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096C" w:rsidRDefault="00D405F3" w:rsidP="007D4611">
      <w:pPr>
        <w:jc w:val="center"/>
      </w:pPr>
      <w:r w:rsidRPr="007D4611">
        <w:rPr>
          <w:rFonts w:hint="eastAsia"/>
          <w:sz w:val="28"/>
          <w:szCs w:val="28"/>
        </w:rPr>
        <w:t xml:space="preserve">명화 속 신기한 수학이야기 </w:t>
      </w:r>
      <w:r w:rsidRPr="007D4611">
        <w:rPr>
          <w:sz w:val="28"/>
          <w:szCs w:val="28"/>
        </w:rPr>
        <w:t>(</w:t>
      </w:r>
      <w:proofErr w:type="spellStart"/>
      <w:r w:rsidRPr="007D4611">
        <w:rPr>
          <w:rFonts w:hint="eastAsia"/>
          <w:sz w:val="28"/>
          <w:szCs w:val="28"/>
        </w:rPr>
        <w:t>이옥명</w:t>
      </w:r>
      <w:proofErr w:type="spellEnd"/>
      <w:r w:rsidRPr="007D4611">
        <w:rPr>
          <w:rFonts w:hint="eastAsia"/>
          <w:sz w:val="28"/>
          <w:szCs w:val="28"/>
        </w:rPr>
        <w:t>,</w:t>
      </w:r>
      <w:r w:rsidRPr="007D4611">
        <w:rPr>
          <w:sz w:val="28"/>
          <w:szCs w:val="28"/>
        </w:rPr>
        <w:t xml:space="preserve"> </w:t>
      </w:r>
      <w:proofErr w:type="spellStart"/>
      <w:r w:rsidRPr="007D4611">
        <w:rPr>
          <w:rFonts w:hint="eastAsia"/>
          <w:sz w:val="28"/>
          <w:szCs w:val="28"/>
        </w:rPr>
        <w:t>김흥규</w:t>
      </w:r>
      <w:proofErr w:type="spellEnd"/>
      <w:r>
        <w:rPr>
          <w:rFonts w:hint="eastAsia"/>
        </w:rPr>
        <w:t>)</w:t>
      </w:r>
    </w:p>
    <w:p w:rsidR="007D4611" w:rsidRDefault="007D4611" w:rsidP="007D4611">
      <w:pPr>
        <w:jc w:val="right"/>
      </w:pPr>
      <w:r>
        <w:rPr>
          <w:rFonts w:hint="eastAsia"/>
        </w:rPr>
        <w:t>1</w:t>
      </w:r>
      <w:r>
        <w:t>0301</w:t>
      </w:r>
      <w:r>
        <w:rPr>
          <w:rFonts w:hint="eastAsia"/>
        </w:rPr>
        <w:t>곽민석</w:t>
      </w:r>
      <w:bookmarkStart w:id="0" w:name="_GoBack"/>
      <w:bookmarkEnd w:id="0"/>
    </w:p>
    <w:p w:rsidR="004A7503" w:rsidRDefault="00D405F3">
      <w:r>
        <w:rPr>
          <w:rFonts w:hint="eastAsia"/>
        </w:rPr>
        <w:t xml:space="preserve"> 능인 도서관에서</w:t>
      </w:r>
      <w:r>
        <w:t xml:space="preserve"> </w:t>
      </w:r>
      <w:r>
        <w:rPr>
          <w:rFonts w:hint="eastAsia"/>
        </w:rPr>
        <w:t>다양한 수학책들 중 이 책을 선정한 이유는 바로 제목 때문이었다.</w:t>
      </w:r>
      <w:r>
        <w:t xml:space="preserve"> </w:t>
      </w:r>
      <w:r>
        <w:rPr>
          <w:rFonts w:hint="eastAsia"/>
        </w:rPr>
        <w:t>다른 수학 관련 도서들과는 다르게 일부 공식이나 개념에만 몰두하지 않고 명화와 수학을 접목시킨 도서는 처음 보아서 읽어보고 싶었</w:t>
      </w:r>
      <w:r w:rsidR="004A7503">
        <w:rPr>
          <w:rFonts w:hint="eastAsia"/>
        </w:rPr>
        <w:t>다.</w:t>
      </w:r>
    </w:p>
    <w:p w:rsidR="00822884" w:rsidRDefault="004A7503" w:rsidP="002A1F04">
      <w:pPr>
        <w:jc w:val="left"/>
      </w:pPr>
      <w:r>
        <w:rPr>
          <w:rFonts w:hint="eastAsia"/>
        </w:rPr>
        <w:t xml:space="preserve"> 이 책은 다양한 그림에서의 수학이 이용된</w:t>
      </w:r>
      <w:r>
        <w:t xml:space="preserve"> </w:t>
      </w:r>
      <w:r>
        <w:rPr>
          <w:rFonts w:hint="eastAsia"/>
        </w:rPr>
        <w:t>부분과 그와 비슷한 사례들을 나타내며</w:t>
      </w:r>
      <w:r>
        <w:t xml:space="preserve"> </w:t>
      </w:r>
      <w:r>
        <w:rPr>
          <w:rFonts w:hint="eastAsia"/>
        </w:rPr>
        <w:t>많은 공식과 도형이 나온다.</w:t>
      </w:r>
      <w:r>
        <w:t xml:space="preserve"> </w:t>
      </w:r>
      <w:r>
        <w:rPr>
          <w:rFonts w:hint="eastAsia"/>
        </w:rPr>
        <w:t xml:space="preserve">기억에 남은 작품들 중 </w:t>
      </w:r>
      <w:proofErr w:type="spellStart"/>
      <w:r>
        <w:rPr>
          <w:rFonts w:hint="eastAsia"/>
        </w:rPr>
        <w:t>멜랑콜리아의</w:t>
      </w:r>
      <w:proofErr w:type="spellEnd"/>
      <w:r>
        <w:rPr>
          <w:rFonts w:hint="eastAsia"/>
        </w:rPr>
        <w:t xml:space="preserve"> </w:t>
      </w:r>
      <w:r>
        <w:t>‘</w:t>
      </w:r>
      <w:proofErr w:type="spellStart"/>
      <w:r>
        <w:rPr>
          <w:rFonts w:hint="eastAsia"/>
        </w:rPr>
        <w:t>멜랑콜리아</w:t>
      </w:r>
      <w:proofErr w:type="spellEnd"/>
      <w:r>
        <w:t>1’</w:t>
      </w:r>
      <w:r>
        <w:rPr>
          <w:rFonts w:hint="eastAsia"/>
        </w:rPr>
        <w:t xml:space="preserve">은 우리나라 김홍도의 </w:t>
      </w:r>
      <w:r>
        <w:t>‘</w:t>
      </w:r>
      <w:r>
        <w:rPr>
          <w:rFonts w:hint="eastAsia"/>
        </w:rPr>
        <w:t>씨름</w:t>
      </w:r>
      <w:r>
        <w:t>’</w:t>
      </w:r>
      <w:r>
        <w:rPr>
          <w:rFonts w:hint="eastAsia"/>
        </w:rPr>
        <w:t>과 유사성이 있다.</w:t>
      </w:r>
      <w:r>
        <w:t xml:space="preserve"> </w:t>
      </w:r>
      <w:proofErr w:type="spellStart"/>
      <w:r>
        <w:rPr>
          <w:rFonts w:hint="eastAsia"/>
        </w:rPr>
        <w:t>멜랑콜리아</w:t>
      </w:r>
      <w:proofErr w:type="spellEnd"/>
      <w:r>
        <w:t>1</w:t>
      </w:r>
      <w:r w:rsidR="002A1F04">
        <w:rPr>
          <w:rFonts w:hint="eastAsia"/>
        </w:rPr>
        <w:t xml:space="preserve">의 많은 그림들 가운데 </w:t>
      </w:r>
      <w:proofErr w:type="spellStart"/>
      <w:r w:rsidR="002A1F04">
        <w:rPr>
          <w:rFonts w:hint="eastAsia"/>
        </w:rPr>
        <w:t>마방진이</w:t>
      </w:r>
      <w:proofErr w:type="spellEnd"/>
      <w:r w:rsidR="002A1F04">
        <w:rPr>
          <w:rFonts w:hint="eastAsia"/>
        </w:rPr>
        <w:t xml:space="preserve"> 나오는데,</w:t>
      </w:r>
      <w:r w:rsidR="002A1F04">
        <w:t xml:space="preserve"> </w:t>
      </w:r>
      <w:proofErr w:type="spellStart"/>
      <w:r w:rsidR="002A1F04">
        <w:rPr>
          <w:rFonts w:hint="eastAsia"/>
        </w:rPr>
        <w:t>마방진은</w:t>
      </w:r>
      <w:proofErr w:type="spellEnd"/>
      <w:r w:rsidR="002A1F04">
        <w:rPr>
          <w:rFonts w:hint="eastAsia"/>
        </w:rPr>
        <w:t xml:space="preserve"> 가로</w:t>
      </w:r>
      <w:r w:rsidR="002A1F04">
        <w:t xml:space="preserve">, </w:t>
      </w:r>
      <w:r w:rsidR="002A1F04">
        <w:rPr>
          <w:rFonts w:hint="eastAsia"/>
        </w:rPr>
        <w:t>세로,</w:t>
      </w:r>
      <w:r w:rsidR="002A1F04">
        <w:t xml:space="preserve"> </w:t>
      </w:r>
      <w:r w:rsidR="002A1F04">
        <w:rPr>
          <w:rFonts w:hint="eastAsia"/>
        </w:rPr>
        <w:t>대각선,</w:t>
      </w:r>
      <w:r w:rsidR="002A1F04">
        <w:t xml:space="preserve"> </w:t>
      </w:r>
      <w:r w:rsidR="002A1F04">
        <w:rPr>
          <w:rFonts w:hint="eastAsia"/>
        </w:rPr>
        <w:t>모두의 합이 같다고 알려져</w:t>
      </w:r>
      <w:r w:rsidR="002A1F04">
        <w:t xml:space="preserve"> </w:t>
      </w:r>
      <w:r w:rsidR="002A1F04">
        <w:rPr>
          <w:rFonts w:hint="eastAsia"/>
        </w:rPr>
        <w:t xml:space="preserve">있는 것이다. 그것이 </w:t>
      </w:r>
      <w:r w:rsidR="002A1F04">
        <w:t>‘</w:t>
      </w:r>
      <w:r w:rsidR="002A1F04">
        <w:rPr>
          <w:rFonts w:hint="eastAsia"/>
        </w:rPr>
        <w:t>씨름</w:t>
      </w:r>
      <w:r w:rsidR="002A1F04">
        <w:t>’</w:t>
      </w:r>
      <w:r w:rsidR="002A1F04">
        <w:rPr>
          <w:rFonts w:hint="eastAsia"/>
        </w:rPr>
        <w:t>과 무슨 관련이 있나 싶은 나는 다음장에서 매우 놀랐다</w:t>
      </w:r>
      <w:r w:rsidR="002A1F04">
        <w:t xml:space="preserve">. </w:t>
      </w:r>
      <w:r w:rsidR="002A1F04">
        <w:rPr>
          <w:rFonts w:hint="eastAsia"/>
        </w:rPr>
        <w:t>김홍도의 씨름에서 한 양반의 손이 뒤바뀌어 있는 것 외에는 특징이 없다고 생각했지만,</w:t>
      </w:r>
      <w:r w:rsidR="002A1F04">
        <w:t xml:space="preserve"> </w:t>
      </w:r>
      <w:r w:rsidR="002A1F04">
        <w:rPr>
          <w:rFonts w:hint="eastAsia"/>
        </w:rPr>
        <w:t xml:space="preserve">책에서는 그림 중앙을 중심으로 선을 그어 </w:t>
      </w:r>
      <w:r w:rsidR="002A1F04">
        <w:t xml:space="preserve">3-3 </w:t>
      </w:r>
      <w:proofErr w:type="spellStart"/>
      <w:r w:rsidR="002A1F04">
        <w:rPr>
          <w:rFonts w:hint="eastAsia"/>
        </w:rPr>
        <w:t>마방진을</w:t>
      </w:r>
      <w:proofErr w:type="spellEnd"/>
      <w:r w:rsidR="002A1F04">
        <w:rPr>
          <w:rFonts w:hint="eastAsia"/>
        </w:rPr>
        <w:t xml:space="preserve"> 만드니 가로,</w:t>
      </w:r>
      <w:r w:rsidR="002A1F04">
        <w:t xml:space="preserve"> </w:t>
      </w:r>
      <w:r w:rsidR="002A1F04">
        <w:rPr>
          <w:rFonts w:hint="eastAsia"/>
        </w:rPr>
        <w:t>세로는 아니지만 대각선에 선 사람 수의 합이 모두 같은 것이었다.</w:t>
      </w:r>
      <w:r w:rsidR="002A1F04">
        <w:t xml:space="preserve"> </w:t>
      </w:r>
      <w:r w:rsidR="002A1F04">
        <w:rPr>
          <w:rFonts w:hint="eastAsia"/>
        </w:rPr>
        <w:t xml:space="preserve">한국 미술에서 이런 것이 </w:t>
      </w:r>
      <w:proofErr w:type="spellStart"/>
      <w:r w:rsidR="002A1F04">
        <w:rPr>
          <w:rFonts w:hint="eastAsia"/>
        </w:rPr>
        <w:t>등장할리</w:t>
      </w:r>
      <w:proofErr w:type="spellEnd"/>
      <w:r w:rsidR="002A1F04">
        <w:rPr>
          <w:rFonts w:hint="eastAsia"/>
        </w:rPr>
        <w:t xml:space="preserve"> 없다고 생각했던 나이기에 더 놀랄 수 밖에 없었고 우리나라의 심홍도 화가가 얼마나 하나의 그림에 공을 들였는지도 알게 되었다</w:t>
      </w:r>
      <w:r w:rsidR="002A1F04">
        <w:t xml:space="preserve"> </w:t>
      </w:r>
      <w:r w:rsidR="002A1F04">
        <w:rPr>
          <w:rFonts w:hint="eastAsia"/>
        </w:rPr>
        <w:t xml:space="preserve">. 두번째로 기억에 남는 것은 </w:t>
      </w:r>
      <w:proofErr w:type="spellStart"/>
      <w:r w:rsidR="002A1F04">
        <w:rPr>
          <w:rFonts w:hint="eastAsia"/>
        </w:rPr>
        <w:t>베르메르의</w:t>
      </w:r>
      <w:proofErr w:type="spellEnd"/>
      <w:r w:rsidR="002A1F04">
        <w:t xml:space="preserve"> ‘</w:t>
      </w:r>
      <w:r w:rsidR="002A1F04">
        <w:rPr>
          <w:rFonts w:hint="eastAsia"/>
        </w:rPr>
        <w:t>금을</w:t>
      </w:r>
      <w:r w:rsidR="000E5736">
        <w:rPr>
          <w:rFonts w:hint="eastAsia"/>
        </w:rPr>
        <w:t xml:space="preserve"> </w:t>
      </w:r>
      <w:r w:rsidR="002A1F04">
        <w:rPr>
          <w:rFonts w:hint="eastAsia"/>
        </w:rPr>
        <w:t>다는 여인</w:t>
      </w:r>
      <w:r w:rsidR="002A1F04">
        <w:t>’</w:t>
      </w:r>
      <w:r w:rsidR="002A1F04">
        <w:rPr>
          <w:rFonts w:hint="eastAsia"/>
        </w:rPr>
        <w:t>이다.</w:t>
      </w:r>
      <w:r w:rsidR="002A1F04">
        <w:t xml:space="preserve"> </w:t>
      </w:r>
      <w:r w:rsidR="000E5736">
        <w:rPr>
          <w:rFonts w:hint="eastAsia"/>
        </w:rPr>
        <w:t>저울은 1</w:t>
      </w:r>
      <w:r w:rsidR="000E5736">
        <w:t>7</w:t>
      </w:r>
      <w:r w:rsidR="000E5736">
        <w:rPr>
          <w:rFonts w:hint="eastAsia"/>
        </w:rPr>
        <w:t>세기 사람들에게 물질적 부를 다루거나 점을 치는 등의 다양한 도구로 활용되어 당시 네덜란드 화가들에게 많이 그려졌다.</w:t>
      </w:r>
      <w:r w:rsidR="000E5736">
        <w:t xml:space="preserve"> </w:t>
      </w:r>
      <w:r w:rsidR="000E5736">
        <w:rPr>
          <w:rFonts w:hint="eastAsia"/>
        </w:rPr>
        <w:t>저울의 양팔이 동일하게 움직이지 않는 상태가 되면</w:t>
      </w:r>
      <w:r w:rsidR="000E5736">
        <w:t xml:space="preserve">, </w:t>
      </w:r>
      <w:r w:rsidR="000E5736">
        <w:rPr>
          <w:rFonts w:hint="eastAsia"/>
        </w:rPr>
        <w:t>무게가 맞추어 졌다</w:t>
      </w:r>
      <w:r w:rsidR="000E5736">
        <w:t xml:space="preserve"> </w:t>
      </w:r>
      <w:r w:rsidR="000E5736">
        <w:rPr>
          <w:rFonts w:hint="eastAsia"/>
        </w:rPr>
        <w:t xml:space="preserve">무게중심이 잡혔다 </w:t>
      </w:r>
      <w:proofErr w:type="spellStart"/>
      <w:r w:rsidR="000E5736">
        <w:rPr>
          <w:rFonts w:hint="eastAsia"/>
        </w:rPr>
        <w:t>라고</w:t>
      </w:r>
      <w:proofErr w:type="spellEnd"/>
      <w:r w:rsidR="000E5736">
        <w:rPr>
          <w:rFonts w:hint="eastAsia"/>
        </w:rPr>
        <w:t xml:space="preserve"> 말하는데,</w:t>
      </w:r>
      <w:r w:rsidR="000E5736">
        <w:t xml:space="preserve"> </w:t>
      </w:r>
      <w:proofErr w:type="spellStart"/>
      <w:r w:rsidR="000E5736">
        <w:rPr>
          <w:rFonts w:hint="eastAsia"/>
        </w:rPr>
        <w:t>베르메르는</w:t>
      </w:r>
      <w:proofErr w:type="spellEnd"/>
      <w:r w:rsidR="000E5736">
        <w:rPr>
          <w:rFonts w:hint="eastAsia"/>
        </w:rPr>
        <w:t xml:space="preserve"> 무게중심을 </w:t>
      </w:r>
      <w:proofErr w:type="spellStart"/>
      <w:r w:rsidR="000E5736">
        <w:rPr>
          <w:rFonts w:hint="eastAsia"/>
        </w:rPr>
        <w:t>당담하는</w:t>
      </w:r>
      <w:proofErr w:type="spellEnd"/>
      <w:r w:rsidR="000E5736">
        <w:rPr>
          <w:rFonts w:hint="eastAsia"/>
        </w:rPr>
        <w:t xml:space="preserve"> 저울을 그림의 무게중심에 위치하여 정교함을 두었다.</w:t>
      </w:r>
      <w:r w:rsidR="000E5736">
        <w:t xml:space="preserve"> </w:t>
      </w:r>
      <w:r w:rsidR="000E5736">
        <w:rPr>
          <w:rFonts w:hint="eastAsia"/>
        </w:rPr>
        <w:t xml:space="preserve">여기서 양변의 이등분 선과 </w:t>
      </w:r>
      <w:proofErr w:type="spellStart"/>
      <w:r w:rsidR="000E5736">
        <w:rPr>
          <w:rFonts w:hint="eastAsia"/>
        </w:rPr>
        <w:t>꼭짓점과</w:t>
      </w:r>
      <w:proofErr w:type="spellEnd"/>
      <w:r w:rsidR="000E5736">
        <w:rPr>
          <w:rFonts w:hint="eastAsia"/>
        </w:rPr>
        <w:t xml:space="preserve"> 다른 </w:t>
      </w:r>
      <w:proofErr w:type="spellStart"/>
      <w:r w:rsidR="000E5736">
        <w:rPr>
          <w:rFonts w:hint="eastAsia"/>
        </w:rPr>
        <w:t>꼭짓점을</w:t>
      </w:r>
      <w:proofErr w:type="spellEnd"/>
      <w:r w:rsidR="000E5736">
        <w:rPr>
          <w:rFonts w:hint="eastAsia"/>
        </w:rPr>
        <w:t xml:space="preserve"> 있는 선의 교점이 무게중심이 된다는 것을 알게 되었다.</w:t>
      </w:r>
      <w:r w:rsidR="00822884">
        <w:t xml:space="preserve"> </w:t>
      </w:r>
      <w:r w:rsidR="00822884">
        <w:rPr>
          <w:rFonts w:hint="eastAsia"/>
        </w:rPr>
        <w:t xml:space="preserve">마지막으로는 </w:t>
      </w:r>
      <w:proofErr w:type="spellStart"/>
      <w:r w:rsidR="00822884">
        <w:rPr>
          <w:rFonts w:hint="eastAsia"/>
        </w:rPr>
        <w:t>펜로즈의</w:t>
      </w:r>
      <w:proofErr w:type="spellEnd"/>
      <w:r w:rsidR="00822884">
        <w:rPr>
          <w:rFonts w:hint="eastAsia"/>
        </w:rPr>
        <w:t xml:space="preserve"> 삼각형이 가장 기억에 남는다.</w:t>
      </w:r>
      <w:r w:rsidR="00822884">
        <w:t xml:space="preserve"> </w:t>
      </w:r>
      <w:r w:rsidR="00822884">
        <w:rPr>
          <w:rFonts w:hint="eastAsia"/>
        </w:rPr>
        <w:t>이렇게 글로 적어서 잘 모르겠지만,</w:t>
      </w:r>
      <w:r w:rsidR="00822884">
        <w:t xml:space="preserve"> </w:t>
      </w:r>
      <w:r w:rsidR="00822884">
        <w:rPr>
          <w:rFonts w:hint="eastAsia"/>
        </w:rPr>
        <w:t>누구나 한번쯤 본 적 있을 것이다.</w:t>
      </w:r>
      <w:r w:rsidR="00822884">
        <w:t xml:space="preserve"> </w:t>
      </w:r>
      <w:r w:rsidR="00822884">
        <w:rPr>
          <w:rFonts w:hint="eastAsia"/>
        </w:rPr>
        <w:t>마치 뫼비우스의 띠처럼 끝없이 갈수 있는 삼각형이다.</w:t>
      </w:r>
      <w:r w:rsidR="00822884">
        <w:t xml:space="preserve"> </w:t>
      </w:r>
      <w:r w:rsidR="00822884">
        <w:rPr>
          <w:rFonts w:hint="eastAsia"/>
        </w:rPr>
        <w:t xml:space="preserve">그림으로 </w:t>
      </w:r>
      <w:proofErr w:type="spellStart"/>
      <w:r w:rsidR="00822884">
        <w:rPr>
          <w:rFonts w:hint="eastAsia"/>
        </w:rPr>
        <w:t>그렸을때는</w:t>
      </w:r>
      <w:proofErr w:type="spellEnd"/>
      <w:r w:rsidR="00822884">
        <w:rPr>
          <w:rFonts w:hint="eastAsia"/>
        </w:rPr>
        <w:t xml:space="preserve"> 아무런 문제가 없어 보이지만</w:t>
      </w:r>
      <w:r w:rsidR="00822884">
        <w:t xml:space="preserve">, </w:t>
      </w:r>
      <w:r w:rsidR="00822884">
        <w:rPr>
          <w:rFonts w:hint="eastAsia"/>
        </w:rPr>
        <w:t>수학적으로 입체화한 시점에서 본다면,</w:t>
      </w:r>
      <w:r w:rsidR="00822884">
        <w:t xml:space="preserve"> </w:t>
      </w:r>
      <w:proofErr w:type="spellStart"/>
      <w:r w:rsidR="00822884">
        <w:rPr>
          <w:rFonts w:hint="eastAsia"/>
        </w:rPr>
        <w:t>꼭짓점</w:t>
      </w:r>
      <w:proofErr w:type="spellEnd"/>
      <w:r w:rsidR="00822884">
        <w:rPr>
          <w:rFonts w:hint="eastAsia"/>
        </w:rPr>
        <w:t xml:space="preserve"> 부분이 </w:t>
      </w:r>
      <w:r w:rsidR="00822884">
        <w:t>60</w:t>
      </w:r>
      <w:r w:rsidR="00822884">
        <w:rPr>
          <w:rFonts w:hint="eastAsia"/>
        </w:rPr>
        <w:t xml:space="preserve">도가 아닌 </w:t>
      </w:r>
      <w:r w:rsidR="00822884">
        <w:t>90</w:t>
      </w:r>
      <w:r w:rsidR="00822884">
        <w:rPr>
          <w:rFonts w:hint="eastAsia"/>
        </w:rPr>
        <w:t xml:space="preserve">도가 이루어져야 해서 총 </w:t>
      </w:r>
      <w:r w:rsidR="00822884">
        <w:t>3</w:t>
      </w:r>
      <w:r w:rsidR="00822884">
        <w:rPr>
          <w:rFonts w:hint="eastAsia"/>
        </w:rPr>
        <w:t xml:space="preserve">개의 </w:t>
      </w:r>
      <w:proofErr w:type="spellStart"/>
      <w:r w:rsidR="00822884">
        <w:rPr>
          <w:rFonts w:hint="eastAsia"/>
        </w:rPr>
        <w:t>꼭짓점의</w:t>
      </w:r>
      <w:proofErr w:type="spellEnd"/>
      <w:r w:rsidR="00822884">
        <w:rPr>
          <w:rFonts w:hint="eastAsia"/>
        </w:rPr>
        <w:t xml:space="preserve"> 각을 다 합하면 </w:t>
      </w:r>
      <w:r w:rsidR="00822884">
        <w:t>270</w:t>
      </w:r>
      <w:r w:rsidR="00822884">
        <w:rPr>
          <w:rFonts w:hint="eastAsia"/>
        </w:rPr>
        <w:t>도라는 말도 안되는 각이 나온다.</w:t>
      </w:r>
      <w:r w:rsidR="00822884">
        <w:t xml:space="preserve"> </w:t>
      </w:r>
      <w:r w:rsidR="00822884">
        <w:rPr>
          <w:rFonts w:hint="eastAsia"/>
        </w:rPr>
        <w:t>이로써 시각은 아니지만,</w:t>
      </w:r>
      <w:r w:rsidR="00822884">
        <w:t xml:space="preserve"> </w:t>
      </w:r>
      <w:r w:rsidR="00822884">
        <w:rPr>
          <w:rFonts w:hint="eastAsia"/>
        </w:rPr>
        <w:t xml:space="preserve">수학적 입체감을 더하면 내각의 합이 </w:t>
      </w:r>
      <w:r w:rsidR="00822884">
        <w:t>270</w:t>
      </w:r>
      <w:r w:rsidR="00822884">
        <w:rPr>
          <w:rFonts w:hint="eastAsia"/>
        </w:rPr>
        <w:t xml:space="preserve">인 삼각형이 있다는 것도 </w:t>
      </w:r>
      <w:proofErr w:type="spellStart"/>
      <w:r w:rsidR="00822884">
        <w:rPr>
          <w:rFonts w:hint="eastAsia"/>
        </w:rPr>
        <w:t>알게되었다</w:t>
      </w:r>
      <w:proofErr w:type="spellEnd"/>
      <w:r w:rsidR="00822884">
        <w:rPr>
          <w:rFonts w:hint="eastAsia"/>
        </w:rPr>
        <w:t>.</w:t>
      </w:r>
    </w:p>
    <w:p w:rsidR="004A7503" w:rsidRDefault="00822884" w:rsidP="002A1F04">
      <w:pPr>
        <w:jc w:val="left"/>
        <w:rPr>
          <w:rFonts w:hint="eastAsia"/>
        </w:rPr>
      </w:pPr>
      <w:r>
        <w:t xml:space="preserve"> </w:t>
      </w:r>
      <w:r>
        <w:rPr>
          <w:rFonts w:hint="eastAsia"/>
        </w:rPr>
        <w:t xml:space="preserve">책에 내가 설명한 </w:t>
      </w:r>
      <w:r>
        <w:t>3</w:t>
      </w:r>
      <w:r>
        <w:rPr>
          <w:rFonts w:hint="eastAsia"/>
        </w:rPr>
        <w:t xml:space="preserve">개의 그림 말고도 황금비율 </w:t>
      </w:r>
      <w:proofErr w:type="spellStart"/>
      <w:r>
        <w:rPr>
          <w:rFonts w:hint="eastAsia"/>
        </w:rPr>
        <w:t>이라던지</w:t>
      </w:r>
      <w:proofErr w:type="spellEnd"/>
      <w:r>
        <w:rPr>
          <w:rFonts w:hint="eastAsia"/>
        </w:rPr>
        <w:t xml:space="preserve"> 소실점을 이용한 그림 등 엄청나게 많이 남아 있었지만,</w:t>
      </w:r>
      <w:r>
        <w:t xml:space="preserve"> </w:t>
      </w:r>
      <w:r>
        <w:rPr>
          <w:rFonts w:hint="eastAsia"/>
        </w:rPr>
        <w:t xml:space="preserve">내게 가장 기억에 남는 것이 위의 </w:t>
      </w:r>
      <w:r>
        <w:t>3</w:t>
      </w:r>
      <w:r>
        <w:rPr>
          <w:rFonts w:hint="eastAsia"/>
        </w:rPr>
        <w:t>가지 였고,</w:t>
      </w:r>
      <w:r>
        <w:t xml:space="preserve"> </w:t>
      </w:r>
      <w:r>
        <w:rPr>
          <w:rFonts w:hint="eastAsia"/>
        </w:rPr>
        <w:t>특히 몇몇가지는 검증되지 않은 것도 있기에 억지도 있었는 것 같다.</w:t>
      </w:r>
      <w:r>
        <w:t xml:space="preserve"> </w:t>
      </w:r>
      <w:r>
        <w:rPr>
          <w:rFonts w:hint="eastAsia"/>
        </w:rPr>
        <w:t xml:space="preserve">이 책의 장점이라고 한다면 그림마다의 풀이가 뒤에 있었고 그림의 수학 이념을 도입한 문제도 만들어져 있어 내가 생각하며 풀 </w:t>
      </w:r>
      <w:proofErr w:type="spellStart"/>
      <w:r>
        <w:rPr>
          <w:rFonts w:hint="eastAsia"/>
        </w:rPr>
        <w:t>수</w:t>
      </w:r>
      <w:proofErr w:type="spellEnd"/>
      <w:r>
        <w:rPr>
          <w:rFonts w:hint="eastAsia"/>
        </w:rPr>
        <w:t xml:space="preserve"> 있다는 것이 좋았다.</w:t>
      </w:r>
      <w:r>
        <w:t xml:space="preserve"> </w:t>
      </w:r>
      <w:r>
        <w:rPr>
          <w:rFonts w:hint="eastAsia"/>
        </w:rPr>
        <w:t xml:space="preserve">평소 책읽기가 따분하지만 수학이나 미술, 둘 중 한 가지라도 관심을 가지는 사람이라면 </w:t>
      </w:r>
      <w:r w:rsidR="007D4611">
        <w:rPr>
          <w:rFonts w:hint="eastAsia"/>
        </w:rPr>
        <w:t>책을 좋아 하지 않던 사람이라도 어느 정도의 흥미를 가지고 볼 수 있을 것 같다.</w:t>
      </w:r>
      <w:r w:rsidR="000E5736">
        <w:t xml:space="preserve"> </w:t>
      </w:r>
      <w:r w:rsidR="002A1F04">
        <w:t xml:space="preserve"> </w:t>
      </w:r>
    </w:p>
    <w:sectPr w:rsidR="004A75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F3"/>
    <w:rsid w:val="000E5736"/>
    <w:rsid w:val="002A1F04"/>
    <w:rsid w:val="004A7503"/>
    <w:rsid w:val="007D4611"/>
    <w:rsid w:val="00822884"/>
    <w:rsid w:val="00C3096C"/>
    <w:rsid w:val="00D4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B39A"/>
  <w15:chartTrackingRefBased/>
  <w15:docId w15:val="{65B891F2-38F9-4D3C-A752-F925D020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1098</Characters>
  <Application>Microsoft Office Word</Application>
  <DocSecurity>0</DocSecurity>
  <Lines>29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2019-04-10T17:05:00Z</dcterms:created>
  <dcterms:modified xsi:type="dcterms:W3CDTF">2019-04-10T17:57:00Z</dcterms:modified>
</cp:coreProperties>
</file>