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16AC" w14:textId="6B26A255" w:rsidR="00036A77" w:rsidRDefault="007551C1" w:rsidP="00036A77">
      <w:pPr>
        <w:pStyle w:val="Default"/>
      </w:pPr>
      <w:r>
        <w:t>z</w:t>
      </w:r>
    </w:p>
    <w:p w14:paraId="64E38217" w14:textId="77777777" w:rsidR="00E340F4" w:rsidRDefault="00E340F4" w:rsidP="002339DE">
      <w:pPr>
        <w:pStyle w:val="Default"/>
        <w:jc w:val="center"/>
        <w:rPr>
          <w:b/>
          <w:bCs/>
          <w:color w:val="622322"/>
          <w:sz w:val="58"/>
          <w:szCs w:val="58"/>
        </w:rPr>
      </w:pPr>
      <w:r>
        <w:rPr>
          <w:b/>
          <w:bCs/>
          <w:color w:val="622322"/>
          <w:sz w:val="58"/>
          <w:szCs w:val="58"/>
        </w:rPr>
        <w:br/>
      </w:r>
    </w:p>
    <w:p w14:paraId="38A813AC" w14:textId="5F47FAFF" w:rsidR="002339DE" w:rsidRPr="002339DE" w:rsidRDefault="00F7166E" w:rsidP="002339DE">
      <w:pPr>
        <w:pStyle w:val="Default"/>
        <w:jc w:val="center"/>
        <w:rPr>
          <w:b/>
          <w:bCs/>
          <w:color w:val="622322"/>
          <w:sz w:val="58"/>
          <w:szCs w:val="58"/>
        </w:rPr>
      </w:pPr>
      <w:r w:rsidRPr="00F7166E">
        <w:rPr>
          <w:b/>
          <w:bCs/>
          <w:noProof/>
          <w:color w:val="622322"/>
          <w:sz w:val="58"/>
          <w:szCs w:val="58"/>
        </w:rPr>
        <w:drawing>
          <wp:inline distT="0" distB="0" distL="0" distR="0" wp14:anchorId="47EEAACA" wp14:editId="20F1A9AE">
            <wp:extent cx="4171950" cy="4107321"/>
            <wp:effectExtent l="0" t="0" r="0" b="7620"/>
            <wp:docPr id="190257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8158" cy="4123278"/>
                    </a:xfrm>
                    <a:prstGeom prst="rect">
                      <a:avLst/>
                    </a:prstGeom>
                    <a:noFill/>
                    <a:ln>
                      <a:noFill/>
                    </a:ln>
                  </pic:spPr>
                </pic:pic>
              </a:graphicData>
            </a:graphic>
          </wp:inline>
        </w:drawing>
      </w:r>
    </w:p>
    <w:p w14:paraId="11ACBA82" w14:textId="5DAF2AFA" w:rsidR="00A432FC" w:rsidRDefault="00A432FC" w:rsidP="00036A77">
      <w:pPr>
        <w:jc w:val="center"/>
      </w:pPr>
    </w:p>
    <w:p w14:paraId="2A7BBDC8" w14:textId="77777777" w:rsidR="00036A77" w:rsidRDefault="00036A77" w:rsidP="00036A77">
      <w:pPr>
        <w:rPr>
          <w:rFonts w:ascii="Times New Roman" w:hAnsi="Times New Roman" w:cs="Times New Roman"/>
          <w:sz w:val="40"/>
          <w:szCs w:val="40"/>
        </w:rPr>
      </w:pPr>
      <w:r>
        <w:rPr>
          <w:rFonts w:ascii="Times New Roman" w:hAnsi="Times New Roman" w:cs="Times New Roman"/>
          <w:sz w:val="40"/>
          <w:szCs w:val="40"/>
        </w:rPr>
        <w:t xml:space="preserve">   </w:t>
      </w:r>
    </w:p>
    <w:p w14:paraId="682C701B" w14:textId="77777777" w:rsidR="00036A77" w:rsidRDefault="00036A77" w:rsidP="00036A77">
      <w:pPr>
        <w:rPr>
          <w:rFonts w:ascii="Times New Roman" w:hAnsi="Times New Roman" w:cs="Times New Roman"/>
          <w:sz w:val="40"/>
          <w:szCs w:val="40"/>
        </w:rPr>
      </w:pPr>
    </w:p>
    <w:p w14:paraId="0BD59C78" w14:textId="528C3286" w:rsidR="00036A77" w:rsidRPr="002339DE" w:rsidRDefault="00036A77" w:rsidP="00036A77">
      <w:pPr>
        <w:rPr>
          <w:rFonts w:ascii="Times New Roman" w:hAnsi="Times New Roman" w:cs="Times New Roman"/>
          <w:b/>
          <w:bCs/>
          <w:sz w:val="44"/>
          <w:szCs w:val="44"/>
        </w:rPr>
      </w:pPr>
      <w:r w:rsidRPr="002339DE">
        <w:rPr>
          <w:rFonts w:ascii="Times New Roman" w:hAnsi="Times New Roman" w:cs="Times New Roman"/>
          <w:b/>
          <w:bCs/>
          <w:sz w:val="44"/>
          <w:szCs w:val="44"/>
        </w:rPr>
        <w:t xml:space="preserve">       Local Economic Development Plan </w:t>
      </w:r>
      <w:r w:rsidR="00C87769" w:rsidRPr="002339DE">
        <w:rPr>
          <w:rFonts w:ascii="Times New Roman" w:hAnsi="Times New Roman" w:cs="Times New Roman"/>
          <w:b/>
          <w:bCs/>
          <w:sz w:val="44"/>
          <w:szCs w:val="44"/>
        </w:rPr>
        <w:t>2022-2026</w:t>
      </w:r>
    </w:p>
    <w:p w14:paraId="1CE06736" w14:textId="77777777" w:rsidR="00036A77" w:rsidRDefault="00036A77" w:rsidP="00036A77">
      <w:pPr>
        <w:rPr>
          <w:rFonts w:ascii="Times New Roman" w:hAnsi="Times New Roman" w:cs="Times New Roman"/>
          <w:sz w:val="40"/>
          <w:szCs w:val="40"/>
        </w:rPr>
      </w:pPr>
    </w:p>
    <w:p w14:paraId="67E43E42" w14:textId="77777777" w:rsidR="00036A77" w:rsidRDefault="00036A77" w:rsidP="00036A77">
      <w:pPr>
        <w:rPr>
          <w:rFonts w:ascii="Times New Roman" w:hAnsi="Times New Roman" w:cs="Times New Roman"/>
          <w:sz w:val="40"/>
          <w:szCs w:val="40"/>
        </w:rPr>
      </w:pPr>
    </w:p>
    <w:p w14:paraId="73A2EBCB" w14:textId="77777777" w:rsidR="007551C1" w:rsidRDefault="007551C1" w:rsidP="00F7166E">
      <w:pPr>
        <w:rPr>
          <w:rFonts w:ascii="Times New Roman" w:hAnsi="Times New Roman" w:cs="Times New Roman"/>
          <w:sz w:val="40"/>
          <w:szCs w:val="40"/>
        </w:rPr>
      </w:pPr>
    </w:p>
    <w:p w14:paraId="183D5379" w14:textId="77777777" w:rsidR="00F7166E" w:rsidRDefault="00F7166E" w:rsidP="00F7166E">
      <w:pPr>
        <w:rPr>
          <w:rFonts w:ascii="Times New Roman" w:hAnsi="Times New Roman" w:cs="Times New Roman"/>
          <w:b/>
          <w:bCs/>
          <w:sz w:val="28"/>
          <w:szCs w:val="28"/>
        </w:rPr>
      </w:pPr>
    </w:p>
    <w:p w14:paraId="0A16FBAE" w14:textId="28D7A35D" w:rsidR="002339DE" w:rsidRPr="002339DE" w:rsidRDefault="002339DE" w:rsidP="00D23475">
      <w:pPr>
        <w:ind w:left="2160" w:firstLine="720"/>
        <w:rPr>
          <w:rFonts w:ascii="Times New Roman" w:hAnsi="Times New Roman" w:cs="Times New Roman"/>
          <w:b/>
          <w:bCs/>
          <w:sz w:val="28"/>
          <w:szCs w:val="28"/>
        </w:rPr>
      </w:pPr>
      <w:r w:rsidRPr="002339DE">
        <w:rPr>
          <w:rFonts w:ascii="Times New Roman" w:hAnsi="Times New Roman" w:cs="Times New Roman"/>
          <w:b/>
          <w:bCs/>
          <w:sz w:val="28"/>
          <w:szCs w:val="28"/>
        </w:rPr>
        <w:lastRenderedPageBreak/>
        <w:t>CHAPTER ONE</w:t>
      </w:r>
    </w:p>
    <w:p w14:paraId="6459B752" w14:textId="77777777" w:rsidR="002339DE" w:rsidRPr="002339DE" w:rsidRDefault="002339DE" w:rsidP="002339DE">
      <w:pPr>
        <w:rPr>
          <w:rFonts w:ascii="Times New Roman" w:hAnsi="Times New Roman" w:cs="Times New Roman"/>
          <w:b/>
          <w:bCs/>
          <w:sz w:val="28"/>
          <w:szCs w:val="28"/>
        </w:rPr>
      </w:pPr>
      <w:r w:rsidRPr="002339DE">
        <w:rPr>
          <w:rFonts w:ascii="Times New Roman" w:hAnsi="Times New Roman" w:cs="Times New Roman"/>
          <w:b/>
          <w:bCs/>
          <w:sz w:val="28"/>
          <w:szCs w:val="28"/>
        </w:rPr>
        <w:t>1.0 Introduction</w:t>
      </w:r>
    </w:p>
    <w:p w14:paraId="60DAAAFD" w14:textId="77777777" w:rsidR="002339DE" w:rsidRPr="002339DE" w:rsidRDefault="002339DE" w:rsidP="002339DE">
      <w:pPr>
        <w:rPr>
          <w:rFonts w:ascii="Times New Roman" w:hAnsi="Times New Roman" w:cs="Times New Roman"/>
          <w:sz w:val="24"/>
          <w:szCs w:val="24"/>
        </w:rPr>
      </w:pPr>
      <w:r w:rsidRPr="002339DE">
        <w:rPr>
          <w:rFonts w:ascii="Times New Roman" w:hAnsi="Times New Roman" w:cs="Times New Roman"/>
          <w:sz w:val="24"/>
          <w:szCs w:val="24"/>
        </w:rPr>
        <w:t xml:space="preserve">This chapter focuses on the performance of the Assembly in implementing </w:t>
      </w:r>
      <w:proofErr w:type="spellStart"/>
      <w:r w:rsidRPr="002339DE">
        <w:rPr>
          <w:rFonts w:ascii="Times New Roman" w:hAnsi="Times New Roman" w:cs="Times New Roman"/>
          <w:sz w:val="24"/>
          <w:szCs w:val="24"/>
        </w:rPr>
        <w:t>programmes</w:t>
      </w:r>
      <w:proofErr w:type="spellEnd"/>
      <w:r w:rsidRPr="002339DE">
        <w:rPr>
          <w:rFonts w:ascii="Times New Roman" w:hAnsi="Times New Roman" w:cs="Times New Roman"/>
          <w:sz w:val="24"/>
          <w:szCs w:val="24"/>
        </w:rPr>
        <w:t xml:space="preserve"> and </w:t>
      </w:r>
    </w:p>
    <w:p w14:paraId="3FDEA2D2" w14:textId="77777777" w:rsidR="002339DE" w:rsidRPr="002339DE" w:rsidRDefault="002339DE" w:rsidP="002339DE">
      <w:pPr>
        <w:rPr>
          <w:rFonts w:ascii="Times New Roman" w:hAnsi="Times New Roman" w:cs="Times New Roman"/>
          <w:sz w:val="24"/>
          <w:szCs w:val="24"/>
        </w:rPr>
      </w:pPr>
      <w:r w:rsidRPr="002339DE">
        <w:rPr>
          <w:rFonts w:ascii="Times New Roman" w:hAnsi="Times New Roman" w:cs="Times New Roman"/>
          <w:sz w:val="24"/>
          <w:szCs w:val="24"/>
        </w:rPr>
        <w:t xml:space="preserve">projects under the Agenda for Jobs, creating prosperity and equal opportunities for all’ between </w:t>
      </w:r>
    </w:p>
    <w:p w14:paraId="5B19363E" w14:textId="77777777" w:rsidR="002339DE" w:rsidRPr="002339DE" w:rsidRDefault="002339DE" w:rsidP="002339DE">
      <w:pPr>
        <w:rPr>
          <w:rFonts w:ascii="Times New Roman" w:hAnsi="Times New Roman" w:cs="Times New Roman"/>
          <w:sz w:val="24"/>
          <w:szCs w:val="24"/>
        </w:rPr>
      </w:pPr>
      <w:r w:rsidRPr="002339DE">
        <w:rPr>
          <w:rFonts w:ascii="Times New Roman" w:hAnsi="Times New Roman" w:cs="Times New Roman"/>
          <w:sz w:val="24"/>
          <w:szCs w:val="24"/>
        </w:rPr>
        <w:t xml:space="preserve">2018 and 2021 as well as other interventions. It also presents a comprehensive description of </w:t>
      </w:r>
    </w:p>
    <w:p w14:paraId="7142CE33" w14:textId="77777777" w:rsidR="002339DE" w:rsidRPr="002339DE" w:rsidRDefault="002339DE" w:rsidP="002339DE">
      <w:pPr>
        <w:rPr>
          <w:rFonts w:ascii="Times New Roman" w:hAnsi="Times New Roman" w:cs="Times New Roman"/>
          <w:sz w:val="24"/>
          <w:szCs w:val="24"/>
        </w:rPr>
      </w:pPr>
      <w:r w:rsidRPr="002339DE">
        <w:rPr>
          <w:rFonts w:ascii="Times New Roman" w:hAnsi="Times New Roman" w:cs="Times New Roman"/>
          <w:sz w:val="24"/>
          <w:szCs w:val="24"/>
        </w:rPr>
        <w:t>the current situation of the La Dade-</w:t>
      </w:r>
      <w:proofErr w:type="spellStart"/>
      <w:r w:rsidRPr="002339DE">
        <w:rPr>
          <w:rFonts w:ascii="Times New Roman" w:hAnsi="Times New Roman" w:cs="Times New Roman"/>
          <w:sz w:val="24"/>
          <w:szCs w:val="24"/>
        </w:rPr>
        <w:t>Kotopon</w:t>
      </w:r>
      <w:proofErr w:type="spellEnd"/>
      <w:r w:rsidRPr="002339DE">
        <w:rPr>
          <w:rFonts w:ascii="Times New Roman" w:hAnsi="Times New Roman" w:cs="Times New Roman"/>
          <w:sz w:val="24"/>
          <w:szCs w:val="24"/>
        </w:rPr>
        <w:t xml:space="preserve"> Municipality with their development implications </w:t>
      </w:r>
    </w:p>
    <w:p w14:paraId="2AED6706" w14:textId="77777777" w:rsidR="002339DE" w:rsidRPr="002339DE" w:rsidRDefault="002339DE" w:rsidP="002339DE">
      <w:pPr>
        <w:rPr>
          <w:rFonts w:ascii="Times New Roman" w:hAnsi="Times New Roman" w:cs="Times New Roman"/>
          <w:sz w:val="24"/>
          <w:szCs w:val="24"/>
        </w:rPr>
      </w:pPr>
      <w:r w:rsidRPr="002339DE">
        <w:rPr>
          <w:rFonts w:ascii="Times New Roman" w:hAnsi="Times New Roman" w:cs="Times New Roman"/>
          <w:sz w:val="24"/>
          <w:szCs w:val="24"/>
        </w:rPr>
        <w:t xml:space="preserve">and an analysis of the Management Capacity in plan preparation and implementation. It ends </w:t>
      </w:r>
    </w:p>
    <w:p w14:paraId="70962B9E" w14:textId="77777777" w:rsidR="002339DE" w:rsidRPr="002339DE" w:rsidRDefault="002339DE" w:rsidP="002339DE">
      <w:pPr>
        <w:rPr>
          <w:rFonts w:ascii="Times New Roman" w:hAnsi="Times New Roman" w:cs="Times New Roman"/>
          <w:sz w:val="24"/>
          <w:szCs w:val="24"/>
        </w:rPr>
      </w:pPr>
      <w:r w:rsidRPr="002339DE">
        <w:rPr>
          <w:rFonts w:ascii="Times New Roman" w:hAnsi="Times New Roman" w:cs="Times New Roman"/>
          <w:sz w:val="24"/>
          <w:szCs w:val="24"/>
        </w:rPr>
        <w:t xml:space="preserve">with a summary of the key development problems emanating from the situational analysis of </w:t>
      </w:r>
    </w:p>
    <w:p w14:paraId="4C142F74" w14:textId="77777777" w:rsidR="002339DE" w:rsidRPr="002339DE" w:rsidRDefault="002339DE" w:rsidP="002339DE">
      <w:pPr>
        <w:rPr>
          <w:rFonts w:ascii="Times New Roman" w:hAnsi="Times New Roman" w:cs="Times New Roman"/>
          <w:sz w:val="24"/>
          <w:szCs w:val="24"/>
        </w:rPr>
      </w:pPr>
      <w:r w:rsidRPr="002339DE">
        <w:rPr>
          <w:rFonts w:ascii="Times New Roman" w:hAnsi="Times New Roman" w:cs="Times New Roman"/>
          <w:sz w:val="24"/>
          <w:szCs w:val="24"/>
        </w:rPr>
        <w:t>the profile.</w:t>
      </w:r>
    </w:p>
    <w:p w14:paraId="1C9D104E" w14:textId="77777777" w:rsidR="002339DE" w:rsidRDefault="002339DE" w:rsidP="002339DE">
      <w:pPr>
        <w:rPr>
          <w:rFonts w:ascii="Times New Roman" w:hAnsi="Times New Roman" w:cs="Times New Roman"/>
          <w:b/>
          <w:bCs/>
          <w:sz w:val="24"/>
          <w:szCs w:val="24"/>
        </w:rPr>
      </w:pPr>
    </w:p>
    <w:p w14:paraId="3D6D5413" w14:textId="7B919F66" w:rsidR="002339DE" w:rsidRPr="002339DE" w:rsidRDefault="002339DE" w:rsidP="00D23475">
      <w:pPr>
        <w:jc w:val="both"/>
        <w:rPr>
          <w:rFonts w:ascii="Times New Roman" w:hAnsi="Times New Roman" w:cs="Times New Roman"/>
          <w:b/>
          <w:bCs/>
          <w:sz w:val="24"/>
          <w:szCs w:val="24"/>
        </w:rPr>
      </w:pPr>
      <w:r w:rsidRPr="002339DE">
        <w:rPr>
          <w:rFonts w:ascii="Times New Roman" w:hAnsi="Times New Roman" w:cs="Times New Roman"/>
          <w:b/>
          <w:bCs/>
          <w:sz w:val="24"/>
          <w:szCs w:val="24"/>
        </w:rPr>
        <w:t>1.1 Vision, Mission, Functions and Core Values</w:t>
      </w:r>
    </w:p>
    <w:p w14:paraId="03BDE9E3" w14:textId="7C3E21B4" w:rsidR="00D23475" w:rsidRDefault="002339DE" w:rsidP="00D23475">
      <w:pPr>
        <w:spacing w:line="360" w:lineRule="auto"/>
        <w:jc w:val="both"/>
        <w:rPr>
          <w:rFonts w:ascii="Times New Roman" w:hAnsi="Times New Roman" w:cs="Times New Roman"/>
          <w:sz w:val="24"/>
          <w:szCs w:val="24"/>
        </w:rPr>
      </w:pPr>
      <w:r w:rsidRPr="002339DE">
        <w:rPr>
          <w:rFonts w:ascii="Times New Roman" w:hAnsi="Times New Roman" w:cs="Times New Roman"/>
          <w:sz w:val="24"/>
          <w:szCs w:val="24"/>
        </w:rPr>
        <w:t>The Vision of the La-Dade-</w:t>
      </w:r>
      <w:proofErr w:type="spellStart"/>
      <w:r w:rsidRPr="002339DE">
        <w:rPr>
          <w:rFonts w:ascii="Times New Roman" w:hAnsi="Times New Roman" w:cs="Times New Roman"/>
          <w:sz w:val="24"/>
          <w:szCs w:val="24"/>
        </w:rPr>
        <w:t>Kotopon</w:t>
      </w:r>
      <w:proofErr w:type="spellEnd"/>
      <w:r w:rsidRPr="002339DE">
        <w:rPr>
          <w:rFonts w:ascii="Times New Roman" w:hAnsi="Times New Roman" w:cs="Times New Roman"/>
          <w:sz w:val="24"/>
          <w:szCs w:val="24"/>
        </w:rPr>
        <w:t xml:space="preserve"> Municipal Assembly (</w:t>
      </w:r>
      <w:proofErr w:type="spellStart"/>
      <w:r w:rsidRPr="002339DE">
        <w:rPr>
          <w:rFonts w:ascii="Times New Roman" w:hAnsi="Times New Roman" w:cs="Times New Roman"/>
          <w:sz w:val="24"/>
          <w:szCs w:val="24"/>
        </w:rPr>
        <w:t>LaDMA</w:t>
      </w:r>
      <w:proofErr w:type="spellEnd"/>
      <w:r w:rsidRPr="002339DE">
        <w:rPr>
          <w:rFonts w:ascii="Times New Roman" w:hAnsi="Times New Roman" w:cs="Times New Roman"/>
          <w:sz w:val="24"/>
          <w:szCs w:val="24"/>
        </w:rPr>
        <w:t xml:space="preserve">) is, ‘To be the best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administered Assembly which offers highly appreciable Development for its people’.</w:t>
      </w:r>
    </w:p>
    <w:p w14:paraId="77DB45BE" w14:textId="739E418D" w:rsidR="00D23475" w:rsidRDefault="002339DE" w:rsidP="00D23475">
      <w:pPr>
        <w:spacing w:line="360" w:lineRule="auto"/>
        <w:jc w:val="both"/>
        <w:rPr>
          <w:rFonts w:ascii="Times New Roman" w:hAnsi="Times New Roman" w:cs="Times New Roman"/>
          <w:sz w:val="24"/>
          <w:szCs w:val="24"/>
        </w:rPr>
      </w:pPr>
      <w:proofErr w:type="spellStart"/>
      <w:r w:rsidRPr="002339DE">
        <w:rPr>
          <w:rFonts w:ascii="Times New Roman" w:hAnsi="Times New Roman" w:cs="Times New Roman"/>
          <w:sz w:val="24"/>
          <w:szCs w:val="24"/>
        </w:rPr>
        <w:t>LaDMA’s</w:t>
      </w:r>
      <w:proofErr w:type="spellEnd"/>
      <w:r w:rsidRPr="002339DE">
        <w:rPr>
          <w:rFonts w:ascii="Times New Roman" w:hAnsi="Times New Roman" w:cs="Times New Roman"/>
          <w:sz w:val="24"/>
          <w:szCs w:val="24"/>
        </w:rPr>
        <w:t xml:space="preserve"> Mission Statement is ‘La Dade-</w:t>
      </w:r>
      <w:proofErr w:type="spellStart"/>
      <w:r w:rsidRPr="002339DE">
        <w:rPr>
          <w:rFonts w:ascii="Times New Roman" w:hAnsi="Times New Roman" w:cs="Times New Roman"/>
          <w:sz w:val="24"/>
          <w:szCs w:val="24"/>
        </w:rPr>
        <w:t>Kotopon</w:t>
      </w:r>
      <w:proofErr w:type="spellEnd"/>
      <w:r w:rsidRPr="002339DE">
        <w:rPr>
          <w:rFonts w:ascii="Times New Roman" w:hAnsi="Times New Roman" w:cs="Times New Roman"/>
          <w:sz w:val="24"/>
          <w:szCs w:val="24"/>
        </w:rPr>
        <w:t xml:space="preserve"> Municipal Assembly exists to provide socio-economic development for the people within the Municipality, through effective </w:t>
      </w:r>
      <w:r w:rsidR="00D23475">
        <w:rPr>
          <w:rFonts w:ascii="Times New Roman" w:hAnsi="Times New Roman" w:cs="Times New Roman"/>
          <w:sz w:val="24"/>
          <w:szCs w:val="24"/>
        </w:rPr>
        <w:t xml:space="preserve">  </w:t>
      </w:r>
      <w:proofErr w:type="spellStart"/>
      <w:r w:rsidRPr="002339DE">
        <w:rPr>
          <w:rFonts w:ascii="Times New Roman" w:hAnsi="Times New Roman" w:cs="Times New Roman"/>
          <w:sz w:val="24"/>
          <w:szCs w:val="24"/>
        </w:rPr>
        <w:t>mobilisation</w:t>
      </w:r>
      <w:proofErr w:type="spellEnd"/>
      <w:r w:rsidRPr="002339DE">
        <w:rPr>
          <w:rFonts w:ascii="Times New Roman" w:hAnsi="Times New Roman" w:cs="Times New Roman"/>
          <w:sz w:val="24"/>
          <w:szCs w:val="24"/>
        </w:rPr>
        <w:t xml:space="preserve"> and deployment of fiscal, human, material and natural resources </w:t>
      </w:r>
      <w:proofErr w:type="gramStart"/>
      <w:r w:rsidRPr="002339DE">
        <w:rPr>
          <w:rFonts w:ascii="Times New Roman" w:hAnsi="Times New Roman" w:cs="Times New Roman"/>
          <w:sz w:val="24"/>
          <w:szCs w:val="24"/>
        </w:rPr>
        <w:t xml:space="preserve">with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stakeholders</w:t>
      </w:r>
      <w:proofErr w:type="gramEnd"/>
      <w:r w:rsidRPr="002339DE">
        <w:rPr>
          <w:rFonts w:ascii="Times New Roman" w:hAnsi="Times New Roman" w:cs="Times New Roman"/>
          <w:sz w:val="24"/>
          <w:szCs w:val="24"/>
        </w:rPr>
        <w:t>’ collaboration’.</w:t>
      </w:r>
    </w:p>
    <w:p w14:paraId="1D5D4289" w14:textId="1945A241" w:rsidR="002339DE" w:rsidRPr="002339DE" w:rsidRDefault="002339DE" w:rsidP="00D23475">
      <w:pPr>
        <w:spacing w:line="360" w:lineRule="auto"/>
        <w:jc w:val="both"/>
        <w:rPr>
          <w:rFonts w:ascii="Times New Roman" w:hAnsi="Times New Roman" w:cs="Times New Roman"/>
          <w:sz w:val="24"/>
          <w:szCs w:val="24"/>
        </w:rPr>
      </w:pPr>
      <w:r w:rsidRPr="002339DE">
        <w:rPr>
          <w:rFonts w:ascii="Times New Roman" w:hAnsi="Times New Roman" w:cs="Times New Roman"/>
          <w:sz w:val="24"/>
          <w:szCs w:val="24"/>
        </w:rPr>
        <w:t xml:space="preserve">The following are the Core Values of the Assembly; </w:t>
      </w:r>
      <w:proofErr w:type="gramStart"/>
      <w:r w:rsidRPr="002339DE">
        <w:rPr>
          <w:rFonts w:ascii="Times New Roman" w:hAnsi="Times New Roman" w:cs="Times New Roman"/>
          <w:sz w:val="24"/>
          <w:szCs w:val="24"/>
        </w:rPr>
        <w:t xml:space="preserve">Teamwork,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Excellence</w:t>
      </w:r>
      <w:proofErr w:type="gramEnd"/>
      <w:r w:rsidRPr="002339DE">
        <w:rPr>
          <w:rFonts w:ascii="Times New Roman" w:hAnsi="Times New Roman" w:cs="Times New Roman"/>
          <w:sz w:val="24"/>
          <w:szCs w:val="24"/>
        </w:rPr>
        <w:t xml:space="preserve">, Dedication, Discipline, Client Oriented and Timeliness. These are the values </w:t>
      </w:r>
      <w:proofErr w:type="gramStart"/>
      <w:r w:rsidRPr="002339DE">
        <w:rPr>
          <w:rFonts w:ascii="Times New Roman" w:hAnsi="Times New Roman" w:cs="Times New Roman"/>
          <w:sz w:val="24"/>
          <w:szCs w:val="24"/>
        </w:rPr>
        <w:t xml:space="preserve">that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have</w:t>
      </w:r>
      <w:proofErr w:type="gramEnd"/>
      <w:r w:rsidRPr="002339DE">
        <w:rPr>
          <w:rFonts w:ascii="Times New Roman" w:hAnsi="Times New Roman" w:cs="Times New Roman"/>
          <w:sz w:val="24"/>
          <w:szCs w:val="24"/>
        </w:rPr>
        <w:t xml:space="preserve"> put the Assembly on top since its creation in 2012.</w:t>
      </w:r>
    </w:p>
    <w:p w14:paraId="788686F1" w14:textId="1F6E5DF9" w:rsidR="002339DE" w:rsidRPr="002339DE" w:rsidRDefault="002339DE" w:rsidP="00D23475">
      <w:pPr>
        <w:spacing w:line="360" w:lineRule="auto"/>
        <w:jc w:val="both"/>
        <w:rPr>
          <w:rFonts w:ascii="Times New Roman" w:hAnsi="Times New Roman" w:cs="Times New Roman"/>
          <w:sz w:val="24"/>
          <w:szCs w:val="24"/>
        </w:rPr>
      </w:pPr>
      <w:r w:rsidRPr="002339DE">
        <w:rPr>
          <w:rFonts w:ascii="Times New Roman" w:hAnsi="Times New Roman" w:cs="Times New Roman"/>
          <w:sz w:val="24"/>
          <w:szCs w:val="24"/>
        </w:rPr>
        <w:t xml:space="preserve">The Assembly derives its Functions from the Local Governance Act (2016), Act 936 and </w:t>
      </w:r>
      <w:proofErr w:type="gramStart"/>
      <w:r w:rsidRPr="002339DE">
        <w:rPr>
          <w:rFonts w:ascii="Times New Roman" w:hAnsi="Times New Roman" w:cs="Times New Roman"/>
          <w:sz w:val="24"/>
          <w:szCs w:val="24"/>
        </w:rPr>
        <w:t xml:space="preserve">940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as</w:t>
      </w:r>
      <w:proofErr w:type="gramEnd"/>
      <w:r w:rsidRPr="002339DE">
        <w:rPr>
          <w:rFonts w:ascii="Times New Roman" w:hAnsi="Times New Roman" w:cs="Times New Roman"/>
          <w:sz w:val="24"/>
          <w:szCs w:val="24"/>
        </w:rPr>
        <w:t xml:space="preserve"> amended which maintains according to section 12 sub-section one that a District Assembly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 xml:space="preserve">shall exercise political and administrative authority in the district; promote local economic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 xml:space="preserve">development; and provide guidance, give direction to and supervise other administrative </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authorities in the district as may be prescribed by law. Hence a District Assembly shall exercise</w:t>
      </w:r>
      <w:r w:rsidR="00D23475">
        <w:rPr>
          <w:rFonts w:ascii="Times New Roman" w:hAnsi="Times New Roman" w:cs="Times New Roman"/>
          <w:sz w:val="24"/>
          <w:szCs w:val="24"/>
        </w:rPr>
        <w:t xml:space="preserve"> </w:t>
      </w:r>
      <w:r w:rsidRPr="002339DE">
        <w:rPr>
          <w:rFonts w:ascii="Times New Roman" w:hAnsi="Times New Roman" w:cs="Times New Roman"/>
          <w:sz w:val="24"/>
          <w:szCs w:val="24"/>
        </w:rPr>
        <w:t>deliberative, legislative and executive functions (Republic of Ghana, 2016).</w:t>
      </w:r>
    </w:p>
    <w:p w14:paraId="1741002D" w14:textId="77777777" w:rsidR="002339DE" w:rsidRDefault="002339DE" w:rsidP="00D23475">
      <w:pPr>
        <w:jc w:val="both"/>
        <w:rPr>
          <w:rFonts w:ascii="Times New Roman" w:hAnsi="Times New Roman" w:cs="Times New Roman"/>
          <w:sz w:val="40"/>
          <w:szCs w:val="40"/>
        </w:rPr>
      </w:pPr>
    </w:p>
    <w:p w14:paraId="12AF8177" w14:textId="77777777" w:rsidR="002339DE" w:rsidRDefault="002339DE" w:rsidP="00D23475">
      <w:pPr>
        <w:jc w:val="both"/>
        <w:rPr>
          <w:rFonts w:ascii="Times New Roman" w:hAnsi="Times New Roman" w:cs="Times New Roman"/>
          <w:sz w:val="40"/>
          <w:szCs w:val="40"/>
        </w:rPr>
      </w:pPr>
    </w:p>
    <w:p w14:paraId="7CBCDA38" w14:textId="740CA408" w:rsidR="00D23475" w:rsidRPr="005E1E43" w:rsidRDefault="00D23475" w:rsidP="00036A77">
      <w:pPr>
        <w:rPr>
          <w:rFonts w:ascii="Times New Roman" w:hAnsi="Times New Roman" w:cs="Times New Roman"/>
          <w:b/>
          <w:bCs/>
          <w:sz w:val="28"/>
          <w:szCs w:val="28"/>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5E1E43">
        <w:rPr>
          <w:rFonts w:ascii="Times New Roman" w:hAnsi="Times New Roman" w:cs="Times New Roman"/>
          <w:b/>
          <w:bCs/>
          <w:sz w:val="28"/>
          <w:szCs w:val="28"/>
        </w:rPr>
        <w:t xml:space="preserve">CHAPTER TWO </w:t>
      </w:r>
    </w:p>
    <w:p w14:paraId="4AA1390A" w14:textId="557A2EAB" w:rsidR="0028448E" w:rsidRDefault="00D23475" w:rsidP="00D23475">
      <w:pPr>
        <w:pStyle w:val="Heading2"/>
        <w:spacing w:line="480" w:lineRule="auto"/>
        <w:jc w:val="both"/>
        <w:rPr>
          <w:b/>
          <w:lang w:eastAsia="en-GB"/>
        </w:rPr>
      </w:pPr>
      <w:bookmarkStart w:id="0" w:name="_Toc89869127"/>
      <w:r>
        <w:rPr>
          <w:rFonts w:ascii="Times New Roman" w:hAnsi="Times New Roman" w:cs="Times New Roman"/>
          <w:b/>
          <w:bCs/>
          <w:color w:val="000000" w:themeColor="text1"/>
        </w:rPr>
        <w:t xml:space="preserve">2.0 </w:t>
      </w:r>
      <w:r w:rsidR="0028448E" w:rsidRPr="00D23475">
        <w:rPr>
          <w:rFonts w:ascii="Times New Roman" w:hAnsi="Times New Roman" w:cs="Times New Roman"/>
          <w:b/>
          <w:bCs/>
          <w:color w:val="000000" w:themeColor="text1"/>
          <w:sz w:val="28"/>
          <w:szCs w:val="28"/>
        </w:rPr>
        <w:t>Economy of the Municipality (LED</w:t>
      </w:r>
      <w:r w:rsidR="0028448E" w:rsidRPr="00D23475">
        <w:rPr>
          <w:sz w:val="28"/>
          <w:szCs w:val="28"/>
        </w:rPr>
        <w:t>)</w:t>
      </w:r>
      <w:bookmarkEnd w:id="0"/>
    </w:p>
    <w:p w14:paraId="26160E10" w14:textId="64869BCC" w:rsidR="0028448E" w:rsidRPr="00D23475" w:rsidRDefault="0028448E" w:rsidP="00D23475">
      <w:pPr>
        <w:tabs>
          <w:tab w:val="left" w:pos="3858"/>
        </w:tabs>
        <w:spacing w:line="480" w:lineRule="auto"/>
        <w:jc w:val="both"/>
        <w:rPr>
          <w:rFonts w:ascii="Times New Roman" w:hAnsi="Times New Roman" w:cs="Times New Roman"/>
          <w:sz w:val="24"/>
          <w:szCs w:val="24"/>
        </w:rPr>
      </w:pPr>
      <w:r w:rsidRPr="00D23475">
        <w:rPr>
          <w:rFonts w:ascii="Times New Roman" w:hAnsi="Times New Roman" w:cs="Times New Roman"/>
          <w:sz w:val="24"/>
          <w:szCs w:val="24"/>
        </w:rPr>
        <w:t xml:space="preserve">According to the 2010 PHC, 43.6 percent of the population in the Municipality was economically active. Most of them are </w:t>
      </w:r>
      <w:r w:rsidR="00D23475">
        <w:rPr>
          <w:rFonts w:ascii="Times New Roman" w:hAnsi="Times New Roman" w:cs="Times New Roman"/>
          <w:sz w:val="24"/>
          <w:szCs w:val="24"/>
        </w:rPr>
        <w:t>in</w:t>
      </w:r>
      <w:r w:rsidRPr="00D23475">
        <w:rPr>
          <w:rFonts w:ascii="Times New Roman" w:hAnsi="Times New Roman" w:cs="Times New Roman"/>
          <w:sz w:val="24"/>
          <w:szCs w:val="24"/>
        </w:rPr>
        <w:t xml:space="preserve"> wholesale and retail businesses with a negligible representation of the agricultural sector due to reduced arable lands. The Municipality has also been largely dominated by the “Informal Economy” due to rapid </w:t>
      </w:r>
      <w:r w:rsidR="00D23475">
        <w:rPr>
          <w:rFonts w:ascii="Times New Roman" w:hAnsi="Times New Roman" w:cs="Times New Roman"/>
          <w:sz w:val="24"/>
          <w:szCs w:val="24"/>
        </w:rPr>
        <w:t>urbanization</w:t>
      </w:r>
      <w:r w:rsidRPr="00D23475">
        <w:rPr>
          <w:rFonts w:ascii="Times New Roman" w:hAnsi="Times New Roman" w:cs="Times New Roman"/>
          <w:sz w:val="24"/>
          <w:szCs w:val="24"/>
        </w:rPr>
        <w:t>, massive unemployment and non-adherence to land-use planning.</w:t>
      </w:r>
      <w:r w:rsidRPr="00D23475">
        <w:rPr>
          <w:rFonts w:ascii="Times New Roman" w:hAnsi="Times New Roman" w:cs="Times New Roman"/>
          <w:b/>
          <w:sz w:val="24"/>
          <w:szCs w:val="24"/>
        </w:rPr>
        <w:t xml:space="preserve"> </w:t>
      </w:r>
      <w:r w:rsidRPr="00D23475">
        <w:rPr>
          <w:rFonts w:ascii="Times New Roman" w:hAnsi="Times New Roman" w:cs="Times New Roman"/>
          <w:sz w:val="24"/>
          <w:szCs w:val="24"/>
        </w:rPr>
        <w:t>Currently, the indigenous areas of the Municipal enclave are dominated by makeshift structures such as kiosks, containers, sheds, canopies, mats, tables and chairs in open spaces and sometimes at junctions, smaller food vendor joints etc. Businesses spring up on a daily basis on pavements, streets and road reservations. Most of these service-oriented occupations range from dressmaking and other artisan related jobs and employ about 60 percent of the working population. The total number of businesses registered with the Assembly stands at 4,831.</w:t>
      </w:r>
    </w:p>
    <w:p w14:paraId="37263A4E" w14:textId="77777777" w:rsidR="0028448E" w:rsidRPr="00D23475" w:rsidRDefault="0028448E" w:rsidP="00D23475">
      <w:pPr>
        <w:tabs>
          <w:tab w:val="left" w:pos="3858"/>
        </w:tabs>
        <w:spacing w:line="480" w:lineRule="auto"/>
        <w:jc w:val="both"/>
        <w:rPr>
          <w:rFonts w:ascii="Times New Roman" w:hAnsi="Times New Roman" w:cs="Times New Roman"/>
          <w:b/>
          <w:sz w:val="24"/>
          <w:szCs w:val="24"/>
          <w:lang w:eastAsia="en-GB"/>
        </w:rPr>
      </w:pPr>
      <w:r w:rsidRPr="00D23475">
        <w:rPr>
          <w:rFonts w:ascii="Times New Roman" w:hAnsi="Times New Roman" w:cs="Times New Roman"/>
          <w:sz w:val="24"/>
          <w:szCs w:val="24"/>
        </w:rPr>
        <w:t xml:space="preserve">Though Local Economic Development (LED) has more to do with using local resources by local enterprises to create jobs with an enabling environment by the public sector; MLGDRD (2013), one can conclude that unlike other rural assemblies with natural resources, </w:t>
      </w:r>
      <w:proofErr w:type="spellStart"/>
      <w:r w:rsidRPr="00D23475">
        <w:rPr>
          <w:rFonts w:ascii="Times New Roman" w:hAnsi="Times New Roman" w:cs="Times New Roman"/>
          <w:sz w:val="24"/>
          <w:szCs w:val="24"/>
        </w:rPr>
        <w:t>LaDMA</w:t>
      </w:r>
      <w:proofErr w:type="spellEnd"/>
      <w:r w:rsidRPr="00D23475">
        <w:rPr>
          <w:rFonts w:ascii="Times New Roman" w:hAnsi="Times New Roman" w:cs="Times New Roman"/>
          <w:sz w:val="24"/>
          <w:szCs w:val="24"/>
        </w:rPr>
        <w:t xml:space="preserve"> can only boast of the sea and the lagoon. These notwithstanding, the enabling environment to make businesses thrive is conducive in the Municipality, hence the establishment of the cane weaving industry in Cantonments with raw materials obtained from other sources. </w:t>
      </w:r>
    </w:p>
    <w:p w14:paraId="5097888B" w14:textId="77777777" w:rsidR="0028448E" w:rsidRPr="00D23475" w:rsidRDefault="0028448E" w:rsidP="00D23475">
      <w:pPr>
        <w:tabs>
          <w:tab w:val="left" w:pos="3858"/>
        </w:tabs>
        <w:spacing w:line="480" w:lineRule="auto"/>
        <w:jc w:val="both"/>
        <w:rPr>
          <w:rFonts w:ascii="Times New Roman" w:hAnsi="Times New Roman" w:cs="Times New Roman"/>
          <w:b/>
          <w:sz w:val="24"/>
          <w:szCs w:val="24"/>
          <w:lang w:eastAsia="en-GB"/>
        </w:rPr>
      </w:pPr>
      <w:r w:rsidRPr="00D23475">
        <w:rPr>
          <w:rFonts w:ascii="Times New Roman" w:hAnsi="Times New Roman" w:cs="Times New Roman"/>
          <w:sz w:val="24"/>
          <w:szCs w:val="24"/>
        </w:rPr>
        <w:t>There is high access to the financial services due to the presence of several banks in the Municipality. Utilities such as electricity, water, roads and telecommunication facilities also exist in the Municipality to facilitate job creation. Majority of the gainfully employed persons are into wholesaling, retailing, petty-trading, and repair of motor vehicles and motor cycles and other service-related jobs. Among potential investment areas are;</w:t>
      </w:r>
    </w:p>
    <w:p w14:paraId="605E1DE7" w14:textId="77777777" w:rsidR="0028448E" w:rsidRPr="0028448E" w:rsidRDefault="0028448E" w:rsidP="00D23475">
      <w:pPr>
        <w:pStyle w:val="ListParagraph"/>
        <w:numPr>
          <w:ilvl w:val="0"/>
          <w:numId w:val="2"/>
        </w:numPr>
        <w:tabs>
          <w:tab w:val="left" w:pos="3858"/>
        </w:tabs>
        <w:suppressAutoHyphens/>
        <w:spacing w:before="240" w:after="240" w:line="480" w:lineRule="auto"/>
        <w:jc w:val="both"/>
        <w:rPr>
          <w:rFonts w:ascii="Times New Roman" w:hAnsi="Times New Roman" w:cs="Times New Roman"/>
          <w:b/>
          <w:sz w:val="24"/>
          <w:szCs w:val="24"/>
          <w:lang w:eastAsia="en-GB"/>
        </w:rPr>
      </w:pPr>
      <w:r w:rsidRPr="0028448E">
        <w:rPr>
          <w:rFonts w:ascii="Times New Roman" w:hAnsi="Times New Roman" w:cs="Times New Roman"/>
          <w:sz w:val="24"/>
          <w:szCs w:val="24"/>
        </w:rPr>
        <w:lastRenderedPageBreak/>
        <w:t>Tourism</w:t>
      </w:r>
    </w:p>
    <w:p w14:paraId="15AE05DB" w14:textId="77777777" w:rsidR="0028448E" w:rsidRPr="0028448E" w:rsidRDefault="0028448E" w:rsidP="00D23475">
      <w:pPr>
        <w:pStyle w:val="ListParagraph"/>
        <w:numPr>
          <w:ilvl w:val="1"/>
          <w:numId w:val="2"/>
        </w:numPr>
        <w:tabs>
          <w:tab w:val="left" w:pos="3858"/>
        </w:tabs>
        <w:suppressAutoHyphens/>
        <w:spacing w:before="240" w:after="240" w:line="480" w:lineRule="auto"/>
        <w:jc w:val="both"/>
        <w:rPr>
          <w:rFonts w:ascii="Times New Roman" w:hAnsi="Times New Roman" w:cs="Times New Roman"/>
          <w:b/>
          <w:sz w:val="24"/>
          <w:szCs w:val="24"/>
          <w:lang w:eastAsia="en-GB"/>
        </w:rPr>
      </w:pPr>
      <w:r w:rsidRPr="0028448E">
        <w:rPr>
          <w:rFonts w:ascii="Times New Roman" w:hAnsi="Times New Roman" w:cs="Times New Roman"/>
          <w:sz w:val="24"/>
          <w:szCs w:val="24"/>
        </w:rPr>
        <w:t>Development of the Beach Front</w:t>
      </w:r>
    </w:p>
    <w:p w14:paraId="50235B5B" w14:textId="77777777" w:rsidR="0028448E" w:rsidRPr="0028448E" w:rsidRDefault="0028448E" w:rsidP="00D23475">
      <w:pPr>
        <w:pStyle w:val="ListParagraph"/>
        <w:numPr>
          <w:ilvl w:val="1"/>
          <w:numId w:val="2"/>
        </w:numPr>
        <w:tabs>
          <w:tab w:val="left" w:pos="3858"/>
        </w:tabs>
        <w:suppressAutoHyphens/>
        <w:spacing w:before="240" w:after="240" w:line="480" w:lineRule="auto"/>
        <w:jc w:val="both"/>
        <w:rPr>
          <w:rFonts w:ascii="Times New Roman" w:hAnsi="Times New Roman" w:cs="Times New Roman"/>
          <w:b/>
          <w:sz w:val="24"/>
          <w:szCs w:val="24"/>
          <w:lang w:eastAsia="en-GB"/>
        </w:rPr>
      </w:pPr>
      <w:proofErr w:type="spellStart"/>
      <w:r w:rsidRPr="0028448E">
        <w:rPr>
          <w:rFonts w:ascii="Times New Roman" w:hAnsi="Times New Roman" w:cs="Times New Roman"/>
          <w:sz w:val="24"/>
          <w:szCs w:val="24"/>
        </w:rPr>
        <w:t>Kpeshie</w:t>
      </w:r>
      <w:proofErr w:type="spellEnd"/>
      <w:r w:rsidRPr="0028448E">
        <w:rPr>
          <w:rFonts w:ascii="Times New Roman" w:hAnsi="Times New Roman" w:cs="Times New Roman"/>
          <w:sz w:val="24"/>
          <w:szCs w:val="24"/>
        </w:rPr>
        <w:t xml:space="preserve"> Lagoon Area</w:t>
      </w:r>
    </w:p>
    <w:p w14:paraId="77747FC2" w14:textId="77777777" w:rsidR="0028448E" w:rsidRPr="0028448E" w:rsidRDefault="0028448E" w:rsidP="00D23475">
      <w:pPr>
        <w:pStyle w:val="ListParagraph"/>
        <w:numPr>
          <w:ilvl w:val="1"/>
          <w:numId w:val="2"/>
        </w:numPr>
        <w:tabs>
          <w:tab w:val="left" w:pos="3858"/>
        </w:tabs>
        <w:suppressAutoHyphens/>
        <w:spacing w:before="240" w:after="240" w:line="480" w:lineRule="auto"/>
        <w:jc w:val="both"/>
        <w:rPr>
          <w:rFonts w:ascii="Times New Roman" w:hAnsi="Times New Roman" w:cs="Times New Roman"/>
          <w:b/>
          <w:sz w:val="24"/>
          <w:szCs w:val="24"/>
          <w:lang w:eastAsia="en-GB"/>
        </w:rPr>
      </w:pPr>
      <w:r w:rsidRPr="0028448E">
        <w:rPr>
          <w:rFonts w:ascii="Times New Roman" w:hAnsi="Times New Roman" w:cs="Times New Roman"/>
          <w:sz w:val="24"/>
          <w:szCs w:val="24"/>
        </w:rPr>
        <w:t>Hospitality industry</w:t>
      </w:r>
    </w:p>
    <w:p w14:paraId="4B561D2D" w14:textId="77777777" w:rsidR="0028448E" w:rsidRPr="0028448E" w:rsidRDefault="0028448E" w:rsidP="00D23475">
      <w:pPr>
        <w:pStyle w:val="ListParagraph"/>
        <w:numPr>
          <w:ilvl w:val="1"/>
          <w:numId w:val="2"/>
        </w:numPr>
        <w:tabs>
          <w:tab w:val="left" w:pos="3858"/>
        </w:tabs>
        <w:suppressAutoHyphens/>
        <w:spacing w:before="240" w:after="240" w:line="480" w:lineRule="auto"/>
        <w:jc w:val="both"/>
        <w:rPr>
          <w:rFonts w:ascii="Times New Roman" w:hAnsi="Times New Roman" w:cs="Times New Roman"/>
          <w:b/>
          <w:sz w:val="24"/>
          <w:szCs w:val="24"/>
          <w:lang w:eastAsia="en-GB"/>
        </w:rPr>
      </w:pPr>
      <w:proofErr w:type="spellStart"/>
      <w:r w:rsidRPr="0028448E">
        <w:rPr>
          <w:rFonts w:ascii="Times New Roman" w:hAnsi="Times New Roman" w:cs="Times New Roman"/>
          <w:sz w:val="24"/>
          <w:szCs w:val="24"/>
        </w:rPr>
        <w:t>Homowo</w:t>
      </w:r>
      <w:proofErr w:type="spellEnd"/>
      <w:r w:rsidRPr="0028448E">
        <w:rPr>
          <w:rFonts w:ascii="Times New Roman" w:hAnsi="Times New Roman" w:cs="Times New Roman"/>
          <w:sz w:val="24"/>
          <w:szCs w:val="24"/>
        </w:rPr>
        <w:t xml:space="preserve"> Festival</w:t>
      </w:r>
    </w:p>
    <w:p w14:paraId="41AA302C" w14:textId="77777777" w:rsidR="0028448E" w:rsidRPr="0028448E" w:rsidRDefault="0028448E" w:rsidP="00D23475">
      <w:pPr>
        <w:pStyle w:val="ListParagraph"/>
        <w:numPr>
          <w:ilvl w:val="0"/>
          <w:numId w:val="2"/>
        </w:numPr>
        <w:tabs>
          <w:tab w:val="left" w:pos="3858"/>
        </w:tabs>
        <w:suppressAutoHyphens/>
        <w:spacing w:before="240" w:after="240" w:line="480" w:lineRule="auto"/>
        <w:jc w:val="both"/>
        <w:rPr>
          <w:rFonts w:ascii="Times New Roman" w:hAnsi="Times New Roman" w:cs="Times New Roman"/>
          <w:b/>
          <w:sz w:val="24"/>
          <w:szCs w:val="24"/>
          <w:lang w:eastAsia="en-GB"/>
        </w:rPr>
      </w:pPr>
      <w:r w:rsidRPr="0028448E">
        <w:rPr>
          <w:rFonts w:ascii="Times New Roman" w:hAnsi="Times New Roman" w:cs="Times New Roman"/>
          <w:sz w:val="24"/>
          <w:szCs w:val="24"/>
        </w:rPr>
        <w:t>Fishing Industry</w:t>
      </w:r>
    </w:p>
    <w:p w14:paraId="3906E63F" w14:textId="77777777" w:rsidR="0028448E" w:rsidRPr="0028448E" w:rsidRDefault="0028448E" w:rsidP="00D23475">
      <w:pPr>
        <w:pStyle w:val="ListParagraph"/>
        <w:numPr>
          <w:ilvl w:val="0"/>
          <w:numId w:val="2"/>
        </w:numPr>
        <w:tabs>
          <w:tab w:val="left" w:pos="3858"/>
        </w:tabs>
        <w:suppressAutoHyphens/>
        <w:spacing w:before="240" w:after="0" w:line="480" w:lineRule="auto"/>
        <w:jc w:val="both"/>
        <w:rPr>
          <w:rFonts w:ascii="Times New Roman" w:hAnsi="Times New Roman" w:cs="Times New Roman"/>
          <w:b/>
          <w:sz w:val="24"/>
          <w:szCs w:val="24"/>
          <w:lang w:eastAsia="en-GB"/>
        </w:rPr>
      </w:pPr>
      <w:r w:rsidRPr="0028448E">
        <w:rPr>
          <w:rFonts w:ascii="Times New Roman" w:hAnsi="Times New Roman" w:cs="Times New Roman"/>
          <w:sz w:val="24"/>
          <w:szCs w:val="24"/>
        </w:rPr>
        <w:t>Turning urban waste into wealth</w:t>
      </w:r>
    </w:p>
    <w:p w14:paraId="58BBC5B1" w14:textId="77777777" w:rsidR="0028448E" w:rsidRPr="0028448E" w:rsidRDefault="0028448E" w:rsidP="00D23475">
      <w:pPr>
        <w:pStyle w:val="ListParagraph"/>
        <w:numPr>
          <w:ilvl w:val="0"/>
          <w:numId w:val="2"/>
        </w:numPr>
        <w:tabs>
          <w:tab w:val="left" w:pos="3858"/>
        </w:tabs>
        <w:suppressAutoHyphens/>
        <w:spacing w:before="240" w:after="0" w:line="480" w:lineRule="auto"/>
        <w:jc w:val="both"/>
        <w:rPr>
          <w:rFonts w:ascii="Times New Roman" w:hAnsi="Times New Roman" w:cs="Times New Roman"/>
          <w:b/>
          <w:sz w:val="24"/>
          <w:szCs w:val="24"/>
          <w:lang w:eastAsia="en-GB"/>
        </w:rPr>
      </w:pPr>
      <w:r w:rsidRPr="0028448E">
        <w:rPr>
          <w:rFonts w:ascii="Times New Roman" w:hAnsi="Times New Roman" w:cs="Times New Roman"/>
          <w:sz w:val="24"/>
          <w:szCs w:val="24"/>
        </w:rPr>
        <w:t xml:space="preserve">ICT hub </w:t>
      </w:r>
    </w:p>
    <w:p w14:paraId="369C0A18" w14:textId="77777777" w:rsidR="0028448E" w:rsidRDefault="0028448E" w:rsidP="00D23475">
      <w:pPr>
        <w:tabs>
          <w:tab w:val="left" w:pos="8100"/>
        </w:tabs>
        <w:spacing w:line="480" w:lineRule="auto"/>
        <w:jc w:val="both"/>
        <w:rPr>
          <w:rFonts w:ascii="Times New Roman" w:hAnsi="Times New Roman" w:cs="Times New Roman"/>
          <w:sz w:val="24"/>
          <w:szCs w:val="24"/>
        </w:rPr>
      </w:pPr>
      <w:r w:rsidRPr="0028448E">
        <w:rPr>
          <w:rFonts w:ascii="Times New Roman" w:hAnsi="Times New Roman" w:cs="Times New Roman"/>
          <w:sz w:val="24"/>
          <w:szCs w:val="24"/>
        </w:rPr>
        <w:t xml:space="preserve">La Dade-Kotopon is one of the richest Municipal Assemblies in Ghana. This was corroborated by a survey carried out in 2015, which revealed the Municipality as the least poor in the country making it a home to most former Presidents and Ministers. The Municipality has three major trading malls: Marina, Palace and Accra Mall. Figure 1.14 shows the major trading malls and markets in </w:t>
      </w:r>
      <w:proofErr w:type="spellStart"/>
      <w:r w:rsidRPr="0028448E">
        <w:rPr>
          <w:rFonts w:ascii="Times New Roman" w:hAnsi="Times New Roman" w:cs="Times New Roman"/>
          <w:sz w:val="24"/>
          <w:szCs w:val="24"/>
        </w:rPr>
        <w:t>LaDMA</w:t>
      </w:r>
      <w:proofErr w:type="spellEnd"/>
      <w:r w:rsidRPr="0028448E">
        <w:rPr>
          <w:rFonts w:ascii="Times New Roman" w:hAnsi="Times New Roman" w:cs="Times New Roman"/>
          <w:sz w:val="24"/>
          <w:szCs w:val="24"/>
        </w:rPr>
        <w:t>.</w:t>
      </w:r>
    </w:p>
    <w:p w14:paraId="7352726D" w14:textId="77777777" w:rsidR="00C87769" w:rsidRPr="0028448E" w:rsidRDefault="00C87769" w:rsidP="00D23475">
      <w:pPr>
        <w:tabs>
          <w:tab w:val="left" w:pos="8100"/>
        </w:tabs>
        <w:spacing w:line="480" w:lineRule="auto"/>
        <w:jc w:val="both"/>
        <w:rPr>
          <w:rFonts w:ascii="Times New Roman" w:hAnsi="Times New Roman" w:cs="Times New Roman"/>
          <w:sz w:val="24"/>
          <w:szCs w:val="24"/>
        </w:rPr>
      </w:pPr>
    </w:p>
    <w:p w14:paraId="4AB6950C" w14:textId="77777777" w:rsidR="0028448E" w:rsidRDefault="0028448E" w:rsidP="00D23475">
      <w:pPr>
        <w:tabs>
          <w:tab w:val="left" w:pos="8100"/>
        </w:tabs>
        <w:spacing w:after="0" w:line="480" w:lineRule="auto"/>
        <w:rPr>
          <w:b/>
        </w:rPr>
      </w:pPr>
    </w:p>
    <w:p w14:paraId="641692FA" w14:textId="77777777" w:rsidR="00D23475" w:rsidRDefault="00D23475" w:rsidP="00D23475">
      <w:pPr>
        <w:tabs>
          <w:tab w:val="left" w:pos="8100"/>
        </w:tabs>
        <w:spacing w:after="0" w:line="480" w:lineRule="auto"/>
        <w:rPr>
          <w:b/>
        </w:rPr>
      </w:pPr>
    </w:p>
    <w:p w14:paraId="21D596CF" w14:textId="77777777" w:rsidR="00D23475" w:rsidRDefault="00D23475" w:rsidP="00D23475">
      <w:pPr>
        <w:tabs>
          <w:tab w:val="left" w:pos="8100"/>
        </w:tabs>
        <w:spacing w:after="0" w:line="480" w:lineRule="auto"/>
        <w:rPr>
          <w:b/>
        </w:rPr>
      </w:pPr>
    </w:p>
    <w:p w14:paraId="263BA94F" w14:textId="77777777" w:rsidR="00D23475" w:rsidRDefault="00D23475" w:rsidP="00D23475">
      <w:pPr>
        <w:tabs>
          <w:tab w:val="left" w:pos="8100"/>
        </w:tabs>
        <w:spacing w:after="0" w:line="480" w:lineRule="auto"/>
        <w:rPr>
          <w:b/>
        </w:rPr>
      </w:pPr>
    </w:p>
    <w:p w14:paraId="41AB8546" w14:textId="77777777" w:rsidR="00D23475" w:rsidRDefault="00D23475" w:rsidP="00D23475">
      <w:pPr>
        <w:tabs>
          <w:tab w:val="left" w:pos="8100"/>
        </w:tabs>
        <w:spacing w:after="0" w:line="480" w:lineRule="auto"/>
        <w:rPr>
          <w:b/>
        </w:rPr>
      </w:pPr>
    </w:p>
    <w:p w14:paraId="56F61E1D" w14:textId="77777777" w:rsidR="00D23475" w:rsidRDefault="00D23475" w:rsidP="00D23475">
      <w:pPr>
        <w:tabs>
          <w:tab w:val="left" w:pos="8100"/>
        </w:tabs>
        <w:spacing w:after="0" w:line="480" w:lineRule="auto"/>
        <w:rPr>
          <w:b/>
        </w:rPr>
      </w:pPr>
    </w:p>
    <w:p w14:paraId="5E2C49E3" w14:textId="77777777" w:rsidR="00D23475" w:rsidRDefault="00D23475" w:rsidP="00D23475">
      <w:pPr>
        <w:tabs>
          <w:tab w:val="left" w:pos="8100"/>
        </w:tabs>
        <w:spacing w:after="0" w:line="480" w:lineRule="auto"/>
        <w:rPr>
          <w:b/>
        </w:rPr>
      </w:pPr>
    </w:p>
    <w:p w14:paraId="773DD26D" w14:textId="77777777" w:rsidR="005E1E43" w:rsidRDefault="005E1E43" w:rsidP="00D23475">
      <w:pPr>
        <w:tabs>
          <w:tab w:val="left" w:pos="8100"/>
        </w:tabs>
        <w:spacing w:after="0" w:line="480" w:lineRule="auto"/>
        <w:rPr>
          <w:b/>
        </w:rPr>
      </w:pPr>
    </w:p>
    <w:p w14:paraId="40393654" w14:textId="77777777" w:rsidR="005E1E43" w:rsidRDefault="005E1E43" w:rsidP="00D23475">
      <w:pPr>
        <w:tabs>
          <w:tab w:val="left" w:pos="8100"/>
        </w:tabs>
        <w:spacing w:after="0" w:line="480" w:lineRule="auto"/>
        <w:rPr>
          <w:b/>
        </w:rPr>
      </w:pPr>
    </w:p>
    <w:p w14:paraId="1B3BF8B0" w14:textId="19BE9A7C" w:rsidR="0028448E" w:rsidRDefault="0028448E" w:rsidP="00D23475">
      <w:pPr>
        <w:tabs>
          <w:tab w:val="left" w:pos="8100"/>
        </w:tabs>
        <w:spacing w:after="0" w:line="480" w:lineRule="auto"/>
        <w:rPr>
          <w:b/>
        </w:rPr>
      </w:pPr>
      <w:r>
        <w:rPr>
          <w:b/>
        </w:rPr>
        <w:lastRenderedPageBreak/>
        <w:t xml:space="preserve">Figure 1.1 Market and </w:t>
      </w:r>
      <w:proofErr w:type="gramStart"/>
      <w:r>
        <w:rPr>
          <w:b/>
        </w:rPr>
        <w:t>Shopping Malls</w:t>
      </w:r>
      <w:proofErr w:type="gramEnd"/>
      <w:r>
        <w:rPr>
          <w:b/>
        </w:rPr>
        <w:t xml:space="preserve"> in </w:t>
      </w:r>
      <w:proofErr w:type="spellStart"/>
      <w:r>
        <w:rPr>
          <w:b/>
        </w:rPr>
        <w:t>LaDMA</w:t>
      </w:r>
      <w:proofErr w:type="spellEnd"/>
    </w:p>
    <w:p w14:paraId="66C033BA" w14:textId="77777777" w:rsidR="0028448E" w:rsidRDefault="0028448E" w:rsidP="0028448E">
      <w:pPr>
        <w:tabs>
          <w:tab w:val="left" w:pos="8100"/>
        </w:tabs>
        <w:spacing w:after="0"/>
        <w:rPr>
          <w:b/>
        </w:rPr>
      </w:pPr>
      <w:r>
        <w:rPr>
          <w:noProof/>
          <w:lang w:eastAsia="en-GB"/>
        </w:rPr>
        <w:drawing>
          <wp:inline distT="0" distB="0" distL="0" distR="0" wp14:anchorId="1E1F6340" wp14:editId="352F5C8D">
            <wp:extent cx="5593278" cy="6495778"/>
            <wp:effectExtent l="0" t="0" r="762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95" t="5114" r="4276" b="9402"/>
                    <a:stretch/>
                  </pic:blipFill>
                  <pic:spPr bwMode="auto">
                    <a:xfrm>
                      <a:off x="0" y="0"/>
                      <a:ext cx="5610628" cy="6515927"/>
                    </a:xfrm>
                    <a:prstGeom prst="rect">
                      <a:avLst/>
                    </a:prstGeom>
                    <a:noFill/>
                    <a:ln>
                      <a:noFill/>
                    </a:ln>
                    <a:extLst>
                      <a:ext uri="{53640926-AAD7-44D8-BBD7-CCE9431645EC}">
                        <a14:shadowObscured xmlns:a14="http://schemas.microsoft.com/office/drawing/2010/main"/>
                      </a:ext>
                    </a:extLst>
                  </pic:spPr>
                </pic:pic>
              </a:graphicData>
            </a:graphic>
          </wp:inline>
        </w:drawing>
      </w:r>
    </w:p>
    <w:p w14:paraId="768D64D2" w14:textId="76A6B61A" w:rsidR="0028448E" w:rsidRPr="00E41EA1" w:rsidRDefault="0028448E" w:rsidP="0028448E">
      <w:pPr>
        <w:tabs>
          <w:tab w:val="left" w:pos="8100"/>
        </w:tabs>
        <w:rPr>
          <w:b/>
          <w:sz w:val="20"/>
        </w:rPr>
      </w:pPr>
      <w:r w:rsidRPr="00E41EA1">
        <w:rPr>
          <w:b/>
          <w:sz w:val="20"/>
        </w:rPr>
        <w:t xml:space="preserve">Source: MI &amp; </w:t>
      </w:r>
      <w:proofErr w:type="spellStart"/>
      <w:r w:rsidRPr="00E41EA1">
        <w:rPr>
          <w:b/>
          <w:sz w:val="20"/>
        </w:rPr>
        <w:t>LaDMA</w:t>
      </w:r>
      <w:proofErr w:type="spellEnd"/>
      <w:r w:rsidRPr="00E41EA1">
        <w:rPr>
          <w:b/>
          <w:sz w:val="20"/>
        </w:rPr>
        <w:t xml:space="preserve"> 202</w:t>
      </w:r>
      <w:r>
        <w:rPr>
          <w:b/>
          <w:sz w:val="20"/>
        </w:rPr>
        <w:t>2</w:t>
      </w:r>
    </w:p>
    <w:p w14:paraId="2961CEF7" w14:textId="77777777" w:rsidR="0028448E" w:rsidRPr="00D23475" w:rsidRDefault="0028448E" w:rsidP="0028448E">
      <w:pPr>
        <w:tabs>
          <w:tab w:val="left" w:pos="8100"/>
        </w:tabs>
        <w:rPr>
          <w:rFonts w:ascii="Times New Roman" w:hAnsi="Times New Roman" w:cs="Times New Roman"/>
          <w:b/>
          <w:bCs/>
          <w:lang w:eastAsia="en-GB"/>
        </w:rPr>
      </w:pPr>
      <w:r w:rsidRPr="00D23475">
        <w:rPr>
          <w:rFonts w:ascii="Times New Roman" w:hAnsi="Times New Roman" w:cs="Times New Roman"/>
          <w:b/>
          <w:bCs/>
        </w:rPr>
        <w:t xml:space="preserve">As part of the Government’s initiative to reduce unemployment, the Municipality engaged 1,036 unemployed youth in the Nation Builders Corp. Figure 1.15 shows the major occupations in </w:t>
      </w:r>
      <w:proofErr w:type="spellStart"/>
      <w:r w:rsidRPr="00D23475">
        <w:rPr>
          <w:rFonts w:ascii="Times New Roman" w:hAnsi="Times New Roman" w:cs="Times New Roman"/>
          <w:b/>
          <w:bCs/>
        </w:rPr>
        <w:t>LaDMA</w:t>
      </w:r>
      <w:proofErr w:type="spellEnd"/>
      <w:r w:rsidRPr="00D23475">
        <w:rPr>
          <w:rFonts w:ascii="Times New Roman" w:hAnsi="Times New Roman" w:cs="Times New Roman"/>
          <w:b/>
          <w:bCs/>
        </w:rPr>
        <w:t xml:space="preserve"> as captured in the PHC, 2010.</w:t>
      </w:r>
    </w:p>
    <w:p w14:paraId="284DAB2E" w14:textId="17EC3E69" w:rsidR="0028448E" w:rsidRDefault="0028448E" w:rsidP="0028448E">
      <w:pPr>
        <w:pStyle w:val="Caption"/>
        <w:keepNext/>
        <w:spacing w:before="0" w:after="0"/>
      </w:pPr>
      <w:bookmarkStart w:id="1" w:name="_Toc406069139"/>
      <w:r>
        <w:lastRenderedPageBreak/>
        <w:t>Figure 1.2</w:t>
      </w:r>
      <w:r>
        <w:tab/>
        <w:t xml:space="preserve">Major Occupations in </w:t>
      </w:r>
      <w:bookmarkEnd w:id="1"/>
      <w:proofErr w:type="spellStart"/>
      <w:r>
        <w:t>LaDMA</w:t>
      </w:r>
      <w:proofErr w:type="spellEnd"/>
    </w:p>
    <w:p w14:paraId="46ACC832" w14:textId="77777777" w:rsidR="0028448E" w:rsidRPr="005C007D" w:rsidRDefault="0028448E" w:rsidP="0028448E">
      <w:pPr>
        <w:spacing w:after="0"/>
      </w:pPr>
      <w:r>
        <w:rPr>
          <w:noProof/>
          <w:lang w:eastAsia="en-GB"/>
        </w:rPr>
        <w:drawing>
          <wp:inline distT="0" distB="0" distL="0" distR="0" wp14:anchorId="74FE5FF1" wp14:editId="5DB38EC5">
            <wp:extent cx="5698490" cy="2447703"/>
            <wp:effectExtent l="19050" t="19050" r="16510"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8900C0" w14:textId="77777777" w:rsidR="0028448E" w:rsidRPr="00E41EA1" w:rsidRDefault="0028448E" w:rsidP="0028448E">
      <w:pPr>
        <w:pStyle w:val="NoSpacing"/>
        <w:spacing w:after="240" w:line="360" w:lineRule="auto"/>
        <w:jc w:val="both"/>
        <w:rPr>
          <w:rFonts w:ascii="Times New Roman" w:hAnsi="Times New Roman"/>
          <w:b/>
          <w:sz w:val="20"/>
          <w:szCs w:val="24"/>
        </w:rPr>
      </w:pPr>
      <w:r w:rsidRPr="00E41EA1">
        <w:rPr>
          <w:rFonts w:ascii="Times New Roman" w:hAnsi="Times New Roman"/>
          <w:b/>
          <w:sz w:val="20"/>
          <w:szCs w:val="24"/>
        </w:rPr>
        <w:t>Source: Adapted from the 2010 Population and Housing Census</w:t>
      </w:r>
    </w:p>
    <w:p w14:paraId="2FA925A6" w14:textId="5CF53E1E" w:rsidR="0028448E" w:rsidRDefault="0028448E" w:rsidP="00D23475">
      <w:pPr>
        <w:tabs>
          <w:tab w:val="left" w:pos="8100"/>
        </w:tabs>
        <w:spacing w:after="0" w:line="480" w:lineRule="auto"/>
        <w:jc w:val="both"/>
        <w:rPr>
          <w:rFonts w:ascii="Times New Roman" w:hAnsi="Times New Roman" w:cs="Times New Roman"/>
          <w:sz w:val="24"/>
          <w:szCs w:val="24"/>
        </w:rPr>
      </w:pPr>
      <w:r w:rsidRPr="00D23475">
        <w:rPr>
          <w:rFonts w:ascii="Times New Roman" w:hAnsi="Times New Roman" w:cs="Times New Roman"/>
          <w:sz w:val="24"/>
          <w:szCs w:val="24"/>
        </w:rPr>
        <w:t>Currently, the Municipal Assembly plays host to some luxurious localities in the Greater Accra Metropolitan Area (GAMA). It hosts the Kotoka International Airport which has made the area one of the growth poles of the Region. Therefore, there is rapid emergence of businesses in motor vehicle, financial and hospitality industries especially in the Accra Airport City. Aside from security establishments, there is the dominance of International Diplomacies and Embassies is quite evident. With the existence of embassies such as the American, Australian, Chinese and Japanese and so forth, the Municipal enclave is not only open to prominent businessmen and women in Ghana but also exposed to the international community. Figure 1.16 shows the embassies and their location within the Municipality.</w:t>
      </w:r>
    </w:p>
    <w:p w14:paraId="50FF28A6" w14:textId="77777777" w:rsidR="00D23475" w:rsidRDefault="00D23475" w:rsidP="00D23475">
      <w:pPr>
        <w:tabs>
          <w:tab w:val="left" w:pos="8100"/>
        </w:tabs>
        <w:spacing w:after="0" w:line="480" w:lineRule="auto"/>
        <w:jc w:val="both"/>
        <w:rPr>
          <w:rFonts w:ascii="Times New Roman" w:hAnsi="Times New Roman" w:cs="Times New Roman"/>
          <w:sz w:val="24"/>
          <w:szCs w:val="24"/>
        </w:rPr>
      </w:pPr>
    </w:p>
    <w:p w14:paraId="65A84FED" w14:textId="77777777" w:rsidR="00D23475" w:rsidRDefault="00D23475" w:rsidP="00D23475">
      <w:pPr>
        <w:tabs>
          <w:tab w:val="left" w:pos="8100"/>
        </w:tabs>
        <w:spacing w:after="0" w:line="480" w:lineRule="auto"/>
        <w:jc w:val="both"/>
        <w:rPr>
          <w:rFonts w:ascii="Times New Roman" w:hAnsi="Times New Roman" w:cs="Times New Roman"/>
          <w:sz w:val="24"/>
          <w:szCs w:val="24"/>
        </w:rPr>
      </w:pPr>
    </w:p>
    <w:p w14:paraId="4B2D9CCB" w14:textId="77777777" w:rsidR="00D23475" w:rsidRPr="00D23475" w:rsidRDefault="00D23475" w:rsidP="00D23475">
      <w:pPr>
        <w:tabs>
          <w:tab w:val="left" w:pos="8100"/>
        </w:tabs>
        <w:spacing w:after="0" w:line="480" w:lineRule="auto"/>
        <w:jc w:val="both"/>
        <w:rPr>
          <w:rFonts w:ascii="Times New Roman" w:hAnsi="Times New Roman" w:cs="Times New Roman"/>
          <w:sz w:val="24"/>
          <w:szCs w:val="24"/>
        </w:rPr>
      </w:pPr>
    </w:p>
    <w:p w14:paraId="17BB0897" w14:textId="01FD10CF" w:rsidR="0028448E" w:rsidRPr="00D23475" w:rsidRDefault="00D23475" w:rsidP="00D23475">
      <w:pPr>
        <w:pStyle w:val="Heading2"/>
        <w:spacing w:line="480" w:lineRule="auto"/>
        <w:jc w:val="both"/>
        <w:rPr>
          <w:rFonts w:ascii="Times New Roman" w:hAnsi="Times New Roman" w:cs="Times New Roman"/>
          <w:b/>
          <w:bCs/>
          <w:color w:val="auto"/>
          <w:sz w:val="24"/>
          <w:szCs w:val="24"/>
          <w:lang w:eastAsia="en-GB"/>
        </w:rPr>
      </w:pPr>
      <w:bookmarkStart w:id="2" w:name="_Toc89869128"/>
      <w:r w:rsidRPr="00D23475">
        <w:rPr>
          <w:rFonts w:ascii="Times New Roman" w:hAnsi="Times New Roman" w:cs="Times New Roman"/>
          <w:b/>
          <w:bCs/>
          <w:color w:val="auto"/>
          <w:sz w:val="24"/>
          <w:szCs w:val="24"/>
        </w:rPr>
        <w:lastRenderedPageBreak/>
        <w:t xml:space="preserve">2.1 </w:t>
      </w:r>
      <w:r w:rsidR="0028448E" w:rsidRPr="00D23475">
        <w:rPr>
          <w:rFonts w:ascii="Times New Roman" w:hAnsi="Times New Roman" w:cs="Times New Roman"/>
          <w:b/>
          <w:bCs/>
          <w:color w:val="auto"/>
          <w:sz w:val="24"/>
          <w:szCs w:val="24"/>
        </w:rPr>
        <w:t xml:space="preserve">Tourism and Natural Resource </w:t>
      </w:r>
      <w:proofErr w:type="spellStart"/>
      <w:r w:rsidR="0028448E" w:rsidRPr="00D23475">
        <w:rPr>
          <w:rFonts w:ascii="Times New Roman" w:hAnsi="Times New Roman" w:cs="Times New Roman"/>
          <w:b/>
          <w:bCs/>
          <w:color w:val="auto"/>
          <w:sz w:val="24"/>
          <w:szCs w:val="24"/>
        </w:rPr>
        <w:t>Utilisation</w:t>
      </w:r>
      <w:bookmarkEnd w:id="2"/>
      <w:proofErr w:type="spellEnd"/>
      <w:r w:rsidR="0028448E" w:rsidRPr="00D23475">
        <w:rPr>
          <w:rFonts w:ascii="Times New Roman" w:hAnsi="Times New Roman" w:cs="Times New Roman"/>
          <w:b/>
          <w:bCs/>
          <w:color w:val="auto"/>
          <w:sz w:val="24"/>
          <w:szCs w:val="24"/>
        </w:rPr>
        <w:t xml:space="preserve"> </w:t>
      </w:r>
    </w:p>
    <w:p w14:paraId="7D453AE7" w14:textId="77777777" w:rsidR="0028448E" w:rsidRPr="00D23475" w:rsidRDefault="0028448E" w:rsidP="00D23475">
      <w:pPr>
        <w:tabs>
          <w:tab w:val="left" w:pos="3858"/>
        </w:tabs>
        <w:spacing w:line="480" w:lineRule="auto"/>
        <w:ind w:right="-72"/>
        <w:jc w:val="both"/>
        <w:rPr>
          <w:rFonts w:ascii="Times New Roman" w:hAnsi="Times New Roman" w:cs="Times New Roman"/>
          <w:sz w:val="24"/>
          <w:szCs w:val="24"/>
        </w:rPr>
      </w:pPr>
      <w:r w:rsidRPr="00D23475">
        <w:rPr>
          <w:rFonts w:ascii="Times New Roman" w:hAnsi="Times New Roman" w:cs="Times New Roman"/>
          <w:sz w:val="24"/>
          <w:szCs w:val="24"/>
        </w:rPr>
        <w:t xml:space="preserve">The growth of hospitality industries with other tourism related activities are the key areas of promoting tourism in the Municipality. The Municipality is blessed with natural resources such as the sea and the </w:t>
      </w:r>
      <w:proofErr w:type="spellStart"/>
      <w:r w:rsidRPr="00D23475">
        <w:rPr>
          <w:rFonts w:ascii="Times New Roman" w:hAnsi="Times New Roman" w:cs="Times New Roman"/>
          <w:sz w:val="24"/>
          <w:szCs w:val="24"/>
        </w:rPr>
        <w:t>Kpeshie</w:t>
      </w:r>
      <w:proofErr w:type="spellEnd"/>
      <w:r w:rsidRPr="00D23475">
        <w:rPr>
          <w:rFonts w:ascii="Times New Roman" w:hAnsi="Times New Roman" w:cs="Times New Roman"/>
          <w:sz w:val="24"/>
          <w:szCs w:val="24"/>
        </w:rPr>
        <w:t xml:space="preserve"> Lagoon. The coastal stretch has some hospitality industry facilities such as hotels, beaches, restaurants and clubs making the Municipality a great tourist destination. The Municipality hosts one of the prominent 5</w:t>
      </w:r>
      <w:r w:rsidRPr="00D23475">
        <w:rPr>
          <w:rFonts w:ascii="Times New Roman" w:hAnsi="Times New Roman" w:cs="Times New Roman"/>
          <w:sz w:val="24"/>
          <w:szCs w:val="24"/>
          <w:shd w:val="clear" w:color="auto" w:fill="FFFFFF"/>
        </w:rPr>
        <w:t xml:space="preserve"> stars and 4</w:t>
      </w:r>
      <w:r w:rsidRPr="00D23475">
        <w:rPr>
          <w:rFonts w:ascii="Times New Roman" w:hAnsi="Times New Roman" w:cs="Times New Roman"/>
          <w:sz w:val="24"/>
          <w:szCs w:val="24"/>
        </w:rPr>
        <w:t xml:space="preserve"> stars hotels in the Ghana. The La Palm Royal Beach and </w:t>
      </w:r>
      <w:proofErr w:type="spellStart"/>
      <w:r w:rsidRPr="00D23475">
        <w:rPr>
          <w:rFonts w:ascii="Times New Roman" w:hAnsi="Times New Roman" w:cs="Times New Roman"/>
          <w:sz w:val="24"/>
          <w:szCs w:val="24"/>
        </w:rPr>
        <w:t>Labadi</w:t>
      </w:r>
      <w:proofErr w:type="spellEnd"/>
      <w:r w:rsidRPr="00D23475">
        <w:rPr>
          <w:rFonts w:ascii="Times New Roman" w:hAnsi="Times New Roman" w:cs="Times New Roman"/>
          <w:sz w:val="24"/>
          <w:szCs w:val="24"/>
        </w:rPr>
        <w:t xml:space="preserve"> Beach Hotels are among one of the unique hospitality industries in the Greater Accra Metropolitan Area. </w:t>
      </w:r>
    </w:p>
    <w:p w14:paraId="63F1BD02" w14:textId="602F5EE7" w:rsidR="0028448E" w:rsidRPr="00D23475" w:rsidRDefault="0028448E" w:rsidP="00D23475">
      <w:pPr>
        <w:spacing w:line="480" w:lineRule="auto"/>
        <w:jc w:val="both"/>
        <w:rPr>
          <w:rFonts w:ascii="Times New Roman" w:hAnsi="Times New Roman" w:cs="Times New Roman"/>
          <w:b/>
          <w:color w:val="FF0000"/>
          <w:sz w:val="24"/>
          <w:szCs w:val="24"/>
          <w:lang w:eastAsia="en-GB"/>
        </w:rPr>
      </w:pPr>
      <w:r w:rsidRPr="00D23475">
        <w:rPr>
          <w:rFonts w:ascii="Times New Roman" w:hAnsi="Times New Roman" w:cs="Times New Roman"/>
          <w:sz w:val="24"/>
          <w:szCs w:val="24"/>
        </w:rPr>
        <w:t>Though most of the arable lands have been taken over by the construction of residential and other commercial structures, there are some vegetable farmers in the Municipality as well as fisher folks. Though, the Municipality does not have a forest, it plays host to a cane weaving industry in Cantonments.</w:t>
      </w:r>
      <w:r w:rsidRPr="00D23475">
        <w:rPr>
          <w:rFonts w:ascii="Times New Roman" w:hAnsi="Times New Roman" w:cs="Times New Roman"/>
          <w:b/>
          <w:color w:val="FF0000"/>
          <w:sz w:val="24"/>
          <w:szCs w:val="24"/>
          <w:lang w:eastAsia="en-GB"/>
        </w:rPr>
        <w:t xml:space="preserve"> </w:t>
      </w:r>
    </w:p>
    <w:p w14:paraId="4BECD0C4" w14:textId="77777777" w:rsidR="0028448E" w:rsidRPr="00D23475" w:rsidRDefault="0028448E" w:rsidP="00D23475">
      <w:pPr>
        <w:tabs>
          <w:tab w:val="left" w:pos="3858"/>
        </w:tabs>
        <w:spacing w:after="120" w:line="480" w:lineRule="auto"/>
        <w:jc w:val="both"/>
        <w:rPr>
          <w:rFonts w:ascii="Times New Roman" w:hAnsi="Times New Roman" w:cs="Times New Roman"/>
          <w:sz w:val="24"/>
          <w:szCs w:val="24"/>
        </w:rPr>
      </w:pPr>
      <w:r w:rsidRPr="00D23475">
        <w:rPr>
          <w:rFonts w:ascii="Times New Roman" w:hAnsi="Times New Roman" w:cs="Times New Roman"/>
          <w:sz w:val="24"/>
          <w:szCs w:val="24"/>
        </w:rPr>
        <w:t xml:space="preserve">During special occasions such as Easter, Christmas, </w:t>
      </w:r>
      <w:proofErr w:type="spellStart"/>
      <w:r w:rsidRPr="00D23475">
        <w:rPr>
          <w:rFonts w:ascii="Times New Roman" w:hAnsi="Times New Roman" w:cs="Times New Roman"/>
          <w:sz w:val="24"/>
          <w:szCs w:val="24"/>
        </w:rPr>
        <w:t>Homowo</w:t>
      </w:r>
      <w:proofErr w:type="spellEnd"/>
      <w:r w:rsidRPr="00D23475">
        <w:rPr>
          <w:rFonts w:ascii="Times New Roman" w:hAnsi="Times New Roman" w:cs="Times New Roman"/>
          <w:sz w:val="24"/>
          <w:szCs w:val="24"/>
        </w:rPr>
        <w:t xml:space="preserve"> Festival Celebrations, Independence Day Anniversary and Republic Day celebrations, most of these beaches are fully </w:t>
      </w:r>
      <w:proofErr w:type="spellStart"/>
      <w:r w:rsidRPr="00D23475">
        <w:rPr>
          <w:rFonts w:ascii="Times New Roman" w:hAnsi="Times New Roman" w:cs="Times New Roman"/>
          <w:sz w:val="24"/>
          <w:szCs w:val="24"/>
        </w:rPr>
        <w:t>patronised</w:t>
      </w:r>
      <w:proofErr w:type="spellEnd"/>
      <w:r w:rsidRPr="00D23475">
        <w:rPr>
          <w:rFonts w:ascii="Times New Roman" w:hAnsi="Times New Roman" w:cs="Times New Roman"/>
          <w:sz w:val="24"/>
          <w:szCs w:val="24"/>
        </w:rPr>
        <w:t xml:space="preserve">. Again, there are visitors from the West African Sub-Region and other prominent Asian and European countries. It is worth mentioning that, the presence of the Kotoka International Airport makes the Municipality the gateway to the country. </w:t>
      </w:r>
    </w:p>
    <w:p w14:paraId="5711BD47" w14:textId="77777777" w:rsidR="0028448E" w:rsidRPr="00D23475" w:rsidRDefault="0028448E" w:rsidP="00D23475">
      <w:pPr>
        <w:tabs>
          <w:tab w:val="left" w:pos="3858"/>
        </w:tabs>
        <w:spacing w:after="120" w:line="480" w:lineRule="auto"/>
        <w:jc w:val="both"/>
        <w:rPr>
          <w:rFonts w:ascii="Times New Roman" w:hAnsi="Times New Roman" w:cs="Times New Roman"/>
          <w:b/>
          <w:sz w:val="24"/>
          <w:szCs w:val="24"/>
          <w:lang w:eastAsia="en-GB"/>
        </w:rPr>
      </w:pPr>
      <w:r w:rsidRPr="00D23475">
        <w:rPr>
          <w:rFonts w:ascii="Times New Roman" w:hAnsi="Times New Roman" w:cs="Times New Roman"/>
          <w:sz w:val="24"/>
          <w:szCs w:val="24"/>
        </w:rPr>
        <w:t xml:space="preserve">The Municipality is also endowed with the rich festival which attracts foreign investors and the international community into the country. Most of these tourists are interested in the rich display of traditional culture amidst traditional dressing, dancing and drumming, the pouring of libation and the firing of musketry. </w:t>
      </w:r>
    </w:p>
    <w:p w14:paraId="5E9730F8" w14:textId="77777777" w:rsidR="0028448E" w:rsidRPr="00D23475" w:rsidRDefault="0028448E" w:rsidP="00D23475">
      <w:pPr>
        <w:tabs>
          <w:tab w:val="left" w:pos="3858"/>
        </w:tabs>
        <w:spacing w:line="480" w:lineRule="auto"/>
        <w:jc w:val="both"/>
        <w:rPr>
          <w:rFonts w:ascii="Times New Roman" w:hAnsi="Times New Roman" w:cs="Times New Roman"/>
          <w:b/>
          <w:sz w:val="24"/>
          <w:szCs w:val="24"/>
          <w:lang w:eastAsia="en-GB"/>
        </w:rPr>
      </w:pPr>
      <w:r w:rsidRPr="00D23475">
        <w:rPr>
          <w:rFonts w:ascii="Times New Roman" w:hAnsi="Times New Roman" w:cs="Times New Roman"/>
          <w:sz w:val="24"/>
          <w:szCs w:val="24"/>
        </w:rPr>
        <w:lastRenderedPageBreak/>
        <w:t>Efforts are also made to intensify public education on the awareness of Sexually Transmitted Diseases (STDs) such as HIV/AIDS. In some instances, the Health Directorate mounts “Public Health Stands” to distribute free condoms and guide the public on the importance of its usage. The Assembly aims at implementing sustainable tourism to conserve natural resources.</w:t>
      </w:r>
    </w:p>
    <w:p w14:paraId="693E94AD" w14:textId="77777777" w:rsidR="0028448E" w:rsidRPr="00D23475" w:rsidRDefault="0028448E" w:rsidP="00D23475">
      <w:pPr>
        <w:tabs>
          <w:tab w:val="left" w:pos="3858"/>
        </w:tabs>
        <w:spacing w:line="480" w:lineRule="auto"/>
        <w:jc w:val="both"/>
        <w:rPr>
          <w:rFonts w:ascii="Times New Roman" w:hAnsi="Times New Roman" w:cs="Times New Roman"/>
          <w:b/>
          <w:sz w:val="24"/>
          <w:szCs w:val="24"/>
          <w:lang w:eastAsia="en-GB"/>
        </w:rPr>
      </w:pPr>
      <w:r w:rsidRPr="00D23475">
        <w:rPr>
          <w:rFonts w:ascii="Times New Roman" w:hAnsi="Times New Roman" w:cs="Times New Roman"/>
          <w:sz w:val="24"/>
          <w:szCs w:val="24"/>
        </w:rPr>
        <w:t xml:space="preserve">The Municipal District Command of the Ghana Police Service is also strengthened to tighten security. There are frequent patrols at nights and during the day to flash-out recalcitrant individuals who indulge in crime and rob tourists of their belongings and property. The Municipality’s challenge to tourism development includes maintaining high standards in sanitation. </w:t>
      </w:r>
    </w:p>
    <w:p w14:paraId="20DA90FC" w14:textId="1485C343" w:rsidR="0028448E" w:rsidRPr="00D23475" w:rsidRDefault="00D23475" w:rsidP="00D23475">
      <w:pPr>
        <w:pStyle w:val="Heading2"/>
        <w:spacing w:line="480" w:lineRule="auto"/>
        <w:jc w:val="both"/>
        <w:rPr>
          <w:rFonts w:ascii="Times New Roman" w:hAnsi="Times New Roman" w:cs="Times New Roman"/>
          <w:b/>
          <w:bCs/>
          <w:color w:val="auto"/>
          <w:sz w:val="24"/>
          <w:szCs w:val="24"/>
          <w:lang w:eastAsia="en-GB"/>
        </w:rPr>
      </w:pPr>
      <w:bookmarkStart w:id="3" w:name="_Toc89869129"/>
      <w:r w:rsidRPr="00D23475">
        <w:rPr>
          <w:rFonts w:ascii="Times New Roman" w:hAnsi="Times New Roman" w:cs="Times New Roman"/>
          <w:b/>
          <w:bCs/>
          <w:color w:val="auto"/>
          <w:sz w:val="24"/>
          <w:szCs w:val="24"/>
        </w:rPr>
        <w:t xml:space="preserve">2.2 </w:t>
      </w:r>
      <w:r w:rsidR="0028448E" w:rsidRPr="00D23475">
        <w:rPr>
          <w:rFonts w:ascii="Times New Roman" w:hAnsi="Times New Roman" w:cs="Times New Roman"/>
          <w:b/>
          <w:bCs/>
          <w:color w:val="auto"/>
          <w:sz w:val="24"/>
          <w:szCs w:val="24"/>
        </w:rPr>
        <w:t>Agriculture, Food Security and Nutrition</w:t>
      </w:r>
      <w:bookmarkEnd w:id="3"/>
    </w:p>
    <w:p w14:paraId="7BF8C8BE" w14:textId="77777777" w:rsidR="0028448E" w:rsidRPr="00D23475" w:rsidRDefault="0028448E" w:rsidP="00D23475">
      <w:pPr>
        <w:spacing w:after="120" w:line="480" w:lineRule="auto"/>
        <w:jc w:val="both"/>
        <w:rPr>
          <w:rFonts w:ascii="Times New Roman" w:eastAsia="Calibri" w:hAnsi="Times New Roman" w:cs="Times New Roman"/>
          <w:sz w:val="24"/>
          <w:szCs w:val="24"/>
        </w:rPr>
      </w:pPr>
      <w:r w:rsidRPr="00D23475">
        <w:rPr>
          <w:rFonts w:ascii="Times New Roman" w:eastAsia="Calibri" w:hAnsi="Times New Roman" w:cs="Times New Roman"/>
          <w:sz w:val="24"/>
          <w:szCs w:val="24"/>
        </w:rPr>
        <w:t xml:space="preserve">Although agriculture is the backbone of the economy, only 3.1 percent of households in the Municipality are engaged in the activity. Majority of these farmers (70.2 percent) are involved in crop farming followed by livestock rearing; 24 percent. </w:t>
      </w:r>
      <w:r w:rsidRPr="00D23475">
        <w:rPr>
          <w:rFonts w:ascii="Times New Roman" w:hAnsi="Times New Roman" w:cs="Times New Roman"/>
          <w:sz w:val="24"/>
          <w:szCs w:val="24"/>
        </w:rPr>
        <w:t xml:space="preserve">The scope embraces urban agriculture, home and school gardening in </w:t>
      </w:r>
      <w:proofErr w:type="spellStart"/>
      <w:r w:rsidRPr="00D23475">
        <w:rPr>
          <w:rFonts w:ascii="Times New Roman" w:hAnsi="Times New Roman" w:cs="Times New Roman"/>
          <w:sz w:val="24"/>
          <w:szCs w:val="24"/>
        </w:rPr>
        <w:t>Labone</w:t>
      </w:r>
      <w:proofErr w:type="spellEnd"/>
      <w:r w:rsidRPr="00D23475">
        <w:rPr>
          <w:rFonts w:ascii="Times New Roman" w:hAnsi="Times New Roman" w:cs="Times New Roman"/>
          <w:sz w:val="24"/>
          <w:szCs w:val="24"/>
        </w:rPr>
        <w:t xml:space="preserve"> SHS for income and improved nutrition as well as nutrition education.</w:t>
      </w:r>
    </w:p>
    <w:p w14:paraId="123A1FE1" w14:textId="77777777" w:rsidR="0028448E" w:rsidRPr="00D23475" w:rsidRDefault="0028448E" w:rsidP="00D23475">
      <w:pPr>
        <w:spacing w:line="480" w:lineRule="auto"/>
        <w:jc w:val="both"/>
        <w:rPr>
          <w:rFonts w:ascii="Times New Roman" w:hAnsi="Times New Roman" w:cs="Times New Roman"/>
          <w:sz w:val="24"/>
          <w:szCs w:val="24"/>
        </w:rPr>
      </w:pPr>
      <w:r w:rsidRPr="00D23475">
        <w:rPr>
          <w:rFonts w:ascii="Times New Roman" w:hAnsi="Times New Roman" w:cs="Times New Roman"/>
          <w:sz w:val="24"/>
          <w:szCs w:val="24"/>
        </w:rPr>
        <w:t xml:space="preserve">The major crops grown are watermelons, maize, sweet potatoes, tomatoes, hot and bell peppers, onions and leafy vegetables. Also grown is okra - a spineless lady’s fingers variety indigenous to La. Within the livestock sub-sector, small and large ruminants, piggery, grass-cutter and poultry production are all undertaken across the municipality but in limited quantities. There are landing beaches for fish. Table 1.5 shows the staple crops and vegetables produced in the Municipality. </w:t>
      </w:r>
    </w:p>
    <w:p w14:paraId="5AE5C225" w14:textId="77777777" w:rsidR="0028448E" w:rsidRPr="00D23475" w:rsidRDefault="0028448E" w:rsidP="00D23475">
      <w:pPr>
        <w:spacing w:line="480" w:lineRule="auto"/>
        <w:jc w:val="both"/>
        <w:rPr>
          <w:rFonts w:ascii="Times New Roman" w:hAnsi="Times New Roman" w:cs="Times New Roman"/>
          <w:sz w:val="24"/>
          <w:szCs w:val="24"/>
        </w:rPr>
      </w:pPr>
      <w:r w:rsidRPr="00D23475">
        <w:rPr>
          <w:rFonts w:ascii="Times New Roman" w:eastAsia="Calibri" w:hAnsi="Times New Roman" w:cs="Times New Roman"/>
          <w:sz w:val="24"/>
          <w:szCs w:val="24"/>
        </w:rPr>
        <w:t xml:space="preserve">Whereas productivity per unit area has increased for some crops, the area available for agriculture has shrunk with farmers who are mostly free occupiers being pushed of the spaces they have been cultivating by land owners. </w:t>
      </w:r>
      <w:r w:rsidRPr="00D23475">
        <w:rPr>
          <w:rFonts w:ascii="Times New Roman" w:hAnsi="Times New Roman" w:cs="Times New Roman"/>
          <w:sz w:val="24"/>
          <w:szCs w:val="24"/>
        </w:rPr>
        <w:t xml:space="preserve">In 2020; the estimated total land area under cultivation within the </w:t>
      </w:r>
      <w:r w:rsidRPr="00D23475">
        <w:rPr>
          <w:rFonts w:ascii="Times New Roman" w:hAnsi="Times New Roman" w:cs="Times New Roman"/>
          <w:sz w:val="24"/>
          <w:szCs w:val="24"/>
        </w:rPr>
        <w:lastRenderedPageBreak/>
        <w:t xml:space="preserve">municipality was 85.8 hectors in Airport, Burma Camp, </w:t>
      </w:r>
      <w:proofErr w:type="spellStart"/>
      <w:r w:rsidRPr="00D23475">
        <w:rPr>
          <w:rFonts w:ascii="Times New Roman" w:hAnsi="Times New Roman" w:cs="Times New Roman"/>
          <w:sz w:val="24"/>
          <w:szCs w:val="24"/>
        </w:rPr>
        <w:t>Tse</w:t>
      </w:r>
      <w:proofErr w:type="spellEnd"/>
      <w:r w:rsidRPr="00D23475">
        <w:rPr>
          <w:rFonts w:ascii="Times New Roman" w:hAnsi="Times New Roman" w:cs="Times New Roman"/>
          <w:sz w:val="24"/>
          <w:szCs w:val="24"/>
        </w:rPr>
        <w:t xml:space="preserve">-Addo, Aviation, parts of </w:t>
      </w:r>
      <w:proofErr w:type="spellStart"/>
      <w:r w:rsidRPr="00D23475">
        <w:rPr>
          <w:rFonts w:ascii="Times New Roman" w:hAnsi="Times New Roman" w:cs="Times New Roman"/>
          <w:sz w:val="24"/>
          <w:szCs w:val="24"/>
        </w:rPr>
        <w:t>Labone</w:t>
      </w:r>
      <w:proofErr w:type="spellEnd"/>
      <w:r w:rsidRPr="00D23475">
        <w:rPr>
          <w:rFonts w:ascii="Times New Roman" w:hAnsi="Times New Roman" w:cs="Times New Roman"/>
          <w:sz w:val="24"/>
          <w:szCs w:val="24"/>
        </w:rPr>
        <w:t xml:space="preserve"> and Cantonments. About 45 percent of agricultural land has been lost to the rapid construction of estate within the municipality. </w:t>
      </w:r>
    </w:p>
    <w:p w14:paraId="3B55E341" w14:textId="77777777" w:rsidR="0028448E" w:rsidRPr="00D23475" w:rsidRDefault="0028448E" w:rsidP="00D23475">
      <w:pPr>
        <w:spacing w:line="480" w:lineRule="auto"/>
        <w:jc w:val="both"/>
        <w:rPr>
          <w:rFonts w:ascii="Times New Roman" w:hAnsi="Times New Roman" w:cs="Times New Roman"/>
          <w:sz w:val="24"/>
          <w:szCs w:val="24"/>
        </w:rPr>
      </w:pPr>
      <w:r w:rsidRPr="00D23475">
        <w:rPr>
          <w:rFonts w:ascii="Times New Roman" w:hAnsi="Times New Roman" w:cs="Times New Roman"/>
          <w:sz w:val="24"/>
          <w:szCs w:val="24"/>
        </w:rPr>
        <w:t xml:space="preserve">As an intervention to counter the challenges of access to land for field cultivation, the Department is promoting intensive crop and livestock production. As such it has established the Agriculture Demonstration and Training Centre to train the youth and the general public on improved and modern technologies for various agricultural enterprises such as container vegetable production, greenhouse production, mushroom cultivation, aquaculture and drip irrigation for urban vegetable production. </w:t>
      </w:r>
    </w:p>
    <w:p w14:paraId="1459E4DD" w14:textId="77777777" w:rsidR="0028448E" w:rsidRPr="00D23475" w:rsidRDefault="0028448E" w:rsidP="00D23475">
      <w:pPr>
        <w:spacing w:line="480" w:lineRule="auto"/>
        <w:ind w:left="360"/>
        <w:jc w:val="both"/>
        <w:rPr>
          <w:rFonts w:ascii="Times New Roman" w:hAnsi="Times New Roman" w:cs="Times New Roman"/>
          <w:sz w:val="24"/>
          <w:szCs w:val="24"/>
        </w:rPr>
      </w:pPr>
    </w:p>
    <w:p w14:paraId="3A7B09FF" w14:textId="77777777" w:rsidR="0028448E" w:rsidRPr="00D23475" w:rsidRDefault="0028448E" w:rsidP="00D23475">
      <w:pPr>
        <w:spacing w:line="480" w:lineRule="auto"/>
        <w:ind w:left="360"/>
        <w:jc w:val="both"/>
        <w:rPr>
          <w:rFonts w:ascii="Times New Roman" w:hAnsi="Times New Roman" w:cs="Times New Roman"/>
          <w:sz w:val="24"/>
          <w:szCs w:val="24"/>
        </w:rPr>
      </w:pPr>
    </w:p>
    <w:p w14:paraId="0867B9B4" w14:textId="77777777" w:rsidR="0028448E" w:rsidRPr="00D23475" w:rsidRDefault="0028448E" w:rsidP="00D23475">
      <w:pPr>
        <w:spacing w:line="480" w:lineRule="auto"/>
        <w:ind w:left="360"/>
        <w:jc w:val="both"/>
        <w:rPr>
          <w:rFonts w:ascii="Times New Roman" w:hAnsi="Times New Roman" w:cs="Times New Roman"/>
          <w:sz w:val="24"/>
          <w:szCs w:val="24"/>
        </w:rPr>
      </w:pPr>
    </w:p>
    <w:p w14:paraId="38D57DEF" w14:textId="77777777" w:rsidR="00C87769" w:rsidRDefault="00C87769" w:rsidP="003639EE">
      <w:pPr>
        <w:ind w:left="360"/>
        <w:jc w:val="both"/>
        <w:rPr>
          <w:rFonts w:ascii="Times New Roman" w:hAnsi="Times New Roman" w:cs="Times New Roman"/>
          <w:sz w:val="24"/>
          <w:szCs w:val="24"/>
        </w:rPr>
      </w:pPr>
    </w:p>
    <w:p w14:paraId="0FA65904" w14:textId="7E27BA89" w:rsidR="0028448E" w:rsidRDefault="0028448E" w:rsidP="003639EE">
      <w:pPr>
        <w:ind w:left="360"/>
        <w:jc w:val="both"/>
        <w:rPr>
          <w:rFonts w:ascii="Times New Roman" w:hAnsi="Times New Roman" w:cs="Times New Roman"/>
          <w:b/>
          <w:bCs/>
          <w:sz w:val="24"/>
          <w:szCs w:val="24"/>
        </w:rPr>
      </w:pPr>
      <w:r>
        <w:rPr>
          <w:rFonts w:ascii="Times New Roman" w:hAnsi="Times New Roman" w:cs="Times New Roman"/>
          <w:b/>
          <w:bCs/>
          <w:sz w:val="24"/>
          <w:szCs w:val="24"/>
        </w:rPr>
        <w:t>Summary of LED Issues</w:t>
      </w:r>
    </w:p>
    <w:tbl>
      <w:tblPr>
        <w:tblStyle w:val="TableGrid"/>
        <w:tblW w:w="7454" w:type="dxa"/>
        <w:tblInd w:w="34"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459"/>
        <w:gridCol w:w="4995"/>
      </w:tblGrid>
      <w:tr w:rsidR="0028448E" w14:paraId="630865E2" w14:textId="77777777" w:rsidTr="0028448E">
        <w:trPr>
          <w:trHeight w:val="225"/>
          <w:tblHeader/>
        </w:trPr>
        <w:tc>
          <w:tcPr>
            <w:tcW w:w="2459" w:type="dxa"/>
            <w:shd w:val="clear" w:color="auto" w:fill="D5DCE4" w:themeFill="text2" w:themeFillTint="33"/>
          </w:tcPr>
          <w:p w14:paraId="74506500" w14:textId="77777777" w:rsidR="0028448E" w:rsidRDefault="0028448E" w:rsidP="00C27163">
            <w:pPr>
              <w:rPr>
                <w:b/>
                <w:sz w:val="20"/>
                <w:szCs w:val="20"/>
              </w:rPr>
            </w:pPr>
            <w:r>
              <w:rPr>
                <w:b/>
                <w:sz w:val="20"/>
                <w:szCs w:val="20"/>
              </w:rPr>
              <w:t>Focus Areas</w:t>
            </w:r>
          </w:p>
        </w:tc>
        <w:tc>
          <w:tcPr>
            <w:tcW w:w="4995" w:type="dxa"/>
            <w:shd w:val="clear" w:color="auto" w:fill="D5DCE4" w:themeFill="text2" w:themeFillTint="33"/>
          </w:tcPr>
          <w:p w14:paraId="4B3FA0CB" w14:textId="77777777" w:rsidR="0028448E" w:rsidRDefault="0028448E" w:rsidP="00C27163">
            <w:pPr>
              <w:rPr>
                <w:b/>
                <w:sz w:val="20"/>
                <w:szCs w:val="20"/>
              </w:rPr>
            </w:pPr>
            <w:r>
              <w:rPr>
                <w:b/>
                <w:sz w:val="20"/>
                <w:szCs w:val="20"/>
              </w:rPr>
              <w:t>Issues</w:t>
            </w:r>
          </w:p>
        </w:tc>
      </w:tr>
      <w:tr w:rsidR="0028448E" w:rsidRPr="00FD643C" w14:paraId="656FD483" w14:textId="77777777" w:rsidTr="0028448E">
        <w:trPr>
          <w:trHeight w:val="814"/>
        </w:trPr>
        <w:tc>
          <w:tcPr>
            <w:tcW w:w="2459" w:type="dxa"/>
          </w:tcPr>
          <w:p w14:paraId="3C6FB536" w14:textId="77777777" w:rsidR="0028448E" w:rsidRPr="00FD643C" w:rsidRDefault="0028448E" w:rsidP="0028448E">
            <w:pPr>
              <w:pStyle w:val="ListParagraph"/>
              <w:numPr>
                <w:ilvl w:val="0"/>
                <w:numId w:val="4"/>
              </w:numPr>
              <w:rPr>
                <w:sz w:val="20"/>
                <w:szCs w:val="20"/>
              </w:rPr>
            </w:pPr>
            <w:r>
              <w:rPr>
                <w:sz w:val="20"/>
                <w:szCs w:val="20"/>
              </w:rPr>
              <w:t>Private Sector Development</w:t>
            </w:r>
          </w:p>
        </w:tc>
        <w:tc>
          <w:tcPr>
            <w:tcW w:w="4995" w:type="dxa"/>
          </w:tcPr>
          <w:p w14:paraId="2487A858" w14:textId="77777777" w:rsidR="0028448E" w:rsidRDefault="0028448E" w:rsidP="0028448E">
            <w:pPr>
              <w:pStyle w:val="ListParagraph"/>
              <w:numPr>
                <w:ilvl w:val="0"/>
                <w:numId w:val="3"/>
              </w:numPr>
              <w:rPr>
                <w:sz w:val="20"/>
                <w:szCs w:val="20"/>
              </w:rPr>
            </w:pPr>
            <w:r>
              <w:rPr>
                <w:sz w:val="20"/>
                <w:szCs w:val="20"/>
              </w:rPr>
              <w:t xml:space="preserve">Limited access to capital for businesses </w:t>
            </w:r>
          </w:p>
          <w:p w14:paraId="0351F5A4" w14:textId="77777777" w:rsidR="0028448E" w:rsidRDefault="0028448E" w:rsidP="0028448E">
            <w:pPr>
              <w:pStyle w:val="ListParagraph"/>
              <w:numPr>
                <w:ilvl w:val="0"/>
                <w:numId w:val="3"/>
              </w:numPr>
              <w:spacing w:line="254" w:lineRule="auto"/>
              <w:rPr>
                <w:sz w:val="20"/>
                <w:szCs w:val="20"/>
              </w:rPr>
            </w:pPr>
            <w:r>
              <w:rPr>
                <w:sz w:val="20"/>
                <w:szCs w:val="20"/>
              </w:rPr>
              <w:t>Informal nature of businesses</w:t>
            </w:r>
          </w:p>
          <w:p w14:paraId="7A49347F" w14:textId="77777777" w:rsidR="0028448E" w:rsidRPr="00FD643C" w:rsidRDefault="0028448E" w:rsidP="0028448E">
            <w:pPr>
              <w:pStyle w:val="ListParagraph"/>
              <w:numPr>
                <w:ilvl w:val="0"/>
                <w:numId w:val="3"/>
              </w:numPr>
              <w:spacing w:line="254" w:lineRule="auto"/>
              <w:rPr>
                <w:sz w:val="20"/>
                <w:szCs w:val="20"/>
              </w:rPr>
            </w:pPr>
            <w:r>
              <w:rPr>
                <w:sz w:val="20"/>
                <w:szCs w:val="20"/>
              </w:rPr>
              <w:t>Limited skills for business development</w:t>
            </w:r>
          </w:p>
        </w:tc>
      </w:tr>
      <w:tr w:rsidR="0028448E" w:rsidRPr="00FD643C" w14:paraId="0FE3E9A3" w14:textId="77777777" w:rsidTr="0028448E">
        <w:trPr>
          <w:trHeight w:val="138"/>
        </w:trPr>
        <w:tc>
          <w:tcPr>
            <w:tcW w:w="2459" w:type="dxa"/>
          </w:tcPr>
          <w:p w14:paraId="2C154740" w14:textId="77777777" w:rsidR="0028448E" w:rsidRPr="00FD643C" w:rsidRDefault="0028448E" w:rsidP="0028448E">
            <w:pPr>
              <w:pStyle w:val="ListParagraph"/>
              <w:numPr>
                <w:ilvl w:val="0"/>
                <w:numId w:val="4"/>
              </w:numPr>
              <w:rPr>
                <w:sz w:val="20"/>
                <w:szCs w:val="20"/>
              </w:rPr>
            </w:pPr>
            <w:r>
              <w:rPr>
                <w:sz w:val="20"/>
                <w:szCs w:val="20"/>
              </w:rPr>
              <w:t>Tourism development</w:t>
            </w:r>
          </w:p>
        </w:tc>
        <w:tc>
          <w:tcPr>
            <w:tcW w:w="4995" w:type="dxa"/>
          </w:tcPr>
          <w:p w14:paraId="475B2D41" w14:textId="77777777" w:rsidR="0028448E" w:rsidRPr="00FD643C" w:rsidRDefault="0028448E" w:rsidP="0028448E">
            <w:pPr>
              <w:pStyle w:val="ListParagraph"/>
              <w:numPr>
                <w:ilvl w:val="0"/>
                <w:numId w:val="3"/>
              </w:numPr>
              <w:rPr>
                <w:sz w:val="20"/>
                <w:szCs w:val="20"/>
              </w:rPr>
            </w:pPr>
            <w:r>
              <w:rPr>
                <w:sz w:val="20"/>
                <w:szCs w:val="20"/>
              </w:rPr>
              <w:t>Inadequate development of tourism potentials</w:t>
            </w:r>
          </w:p>
        </w:tc>
      </w:tr>
      <w:tr w:rsidR="0028448E" w14:paraId="08577586" w14:textId="77777777" w:rsidTr="0028448E">
        <w:trPr>
          <w:trHeight w:val="678"/>
        </w:trPr>
        <w:tc>
          <w:tcPr>
            <w:tcW w:w="2459" w:type="dxa"/>
          </w:tcPr>
          <w:p w14:paraId="0FD657E8" w14:textId="77777777" w:rsidR="0028448E" w:rsidRDefault="0028448E" w:rsidP="0028448E">
            <w:pPr>
              <w:pStyle w:val="ListParagraph"/>
              <w:numPr>
                <w:ilvl w:val="0"/>
                <w:numId w:val="4"/>
              </w:numPr>
              <w:rPr>
                <w:sz w:val="20"/>
                <w:szCs w:val="20"/>
              </w:rPr>
            </w:pPr>
            <w:r>
              <w:rPr>
                <w:sz w:val="20"/>
                <w:szCs w:val="20"/>
              </w:rPr>
              <w:t>Agriculture</w:t>
            </w:r>
          </w:p>
        </w:tc>
        <w:tc>
          <w:tcPr>
            <w:tcW w:w="4995" w:type="dxa"/>
          </w:tcPr>
          <w:p w14:paraId="2CF70B6A" w14:textId="77777777" w:rsidR="0028448E" w:rsidRDefault="0028448E" w:rsidP="0028448E">
            <w:pPr>
              <w:pStyle w:val="ListParagraph"/>
              <w:numPr>
                <w:ilvl w:val="0"/>
                <w:numId w:val="3"/>
              </w:numPr>
              <w:spacing w:after="160"/>
              <w:jc w:val="both"/>
              <w:rPr>
                <w:sz w:val="20"/>
                <w:szCs w:val="20"/>
                <w:u w:val="single"/>
              </w:rPr>
            </w:pPr>
            <w:r>
              <w:rPr>
                <w:sz w:val="20"/>
                <w:szCs w:val="20"/>
              </w:rPr>
              <w:t>Low productivity of livestock and poultry products.</w:t>
            </w:r>
          </w:p>
          <w:p w14:paraId="1C7DBAD3" w14:textId="77777777" w:rsidR="0028448E" w:rsidRPr="007C1408" w:rsidRDefault="0028448E" w:rsidP="0028448E">
            <w:pPr>
              <w:pStyle w:val="ListParagraph"/>
              <w:numPr>
                <w:ilvl w:val="0"/>
                <w:numId w:val="3"/>
              </w:numPr>
              <w:spacing w:after="160"/>
              <w:jc w:val="both"/>
              <w:rPr>
                <w:sz w:val="20"/>
                <w:szCs w:val="20"/>
                <w:u w:val="single"/>
              </w:rPr>
            </w:pPr>
            <w:r>
              <w:rPr>
                <w:sz w:val="20"/>
                <w:szCs w:val="20"/>
              </w:rPr>
              <w:t>Limited land for farming</w:t>
            </w:r>
          </w:p>
          <w:p w14:paraId="1E74F7E9" w14:textId="77777777" w:rsidR="0028448E" w:rsidRDefault="0028448E" w:rsidP="0028448E">
            <w:pPr>
              <w:pStyle w:val="ListParagraph"/>
              <w:numPr>
                <w:ilvl w:val="0"/>
                <w:numId w:val="3"/>
              </w:numPr>
              <w:jc w:val="both"/>
              <w:rPr>
                <w:sz w:val="20"/>
                <w:szCs w:val="20"/>
              </w:rPr>
            </w:pPr>
            <w:r>
              <w:rPr>
                <w:sz w:val="20"/>
                <w:szCs w:val="20"/>
              </w:rPr>
              <w:t>Inadequate market infrastructure</w:t>
            </w:r>
          </w:p>
        </w:tc>
      </w:tr>
      <w:tr w:rsidR="0028448E" w14:paraId="5D23483E" w14:textId="77777777" w:rsidTr="0028448E">
        <w:trPr>
          <w:trHeight w:val="678"/>
        </w:trPr>
        <w:tc>
          <w:tcPr>
            <w:tcW w:w="2459" w:type="dxa"/>
          </w:tcPr>
          <w:p w14:paraId="3A952DC7" w14:textId="77777777" w:rsidR="0028448E" w:rsidRDefault="0028448E" w:rsidP="0028448E">
            <w:pPr>
              <w:pStyle w:val="ListParagraph"/>
              <w:numPr>
                <w:ilvl w:val="0"/>
                <w:numId w:val="4"/>
              </w:numPr>
              <w:rPr>
                <w:sz w:val="20"/>
                <w:szCs w:val="20"/>
              </w:rPr>
            </w:pPr>
            <w:r>
              <w:rPr>
                <w:sz w:val="20"/>
                <w:szCs w:val="20"/>
              </w:rPr>
              <w:t>Fisheries and Aquaculture development</w:t>
            </w:r>
          </w:p>
        </w:tc>
        <w:tc>
          <w:tcPr>
            <w:tcW w:w="4995" w:type="dxa"/>
          </w:tcPr>
          <w:p w14:paraId="0809EE0F" w14:textId="77777777" w:rsidR="0028448E" w:rsidRDefault="0028448E" w:rsidP="0028448E">
            <w:pPr>
              <w:pStyle w:val="ListParagraph"/>
              <w:numPr>
                <w:ilvl w:val="0"/>
                <w:numId w:val="3"/>
              </w:numPr>
              <w:spacing w:after="160"/>
              <w:jc w:val="both"/>
              <w:rPr>
                <w:sz w:val="20"/>
                <w:szCs w:val="20"/>
              </w:rPr>
            </w:pPr>
            <w:r>
              <w:rPr>
                <w:sz w:val="20"/>
                <w:szCs w:val="20"/>
              </w:rPr>
              <w:t>Low levels of private sector investment in aquaculture</w:t>
            </w:r>
          </w:p>
          <w:p w14:paraId="7FFE62DA" w14:textId="77777777" w:rsidR="0028448E" w:rsidRDefault="0028448E" w:rsidP="0028448E">
            <w:pPr>
              <w:pStyle w:val="ListParagraph"/>
              <w:numPr>
                <w:ilvl w:val="0"/>
                <w:numId w:val="3"/>
              </w:numPr>
              <w:jc w:val="both"/>
              <w:rPr>
                <w:sz w:val="20"/>
                <w:szCs w:val="20"/>
              </w:rPr>
            </w:pPr>
            <w:r>
              <w:rPr>
                <w:sz w:val="20"/>
                <w:szCs w:val="20"/>
              </w:rPr>
              <w:t>Weak involvement of communities in fisheries resource management</w:t>
            </w:r>
          </w:p>
        </w:tc>
      </w:tr>
    </w:tbl>
    <w:p w14:paraId="31C96026" w14:textId="77777777" w:rsidR="00E34912" w:rsidRDefault="00E34912" w:rsidP="003639EE">
      <w:pPr>
        <w:ind w:left="360"/>
        <w:jc w:val="both"/>
        <w:rPr>
          <w:rFonts w:ascii="Times New Roman" w:hAnsi="Times New Roman" w:cs="Times New Roman"/>
          <w:b/>
          <w:bCs/>
          <w:sz w:val="24"/>
          <w:szCs w:val="24"/>
        </w:rPr>
        <w:sectPr w:rsidR="00E34912" w:rsidSect="00E34912">
          <w:type w:val="continuous"/>
          <w:pgSz w:w="12240" w:h="15840" w:code="1"/>
          <w:pgMar w:top="1440" w:right="1440" w:bottom="1440" w:left="1440" w:header="720" w:footer="720" w:gutter="0"/>
          <w:cols w:space="720"/>
          <w:docGrid w:linePitch="360"/>
        </w:sectPr>
      </w:pPr>
    </w:p>
    <w:p w14:paraId="3BAB09E4" w14:textId="0B450E3B" w:rsidR="00E34912" w:rsidRDefault="00E34912" w:rsidP="00E34912">
      <w:pPr>
        <w:pStyle w:val="Caption"/>
        <w:spacing w:before="0" w:after="0"/>
        <w:jc w:val="left"/>
        <w:rPr>
          <w:rFonts w:ascii="Calibri" w:hAnsi="Calibri" w:cs="Calibri"/>
          <w:sz w:val="21"/>
          <w:szCs w:val="21"/>
        </w:rPr>
      </w:pPr>
      <w:bookmarkStart w:id="4" w:name="_Toc405269850"/>
      <w:r>
        <w:lastRenderedPageBreak/>
        <w:t>Goals, Focus Areas, Development Issues, Objectives and Strategies</w:t>
      </w:r>
      <w:bookmarkEnd w:id="4"/>
    </w:p>
    <w:tbl>
      <w:tblPr>
        <w:tblStyle w:val="TableGrid"/>
        <w:tblW w:w="14278" w:type="dxa"/>
        <w:tblInd w:w="-253"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538"/>
        <w:gridCol w:w="118"/>
        <w:gridCol w:w="2715"/>
        <w:gridCol w:w="3117"/>
        <w:gridCol w:w="6790"/>
      </w:tblGrid>
      <w:tr w:rsidR="00E34912" w14:paraId="5E2137D5" w14:textId="77777777" w:rsidTr="00C27163">
        <w:trPr>
          <w:trHeight w:val="108"/>
          <w:tblHeader/>
        </w:trPr>
        <w:tc>
          <w:tcPr>
            <w:tcW w:w="1538" w:type="dxa"/>
            <w:shd w:val="clear" w:color="auto" w:fill="D5DCE4" w:themeFill="text2" w:themeFillTint="33"/>
          </w:tcPr>
          <w:p w14:paraId="2BA74313" w14:textId="77777777" w:rsidR="00E34912" w:rsidRDefault="00E34912" w:rsidP="00C27163">
            <w:pPr>
              <w:jc w:val="center"/>
              <w:rPr>
                <w:b/>
                <w:sz w:val="20"/>
                <w:szCs w:val="20"/>
              </w:rPr>
            </w:pPr>
            <w:r>
              <w:rPr>
                <w:b/>
                <w:sz w:val="20"/>
                <w:szCs w:val="20"/>
              </w:rPr>
              <w:t>Focus Areas</w:t>
            </w:r>
          </w:p>
        </w:tc>
        <w:tc>
          <w:tcPr>
            <w:tcW w:w="2833" w:type="dxa"/>
            <w:gridSpan w:val="2"/>
            <w:shd w:val="clear" w:color="auto" w:fill="D5DCE4" w:themeFill="text2" w:themeFillTint="33"/>
          </w:tcPr>
          <w:p w14:paraId="4AC5022C" w14:textId="77777777" w:rsidR="00E34912" w:rsidRDefault="00E34912" w:rsidP="00C27163">
            <w:pPr>
              <w:jc w:val="center"/>
              <w:rPr>
                <w:b/>
                <w:sz w:val="20"/>
                <w:szCs w:val="20"/>
              </w:rPr>
            </w:pPr>
            <w:r>
              <w:rPr>
                <w:b/>
                <w:sz w:val="20"/>
                <w:szCs w:val="20"/>
              </w:rPr>
              <w:t>Development Issues</w:t>
            </w:r>
          </w:p>
        </w:tc>
        <w:tc>
          <w:tcPr>
            <w:tcW w:w="3117" w:type="dxa"/>
            <w:shd w:val="clear" w:color="auto" w:fill="D5DCE4" w:themeFill="text2" w:themeFillTint="33"/>
          </w:tcPr>
          <w:p w14:paraId="02F13CC3" w14:textId="77777777" w:rsidR="00E34912" w:rsidRDefault="00E34912" w:rsidP="00C27163">
            <w:pPr>
              <w:jc w:val="center"/>
              <w:rPr>
                <w:b/>
                <w:sz w:val="20"/>
                <w:szCs w:val="20"/>
              </w:rPr>
            </w:pPr>
            <w:r>
              <w:rPr>
                <w:b/>
                <w:sz w:val="20"/>
                <w:szCs w:val="20"/>
              </w:rPr>
              <w:t>Objectives</w:t>
            </w:r>
          </w:p>
        </w:tc>
        <w:tc>
          <w:tcPr>
            <w:tcW w:w="6790" w:type="dxa"/>
            <w:shd w:val="clear" w:color="auto" w:fill="D5DCE4" w:themeFill="text2" w:themeFillTint="33"/>
          </w:tcPr>
          <w:p w14:paraId="7BB4B218" w14:textId="77777777" w:rsidR="00E34912" w:rsidRDefault="00E34912" w:rsidP="00C27163">
            <w:pPr>
              <w:pStyle w:val="ListParagraph"/>
              <w:ind w:left="360"/>
              <w:jc w:val="center"/>
              <w:rPr>
                <w:b/>
                <w:sz w:val="20"/>
                <w:szCs w:val="20"/>
              </w:rPr>
            </w:pPr>
            <w:r>
              <w:rPr>
                <w:b/>
                <w:sz w:val="20"/>
                <w:szCs w:val="20"/>
              </w:rPr>
              <w:t>Strategies</w:t>
            </w:r>
          </w:p>
        </w:tc>
      </w:tr>
      <w:tr w:rsidR="00E34912" w14:paraId="192B94A7" w14:textId="77777777" w:rsidTr="00C27163">
        <w:tc>
          <w:tcPr>
            <w:tcW w:w="14278" w:type="dxa"/>
            <w:gridSpan w:val="5"/>
            <w:shd w:val="clear" w:color="auto" w:fill="D5DCE4" w:themeFill="text2" w:themeFillTint="33"/>
          </w:tcPr>
          <w:p w14:paraId="3B67D38D" w14:textId="77777777" w:rsidR="00E34912" w:rsidRDefault="00E34912" w:rsidP="00C27163">
            <w:pPr>
              <w:rPr>
                <w:b/>
                <w:sz w:val="20"/>
                <w:szCs w:val="20"/>
              </w:rPr>
            </w:pPr>
            <w:r>
              <w:rPr>
                <w:b/>
                <w:sz w:val="20"/>
                <w:szCs w:val="20"/>
              </w:rPr>
              <w:t>Goal: Build an Economically Viable Local Economy</w:t>
            </w:r>
          </w:p>
        </w:tc>
      </w:tr>
      <w:tr w:rsidR="00E34912" w14:paraId="1E777A1B" w14:textId="77777777" w:rsidTr="00C27163">
        <w:trPr>
          <w:trHeight w:val="486"/>
        </w:trPr>
        <w:tc>
          <w:tcPr>
            <w:tcW w:w="1656" w:type="dxa"/>
            <w:gridSpan w:val="2"/>
          </w:tcPr>
          <w:p w14:paraId="37F288A2" w14:textId="3F42F1DF" w:rsidR="00E34912" w:rsidRPr="00E1737F" w:rsidRDefault="00E34912" w:rsidP="00C27163">
            <w:pPr>
              <w:rPr>
                <w:sz w:val="20"/>
                <w:szCs w:val="20"/>
              </w:rPr>
            </w:pPr>
            <w:r>
              <w:rPr>
                <w:sz w:val="20"/>
                <w:szCs w:val="20"/>
              </w:rPr>
              <w:t>SMEs Development</w:t>
            </w:r>
          </w:p>
        </w:tc>
        <w:tc>
          <w:tcPr>
            <w:tcW w:w="2715" w:type="dxa"/>
          </w:tcPr>
          <w:p w14:paraId="6E709101" w14:textId="77777777" w:rsidR="00E34912" w:rsidRDefault="00E34912" w:rsidP="00E34912">
            <w:pPr>
              <w:pStyle w:val="ListParagraph"/>
              <w:numPr>
                <w:ilvl w:val="0"/>
                <w:numId w:val="4"/>
              </w:numPr>
              <w:rPr>
                <w:sz w:val="20"/>
                <w:szCs w:val="20"/>
              </w:rPr>
            </w:pPr>
            <w:r>
              <w:rPr>
                <w:sz w:val="20"/>
                <w:szCs w:val="20"/>
              </w:rPr>
              <w:t xml:space="preserve">Limited access to capital for businesses </w:t>
            </w:r>
          </w:p>
          <w:p w14:paraId="6F77D19D" w14:textId="77777777" w:rsidR="00E34912" w:rsidRDefault="00E34912" w:rsidP="00E34912">
            <w:pPr>
              <w:pStyle w:val="ListParagraph"/>
              <w:numPr>
                <w:ilvl w:val="0"/>
                <w:numId w:val="4"/>
              </w:numPr>
              <w:rPr>
                <w:sz w:val="20"/>
                <w:szCs w:val="20"/>
              </w:rPr>
            </w:pPr>
            <w:r>
              <w:rPr>
                <w:sz w:val="20"/>
                <w:szCs w:val="20"/>
              </w:rPr>
              <w:t xml:space="preserve">Informal nature of businesses </w:t>
            </w:r>
          </w:p>
          <w:p w14:paraId="62B176C9" w14:textId="77777777" w:rsidR="00E34912" w:rsidRPr="00624CED" w:rsidRDefault="00E34912" w:rsidP="00E34912">
            <w:pPr>
              <w:pStyle w:val="ListParagraph"/>
              <w:numPr>
                <w:ilvl w:val="0"/>
                <w:numId w:val="4"/>
              </w:numPr>
              <w:rPr>
                <w:sz w:val="20"/>
                <w:szCs w:val="20"/>
              </w:rPr>
            </w:pPr>
            <w:r>
              <w:rPr>
                <w:sz w:val="20"/>
                <w:szCs w:val="20"/>
              </w:rPr>
              <w:t>Limited skills for business development</w:t>
            </w:r>
          </w:p>
        </w:tc>
        <w:tc>
          <w:tcPr>
            <w:tcW w:w="3117" w:type="dxa"/>
          </w:tcPr>
          <w:p w14:paraId="4D26D582" w14:textId="77777777" w:rsidR="00E34912" w:rsidRDefault="00E34912" w:rsidP="00C27163">
            <w:pPr>
              <w:rPr>
                <w:color w:val="000000" w:themeColor="text1"/>
                <w:sz w:val="20"/>
                <w:szCs w:val="20"/>
              </w:rPr>
            </w:pPr>
            <w:r>
              <w:rPr>
                <w:color w:val="000000" w:themeColor="text1"/>
                <w:sz w:val="20"/>
                <w:szCs w:val="20"/>
              </w:rPr>
              <w:t>To support SMEs in business development</w:t>
            </w:r>
          </w:p>
        </w:tc>
        <w:tc>
          <w:tcPr>
            <w:tcW w:w="6790" w:type="dxa"/>
          </w:tcPr>
          <w:p w14:paraId="65D9C9EB" w14:textId="77777777" w:rsidR="00E34912" w:rsidRDefault="00E34912" w:rsidP="00E34912">
            <w:pPr>
              <w:pStyle w:val="ListParagraph"/>
              <w:numPr>
                <w:ilvl w:val="0"/>
                <w:numId w:val="5"/>
              </w:numPr>
              <w:jc w:val="both"/>
              <w:rPr>
                <w:color w:val="000000" w:themeColor="text1"/>
                <w:sz w:val="20"/>
                <w:szCs w:val="20"/>
              </w:rPr>
            </w:pPr>
            <w:r>
              <w:rPr>
                <w:color w:val="000000" w:themeColor="text1"/>
                <w:sz w:val="20"/>
                <w:szCs w:val="20"/>
              </w:rPr>
              <w:t>Organize business management trainings (SDG Target 1.4,5)</w:t>
            </w:r>
          </w:p>
          <w:p w14:paraId="6F243993" w14:textId="77777777" w:rsidR="00E34912" w:rsidRDefault="00E34912" w:rsidP="00E34912">
            <w:pPr>
              <w:pStyle w:val="ListParagraph"/>
              <w:numPr>
                <w:ilvl w:val="0"/>
                <w:numId w:val="5"/>
              </w:numPr>
              <w:jc w:val="both"/>
              <w:rPr>
                <w:color w:val="000000" w:themeColor="text1"/>
                <w:sz w:val="20"/>
                <w:szCs w:val="20"/>
              </w:rPr>
            </w:pPr>
            <w:proofErr w:type="spellStart"/>
            <w:r>
              <w:rPr>
                <w:color w:val="000000" w:themeColor="text1"/>
                <w:sz w:val="20"/>
                <w:szCs w:val="20"/>
              </w:rPr>
              <w:t>Organise</w:t>
            </w:r>
            <w:proofErr w:type="spellEnd"/>
            <w:r>
              <w:rPr>
                <w:color w:val="000000" w:themeColor="text1"/>
                <w:sz w:val="20"/>
                <w:szCs w:val="20"/>
              </w:rPr>
              <w:t xml:space="preserve"> skills development training (SDG Target 8.3)</w:t>
            </w:r>
          </w:p>
          <w:p w14:paraId="5BC1AA3F" w14:textId="77777777" w:rsidR="00E34912" w:rsidRDefault="00E34912" w:rsidP="00E34912">
            <w:pPr>
              <w:pStyle w:val="ListParagraph"/>
              <w:numPr>
                <w:ilvl w:val="0"/>
                <w:numId w:val="5"/>
              </w:numPr>
              <w:jc w:val="both"/>
              <w:rPr>
                <w:color w:val="000000" w:themeColor="text1"/>
                <w:sz w:val="20"/>
                <w:szCs w:val="20"/>
              </w:rPr>
            </w:pPr>
            <w:r>
              <w:rPr>
                <w:color w:val="000000" w:themeColor="text1"/>
                <w:sz w:val="20"/>
                <w:szCs w:val="20"/>
              </w:rPr>
              <w:t>Mobilize resources from financial institutions</w:t>
            </w:r>
            <w:r w:rsidRPr="00870772">
              <w:rPr>
                <w:color w:val="000000" w:themeColor="text1"/>
                <w:sz w:val="20"/>
                <w:szCs w:val="20"/>
              </w:rPr>
              <w:t xml:space="preserve"> to support SMEs (SDG Targets 8.10,9.3) (AU 1,4,5)</w:t>
            </w:r>
          </w:p>
          <w:p w14:paraId="2FAD17D1" w14:textId="77777777" w:rsidR="00E34912" w:rsidRPr="009D4D1F" w:rsidRDefault="00E34912" w:rsidP="00C27163">
            <w:pPr>
              <w:rPr>
                <w:color w:val="000000" w:themeColor="text1"/>
                <w:sz w:val="20"/>
                <w:szCs w:val="20"/>
              </w:rPr>
            </w:pPr>
          </w:p>
        </w:tc>
      </w:tr>
      <w:tr w:rsidR="00E34912" w14:paraId="361F9749" w14:textId="77777777" w:rsidTr="00C27163">
        <w:trPr>
          <w:trHeight w:val="486"/>
        </w:trPr>
        <w:tc>
          <w:tcPr>
            <w:tcW w:w="1656" w:type="dxa"/>
            <w:gridSpan w:val="2"/>
          </w:tcPr>
          <w:p w14:paraId="689414BB" w14:textId="77777777" w:rsidR="00E34912" w:rsidRDefault="00E34912" w:rsidP="00C27163">
            <w:pPr>
              <w:rPr>
                <w:sz w:val="20"/>
                <w:szCs w:val="20"/>
              </w:rPr>
            </w:pPr>
            <w:r w:rsidRPr="00E1737F">
              <w:rPr>
                <w:sz w:val="20"/>
                <w:szCs w:val="20"/>
              </w:rPr>
              <w:t>Tourism development</w:t>
            </w:r>
          </w:p>
        </w:tc>
        <w:tc>
          <w:tcPr>
            <w:tcW w:w="2715" w:type="dxa"/>
          </w:tcPr>
          <w:p w14:paraId="13EC293F" w14:textId="77777777" w:rsidR="00E34912" w:rsidRPr="00E1737F" w:rsidRDefault="00E34912" w:rsidP="00E34912">
            <w:pPr>
              <w:pStyle w:val="ListParagraph"/>
              <w:numPr>
                <w:ilvl w:val="0"/>
                <w:numId w:val="4"/>
              </w:numPr>
              <w:rPr>
                <w:sz w:val="20"/>
                <w:szCs w:val="20"/>
              </w:rPr>
            </w:pPr>
            <w:r>
              <w:rPr>
                <w:sz w:val="20"/>
                <w:szCs w:val="20"/>
              </w:rPr>
              <w:t>Inadequate development of tourism potentials</w:t>
            </w:r>
          </w:p>
        </w:tc>
        <w:tc>
          <w:tcPr>
            <w:tcW w:w="3117" w:type="dxa"/>
          </w:tcPr>
          <w:p w14:paraId="65F70B29" w14:textId="77777777" w:rsidR="00E34912" w:rsidRDefault="00E34912" w:rsidP="00C27163">
            <w:pPr>
              <w:rPr>
                <w:sz w:val="20"/>
                <w:szCs w:val="20"/>
              </w:rPr>
            </w:pPr>
            <w:r>
              <w:rPr>
                <w:sz w:val="20"/>
                <w:szCs w:val="20"/>
              </w:rPr>
              <w:t>To diversify and expand the tourism industry for economic development</w:t>
            </w:r>
          </w:p>
        </w:tc>
        <w:tc>
          <w:tcPr>
            <w:tcW w:w="6790" w:type="dxa"/>
          </w:tcPr>
          <w:p w14:paraId="5174035A" w14:textId="77777777" w:rsidR="00E34912" w:rsidRPr="009D4D1F" w:rsidRDefault="00E34912" w:rsidP="00E34912">
            <w:pPr>
              <w:pStyle w:val="ListParagraph"/>
              <w:numPr>
                <w:ilvl w:val="0"/>
                <w:numId w:val="5"/>
              </w:numPr>
              <w:jc w:val="both"/>
              <w:rPr>
                <w:sz w:val="20"/>
                <w:szCs w:val="20"/>
              </w:rPr>
            </w:pPr>
            <w:proofErr w:type="spellStart"/>
            <w:r>
              <w:rPr>
                <w:color w:val="000000" w:themeColor="text1"/>
                <w:sz w:val="20"/>
                <w:szCs w:val="20"/>
              </w:rPr>
              <w:t>Organise</w:t>
            </w:r>
            <w:proofErr w:type="spellEnd"/>
            <w:r>
              <w:rPr>
                <w:color w:val="000000" w:themeColor="text1"/>
                <w:sz w:val="20"/>
                <w:szCs w:val="20"/>
              </w:rPr>
              <w:t xml:space="preserve"> training for the youth in sustainable tourism and job creation (SDG Target 8.9, 12)</w:t>
            </w:r>
          </w:p>
          <w:p w14:paraId="6AB17D44" w14:textId="77777777" w:rsidR="00E34912" w:rsidRPr="009D4D1F" w:rsidRDefault="00E34912" w:rsidP="00E34912">
            <w:pPr>
              <w:pStyle w:val="ListParagraph"/>
              <w:numPr>
                <w:ilvl w:val="0"/>
                <w:numId w:val="5"/>
              </w:numPr>
              <w:jc w:val="both"/>
              <w:rPr>
                <w:sz w:val="20"/>
                <w:szCs w:val="20"/>
              </w:rPr>
            </w:pPr>
            <w:r>
              <w:rPr>
                <w:sz w:val="20"/>
                <w:szCs w:val="20"/>
              </w:rPr>
              <w:t>Mainstream tourism development in district development plans (SDG Target 8.97)</w:t>
            </w:r>
          </w:p>
        </w:tc>
      </w:tr>
      <w:tr w:rsidR="00E34912" w14:paraId="27E85EB7" w14:textId="77777777" w:rsidTr="00C27163">
        <w:trPr>
          <w:trHeight w:val="279"/>
        </w:trPr>
        <w:tc>
          <w:tcPr>
            <w:tcW w:w="1656" w:type="dxa"/>
            <w:gridSpan w:val="2"/>
            <w:vMerge w:val="restart"/>
          </w:tcPr>
          <w:p w14:paraId="74FB8F7A" w14:textId="77777777" w:rsidR="00E34912" w:rsidRPr="00E1737F" w:rsidRDefault="00E34912" w:rsidP="00C27163">
            <w:pPr>
              <w:rPr>
                <w:sz w:val="20"/>
                <w:szCs w:val="20"/>
              </w:rPr>
            </w:pPr>
            <w:r w:rsidRPr="00E1737F">
              <w:rPr>
                <w:sz w:val="20"/>
                <w:szCs w:val="20"/>
              </w:rPr>
              <w:t>Agriculture</w:t>
            </w:r>
          </w:p>
        </w:tc>
        <w:tc>
          <w:tcPr>
            <w:tcW w:w="2715" w:type="dxa"/>
          </w:tcPr>
          <w:p w14:paraId="71BC31DB" w14:textId="77777777" w:rsidR="00E34912" w:rsidRPr="00624CED" w:rsidRDefault="00E34912" w:rsidP="00E34912">
            <w:pPr>
              <w:pStyle w:val="ListParagraph"/>
              <w:numPr>
                <w:ilvl w:val="0"/>
                <w:numId w:val="4"/>
              </w:numPr>
              <w:spacing w:line="254" w:lineRule="auto"/>
              <w:rPr>
                <w:sz w:val="20"/>
                <w:szCs w:val="20"/>
              </w:rPr>
            </w:pPr>
            <w:r>
              <w:rPr>
                <w:sz w:val="20"/>
                <w:szCs w:val="20"/>
              </w:rPr>
              <w:t>Inadequate market infrastructure</w:t>
            </w:r>
          </w:p>
        </w:tc>
        <w:tc>
          <w:tcPr>
            <w:tcW w:w="3117" w:type="dxa"/>
          </w:tcPr>
          <w:p w14:paraId="5BD1862F" w14:textId="77777777" w:rsidR="00E34912" w:rsidRDefault="00E34912" w:rsidP="00C27163">
            <w:pPr>
              <w:rPr>
                <w:color w:val="000000" w:themeColor="text1"/>
                <w:sz w:val="20"/>
                <w:szCs w:val="20"/>
              </w:rPr>
            </w:pPr>
            <w:r>
              <w:rPr>
                <w:color w:val="000000" w:themeColor="text1"/>
                <w:sz w:val="20"/>
                <w:szCs w:val="20"/>
              </w:rPr>
              <w:t xml:space="preserve">To provide modern market facilities </w:t>
            </w:r>
          </w:p>
        </w:tc>
        <w:tc>
          <w:tcPr>
            <w:tcW w:w="6790" w:type="dxa"/>
          </w:tcPr>
          <w:p w14:paraId="10159B02" w14:textId="77777777" w:rsidR="00E34912" w:rsidRDefault="00E34912" w:rsidP="00E34912">
            <w:pPr>
              <w:pStyle w:val="ListParagraph"/>
              <w:numPr>
                <w:ilvl w:val="0"/>
                <w:numId w:val="5"/>
              </w:numPr>
              <w:jc w:val="both"/>
              <w:rPr>
                <w:color w:val="000000" w:themeColor="text1"/>
                <w:sz w:val="20"/>
                <w:szCs w:val="20"/>
              </w:rPr>
            </w:pPr>
            <w:r>
              <w:rPr>
                <w:color w:val="000000" w:themeColor="text1"/>
                <w:sz w:val="20"/>
                <w:szCs w:val="20"/>
              </w:rPr>
              <w:t>Construct modern markets and retail infrastructure (SDG Target 2.3) (AU 4)</w:t>
            </w:r>
          </w:p>
        </w:tc>
      </w:tr>
      <w:tr w:rsidR="00E34912" w14:paraId="1C1D2B98" w14:textId="77777777" w:rsidTr="00C27163">
        <w:trPr>
          <w:trHeight w:val="626"/>
        </w:trPr>
        <w:tc>
          <w:tcPr>
            <w:tcW w:w="1656" w:type="dxa"/>
            <w:gridSpan w:val="2"/>
            <w:vMerge/>
          </w:tcPr>
          <w:p w14:paraId="188654CB" w14:textId="77777777" w:rsidR="00E34912" w:rsidRDefault="00E34912" w:rsidP="00C27163">
            <w:pPr>
              <w:rPr>
                <w:sz w:val="20"/>
                <w:szCs w:val="20"/>
              </w:rPr>
            </w:pPr>
          </w:p>
        </w:tc>
        <w:tc>
          <w:tcPr>
            <w:tcW w:w="2715" w:type="dxa"/>
          </w:tcPr>
          <w:p w14:paraId="746FC011" w14:textId="77777777" w:rsidR="00E34912" w:rsidRPr="009D4D1F" w:rsidRDefault="00E34912" w:rsidP="00E34912">
            <w:pPr>
              <w:pStyle w:val="ListParagraph"/>
              <w:numPr>
                <w:ilvl w:val="0"/>
                <w:numId w:val="4"/>
              </w:numPr>
              <w:jc w:val="both"/>
              <w:rPr>
                <w:sz w:val="20"/>
                <w:szCs w:val="20"/>
                <w:u w:val="single"/>
              </w:rPr>
            </w:pPr>
            <w:r>
              <w:rPr>
                <w:sz w:val="20"/>
                <w:szCs w:val="20"/>
              </w:rPr>
              <w:t>Low productivity of livestock and poultry products.</w:t>
            </w:r>
          </w:p>
          <w:p w14:paraId="7E284196" w14:textId="77777777" w:rsidR="00E34912" w:rsidRPr="00624CED" w:rsidRDefault="00E34912" w:rsidP="00E34912">
            <w:pPr>
              <w:pStyle w:val="ListParagraph"/>
              <w:numPr>
                <w:ilvl w:val="0"/>
                <w:numId w:val="4"/>
              </w:numPr>
              <w:jc w:val="both"/>
              <w:rPr>
                <w:sz w:val="20"/>
                <w:szCs w:val="20"/>
                <w:u w:val="single"/>
              </w:rPr>
            </w:pPr>
            <w:r>
              <w:rPr>
                <w:sz w:val="20"/>
                <w:szCs w:val="20"/>
              </w:rPr>
              <w:t>Limited land for farming</w:t>
            </w:r>
          </w:p>
        </w:tc>
        <w:tc>
          <w:tcPr>
            <w:tcW w:w="3117" w:type="dxa"/>
          </w:tcPr>
          <w:p w14:paraId="6969099B" w14:textId="77777777" w:rsidR="00E34912" w:rsidRDefault="00E34912" w:rsidP="00C27163">
            <w:pPr>
              <w:rPr>
                <w:sz w:val="20"/>
                <w:szCs w:val="20"/>
              </w:rPr>
            </w:pPr>
            <w:r>
              <w:rPr>
                <w:sz w:val="20"/>
                <w:szCs w:val="20"/>
              </w:rPr>
              <w:t>To promote livestock and poultry development for food security and incomes</w:t>
            </w:r>
          </w:p>
        </w:tc>
        <w:tc>
          <w:tcPr>
            <w:tcW w:w="6790" w:type="dxa"/>
          </w:tcPr>
          <w:p w14:paraId="7DA271B8" w14:textId="77777777" w:rsidR="00E34912" w:rsidRPr="009D4D1F" w:rsidRDefault="00E34912" w:rsidP="00E34912">
            <w:pPr>
              <w:pStyle w:val="ListParagraph"/>
              <w:numPr>
                <w:ilvl w:val="0"/>
                <w:numId w:val="5"/>
              </w:numPr>
              <w:jc w:val="both"/>
              <w:rPr>
                <w:sz w:val="20"/>
                <w:szCs w:val="20"/>
              </w:rPr>
            </w:pPr>
            <w:proofErr w:type="spellStart"/>
            <w:r>
              <w:rPr>
                <w:color w:val="000000" w:themeColor="text1"/>
                <w:sz w:val="20"/>
                <w:szCs w:val="20"/>
              </w:rPr>
              <w:t>Organise</w:t>
            </w:r>
            <w:proofErr w:type="spellEnd"/>
            <w:r>
              <w:rPr>
                <w:color w:val="000000" w:themeColor="text1"/>
                <w:sz w:val="20"/>
                <w:szCs w:val="20"/>
              </w:rPr>
              <w:t xml:space="preserve"> training for farmers on modern methods of farming (SDG Target 2.3, 2.4)</w:t>
            </w:r>
          </w:p>
          <w:p w14:paraId="5BF1AE0E" w14:textId="77777777" w:rsidR="00E34912" w:rsidRPr="009D4D1F" w:rsidRDefault="00E34912" w:rsidP="00C27163">
            <w:pPr>
              <w:rPr>
                <w:sz w:val="20"/>
                <w:szCs w:val="20"/>
              </w:rPr>
            </w:pPr>
          </w:p>
          <w:p w14:paraId="61AF45FF" w14:textId="77777777" w:rsidR="00E34912" w:rsidRPr="009D4D1F" w:rsidRDefault="00E34912" w:rsidP="00C27163">
            <w:pPr>
              <w:rPr>
                <w:sz w:val="20"/>
                <w:szCs w:val="20"/>
              </w:rPr>
            </w:pPr>
          </w:p>
        </w:tc>
      </w:tr>
      <w:tr w:rsidR="00E34912" w14:paraId="0539133D" w14:textId="77777777" w:rsidTr="00C27163">
        <w:trPr>
          <w:trHeight w:val="626"/>
        </w:trPr>
        <w:tc>
          <w:tcPr>
            <w:tcW w:w="1656" w:type="dxa"/>
            <w:gridSpan w:val="2"/>
          </w:tcPr>
          <w:p w14:paraId="261E2589" w14:textId="77777777" w:rsidR="00E34912" w:rsidRDefault="00E34912" w:rsidP="00C27163">
            <w:pPr>
              <w:rPr>
                <w:sz w:val="20"/>
                <w:szCs w:val="20"/>
              </w:rPr>
            </w:pPr>
            <w:r>
              <w:rPr>
                <w:sz w:val="20"/>
                <w:szCs w:val="20"/>
              </w:rPr>
              <w:t>Fisheries and Aquaculture development</w:t>
            </w:r>
          </w:p>
        </w:tc>
        <w:tc>
          <w:tcPr>
            <w:tcW w:w="2715" w:type="dxa"/>
          </w:tcPr>
          <w:p w14:paraId="6D92BEE6" w14:textId="77777777" w:rsidR="00E34912" w:rsidRDefault="00E34912" w:rsidP="00E34912">
            <w:pPr>
              <w:pStyle w:val="ListParagraph"/>
              <w:numPr>
                <w:ilvl w:val="0"/>
                <w:numId w:val="4"/>
              </w:numPr>
              <w:jc w:val="both"/>
              <w:rPr>
                <w:sz w:val="20"/>
                <w:szCs w:val="20"/>
              </w:rPr>
            </w:pPr>
            <w:r>
              <w:rPr>
                <w:sz w:val="20"/>
                <w:szCs w:val="20"/>
              </w:rPr>
              <w:t>Low levels of private sector investment in aquaculture</w:t>
            </w:r>
          </w:p>
          <w:p w14:paraId="31B27E5C" w14:textId="77777777" w:rsidR="00E34912" w:rsidRDefault="00E34912" w:rsidP="00E34912">
            <w:pPr>
              <w:pStyle w:val="ListParagraph"/>
              <w:numPr>
                <w:ilvl w:val="0"/>
                <w:numId w:val="4"/>
              </w:numPr>
              <w:jc w:val="both"/>
              <w:rPr>
                <w:sz w:val="20"/>
                <w:szCs w:val="20"/>
              </w:rPr>
            </w:pPr>
            <w:r>
              <w:rPr>
                <w:sz w:val="20"/>
                <w:szCs w:val="20"/>
              </w:rPr>
              <w:t>weak involvement of communities in fisheries resource management</w:t>
            </w:r>
          </w:p>
        </w:tc>
        <w:tc>
          <w:tcPr>
            <w:tcW w:w="3117" w:type="dxa"/>
          </w:tcPr>
          <w:p w14:paraId="27A64C31" w14:textId="77777777" w:rsidR="00E34912" w:rsidRDefault="00E34912" w:rsidP="00C27163">
            <w:pPr>
              <w:rPr>
                <w:sz w:val="20"/>
                <w:szCs w:val="20"/>
              </w:rPr>
            </w:pPr>
            <w:r>
              <w:rPr>
                <w:sz w:val="20"/>
                <w:szCs w:val="20"/>
              </w:rPr>
              <w:t>To sustainable develop and manage aquaculture and aquatic fisheries resources</w:t>
            </w:r>
          </w:p>
        </w:tc>
        <w:tc>
          <w:tcPr>
            <w:tcW w:w="6790" w:type="dxa"/>
          </w:tcPr>
          <w:p w14:paraId="31C5B331" w14:textId="77777777" w:rsidR="00E34912" w:rsidRDefault="00E34912" w:rsidP="00E34912">
            <w:pPr>
              <w:pStyle w:val="ListParagraph"/>
              <w:numPr>
                <w:ilvl w:val="0"/>
                <w:numId w:val="5"/>
              </w:numPr>
              <w:jc w:val="both"/>
              <w:rPr>
                <w:color w:val="000000" w:themeColor="text1"/>
                <w:sz w:val="20"/>
                <w:szCs w:val="20"/>
              </w:rPr>
            </w:pPr>
            <w:r>
              <w:rPr>
                <w:color w:val="000000" w:themeColor="text1"/>
                <w:sz w:val="20"/>
                <w:szCs w:val="20"/>
              </w:rPr>
              <w:t>Provide adequate economic incentives to stimulate private sector investment in aquaculture development (SDG Targets 14.b) (AU 4,5)</w:t>
            </w:r>
          </w:p>
          <w:p w14:paraId="08782BE8" w14:textId="77777777" w:rsidR="00E34912" w:rsidRDefault="00E34912" w:rsidP="00E34912">
            <w:pPr>
              <w:pStyle w:val="ListParagraph"/>
              <w:numPr>
                <w:ilvl w:val="0"/>
                <w:numId w:val="5"/>
              </w:numPr>
              <w:jc w:val="both"/>
              <w:rPr>
                <w:color w:val="000000" w:themeColor="text1"/>
                <w:sz w:val="20"/>
                <w:szCs w:val="20"/>
              </w:rPr>
            </w:pPr>
            <w:r>
              <w:rPr>
                <w:color w:val="000000" w:themeColor="text1"/>
                <w:sz w:val="20"/>
                <w:szCs w:val="20"/>
              </w:rPr>
              <w:t>Promote marine conservation and protection in a sustainable manner (SDG Targets 14.1,14.2,14.c) (AU 6,7)</w:t>
            </w:r>
          </w:p>
        </w:tc>
      </w:tr>
    </w:tbl>
    <w:p w14:paraId="37CDEF8C" w14:textId="77777777" w:rsidR="00C87769" w:rsidRDefault="00C87769" w:rsidP="002339DE">
      <w:pPr>
        <w:jc w:val="both"/>
        <w:rPr>
          <w:rFonts w:ascii="Times New Roman" w:hAnsi="Times New Roman" w:cs="Times New Roman"/>
          <w:b/>
          <w:bCs/>
          <w:sz w:val="24"/>
          <w:szCs w:val="24"/>
        </w:rPr>
        <w:sectPr w:rsidR="00C87769" w:rsidSect="00C87769">
          <w:pgSz w:w="15840" w:h="12240" w:orient="landscape" w:code="1"/>
          <w:pgMar w:top="1440" w:right="1440" w:bottom="1440" w:left="1440" w:header="720" w:footer="720" w:gutter="0"/>
          <w:cols w:space="720"/>
          <w:docGrid w:linePitch="360"/>
        </w:sectPr>
      </w:pPr>
    </w:p>
    <w:p w14:paraId="4BA6DA81" w14:textId="14B9FD54" w:rsidR="00C771B0" w:rsidRPr="005E1E43" w:rsidRDefault="005E1E43" w:rsidP="005E1E43">
      <w:pPr>
        <w:pStyle w:val="BodyText"/>
        <w:ind w:left="1440" w:firstLine="720"/>
        <w:jc w:val="both"/>
        <w:rPr>
          <w:b/>
          <w:sz w:val="11"/>
          <w:u w:val="single"/>
        </w:rPr>
      </w:pPr>
      <w:r w:rsidRPr="005E1E43">
        <w:rPr>
          <w:b/>
          <w:sz w:val="28"/>
          <w:u w:val="single"/>
        </w:rPr>
        <w:lastRenderedPageBreak/>
        <w:t xml:space="preserve">Annual Action Plan </w:t>
      </w:r>
      <w:proofErr w:type="gramStart"/>
      <w:r w:rsidRPr="005E1E43">
        <w:rPr>
          <w:b/>
          <w:sz w:val="28"/>
          <w:u w:val="single"/>
        </w:rPr>
        <w:t>for  LED</w:t>
      </w:r>
      <w:proofErr w:type="gramEnd"/>
      <w:r w:rsidRPr="005E1E43">
        <w:rPr>
          <w:b/>
          <w:sz w:val="28"/>
          <w:u w:val="single"/>
        </w:rPr>
        <w:t xml:space="preserve"> 2022</w:t>
      </w:r>
    </w:p>
    <w:tbl>
      <w:tblPr>
        <w:tblpPr w:leftFromText="180" w:rightFromText="180" w:vertAnchor="text" w:horzAnchor="margin" w:tblpXSpec="center" w:tblpY="1428"/>
        <w:tblW w:w="1438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67"/>
        <w:gridCol w:w="1000"/>
        <w:gridCol w:w="1272"/>
        <w:gridCol w:w="2359"/>
        <w:gridCol w:w="1410"/>
        <w:gridCol w:w="200"/>
        <w:gridCol w:w="200"/>
        <w:gridCol w:w="301"/>
        <w:gridCol w:w="306"/>
        <w:gridCol w:w="655"/>
        <w:gridCol w:w="590"/>
        <w:gridCol w:w="838"/>
        <w:gridCol w:w="485"/>
        <w:gridCol w:w="723"/>
        <w:gridCol w:w="2250"/>
        <w:gridCol w:w="1410"/>
        <w:gridCol w:w="17"/>
      </w:tblGrid>
      <w:tr w:rsidR="0080786F" w14:paraId="00C24D05" w14:textId="77777777" w:rsidTr="0080786F">
        <w:trPr>
          <w:trHeight w:val="210"/>
        </w:trPr>
        <w:tc>
          <w:tcPr>
            <w:tcW w:w="367" w:type="dxa"/>
            <w:vMerge w:val="restart"/>
            <w:tcBorders>
              <w:bottom w:val="single" w:sz="6" w:space="0" w:color="000000"/>
              <w:right w:val="single" w:sz="6" w:space="0" w:color="000000"/>
            </w:tcBorders>
            <w:shd w:val="clear" w:color="auto" w:fill="C5D9F0"/>
          </w:tcPr>
          <w:p w14:paraId="4CB6FC25" w14:textId="77777777" w:rsidR="00C771B0" w:rsidRDefault="00C771B0" w:rsidP="009271C9">
            <w:pPr>
              <w:pStyle w:val="TableParagraph"/>
              <w:rPr>
                <w:sz w:val="18"/>
              </w:rPr>
            </w:pPr>
            <w:bookmarkStart w:id="5" w:name="_Hlk134454690"/>
            <w:r>
              <w:rPr>
                <w:sz w:val="18"/>
              </w:rPr>
              <w:t>No</w:t>
            </w:r>
          </w:p>
        </w:tc>
        <w:tc>
          <w:tcPr>
            <w:tcW w:w="1000" w:type="dxa"/>
            <w:vMerge w:val="restart"/>
            <w:tcBorders>
              <w:left w:val="single" w:sz="6" w:space="0" w:color="000000"/>
              <w:bottom w:val="single" w:sz="6" w:space="0" w:color="000000"/>
              <w:right w:val="single" w:sz="6" w:space="0" w:color="000000"/>
            </w:tcBorders>
            <w:shd w:val="clear" w:color="auto" w:fill="C5D9F0"/>
          </w:tcPr>
          <w:p w14:paraId="22F40118" w14:textId="77777777" w:rsidR="00C771B0" w:rsidRDefault="00C771B0" w:rsidP="00C771B0">
            <w:pPr>
              <w:pStyle w:val="TableParagraph"/>
              <w:ind w:left="130" w:right="130"/>
              <w:rPr>
                <w:sz w:val="18"/>
              </w:rPr>
            </w:pPr>
            <w:r>
              <w:rPr>
                <w:sz w:val="18"/>
              </w:rPr>
              <w:t>Programme</w:t>
            </w:r>
            <w:r>
              <w:rPr>
                <w:spacing w:val="-42"/>
                <w:sz w:val="18"/>
              </w:rPr>
              <w:t xml:space="preserve"> </w:t>
            </w:r>
            <w:r>
              <w:rPr>
                <w:sz w:val="18"/>
              </w:rPr>
              <w:t>(PBB)</w:t>
            </w:r>
          </w:p>
        </w:tc>
        <w:tc>
          <w:tcPr>
            <w:tcW w:w="1272" w:type="dxa"/>
            <w:vMerge w:val="restart"/>
            <w:tcBorders>
              <w:left w:val="single" w:sz="6" w:space="0" w:color="000000"/>
              <w:bottom w:val="single" w:sz="6" w:space="0" w:color="000000"/>
              <w:right w:val="single" w:sz="6" w:space="0" w:color="000000"/>
            </w:tcBorders>
            <w:shd w:val="clear" w:color="auto" w:fill="C5D9F0"/>
          </w:tcPr>
          <w:p w14:paraId="05DAAD8B" w14:textId="77777777" w:rsidR="00C771B0" w:rsidRDefault="00C771B0" w:rsidP="00C771B0">
            <w:pPr>
              <w:pStyle w:val="TableParagraph"/>
              <w:ind w:left="130" w:right="180"/>
              <w:rPr>
                <w:sz w:val="18"/>
              </w:rPr>
            </w:pPr>
            <w:r>
              <w:rPr>
                <w:spacing w:val="-1"/>
                <w:sz w:val="18"/>
              </w:rPr>
              <w:t>Sub-Programme</w:t>
            </w:r>
            <w:r>
              <w:rPr>
                <w:spacing w:val="-42"/>
                <w:sz w:val="18"/>
              </w:rPr>
              <w:t xml:space="preserve"> </w:t>
            </w:r>
            <w:r>
              <w:rPr>
                <w:sz w:val="18"/>
              </w:rPr>
              <w:t>(PBB)</w:t>
            </w:r>
          </w:p>
        </w:tc>
        <w:tc>
          <w:tcPr>
            <w:tcW w:w="2359" w:type="dxa"/>
            <w:vMerge w:val="restart"/>
            <w:tcBorders>
              <w:left w:val="single" w:sz="6" w:space="0" w:color="000000"/>
              <w:bottom w:val="single" w:sz="6" w:space="0" w:color="000000"/>
              <w:right w:val="single" w:sz="6" w:space="0" w:color="000000"/>
            </w:tcBorders>
            <w:shd w:val="clear" w:color="auto" w:fill="C5D9F0"/>
          </w:tcPr>
          <w:p w14:paraId="31406D56" w14:textId="77777777" w:rsidR="00C771B0" w:rsidRDefault="00C771B0" w:rsidP="00C771B0">
            <w:pPr>
              <w:pStyle w:val="TableParagraph"/>
              <w:rPr>
                <w:sz w:val="18"/>
              </w:rPr>
            </w:pPr>
            <w:r>
              <w:rPr>
                <w:sz w:val="18"/>
              </w:rPr>
              <w:t xml:space="preserve"> Broad</w:t>
            </w:r>
            <w:r>
              <w:rPr>
                <w:spacing w:val="-1"/>
                <w:sz w:val="18"/>
              </w:rPr>
              <w:t xml:space="preserve"> </w:t>
            </w:r>
            <w:r>
              <w:rPr>
                <w:sz w:val="18"/>
              </w:rPr>
              <w:t>Activities</w:t>
            </w:r>
          </w:p>
        </w:tc>
        <w:tc>
          <w:tcPr>
            <w:tcW w:w="1410" w:type="dxa"/>
            <w:vMerge w:val="restart"/>
            <w:tcBorders>
              <w:left w:val="single" w:sz="6" w:space="0" w:color="000000"/>
              <w:bottom w:val="single" w:sz="6" w:space="0" w:color="000000"/>
              <w:right w:val="single" w:sz="6" w:space="0" w:color="000000"/>
            </w:tcBorders>
            <w:shd w:val="clear" w:color="auto" w:fill="C5D9F0"/>
          </w:tcPr>
          <w:p w14:paraId="0FAF4CCB" w14:textId="77777777" w:rsidR="00C771B0" w:rsidRDefault="00C771B0" w:rsidP="00C771B0">
            <w:pPr>
              <w:pStyle w:val="TableParagraph"/>
              <w:ind w:left="131"/>
              <w:rPr>
                <w:sz w:val="18"/>
              </w:rPr>
            </w:pPr>
            <w:r>
              <w:rPr>
                <w:sz w:val="18"/>
              </w:rPr>
              <w:t>Location</w:t>
            </w:r>
          </w:p>
        </w:tc>
        <w:tc>
          <w:tcPr>
            <w:tcW w:w="1007" w:type="dxa"/>
            <w:gridSpan w:val="4"/>
            <w:tcBorders>
              <w:left w:val="single" w:sz="6" w:space="0" w:color="000000"/>
              <w:bottom w:val="single" w:sz="6" w:space="0" w:color="000000"/>
              <w:right w:val="single" w:sz="6" w:space="0" w:color="000000"/>
            </w:tcBorders>
            <w:shd w:val="clear" w:color="auto" w:fill="C5D9F0"/>
          </w:tcPr>
          <w:p w14:paraId="5321C556" w14:textId="77777777" w:rsidR="00C771B0" w:rsidRDefault="00C771B0" w:rsidP="00C771B0">
            <w:pPr>
              <w:pStyle w:val="TableParagraph"/>
              <w:ind w:left="192"/>
              <w:rPr>
                <w:sz w:val="18"/>
              </w:rPr>
            </w:pPr>
            <w:r>
              <w:rPr>
                <w:sz w:val="18"/>
              </w:rPr>
              <w:t>Timeframe</w:t>
            </w:r>
          </w:p>
        </w:tc>
        <w:tc>
          <w:tcPr>
            <w:tcW w:w="2083" w:type="dxa"/>
            <w:gridSpan w:val="3"/>
            <w:tcBorders>
              <w:left w:val="single" w:sz="6" w:space="0" w:color="000000"/>
              <w:bottom w:val="single" w:sz="6" w:space="0" w:color="000000"/>
              <w:right w:val="single" w:sz="6" w:space="0" w:color="000000"/>
            </w:tcBorders>
            <w:shd w:val="clear" w:color="auto" w:fill="C5D9F0"/>
          </w:tcPr>
          <w:p w14:paraId="519C59EB" w14:textId="77777777" w:rsidR="00C771B0" w:rsidRDefault="00C771B0" w:rsidP="00C771B0">
            <w:pPr>
              <w:pStyle w:val="TableParagraph"/>
              <w:ind w:right="1257"/>
              <w:rPr>
                <w:sz w:val="18"/>
              </w:rPr>
            </w:pPr>
            <w:r>
              <w:rPr>
                <w:sz w:val="18"/>
              </w:rPr>
              <w:t xml:space="preserve">   </w:t>
            </w:r>
          </w:p>
          <w:p w14:paraId="763278DD" w14:textId="77777777" w:rsidR="00C771B0" w:rsidRDefault="00C771B0" w:rsidP="00C771B0">
            <w:pPr>
              <w:pStyle w:val="TableParagraph"/>
              <w:ind w:right="1257"/>
              <w:rPr>
                <w:sz w:val="18"/>
              </w:rPr>
            </w:pPr>
            <w:r>
              <w:rPr>
                <w:sz w:val="18"/>
              </w:rPr>
              <w:t xml:space="preserve">            Cost</w:t>
            </w:r>
          </w:p>
        </w:tc>
        <w:tc>
          <w:tcPr>
            <w:tcW w:w="1208" w:type="dxa"/>
            <w:gridSpan w:val="2"/>
            <w:tcBorders>
              <w:left w:val="single" w:sz="6" w:space="0" w:color="000000"/>
              <w:bottom w:val="single" w:sz="6" w:space="0" w:color="000000"/>
              <w:right w:val="single" w:sz="6" w:space="0" w:color="000000"/>
            </w:tcBorders>
            <w:shd w:val="clear" w:color="auto" w:fill="C5D9F0"/>
          </w:tcPr>
          <w:p w14:paraId="0953B717" w14:textId="77777777" w:rsidR="00C771B0" w:rsidRDefault="00C771B0" w:rsidP="00C771B0">
            <w:pPr>
              <w:pStyle w:val="TableParagraph"/>
              <w:spacing w:line="208" w:lineRule="exact"/>
              <w:ind w:right="220"/>
              <w:rPr>
                <w:sz w:val="18"/>
              </w:rPr>
            </w:pPr>
            <w:r>
              <w:rPr>
                <w:sz w:val="18"/>
              </w:rPr>
              <w:t>Program Status</w:t>
            </w:r>
          </w:p>
        </w:tc>
        <w:tc>
          <w:tcPr>
            <w:tcW w:w="3677" w:type="dxa"/>
            <w:gridSpan w:val="3"/>
            <w:tcBorders>
              <w:left w:val="single" w:sz="6" w:space="0" w:color="000000"/>
              <w:bottom w:val="single" w:sz="6" w:space="0" w:color="000000"/>
            </w:tcBorders>
            <w:shd w:val="clear" w:color="auto" w:fill="C5D9F0"/>
          </w:tcPr>
          <w:p w14:paraId="6BA3AA1F" w14:textId="77777777" w:rsidR="00C771B0" w:rsidRDefault="00C771B0" w:rsidP="00C771B0">
            <w:pPr>
              <w:pStyle w:val="TableParagraph"/>
              <w:spacing w:line="208" w:lineRule="exact"/>
              <w:ind w:left="434" w:right="303" w:firstLine="86"/>
              <w:rPr>
                <w:sz w:val="18"/>
              </w:rPr>
            </w:pPr>
            <w:r>
              <w:rPr>
                <w:sz w:val="18"/>
              </w:rPr>
              <w:t>Implementing</w:t>
            </w:r>
            <w:r>
              <w:rPr>
                <w:spacing w:val="1"/>
                <w:sz w:val="18"/>
              </w:rPr>
              <w:t xml:space="preserve"> </w:t>
            </w:r>
            <w:r>
              <w:rPr>
                <w:sz w:val="18"/>
              </w:rPr>
              <w:t>Institution/Dept.</w:t>
            </w:r>
          </w:p>
        </w:tc>
      </w:tr>
      <w:tr w:rsidR="0080786F" w14:paraId="3A1DDE79" w14:textId="77777777" w:rsidTr="0080786F">
        <w:trPr>
          <w:gridAfter w:val="1"/>
          <w:wAfter w:w="17" w:type="dxa"/>
          <w:trHeight w:val="486"/>
        </w:trPr>
        <w:tc>
          <w:tcPr>
            <w:tcW w:w="367" w:type="dxa"/>
            <w:vMerge/>
            <w:tcBorders>
              <w:top w:val="nil"/>
              <w:bottom w:val="single" w:sz="6" w:space="0" w:color="000000"/>
              <w:right w:val="single" w:sz="6" w:space="0" w:color="000000"/>
            </w:tcBorders>
            <w:shd w:val="clear" w:color="auto" w:fill="C5D9F0"/>
          </w:tcPr>
          <w:p w14:paraId="39115FB4" w14:textId="77777777" w:rsidR="00C771B0" w:rsidRDefault="00C771B0" w:rsidP="00C771B0">
            <w:pPr>
              <w:rPr>
                <w:sz w:val="2"/>
                <w:szCs w:val="2"/>
              </w:rPr>
            </w:pPr>
          </w:p>
        </w:tc>
        <w:tc>
          <w:tcPr>
            <w:tcW w:w="1000" w:type="dxa"/>
            <w:vMerge/>
            <w:tcBorders>
              <w:top w:val="nil"/>
              <w:left w:val="single" w:sz="6" w:space="0" w:color="000000"/>
              <w:bottom w:val="single" w:sz="6" w:space="0" w:color="000000"/>
              <w:right w:val="single" w:sz="6" w:space="0" w:color="000000"/>
            </w:tcBorders>
            <w:shd w:val="clear" w:color="auto" w:fill="C5D9F0"/>
          </w:tcPr>
          <w:p w14:paraId="6A9160A5" w14:textId="77777777" w:rsidR="00C771B0" w:rsidRDefault="00C771B0" w:rsidP="00C771B0">
            <w:pPr>
              <w:rPr>
                <w:sz w:val="2"/>
                <w:szCs w:val="2"/>
              </w:rPr>
            </w:pPr>
          </w:p>
        </w:tc>
        <w:tc>
          <w:tcPr>
            <w:tcW w:w="1272" w:type="dxa"/>
            <w:vMerge/>
            <w:tcBorders>
              <w:top w:val="nil"/>
              <w:left w:val="single" w:sz="6" w:space="0" w:color="000000"/>
              <w:bottom w:val="single" w:sz="6" w:space="0" w:color="000000"/>
              <w:right w:val="single" w:sz="6" w:space="0" w:color="000000"/>
            </w:tcBorders>
            <w:shd w:val="clear" w:color="auto" w:fill="C5D9F0"/>
          </w:tcPr>
          <w:p w14:paraId="66358097" w14:textId="77777777" w:rsidR="00C771B0" w:rsidRDefault="00C771B0" w:rsidP="00C771B0">
            <w:pPr>
              <w:rPr>
                <w:sz w:val="2"/>
                <w:szCs w:val="2"/>
              </w:rPr>
            </w:pPr>
          </w:p>
        </w:tc>
        <w:tc>
          <w:tcPr>
            <w:tcW w:w="2359" w:type="dxa"/>
            <w:vMerge/>
            <w:tcBorders>
              <w:top w:val="nil"/>
              <w:left w:val="single" w:sz="6" w:space="0" w:color="000000"/>
              <w:bottom w:val="single" w:sz="6" w:space="0" w:color="000000"/>
              <w:right w:val="single" w:sz="6" w:space="0" w:color="000000"/>
            </w:tcBorders>
            <w:shd w:val="clear" w:color="auto" w:fill="C5D9F0"/>
          </w:tcPr>
          <w:p w14:paraId="2D931B37" w14:textId="77777777" w:rsidR="00C771B0" w:rsidRDefault="00C771B0" w:rsidP="00C771B0">
            <w:pPr>
              <w:rPr>
                <w:sz w:val="2"/>
                <w:szCs w:val="2"/>
              </w:rPr>
            </w:pPr>
          </w:p>
        </w:tc>
        <w:tc>
          <w:tcPr>
            <w:tcW w:w="1410" w:type="dxa"/>
            <w:vMerge/>
            <w:tcBorders>
              <w:top w:val="nil"/>
              <w:left w:val="single" w:sz="6" w:space="0" w:color="000000"/>
              <w:bottom w:val="single" w:sz="6" w:space="0" w:color="000000"/>
              <w:right w:val="single" w:sz="6" w:space="0" w:color="000000"/>
            </w:tcBorders>
            <w:shd w:val="clear" w:color="auto" w:fill="C5D9F0"/>
          </w:tcPr>
          <w:p w14:paraId="7F87D834" w14:textId="77777777" w:rsidR="00C771B0" w:rsidRDefault="00C771B0" w:rsidP="00C771B0">
            <w:pPr>
              <w:rPr>
                <w:sz w:val="2"/>
                <w:szCs w:val="2"/>
              </w:rPr>
            </w:pPr>
          </w:p>
        </w:tc>
        <w:tc>
          <w:tcPr>
            <w:tcW w:w="200" w:type="dxa"/>
            <w:tcBorders>
              <w:top w:val="single" w:sz="6" w:space="0" w:color="000000"/>
              <w:left w:val="single" w:sz="6" w:space="0" w:color="000000"/>
              <w:bottom w:val="single" w:sz="6" w:space="0" w:color="000000"/>
              <w:right w:val="single" w:sz="6" w:space="0" w:color="000000"/>
            </w:tcBorders>
            <w:shd w:val="clear" w:color="auto" w:fill="C5D9F0"/>
          </w:tcPr>
          <w:p w14:paraId="197E512F" w14:textId="77777777" w:rsidR="00C771B0" w:rsidRDefault="00C771B0" w:rsidP="00C771B0">
            <w:pPr>
              <w:pStyle w:val="TableParagraph"/>
              <w:spacing w:line="185" w:lineRule="exact"/>
              <w:ind w:right="42"/>
              <w:jc w:val="right"/>
              <w:rPr>
                <w:sz w:val="18"/>
              </w:rPr>
            </w:pPr>
            <w:r>
              <w:rPr>
                <w:sz w:val="18"/>
              </w:rPr>
              <w:t>1</w:t>
            </w:r>
          </w:p>
        </w:tc>
        <w:tc>
          <w:tcPr>
            <w:tcW w:w="200" w:type="dxa"/>
            <w:tcBorders>
              <w:top w:val="single" w:sz="6" w:space="0" w:color="000000"/>
              <w:left w:val="single" w:sz="6" w:space="0" w:color="000000"/>
              <w:bottom w:val="single" w:sz="6" w:space="0" w:color="000000"/>
              <w:right w:val="single" w:sz="6" w:space="0" w:color="000000"/>
            </w:tcBorders>
            <w:shd w:val="clear" w:color="auto" w:fill="C5D9F0"/>
          </w:tcPr>
          <w:p w14:paraId="1DFD2928" w14:textId="77777777" w:rsidR="00C771B0" w:rsidRDefault="00C771B0" w:rsidP="00C771B0">
            <w:pPr>
              <w:pStyle w:val="TableParagraph"/>
              <w:spacing w:line="185" w:lineRule="exact"/>
              <w:ind w:left="89"/>
              <w:jc w:val="center"/>
              <w:rPr>
                <w:sz w:val="18"/>
              </w:rPr>
            </w:pPr>
            <w:r>
              <w:rPr>
                <w:sz w:val="18"/>
              </w:rPr>
              <w:t>2</w:t>
            </w:r>
          </w:p>
        </w:tc>
        <w:tc>
          <w:tcPr>
            <w:tcW w:w="301" w:type="dxa"/>
            <w:tcBorders>
              <w:top w:val="single" w:sz="6" w:space="0" w:color="000000"/>
              <w:left w:val="single" w:sz="6" w:space="0" w:color="000000"/>
              <w:bottom w:val="single" w:sz="6" w:space="0" w:color="000000"/>
              <w:right w:val="single" w:sz="6" w:space="0" w:color="000000"/>
            </w:tcBorders>
            <w:shd w:val="clear" w:color="auto" w:fill="C5D9F0"/>
          </w:tcPr>
          <w:p w14:paraId="14209609" w14:textId="77777777" w:rsidR="00C771B0" w:rsidRDefault="00C771B0" w:rsidP="00C771B0">
            <w:pPr>
              <w:pStyle w:val="TableParagraph"/>
              <w:spacing w:line="185" w:lineRule="exact"/>
              <w:ind w:right="42"/>
              <w:jc w:val="right"/>
              <w:rPr>
                <w:sz w:val="18"/>
              </w:rPr>
            </w:pPr>
            <w:r>
              <w:rPr>
                <w:sz w:val="18"/>
              </w:rPr>
              <w:t>3</w:t>
            </w:r>
          </w:p>
        </w:tc>
        <w:tc>
          <w:tcPr>
            <w:tcW w:w="306" w:type="dxa"/>
            <w:tcBorders>
              <w:top w:val="single" w:sz="6" w:space="0" w:color="000000"/>
              <w:left w:val="single" w:sz="6" w:space="0" w:color="000000"/>
              <w:bottom w:val="single" w:sz="6" w:space="0" w:color="000000"/>
              <w:right w:val="single" w:sz="6" w:space="0" w:color="000000"/>
            </w:tcBorders>
            <w:shd w:val="clear" w:color="auto" w:fill="C5D9F0"/>
          </w:tcPr>
          <w:p w14:paraId="41289B14" w14:textId="77777777" w:rsidR="00C771B0" w:rsidRDefault="00C771B0" w:rsidP="00C771B0">
            <w:pPr>
              <w:pStyle w:val="TableParagraph"/>
              <w:spacing w:line="185" w:lineRule="exact"/>
              <w:ind w:left="98"/>
              <w:jc w:val="center"/>
              <w:rPr>
                <w:sz w:val="18"/>
              </w:rPr>
            </w:pPr>
            <w:r>
              <w:rPr>
                <w:sz w:val="18"/>
              </w:rPr>
              <w:t>4</w:t>
            </w:r>
          </w:p>
        </w:tc>
        <w:tc>
          <w:tcPr>
            <w:tcW w:w="655" w:type="dxa"/>
            <w:tcBorders>
              <w:top w:val="single" w:sz="6" w:space="0" w:color="000000"/>
              <w:left w:val="single" w:sz="6" w:space="0" w:color="000000"/>
              <w:bottom w:val="single" w:sz="6" w:space="0" w:color="000000"/>
              <w:right w:val="single" w:sz="6" w:space="0" w:color="000000"/>
            </w:tcBorders>
            <w:shd w:val="clear" w:color="auto" w:fill="C5D9F0"/>
          </w:tcPr>
          <w:p w14:paraId="4DD236DD" w14:textId="77777777" w:rsidR="00C771B0" w:rsidRDefault="00C771B0" w:rsidP="00C771B0">
            <w:pPr>
              <w:pStyle w:val="TableParagraph"/>
              <w:spacing w:line="185" w:lineRule="exact"/>
              <w:ind w:left="351"/>
              <w:rPr>
                <w:sz w:val="18"/>
              </w:rPr>
            </w:pPr>
            <w:r>
              <w:rPr>
                <w:sz w:val="18"/>
              </w:rPr>
              <w:t>GoG</w:t>
            </w:r>
          </w:p>
        </w:tc>
        <w:tc>
          <w:tcPr>
            <w:tcW w:w="590" w:type="dxa"/>
            <w:tcBorders>
              <w:top w:val="single" w:sz="6" w:space="0" w:color="000000"/>
              <w:left w:val="single" w:sz="6" w:space="0" w:color="000000"/>
              <w:bottom w:val="single" w:sz="6" w:space="0" w:color="000000"/>
              <w:right w:val="single" w:sz="6" w:space="0" w:color="000000"/>
            </w:tcBorders>
            <w:shd w:val="clear" w:color="auto" w:fill="C5D9F0"/>
          </w:tcPr>
          <w:p w14:paraId="148FAC02" w14:textId="77777777" w:rsidR="00C771B0" w:rsidRDefault="00C771B0" w:rsidP="00C771B0">
            <w:pPr>
              <w:pStyle w:val="TableParagraph"/>
              <w:spacing w:line="185" w:lineRule="exact"/>
              <w:ind w:left="381"/>
              <w:rPr>
                <w:sz w:val="18"/>
              </w:rPr>
            </w:pPr>
            <w:r>
              <w:rPr>
                <w:sz w:val="18"/>
              </w:rPr>
              <w:t>IGF</w:t>
            </w:r>
          </w:p>
        </w:tc>
        <w:tc>
          <w:tcPr>
            <w:tcW w:w="838" w:type="dxa"/>
            <w:tcBorders>
              <w:top w:val="single" w:sz="6" w:space="0" w:color="000000"/>
              <w:left w:val="single" w:sz="6" w:space="0" w:color="000000"/>
              <w:bottom w:val="single" w:sz="6" w:space="0" w:color="000000"/>
              <w:right w:val="single" w:sz="6" w:space="0" w:color="000000"/>
            </w:tcBorders>
            <w:shd w:val="clear" w:color="auto" w:fill="C5D9F0"/>
          </w:tcPr>
          <w:p w14:paraId="66C67588" w14:textId="77777777" w:rsidR="00C771B0" w:rsidRDefault="00C771B0" w:rsidP="00C771B0">
            <w:pPr>
              <w:pStyle w:val="TableParagraph"/>
              <w:spacing w:line="185" w:lineRule="exact"/>
              <w:rPr>
                <w:sz w:val="18"/>
              </w:rPr>
            </w:pPr>
            <w:r>
              <w:rPr>
                <w:sz w:val="18"/>
              </w:rPr>
              <w:t>Others</w:t>
            </w:r>
          </w:p>
        </w:tc>
        <w:tc>
          <w:tcPr>
            <w:tcW w:w="485" w:type="dxa"/>
            <w:tcBorders>
              <w:top w:val="single" w:sz="6" w:space="0" w:color="000000"/>
              <w:left w:val="single" w:sz="6" w:space="0" w:color="000000"/>
              <w:bottom w:val="single" w:sz="6" w:space="0" w:color="000000"/>
              <w:right w:val="single" w:sz="6" w:space="0" w:color="000000"/>
            </w:tcBorders>
            <w:shd w:val="clear" w:color="auto" w:fill="C5D9F0"/>
          </w:tcPr>
          <w:p w14:paraId="6697D412" w14:textId="77777777" w:rsidR="00C771B0" w:rsidRDefault="00C771B0" w:rsidP="00C771B0">
            <w:pPr>
              <w:pStyle w:val="TableParagraph"/>
              <w:spacing w:line="185" w:lineRule="exact"/>
              <w:ind w:left="141"/>
              <w:rPr>
                <w:sz w:val="18"/>
              </w:rPr>
            </w:pPr>
            <w:r>
              <w:rPr>
                <w:sz w:val="18"/>
              </w:rPr>
              <w:t>New</w:t>
            </w:r>
          </w:p>
        </w:tc>
        <w:tc>
          <w:tcPr>
            <w:tcW w:w="723" w:type="dxa"/>
            <w:tcBorders>
              <w:top w:val="single" w:sz="6" w:space="0" w:color="000000"/>
              <w:left w:val="single" w:sz="6" w:space="0" w:color="000000"/>
              <w:bottom w:val="single" w:sz="6" w:space="0" w:color="000000"/>
              <w:right w:val="single" w:sz="6" w:space="0" w:color="000000"/>
            </w:tcBorders>
            <w:shd w:val="clear" w:color="auto" w:fill="C5D9F0"/>
          </w:tcPr>
          <w:p w14:paraId="69AFA56E" w14:textId="77777777" w:rsidR="00C771B0" w:rsidRDefault="00C771B0" w:rsidP="00C771B0">
            <w:pPr>
              <w:pStyle w:val="TableParagraph"/>
              <w:spacing w:line="185" w:lineRule="exact"/>
              <w:ind w:left="145"/>
              <w:rPr>
                <w:sz w:val="18"/>
              </w:rPr>
            </w:pPr>
            <w:r>
              <w:rPr>
                <w:sz w:val="18"/>
              </w:rPr>
              <w:t>Ongoing</w:t>
            </w:r>
          </w:p>
        </w:tc>
        <w:tc>
          <w:tcPr>
            <w:tcW w:w="2250" w:type="dxa"/>
            <w:tcBorders>
              <w:top w:val="single" w:sz="6" w:space="0" w:color="000000"/>
              <w:left w:val="single" w:sz="6" w:space="0" w:color="000000"/>
              <w:bottom w:val="single" w:sz="6" w:space="0" w:color="000000"/>
              <w:right w:val="single" w:sz="6" w:space="0" w:color="000000"/>
            </w:tcBorders>
            <w:shd w:val="clear" w:color="auto" w:fill="C5D9F0"/>
          </w:tcPr>
          <w:p w14:paraId="126A6693" w14:textId="77777777" w:rsidR="00C771B0" w:rsidRDefault="00C771B0" w:rsidP="00C771B0">
            <w:pPr>
              <w:pStyle w:val="TableParagraph"/>
              <w:spacing w:line="185" w:lineRule="exact"/>
              <w:ind w:left="350"/>
              <w:rPr>
                <w:sz w:val="18"/>
              </w:rPr>
            </w:pPr>
            <w:r>
              <w:rPr>
                <w:sz w:val="18"/>
              </w:rPr>
              <w:t>Lead</w:t>
            </w:r>
          </w:p>
        </w:tc>
        <w:tc>
          <w:tcPr>
            <w:tcW w:w="1410" w:type="dxa"/>
            <w:tcBorders>
              <w:top w:val="single" w:sz="6" w:space="0" w:color="000000"/>
              <w:left w:val="single" w:sz="6" w:space="0" w:color="000000"/>
              <w:bottom w:val="single" w:sz="6" w:space="0" w:color="000000"/>
            </w:tcBorders>
            <w:shd w:val="clear" w:color="auto" w:fill="C5D9F0"/>
          </w:tcPr>
          <w:p w14:paraId="16EDC150" w14:textId="77777777" w:rsidR="00C771B0" w:rsidRDefault="00C771B0" w:rsidP="00C771B0">
            <w:pPr>
              <w:pStyle w:val="TableParagraph"/>
              <w:spacing w:line="185" w:lineRule="exact"/>
              <w:ind w:left="245"/>
              <w:rPr>
                <w:sz w:val="18"/>
              </w:rPr>
            </w:pPr>
            <w:r>
              <w:rPr>
                <w:sz w:val="18"/>
              </w:rPr>
              <w:t>Collabo</w:t>
            </w:r>
          </w:p>
        </w:tc>
      </w:tr>
      <w:bookmarkEnd w:id="5"/>
      <w:tr w:rsidR="0080786F" w14:paraId="39AF6062" w14:textId="77777777" w:rsidTr="0080786F">
        <w:trPr>
          <w:gridAfter w:val="1"/>
          <w:wAfter w:w="17" w:type="dxa"/>
          <w:trHeight w:val="317"/>
        </w:trPr>
        <w:tc>
          <w:tcPr>
            <w:tcW w:w="367" w:type="dxa"/>
            <w:tcBorders>
              <w:top w:val="single" w:sz="6" w:space="0" w:color="000000"/>
              <w:bottom w:val="single" w:sz="6" w:space="0" w:color="000000"/>
              <w:right w:val="single" w:sz="6" w:space="0" w:color="000000"/>
            </w:tcBorders>
          </w:tcPr>
          <w:p w14:paraId="26EC9B94" w14:textId="132116E0" w:rsidR="00C771B0" w:rsidRDefault="00C771B0" w:rsidP="00C771B0">
            <w:pPr>
              <w:pStyle w:val="TableParagraph"/>
              <w:spacing w:before="2"/>
              <w:ind w:left="109"/>
              <w:rPr>
                <w:sz w:val="18"/>
              </w:rPr>
            </w:pPr>
          </w:p>
        </w:tc>
        <w:tc>
          <w:tcPr>
            <w:tcW w:w="1000" w:type="dxa"/>
            <w:tcBorders>
              <w:top w:val="single" w:sz="6" w:space="0" w:color="000000"/>
              <w:left w:val="single" w:sz="6" w:space="0" w:color="000000"/>
              <w:bottom w:val="single" w:sz="6" w:space="0" w:color="000000"/>
              <w:right w:val="single" w:sz="6" w:space="0" w:color="000000"/>
            </w:tcBorders>
          </w:tcPr>
          <w:p w14:paraId="5E194B84" w14:textId="38F110DF" w:rsidR="00C771B0" w:rsidRDefault="00C771B0" w:rsidP="00C771B0">
            <w:pPr>
              <w:pStyle w:val="TableParagraph"/>
              <w:spacing w:before="105"/>
              <w:ind w:left="130" w:right="240"/>
              <w:rPr>
                <w:sz w:val="18"/>
              </w:rPr>
            </w:pPr>
          </w:p>
        </w:tc>
        <w:tc>
          <w:tcPr>
            <w:tcW w:w="1272" w:type="dxa"/>
            <w:tcBorders>
              <w:top w:val="single" w:sz="6" w:space="0" w:color="000000"/>
              <w:left w:val="single" w:sz="6" w:space="0" w:color="000000"/>
              <w:bottom w:val="single" w:sz="6" w:space="0" w:color="000000"/>
              <w:right w:val="single" w:sz="6" w:space="0" w:color="000000"/>
            </w:tcBorders>
          </w:tcPr>
          <w:p w14:paraId="0B72DD20" w14:textId="433A919D" w:rsidR="00C771B0" w:rsidRDefault="00C771B0" w:rsidP="00C771B0">
            <w:pPr>
              <w:pStyle w:val="TableParagraph"/>
              <w:spacing w:before="105"/>
              <w:ind w:left="130" w:right="87"/>
              <w:rPr>
                <w:sz w:val="18"/>
              </w:rPr>
            </w:pPr>
          </w:p>
        </w:tc>
        <w:tc>
          <w:tcPr>
            <w:tcW w:w="2359" w:type="dxa"/>
            <w:tcBorders>
              <w:top w:val="single" w:sz="6" w:space="0" w:color="000000"/>
              <w:left w:val="single" w:sz="6" w:space="0" w:color="000000"/>
              <w:bottom w:val="single" w:sz="6" w:space="0" w:color="000000"/>
              <w:right w:val="single" w:sz="6" w:space="0" w:color="000000"/>
            </w:tcBorders>
          </w:tcPr>
          <w:p w14:paraId="5099C3C1" w14:textId="19D60996" w:rsidR="00C771B0" w:rsidRDefault="00C771B0" w:rsidP="00C771B0">
            <w:pPr>
              <w:pStyle w:val="TableParagraph"/>
              <w:spacing w:line="206" w:lineRule="exact"/>
              <w:ind w:left="130" w:right="70"/>
              <w:jc w:val="both"/>
              <w:rPr>
                <w:sz w:val="18"/>
              </w:rPr>
            </w:pPr>
          </w:p>
        </w:tc>
        <w:tc>
          <w:tcPr>
            <w:tcW w:w="1410" w:type="dxa"/>
            <w:tcBorders>
              <w:top w:val="single" w:sz="6" w:space="0" w:color="000000"/>
              <w:left w:val="single" w:sz="6" w:space="0" w:color="000000"/>
              <w:bottom w:val="single" w:sz="6" w:space="0" w:color="000000"/>
              <w:right w:val="single" w:sz="6" w:space="0" w:color="000000"/>
            </w:tcBorders>
          </w:tcPr>
          <w:p w14:paraId="35F7A69E" w14:textId="3B9D3A65" w:rsidR="00C771B0" w:rsidRDefault="00C771B0" w:rsidP="00C771B0">
            <w:pPr>
              <w:pStyle w:val="TableParagraph"/>
              <w:spacing w:before="105"/>
              <w:ind w:left="131" w:right="385" w:hanging="17"/>
              <w:rPr>
                <w:sz w:val="18"/>
              </w:rPr>
            </w:pPr>
          </w:p>
        </w:tc>
        <w:tc>
          <w:tcPr>
            <w:tcW w:w="200" w:type="dxa"/>
            <w:tcBorders>
              <w:top w:val="single" w:sz="6" w:space="0" w:color="000000"/>
              <w:left w:val="single" w:sz="6" w:space="0" w:color="000000"/>
              <w:bottom w:val="single" w:sz="6" w:space="0" w:color="000000"/>
              <w:right w:val="single" w:sz="6" w:space="0" w:color="000000"/>
            </w:tcBorders>
          </w:tcPr>
          <w:p w14:paraId="73A64858" w14:textId="1C60760B" w:rsidR="00C771B0" w:rsidRDefault="00C771B0" w:rsidP="00C771B0">
            <w:pPr>
              <w:pStyle w:val="TableParagraph"/>
              <w:ind w:right="42"/>
              <w:jc w:val="right"/>
              <w:rPr>
                <w:sz w:val="18"/>
              </w:rPr>
            </w:pPr>
          </w:p>
        </w:tc>
        <w:tc>
          <w:tcPr>
            <w:tcW w:w="200" w:type="dxa"/>
            <w:tcBorders>
              <w:top w:val="single" w:sz="6" w:space="0" w:color="000000"/>
              <w:left w:val="single" w:sz="6" w:space="0" w:color="000000"/>
              <w:bottom w:val="single" w:sz="6" w:space="0" w:color="000000"/>
              <w:right w:val="single" w:sz="6" w:space="0" w:color="000000"/>
            </w:tcBorders>
          </w:tcPr>
          <w:p w14:paraId="1F33E452" w14:textId="305AB471" w:rsidR="00C771B0" w:rsidRDefault="00C771B0" w:rsidP="00C771B0">
            <w:pPr>
              <w:pStyle w:val="TableParagraph"/>
              <w:ind w:left="89"/>
              <w:jc w:val="center"/>
              <w:rPr>
                <w:sz w:val="18"/>
              </w:rPr>
            </w:pPr>
          </w:p>
        </w:tc>
        <w:tc>
          <w:tcPr>
            <w:tcW w:w="301" w:type="dxa"/>
            <w:tcBorders>
              <w:top w:val="single" w:sz="6" w:space="0" w:color="000000"/>
              <w:left w:val="single" w:sz="6" w:space="0" w:color="000000"/>
              <w:bottom w:val="single" w:sz="6" w:space="0" w:color="000000"/>
              <w:right w:val="single" w:sz="6" w:space="0" w:color="000000"/>
            </w:tcBorders>
          </w:tcPr>
          <w:p w14:paraId="159F7A4C" w14:textId="4BFC339F" w:rsidR="00C771B0" w:rsidRDefault="00C771B0" w:rsidP="00C771B0">
            <w:pPr>
              <w:pStyle w:val="TableParagraph"/>
              <w:ind w:right="42"/>
              <w:jc w:val="right"/>
              <w:rPr>
                <w:sz w:val="18"/>
              </w:rPr>
            </w:pPr>
          </w:p>
        </w:tc>
        <w:tc>
          <w:tcPr>
            <w:tcW w:w="306" w:type="dxa"/>
            <w:tcBorders>
              <w:top w:val="single" w:sz="6" w:space="0" w:color="000000"/>
              <w:left w:val="single" w:sz="6" w:space="0" w:color="000000"/>
              <w:bottom w:val="single" w:sz="6" w:space="0" w:color="000000"/>
              <w:right w:val="single" w:sz="6" w:space="0" w:color="000000"/>
            </w:tcBorders>
          </w:tcPr>
          <w:p w14:paraId="464382FB" w14:textId="157AC401" w:rsidR="00C771B0" w:rsidRDefault="00C771B0" w:rsidP="00C771B0">
            <w:pPr>
              <w:pStyle w:val="TableParagraph"/>
              <w:ind w:left="98"/>
              <w:jc w:val="center"/>
              <w:rPr>
                <w:sz w:val="18"/>
              </w:rPr>
            </w:pPr>
          </w:p>
        </w:tc>
        <w:tc>
          <w:tcPr>
            <w:tcW w:w="655" w:type="dxa"/>
            <w:tcBorders>
              <w:top w:val="single" w:sz="6" w:space="0" w:color="000000"/>
              <w:left w:val="single" w:sz="6" w:space="0" w:color="000000"/>
              <w:bottom w:val="single" w:sz="6" w:space="0" w:color="000000"/>
              <w:right w:val="single" w:sz="6" w:space="0" w:color="000000"/>
            </w:tcBorders>
          </w:tcPr>
          <w:p w14:paraId="2704A45D" w14:textId="77777777" w:rsidR="00C771B0" w:rsidRDefault="00C771B0" w:rsidP="00C771B0">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54331110" w14:textId="13DE494F" w:rsidR="00C771B0" w:rsidRDefault="00C771B0" w:rsidP="00C771B0">
            <w:pPr>
              <w:pStyle w:val="TableParagraph"/>
              <w:ind w:left="139"/>
              <w:rPr>
                <w:sz w:val="18"/>
              </w:rPr>
            </w:pPr>
          </w:p>
        </w:tc>
        <w:tc>
          <w:tcPr>
            <w:tcW w:w="838" w:type="dxa"/>
            <w:tcBorders>
              <w:top w:val="single" w:sz="6" w:space="0" w:color="000000"/>
              <w:left w:val="single" w:sz="6" w:space="0" w:color="000000"/>
              <w:bottom w:val="single" w:sz="6" w:space="0" w:color="000000"/>
              <w:right w:val="single" w:sz="6" w:space="0" w:color="000000"/>
            </w:tcBorders>
          </w:tcPr>
          <w:p w14:paraId="46226E73" w14:textId="77777777" w:rsidR="00C771B0" w:rsidRDefault="00C771B0" w:rsidP="00C771B0">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7B46145E" w14:textId="088D2089" w:rsidR="00C771B0" w:rsidRDefault="00C771B0" w:rsidP="00C771B0">
            <w:pPr>
              <w:pStyle w:val="TableParagraph"/>
              <w:ind w:left="141"/>
              <w:rPr>
                <w:sz w:val="18"/>
              </w:rPr>
            </w:pPr>
          </w:p>
        </w:tc>
        <w:tc>
          <w:tcPr>
            <w:tcW w:w="723" w:type="dxa"/>
            <w:tcBorders>
              <w:top w:val="single" w:sz="6" w:space="0" w:color="000000"/>
              <w:left w:val="single" w:sz="6" w:space="0" w:color="000000"/>
              <w:bottom w:val="single" w:sz="6" w:space="0" w:color="000000"/>
              <w:right w:val="single" w:sz="6" w:space="0" w:color="000000"/>
            </w:tcBorders>
          </w:tcPr>
          <w:p w14:paraId="4A8857BA" w14:textId="77777777" w:rsidR="00C771B0" w:rsidRDefault="00C771B0" w:rsidP="00C771B0">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1D1D755E" w14:textId="6BEE3765" w:rsidR="00C771B0" w:rsidRDefault="00C771B0" w:rsidP="00C771B0">
            <w:pPr>
              <w:pStyle w:val="TableParagraph"/>
              <w:ind w:left="144"/>
              <w:rPr>
                <w:sz w:val="18"/>
              </w:rPr>
            </w:pPr>
          </w:p>
        </w:tc>
        <w:tc>
          <w:tcPr>
            <w:tcW w:w="1410" w:type="dxa"/>
            <w:tcBorders>
              <w:top w:val="single" w:sz="6" w:space="0" w:color="000000"/>
              <w:left w:val="single" w:sz="6" w:space="0" w:color="000000"/>
              <w:bottom w:val="single" w:sz="6" w:space="0" w:color="000000"/>
            </w:tcBorders>
          </w:tcPr>
          <w:p w14:paraId="56489600" w14:textId="419EBBF1" w:rsidR="00C771B0" w:rsidRDefault="00C771B0" w:rsidP="00C771B0">
            <w:pPr>
              <w:pStyle w:val="TableParagraph"/>
              <w:ind w:left="144"/>
              <w:rPr>
                <w:sz w:val="18"/>
              </w:rPr>
            </w:pPr>
          </w:p>
        </w:tc>
      </w:tr>
      <w:tr w:rsidR="00463D84" w14:paraId="707F9847" w14:textId="77777777" w:rsidTr="0080786F">
        <w:trPr>
          <w:trHeight w:val="317"/>
        </w:trPr>
        <w:tc>
          <w:tcPr>
            <w:tcW w:w="14383" w:type="dxa"/>
            <w:gridSpan w:val="17"/>
            <w:tcBorders>
              <w:top w:val="single" w:sz="6" w:space="0" w:color="000000"/>
              <w:bottom w:val="single" w:sz="6" w:space="0" w:color="000000"/>
              <w:right w:val="single" w:sz="4" w:space="0" w:color="auto"/>
            </w:tcBorders>
          </w:tcPr>
          <w:p w14:paraId="74335638" w14:textId="6CBE432E" w:rsidR="00463D84" w:rsidRPr="003A5281" w:rsidRDefault="00463D84" w:rsidP="00463D84">
            <w:pPr>
              <w:pStyle w:val="TableParagraph"/>
              <w:spacing w:before="1"/>
              <w:rPr>
                <w:bCs/>
                <w:sz w:val="18"/>
              </w:rPr>
            </w:pPr>
            <w:r>
              <w:rPr>
                <w:b/>
                <w:sz w:val="18"/>
              </w:rPr>
              <w:t xml:space="preserve"> </w:t>
            </w:r>
            <w:r>
              <w:rPr>
                <w:bCs/>
                <w:sz w:val="18"/>
              </w:rPr>
              <w:t>TRADE INDUSTRY AND TOURISM SERVICES</w:t>
            </w:r>
          </w:p>
        </w:tc>
      </w:tr>
      <w:tr w:rsidR="0080786F" w14:paraId="7ADF5BB4" w14:textId="77777777" w:rsidTr="0080786F">
        <w:trPr>
          <w:gridAfter w:val="1"/>
          <w:wAfter w:w="17" w:type="dxa"/>
          <w:trHeight w:val="318"/>
        </w:trPr>
        <w:tc>
          <w:tcPr>
            <w:tcW w:w="367" w:type="dxa"/>
            <w:tcBorders>
              <w:top w:val="single" w:sz="6" w:space="0" w:color="000000"/>
              <w:bottom w:val="single" w:sz="6" w:space="0" w:color="000000"/>
              <w:right w:val="single" w:sz="6" w:space="0" w:color="000000"/>
            </w:tcBorders>
          </w:tcPr>
          <w:p w14:paraId="43C0739B" w14:textId="0741694D" w:rsidR="00463D84" w:rsidRDefault="00463D84" w:rsidP="00463D84">
            <w:pPr>
              <w:pStyle w:val="TableParagraph"/>
              <w:spacing w:before="2"/>
              <w:ind w:left="109"/>
              <w:rPr>
                <w:sz w:val="18"/>
              </w:rPr>
            </w:pPr>
            <w:r>
              <w:rPr>
                <w:sz w:val="18"/>
              </w:rPr>
              <w:t>1.</w:t>
            </w:r>
          </w:p>
        </w:tc>
        <w:tc>
          <w:tcPr>
            <w:tcW w:w="1000" w:type="dxa"/>
            <w:tcBorders>
              <w:top w:val="single" w:sz="6" w:space="0" w:color="000000"/>
              <w:left w:val="single" w:sz="6" w:space="0" w:color="000000"/>
              <w:bottom w:val="single" w:sz="6" w:space="0" w:color="000000"/>
              <w:right w:val="single" w:sz="6" w:space="0" w:color="000000"/>
            </w:tcBorders>
          </w:tcPr>
          <w:p w14:paraId="491FD5C1" w14:textId="737175B4" w:rsidR="00463D84" w:rsidRDefault="00463D84" w:rsidP="00463D84">
            <w:pPr>
              <w:pStyle w:val="TableParagraph"/>
              <w:spacing w:before="105"/>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65581BC9" w14:textId="62BD6636" w:rsidR="00463D84" w:rsidRDefault="00463D84" w:rsidP="00463D84">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359" w:type="dxa"/>
            <w:tcBorders>
              <w:top w:val="single" w:sz="6" w:space="0" w:color="000000"/>
              <w:left w:val="single" w:sz="6" w:space="0" w:color="000000"/>
              <w:bottom w:val="single" w:sz="6" w:space="0" w:color="000000"/>
              <w:right w:val="single" w:sz="6" w:space="0" w:color="000000"/>
            </w:tcBorders>
          </w:tcPr>
          <w:p w14:paraId="002EE396" w14:textId="17070E25" w:rsidR="00463D84" w:rsidRDefault="00463D84" w:rsidP="00463D84">
            <w:pPr>
              <w:pStyle w:val="TableParagraph"/>
              <w:spacing w:before="2"/>
              <w:ind w:left="130"/>
              <w:rPr>
                <w:sz w:val="18"/>
              </w:rPr>
            </w:pPr>
            <w:r>
              <w:rPr>
                <w:sz w:val="18"/>
              </w:rPr>
              <w:t>Organise</w:t>
            </w:r>
            <w:r>
              <w:rPr>
                <w:spacing w:val="1"/>
                <w:sz w:val="18"/>
              </w:rPr>
              <w:t xml:space="preserve"> </w:t>
            </w:r>
            <w:r>
              <w:rPr>
                <w:sz w:val="18"/>
              </w:rPr>
              <w:t>skills</w:t>
            </w:r>
            <w:r>
              <w:rPr>
                <w:spacing w:val="1"/>
                <w:sz w:val="18"/>
              </w:rPr>
              <w:t xml:space="preserve"> </w:t>
            </w:r>
            <w:r>
              <w:rPr>
                <w:sz w:val="18"/>
              </w:rPr>
              <w:t>training</w:t>
            </w:r>
            <w:r>
              <w:rPr>
                <w:spacing w:val="1"/>
                <w:sz w:val="18"/>
              </w:rPr>
              <w:t xml:space="preserve"> </w:t>
            </w:r>
            <w:r>
              <w:rPr>
                <w:sz w:val="18"/>
              </w:rPr>
              <w:t>and</w:t>
            </w:r>
            <w:r>
              <w:rPr>
                <w:spacing w:val="1"/>
                <w:sz w:val="18"/>
              </w:rPr>
              <w:t xml:space="preserve"> </w:t>
            </w:r>
            <w:r>
              <w:rPr>
                <w:sz w:val="18"/>
              </w:rPr>
              <w:t>seminars for 200 women on small</w:t>
            </w:r>
            <w:r>
              <w:rPr>
                <w:spacing w:val="1"/>
                <w:sz w:val="18"/>
              </w:rPr>
              <w:t xml:space="preserve"> </w:t>
            </w:r>
            <w:r>
              <w:rPr>
                <w:sz w:val="18"/>
              </w:rPr>
              <w:t>scale</w:t>
            </w:r>
            <w:r>
              <w:rPr>
                <w:spacing w:val="-1"/>
                <w:sz w:val="18"/>
              </w:rPr>
              <w:t xml:space="preserve"> </w:t>
            </w:r>
            <w:r>
              <w:rPr>
                <w:sz w:val="18"/>
              </w:rPr>
              <w:t>business</w:t>
            </w:r>
            <w:r>
              <w:rPr>
                <w:spacing w:val="-1"/>
                <w:sz w:val="18"/>
              </w:rPr>
              <w:t xml:space="preserve"> </w:t>
            </w:r>
            <w:r>
              <w:rPr>
                <w:sz w:val="18"/>
              </w:rPr>
              <w:t>management</w:t>
            </w:r>
          </w:p>
        </w:tc>
        <w:tc>
          <w:tcPr>
            <w:tcW w:w="1410" w:type="dxa"/>
            <w:tcBorders>
              <w:top w:val="single" w:sz="6" w:space="0" w:color="000000"/>
              <w:left w:val="single" w:sz="6" w:space="0" w:color="000000"/>
              <w:bottom w:val="single" w:sz="6" w:space="0" w:color="000000"/>
              <w:right w:val="single" w:sz="6" w:space="0" w:color="000000"/>
            </w:tcBorders>
          </w:tcPr>
          <w:p w14:paraId="21DDA4BF" w14:textId="04B663D5" w:rsidR="00463D84" w:rsidRDefault="00463D84" w:rsidP="00463D84">
            <w:pPr>
              <w:pStyle w:val="TableParagraph"/>
              <w:spacing w:before="105"/>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6420934E" w14:textId="77777777" w:rsidR="00463D84" w:rsidRDefault="00463D84" w:rsidP="00463D84">
            <w:pPr>
              <w:pStyle w:val="TableParagraph"/>
              <w:spacing w:before="1"/>
              <w:rPr>
                <w:b/>
                <w:sz w:val="18"/>
              </w:rPr>
            </w:pPr>
          </w:p>
          <w:p w14:paraId="4F05F028" w14:textId="50C008A0" w:rsidR="00463D84" w:rsidRDefault="00463D84" w:rsidP="00463D84">
            <w:pPr>
              <w:pStyle w:val="TableParagraph"/>
              <w:spacing w:before="1"/>
              <w:rPr>
                <w:b/>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7217D48A" w14:textId="77777777" w:rsidR="00463D84" w:rsidRDefault="00463D84" w:rsidP="00463D84">
            <w:pPr>
              <w:pStyle w:val="TableParagraph"/>
              <w:spacing w:before="1"/>
              <w:rPr>
                <w:b/>
                <w:sz w:val="18"/>
              </w:rPr>
            </w:pPr>
          </w:p>
          <w:p w14:paraId="31DAFC4F" w14:textId="174199FC" w:rsidR="00463D84" w:rsidRDefault="00463D84" w:rsidP="00463D84">
            <w:pPr>
              <w:pStyle w:val="TableParagraph"/>
              <w:spacing w:before="1"/>
              <w:rPr>
                <w:b/>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4ABD2918" w14:textId="77777777" w:rsidR="00463D84" w:rsidRDefault="00463D84" w:rsidP="00463D84">
            <w:pPr>
              <w:pStyle w:val="TableParagraph"/>
              <w:spacing w:before="1"/>
              <w:rPr>
                <w:b/>
                <w:sz w:val="18"/>
              </w:rPr>
            </w:pPr>
          </w:p>
          <w:p w14:paraId="390E2B01" w14:textId="55DE61AC" w:rsidR="00463D84" w:rsidRDefault="00463D84" w:rsidP="00463D84">
            <w:pPr>
              <w:pStyle w:val="TableParagraph"/>
              <w:spacing w:before="1"/>
              <w:rPr>
                <w:b/>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4F55E929" w14:textId="77777777" w:rsidR="00463D84" w:rsidRDefault="00463D84" w:rsidP="00463D84">
            <w:pPr>
              <w:pStyle w:val="TableParagraph"/>
              <w:spacing w:before="1"/>
              <w:rPr>
                <w:b/>
                <w:sz w:val="18"/>
              </w:rPr>
            </w:pPr>
          </w:p>
          <w:p w14:paraId="6F94AA10" w14:textId="2DDEB664" w:rsidR="00463D84" w:rsidRDefault="00463D84" w:rsidP="00463D84">
            <w:pPr>
              <w:pStyle w:val="TableParagraph"/>
              <w:spacing w:before="1"/>
              <w:rPr>
                <w:b/>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354D2CD0"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5407F4C4" w14:textId="77777777" w:rsidR="00463D84" w:rsidRDefault="00463D84" w:rsidP="00463D84">
            <w:pPr>
              <w:pStyle w:val="TableParagraph"/>
              <w:spacing w:before="1"/>
              <w:rPr>
                <w:b/>
                <w:sz w:val="18"/>
              </w:rPr>
            </w:pPr>
          </w:p>
          <w:p w14:paraId="6CBCEAEC" w14:textId="5045E642" w:rsidR="00463D84" w:rsidRDefault="00463D84" w:rsidP="00463D84">
            <w:pPr>
              <w:pStyle w:val="TableParagraph"/>
              <w:spacing w:before="1"/>
              <w:rPr>
                <w:b/>
                <w:sz w:val="18"/>
              </w:rPr>
            </w:pPr>
            <w:r>
              <w:rPr>
                <w:sz w:val="18"/>
              </w:rPr>
              <w:t>10,000</w:t>
            </w:r>
          </w:p>
        </w:tc>
        <w:tc>
          <w:tcPr>
            <w:tcW w:w="838" w:type="dxa"/>
            <w:tcBorders>
              <w:top w:val="single" w:sz="6" w:space="0" w:color="000000"/>
              <w:left w:val="single" w:sz="6" w:space="0" w:color="000000"/>
              <w:bottom w:val="single" w:sz="6" w:space="0" w:color="000000"/>
              <w:right w:val="single" w:sz="6" w:space="0" w:color="000000"/>
            </w:tcBorders>
          </w:tcPr>
          <w:p w14:paraId="268D44E4"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249F50C3" w14:textId="77777777" w:rsidR="00463D84" w:rsidRDefault="00463D84" w:rsidP="00463D84">
            <w:pPr>
              <w:pStyle w:val="TableParagraph"/>
              <w:spacing w:before="1"/>
              <w:rPr>
                <w:b/>
                <w:sz w:val="18"/>
              </w:rPr>
            </w:pPr>
          </w:p>
          <w:p w14:paraId="14989AB3" w14:textId="0EEA1A11" w:rsidR="00463D84" w:rsidRDefault="00463D84" w:rsidP="00463D84">
            <w:pPr>
              <w:pStyle w:val="TableParagraph"/>
              <w:spacing w:before="1"/>
              <w:rPr>
                <w:b/>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3D737D86"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45F6ADC1" w14:textId="77777777" w:rsidR="00463D84" w:rsidRDefault="00463D84" w:rsidP="00463D84">
            <w:pPr>
              <w:pStyle w:val="TableParagraph"/>
              <w:spacing w:before="1"/>
              <w:rPr>
                <w:b/>
                <w:sz w:val="18"/>
              </w:rPr>
            </w:pPr>
          </w:p>
          <w:p w14:paraId="12A355E0" w14:textId="2374AC11" w:rsidR="00463D84" w:rsidRDefault="00463D84" w:rsidP="00463D84">
            <w:pPr>
              <w:pStyle w:val="TableParagraph"/>
              <w:spacing w:before="155"/>
              <w:ind w:left="144"/>
              <w:rPr>
                <w:sz w:val="18"/>
              </w:rPr>
            </w:pPr>
            <w:r>
              <w:rPr>
                <w:sz w:val="18"/>
              </w:rPr>
              <w:t>SW&amp;CD</w:t>
            </w:r>
          </w:p>
        </w:tc>
        <w:tc>
          <w:tcPr>
            <w:tcW w:w="1410" w:type="dxa"/>
            <w:tcBorders>
              <w:top w:val="single" w:sz="6" w:space="0" w:color="000000"/>
              <w:left w:val="single" w:sz="6" w:space="0" w:color="000000"/>
              <w:bottom w:val="single" w:sz="6" w:space="0" w:color="000000"/>
            </w:tcBorders>
          </w:tcPr>
          <w:p w14:paraId="4DF9D1AE" w14:textId="77777777" w:rsidR="00463D84" w:rsidRDefault="00463D84" w:rsidP="00463D84">
            <w:pPr>
              <w:pStyle w:val="TableParagraph"/>
              <w:spacing w:before="1"/>
              <w:rPr>
                <w:b/>
                <w:sz w:val="18"/>
              </w:rPr>
            </w:pPr>
          </w:p>
          <w:p w14:paraId="1F221DD6" w14:textId="03EDE152" w:rsidR="00463D84" w:rsidRDefault="00463D84" w:rsidP="00463D84">
            <w:pPr>
              <w:pStyle w:val="TableParagraph"/>
              <w:spacing w:before="1"/>
              <w:rPr>
                <w:b/>
                <w:sz w:val="18"/>
              </w:rPr>
            </w:pPr>
            <w:r>
              <w:rPr>
                <w:sz w:val="18"/>
              </w:rPr>
              <w:t>GEA</w:t>
            </w:r>
          </w:p>
        </w:tc>
      </w:tr>
      <w:tr w:rsidR="0080786F" w14:paraId="76180001" w14:textId="77777777" w:rsidTr="0080786F">
        <w:trPr>
          <w:gridAfter w:val="1"/>
          <w:wAfter w:w="17" w:type="dxa"/>
          <w:trHeight w:val="318"/>
        </w:trPr>
        <w:tc>
          <w:tcPr>
            <w:tcW w:w="367" w:type="dxa"/>
            <w:tcBorders>
              <w:top w:val="single" w:sz="6" w:space="0" w:color="000000"/>
              <w:bottom w:val="single" w:sz="6" w:space="0" w:color="000000"/>
              <w:right w:val="single" w:sz="6" w:space="0" w:color="000000"/>
            </w:tcBorders>
          </w:tcPr>
          <w:p w14:paraId="18115609" w14:textId="77777777" w:rsidR="00463D84" w:rsidRDefault="00463D84" w:rsidP="00463D84">
            <w:pPr>
              <w:pStyle w:val="TableParagraph"/>
              <w:spacing w:before="2"/>
              <w:ind w:left="109"/>
              <w:rPr>
                <w:sz w:val="18"/>
              </w:rPr>
            </w:pPr>
            <w:r>
              <w:rPr>
                <w:sz w:val="18"/>
              </w:rPr>
              <w:t>2.</w:t>
            </w:r>
          </w:p>
        </w:tc>
        <w:tc>
          <w:tcPr>
            <w:tcW w:w="1000" w:type="dxa"/>
            <w:tcBorders>
              <w:top w:val="single" w:sz="6" w:space="0" w:color="000000"/>
              <w:left w:val="single" w:sz="6" w:space="0" w:color="000000"/>
              <w:bottom w:val="single" w:sz="6" w:space="0" w:color="000000"/>
              <w:right w:val="single" w:sz="6" w:space="0" w:color="000000"/>
            </w:tcBorders>
          </w:tcPr>
          <w:p w14:paraId="6C1E6737" w14:textId="77777777" w:rsidR="00463D84" w:rsidRDefault="00463D84" w:rsidP="00463D84">
            <w:pPr>
              <w:pStyle w:val="TableParagraph"/>
              <w:spacing w:before="105"/>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656AA1EA" w14:textId="77777777" w:rsidR="00463D84" w:rsidRDefault="00463D84" w:rsidP="00463D84">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359" w:type="dxa"/>
            <w:tcBorders>
              <w:top w:val="single" w:sz="6" w:space="0" w:color="000000"/>
              <w:left w:val="single" w:sz="6" w:space="0" w:color="000000"/>
              <w:bottom w:val="single" w:sz="6" w:space="0" w:color="000000"/>
              <w:right w:val="single" w:sz="6" w:space="0" w:color="000000"/>
            </w:tcBorders>
          </w:tcPr>
          <w:p w14:paraId="46D26E71" w14:textId="77777777" w:rsidR="00463D84" w:rsidRDefault="00463D84" w:rsidP="00463D84">
            <w:pPr>
              <w:pStyle w:val="TableParagraph"/>
              <w:spacing w:before="2"/>
              <w:ind w:left="130"/>
              <w:rPr>
                <w:sz w:val="18"/>
              </w:rPr>
            </w:pPr>
            <w:r>
              <w:rPr>
                <w:sz w:val="18"/>
              </w:rPr>
              <w:t>Organize</w:t>
            </w:r>
            <w:r>
              <w:rPr>
                <w:spacing w:val="9"/>
                <w:sz w:val="18"/>
              </w:rPr>
              <w:t xml:space="preserve"> </w:t>
            </w:r>
            <w:r>
              <w:rPr>
                <w:sz w:val="18"/>
              </w:rPr>
              <w:t>clients</w:t>
            </w:r>
            <w:r>
              <w:rPr>
                <w:spacing w:val="9"/>
                <w:sz w:val="18"/>
              </w:rPr>
              <w:t xml:space="preserve"> </w:t>
            </w:r>
            <w:r>
              <w:rPr>
                <w:sz w:val="18"/>
              </w:rPr>
              <w:t>for</w:t>
            </w:r>
            <w:r>
              <w:rPr>
                <w:spacing w:val="9"/>
                <w:sz w:val="18"/>
              </w:rPr>
              <w:t xml:space="preserve"> </w:t>
            </w:r>
            <w:r>
              <w:rPr>
                <w:sz w:val="18"/>
              </w:rPr>
              <w:t>business</w:t>
            </w:r>
            <w:r>
              <w:rPr>
                <w:spacing w:val="-42"/>
                <w:sz w:val="18"/>
              </w:rPr>
              <w:t xml:space="preserve"> </w:t>
            </w:r>
            <w:r>
              <w:rPr>
                <w:sz w:val="18"/>
              </w:rPr>
              <w:t>development,</w:t>
            </w:r>
            <w:r>
              <w:rPr>
                <w:spacing w:val="22"/>
                <w:sz w:val="18"/>
              </w:rPr>
              <w:t xml:space="preserve"> </w:t>
            </w:r>
            <w:r>
              <w:rPr>
                <w:sz w:val="18"/>
              </w:rPr>
              <w:t>formalization</w:t>
            </w:r>
            <w:r>
              <w:rPr>
                <w:spacing w:val="20"/>
                <w:sz w:val="18"/>
              </w:rPr>
              <w:t xml:space="preserve"> </w:t>
            </w:r>
            <w:r>
              <w:rPr>
                <w:sz w:val="18"/>
              </w:rPr>
              <w:t>and</w:t>
            </w:r>
          </w:p>
          <w:p w14:paraId="11E3B620" w14:textId="77777777" w:rsidR="00463D84" w:rsidRDefault="00463D84" w:rsidP="00463D84">
            <w:pPr>
              <w:pStyle w:val="TableParagraph"/>
              <w:spacing w:line="186" w:lineRule="exact"/>
              <w:ind w:left="130"/>
              <w:rPr>
                <w:sz w:val="18"/>
              </w:rPr>
            </w:pPr>
            <w:r>
              <w:rPr>
                <w:sz w:val="18"/>
              </w:rPr>
              <w:t>standardization</w:t>
            </w:r>
          </w:p>
        </w:tc>
        <w:tc>
          <w:tcPr>
            <w:tcW w:w="1410" w:type="dxa"/>
            <w:tcBorders>
              <w:top w:val="single" w:sz="6" w:space="0" w:color="000000"/>
              <w:left w:val="single" w:sz="6" w:space="0" w:color="000000"/>
              <w:bottom w:val="single" w:sz="6" w:space="0" w:color="000000"/>
              <w:right w:val="single" w:sz="6" w:space="0" w:color="000000"/>
            </w:tcBorders>
          </w:tcPr>
          <w:p w14:paraId="67CEB1A1" w14:textId="77777777" w:rsidR="00463D84" w:rsidRDefault="00463D84" w:rsidP="00463D84">
            <w:pPr>
              <w:pStyle w:val="TableParagraph"/>
              <w:spacing w:before="105"/>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7F815CAE" w14:textId="77777777" w:rsidR="00463D84" w:rsidRDefault="00463D84" w:rsidP="00463D84">
            <w:pPr>
              <w:pStyle w:val="TableParagraph"/>
              <w:spacing w:before="1"/>
              <w:rPr>
                <w:b/>
                <w:sz w:val="18"/>
              </w:rPr>
            </w:pPr>
          </w:p>
          <w:p w14:paraId="20CD6E55" w14:textId="77777777" w:rsidR="00463D84" w:rsidRDefault="00463D84" w:rsidP="00463D84">
            <w:pPr>
              <w:pStyle w:val="TableParagraph"/>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040E74BF" w14:textId="77777777" w:rsidR="00463D84" w:rsidRDefault="00463D84" w:rsidP="00463D84">
            <w:pPr>
              <w:pStyle w:val="TableParagraph"/>
              <w:spacing w:before="1"/>
              <w:rPr>
                <w:b/>
                <w:sz w:val="18"/>
              </w:rPr>
            </w:pPr>
          </w:p>
          <w:p w14:paraId="39A169E7" w14:textId="77777777" w:rsidR="00463D84" w:rsidRDefault="00463D84" w:rsidP="00463D84">
            <w:pPr>
              <w:pStyle w:val="TableParagraph"/>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00688456" w14:textId="77777777" w:rsidR="00463D84" w:rsidRDefault="00463D84" w:rsidP="00463D84">
            <w:pPr>
              <w:pStyle w:val="TableParagraph"/>
              <w:spacing w:before="1"/>
              <w:rPr>
                <w:b/>
                <w:sz w:val="18"/>
              </w:rPr>
            </w:pPr>
          </w:p>
          <w:p w14:paraId="44A97A4F" w14:textId="77777777" w:rsidR="00463D84" w:rsidRDefault="00463D84" w:rsidP="00463D84">
            <w:pPr>
              <w:pStyle w:val="TableParagraph"/>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34C602D7" w14:textId="77777777" w:rsidR="00463D84" w:rsidRDefault="00463D84" w:rsidP="00463D84">
            <w:pPr>
              <w:pStyle w:val="TableParagraph"/>
              <w:spacing w:before="1"/>
              <w:rPr>
                <w:b/>
                <w:sz w:val="18"/>
              </w:rPr>
            </w:pPr>
          </w:p>
          <w:p w14:paraId="2B67C7AD" w14:textId="77777777" w:rsidR="00463D84" w:rsidRDefault="00463D84" w:rsidP="00463D84">
            <w:pPr>
              <w:pStyle w:val="TableParagraph"/>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4763FBF5"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61C5C41D" w14:textId="77777777" w:rsidR="00463D84" w:rsidRDefault="00463D84" w:rsidP="00463D84">
            <w:pPr>
              <w:pStyle w:val="TableParagraph"/>
              <w:spacing w:before="1"/>
              <w:rPr>
                <w:b/>
                <w:sz w:val="18"/>
              </w:rPr>
            </w:pPr>
          </w:p>
          <w:p w14:paraId="7B016BC4" w14:textId="77777777" w:rsidR="00463D84" w:rsidRDefault="00463D84" w:rsidP="00463D84">
            <w:pPr>
              <w:pStyle w:val="TableParagraph"/>
              <w:ind w:left="139"/>
              <w:rPr>
                <w:sz w:val="18"/>
              </w:rPr>
            </w:pPr>
            <w:r>
              <w:rPr>
                <w:sz w:val="18"/>
              </w:rPr>
              <w:t>33,400</w:t>
            </w:r>
          </w:p>
        </w:tc>
        <w:tc>
          <w:tcPr>
            <w:tcW w:w="838" w:type="dxa"/>
            <w:tcBorders>
              <w:top w:val="single" w:sz="6" w:space="0" w:color="000000"/>
              <w:left w:val="single" w:sz="6" w:space="0" w:color="000000"/>
              <w:bottom w:val="single" w:sz="6" w:space="0" w:color="000000"/>
              <w:right w:val="single" w:sz="6" w:space="0" w:color="000000"/>
            </w:tcBorders>
          </w:tcPr>
          <w:p w14:paraId="0090393D"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37F09687" w14:textId="77777777" w:rsidR="00463D84" w:rsidRDefault="00463D84" w:rsidP="00463D84">
            <w:pPr>
              <w:pStyle w:val="TableParagraph"/>
              <w:spacing w:before="1"/>
              <w:rPr>
                <w:b/>
                <w:sz w:val="18"/>
              </w:rPr>
            </w:pPr>
          </w:p>
          <w:p w14:paraId="23CB89D2" w14:textId="77777777" w:rsidR="00463D84" w:rsidRDefault="00463D84" w:rsidP="00463D84">
            <w:pPr>
              <w:pStyle w:val="TableParagraph"/>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5272F4E3"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1F2979C4" w14:textId="77777777" w:rsidR="00463D84" w:rsidRDefault="00463D84" w:rsidP="00463D84">
            <w:pPr>
              <w:pStyle w:val="TableParagraph"/>
              <w:spacing w:before="155"/>
              <w:ind w:left="144"/>
              <w:rPr>
                <w:sz w:val="18"/>
              </w:rPr>
            </w:pPr>
            <w:r>
              <w:rPr>
                <w:sz w:val="18"/>
              </w:rPr>
              <w:t>GEA</w:t>
            </w:r>
          </w:p>
        </w:tc>
        <w:tc>
          <w:tcPr>
            <w:tcW w:w="1410" w:type="dxa"/>
            <w:tcBorders>
              <w:top w:val="single" w:sz="6" w:space="0" w:color="000000"/>
              <w:left w:val="single" w:sz="6" w:space="0" w:color="000000"/>
              <w:bottom w:val="single" w:sz="6" w:space="0" w:color="000000"/>
            </w:tcBorders>
          </w:tcPr>
          <w:p w14:paraId="15310AC1" w14:textId="77777777" w:rsidR="00463D84" w:rsidRDefault="00463D84" w:rsidP="00463D84">
            <w:pPr>
              <w:pStyle w:val="TableParagraph"/>
              <w:spacing w:before="1"/>
              <w:rPr>
                <w:b/>
                <w:sz w:val="18"/>
              </w:rPr>
            </w:pPr>
          </w:p>
          <w:p w14:paraId="15764A95" w14:textId="77777777" w:rsidR="00463D84" w:rsidRDefault="00463D84" w:rsidP="00463D84">
            <w:pPr>
              <w:pStyle w:val="TableParagraph"/>
              <w:ind w:left="144"/>
              <w:rPr>
                <w:sz w:val="18"/>
              </w:rPr>
            </w:pPr>
            <w:r>
              <w:rPr>
                <w:sz w:val="18"/>
              </w:rPr>
              <w:t>TI</w:t>
            </w:r>
            <w:r>
              <w:rPr>
                <w:spacing w:val="-1"/>
                <w:sz w:val="18"/>
              </w:rPr>
              <w:t xml:space="preserve"> </w:t>
            </w:r>
            <w:r>
              <w:rPr>
                <w:sz w:val="18"/>
              </w:rPr>
              <w:t>&amp;</w:t>
            </w:r>
            <w:r>
              <w:rPr>
                <w:spacing w:val="-1"/>
                <w:sz w:val="18"/>
              </w:rPr>
              <w:t xml:space="preserve"> </w:t>
            </w:r>
            <w:r>
              <w:rPr>
                <w:sz w:val="18"/>
              </w:rPr>
              <w:t>TD</w:t>
            </w:r>
          </w:p>
        </w:tc>
      </w:tr>
      <w:tr w:rsidR="0080786F" w14:paraId="56CD54A4" w14:textId="77777777" w:rsidTr="0080786F">
        <w:trPr>
          <w:gridAfter w:val="1"/>
          <w:wAfter w:w="17" w:type="dxa"/>
          <w:trHeight w:val="317"/>
        </w:trPr>
        <w:tc>
          <w:tcPr>
            <w:tcW w:w="367" w:type="dxa"/>
            <w:tcBorders>
              <w:top w:val="single" w:sz="6" w:space="0" w:color="000000"/>
              <w:bottom w:val="single" w:sz="6" w:space="0" w:color="000000"/>
              <w:right w:val="single" w:sz="6" w:space="0" w:color="000000"/>
            </w:tcBorders>
          </w:tcPr>
          <w:p w14:paraId="11C52A51" w14:textId="77777777" w:rsidR="00463D84" w:rsidRDefault="00463D84" w:rsidP="00463D84">
            <w:pPr>
              <w:pStyle w:val="TableParagraph"/>
              <w:spacing w:before="2"/>
              <w:ind w:left="109"/>
              <w:rPr>
                <w:sz w:val="18"/>
              </w:rPr>
            </w:pPr>
            <w:r>
              <w:rPr>
                <w:sz w:val="18"/>
              </w:rPr>
              <w:t>3.</w:t>
            </w:r>
          </w:p>
        </w:tc>
        <w:tc>
          <w:tcPr>
            <w:tcW w:w="1000" w:type="dxa"/>
            <w:tcBorders>
              <w:top w:val="single" w:sz="6" w:space="0" w:color="000000"/>
              <w:left w:val="single" w:sz="6" w:space="0" w:color="000000"/>
              <w:bottom w:val="single" w:sz="6" w:space="0" w:color="000000"/>
              <w:right w:val="single" w:sz="6" w:space="0" w:color="000000"/>
            </w:tcBorders>
          </w:tcPr>
          <w:p w14:paraId="53F513F5" w14:textId="77777777" w:rsidR="00463D84" w:rsidRDefault="00463D84" w:rsidP="00463D84">
            <w:pPr>
              <w:pStyle w:val="TableParagraph"/>
              <w:spacing w:before="105"/>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7C0B701F" w14:textId="77777777" w:rsidR="00463D84" w:rsidRDefault="00463D84" w:rsidP="00463D84">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359" w:type="dxa"/>
            <w:tcBorders>
              <w:top w:val="single" w:sz="6" w:space="0" w:color="000000"/>
              <w:left w:val="single" w:sz="6" w:space="0" w:color="000000"/>
              <w:bottom w:val="single" w:sz="6" w:space="0" w:color="000000"/>
              <w:right w:val="single" w:sz="6" w:space="0" w:color="000000"/>
            </w:tcBorders>
          </w:tcPr>
          <w:p w14:paraId="5DD95876" w14:textId="77777777" w:rsidR="00463D84" w:rsidRDefault="00463D84" w:rsidP="00463D84">
            <w:pPr>
              <w:pStyle w:val="TableParagraph"/>
              <w:spacing w:line="206" w:lineRule="exact"/>
              <w:ind w:left="130" w:right="67"/>
              <w:jc w:val="both"/>
              <w:rPr>
                <w:sz w:val="18"/>
              </w:rPr>
            </w:pPr>
            <w:r>
              <w:rPr>
                <w:sz w:val="18"/>
              </w:rPr>
              <w:t>Mobilize, register and train 10 co-</w:t>
            </w:r>
            <w:r>
              <w:rPr>
                <w:spacing w:val="1"/>
                <w:sz w:val="18"/>
              </w:rPr>
              <w:t xml:space="preserve"> </w:t>
            </w:r>
            <w:r>
              <w:rPr>
                <w:sz w:val="18"/>
              </w:rPr>
              <w:t>operative</w:t>
            </w:r>
            <w:r>
              <w:rPr>
                <w:spacing w:val="1"/>
                <w:sz w:val="18"/>
              </w:rPr>
              <w:t xml:space="preserve"> </w:t>
            </w:r>
            <w:r>
              <w:rPr>
                <w:sz w:val="18"/>
              </w:rPr>
              <w:t>groups</w:t>
            </w:r>
            <w:r>
              <w:rPr>
                <w:spacing w:val="1"/>
                <w:sz w:val="18"/>
              </w:rPr>
              <w:t xml:space="preserve"> </w:t>
            </w:r>
            <w:r>
              <w:rPr>
                <w:sz w:val="18"/>
              </w:rPr>
              <w:t>in</w:t>
            </w:r>
            <w:r>
              <w:rPr>
                <w:spacing w:val="1"/>
                <w:sz w:val="18"/>
              </w:rPr>
              <w:t xml:space="preserve"> </w:t>
            </w:r>
            <w:r>
              <w:rPr>
                <w:sz w:val="18"/>
              </w:rPr>
              <w:t>financial</w:t>
            </w:r>
            <w:r>
              <w:rPr>
                <w:spacing w:val="1"/>
                <w:sz w:val="18"/>
              </w:rPr>
              <w:t xml:space="preserve"> </w:t>
            </w:r>
            <w:r>
              <w:rPr>
                <w:sz w:val="18"/>
              </w:rPr>
              <w:t>management</w:t>
            </w:r>
            <w:r>
              <w:rPr>
                <w:spacing w:val="-3"/>
                <w:sz w:val="18"/>
              </w:rPr>
              <w:t xml:space="preserve"> </w:t>
            </w:r>
            <w:r>
              <w:rPr>
                <w:sz w:val="18"/>
              </w:rPr>
              <w:t>and</w:t>
            </w:r>
            <w:r>
              <w:rPr>
                <w:spacing w:val="-2"/>
                <w:sz w:val="18"/>
              </w:rPr>
              <w:t xml:space="preserve"> </w:t>
            </w:r>
            <w:r>
              <w:rPr>
                <w:sz w:val="18"/>
              </w:rPr>
              <w:t>conduct</w:t>
            </w:r>
            <w:r>
              <w:rPr>
                <w:spacing w:val="-3"/>
                <w:sz w:val="18"/>
              </w:rPr>
              <w:t xml:space="preserve"> </w:t>
            </w:r>
            <w:r>
              <w:rPr>
                <w:sz w:val="18"/>
              </w:rPr>
              <w:t>auditing</w:t>
            </w:r>
          </w:p>
        </w:tc>
        <w:tc>
          <w:tcPr>
            <w:tcW w:w="1410" w:type="dxa"/>
            <w:tcBorders>
              <w:top w:val="single" w:sz="6" w:space="0" w:color="000000"/>
              <w:left w:val="single" w:sz="6" w:space="0" w:color="000000"/>
              <w:bottom w:val="single" w:sz="6" w:space="0" w:color="000000"/>
              <w:right w:val="single" w:sz="6" w:space="0" w:color="000000"/>
            </w:tcBorders>
          </w:tcPr>
          <w:p w14:paraId="762382CD" w14:textId="77777777" w:rsidR="00463D84" w:rsidRDefault="00463D84" w:rsidP="00463D84">
            <w:pPr>
              <w:pStyle w:val="TableParagraph"/>
              <w:spacing w:before="105"/>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4B5DEDCE" w14:textId="77777777" w:rsidR="00463D84" w:rsidRDefault="00463D84" w:rsidP="00463D84">
            <w:pPr>
              <w:pStyle w:val="TableParagraph"/>
              <w:spacing w:before="1"/>
              <w:rPr>
                <w:b/>
                <w:sz w:val="18"/>
              </w:rPr>
            </w:pPr>
          </w:p>
          <w:p w14:paraId="6D78D113" w14:textId="77777777" w:rsidR="00463D84" w:rsidRDefault="00463D84" w:rsidP="00463D84">
            <w:pPr>
              <w:pStyle w:val="TableParagraph"/>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4EF9AC8E" w14:textId="77777777" w:rsidR="00463D84" w:rsidRDefault="00463D84" w:rsidP="00463D84">
            <w:pPr>
              <w:pStyle w:val="TableParagraph"/>
              <w:spacing w:before="1"/>
              <w:rPr>
                <w:b/>
                <w:sz w:val="18"/>
              </w:rPr>
            </w:pPr>
          </w:p>
          <w:p w14:paraId="5B5D97BB" w14:textId="77777777" w:rsidR="00463D84" w:rsidRDefault="00463D84" w:rsidP="00463D84">
            <w:pPr>
              <w:pStyle w:val="TableParagraph"/>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3092BA19" w14:textId="77777777" w:rsidR="00463D84" w:rsidRDefault="00463D84" w:rsidP="00463D84">
            <w:pPr>
              <w:pStyle w:val="TableParagraph"/>
              <w:spacing w:before="1"/>
              <w:rPr>
                <w:b/>
                <w:sz w:val="18"/>
              </w:rPr>
            </w:pPr>
          </w:p>
          <w:p w14:paraId="07FA30C5" w14:textId="77777777" w:rsidR="00463D84" w:rsidRDefault="00463D84" w:rsidP="00463D84">
            <w:pPr>
              <w:pStyle w:val="TableParagraph"/>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242DA752" w14:textId="77777777" w:rsidR="00463D84" w:rsidRDefault="00463D84" w:rsidP="00463D84">
            <w:pPr>
              <w:pStyle w:val="TableParagraph"/>
              <w:spacing w:before="1"/>
              <w:rPr>
                <w:b/>
                <w:sz w:val="18"/>
              </w:rPr>
            </w:pPr>
          </w:p>
          <w:p w14:paraId="0678BFA5" w14:textId="77777777" w:rsidR="00463D84" w:rsidRDefault="00463D84" w:rsidP="00463D84">
            <w:pPr>
              <w:pStyle w:val="TableParagraph"/>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615CE206"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4357EC27" w14:textId="77777777" w:rsidR="00463D84" w:rsidRDefault="00463D84" w:rsidP="00463D84">
            <w:pPr>
              <w:pStyle w:val="TableParagraph"/>
              <w:spacing w:before="1"/>
              <w:rPr>
                <w:b/>
                <w:sz w:val="18"/>
              </w:rPr>
            </w:pPr>
          </w:p>
          <w:p w14:paraId="1F0B6432" w14:textId="77777777" w:rsidR="00463D84" w:rsidRDefault="00463D84" w:rsidP="00463D84">
            <w:pPr>
              <w:pStyle w:val="TableParagraph"/>
              <w:ind w:left="139"/>
              <w:rPr>
                <w:sz w:val="18"/>
              </w:rPr>
            </w:pPr>
            <w:r>
              <w:rPr>
                <w:sz w:val="18"/>
              </w:rPr>
              <w:t>30,000</w:t>
            </w:r>
          </w:p>
        </w:tc>
        <w:tc>
          <w:tcPr>
            <w:tcW w:w="838" w:type="dxa"/>
            <w:tcBorders>
              <w:top w:val="single" w:sz="6" w:space="0" w:color="000000"/>
              <w:left w:val="single" w:sz="6" w:space="0" w:color="000000"/>
              <w:bottom w:val="single" w:sz="6" w:space="0" w:color="000000"/>
              <w:right w:val="single" w:sz="6" w:space="0" w:color="000000"/>
            </w:tcBorders>
          </w:tcPr>
          <w:p w14:paraId="130F8558"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557B36C4" w14:textId="77777777" w:rsidR="00463D84" w:rsidRDefault="00463D84" w:rsidP="00463D84">
            <w:pPr>
              <w:pStyle w:val="TableParagraph"/>
              <w:spacing w:before="1"/>
              <w:rPr>
                <w:b/>
                <w:sz w:val="18"/>
              </w:rPr>
            </w:pPr>
          </w:p>
          <w:p w14:paraId="72F0E713" w14:textId="77777777" w:rsidR="00463D84" w:rsidRDefault="00463D84" w:rsidP="00463D84">
            <w:pPr>
              <w:pStyle w:val="TableParagraph"/>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1EDDB6FF"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3AC2081D" w14:textId="77777777" w:rsidR="00463D84" w:rsidRDefault="00463D84" w:rsidP="00463D84">
            <w:pPr>
              <w:pStyle w:val="TableParagraph"/>
              <w:spacing w:before="155"/>
              <w:ind w:left="144"/>
              <w:rPr>
                <w:sz w:val="18"/>
              </w:rPr>
            </w:pPr>
            <w:r>
              <w:rPr>
                <w:sz w:val="18"/>
              </w:rPr>
              <w:t>TI</w:t>
            </w:r>
            <w:r>
              <w:rPr>
                <w:spacing w:val="-1"/>
                <w:sz w:val="18"/>
              </w:rPr>
              <w:t xml:space="preserve"> </w:t>
            </w:r>
            <w:r>
              <w:rPr>
                <w:sz w:val="18"/>
              </w:rPr>
              <w:t>&amp;TD</w:t>
            </w:r>
          </w:p>
        </w:tc>
        <w:tc>
          <w:tcPr>
            <w:tcW w:w="1410" w:type="dxa"/>
            <w:tcBorders>
              <w:top w:val="single" w:sz="6" w:space="0" w:color="000000"/>
              <w:left w:val="single" w:sz="6" w:space="0" w:color="000000"/>
              <w:bottom w:val="single" w:sz="6" w:space="0" w:color="000000"/>
            </w:tcBorders>
          </w:tcPr>
          <w:p w14:paraId="40BE1235" w14:textId="77777777" w:rsidR="00463D84" w:rsidRDefault="00463D84" w:rsidP="00463D84">
            <w:pPr>
              <w:pStyle w:val="TableParagraph"/>
              <w:spacing w:before="105"/>
              <w:ind w:left="144" w:right="257"/>
              <w:rPr>
                <w:sz w:val="18"/>
              </w:rPr>
            </w:pPr>
            <w:r>
              <w:rPr>
                <w:sz w:val="18"/>
              </w:rPr>
              <w:t>Central</w:t>
            </w:r>
            <w:r>
              <w:rPr>
                <w:spacing w:val="-42"/>
                <w:sz w:val="18"/>
              </w:rPr>
              <w:t xml:space="preserve"> </w:t>
            </w:r>
            <w:r>
              <w:rPr>
                <w:sz w:val="18"/>
              </w:rPr>
              <w:t>Admin</w:t>
            </w:r>
          </w:p>
        </w:tc>
      </w:tr>
      <w:tr w:rsidR="0080786F" w14:paraId="00381326" w14:textId="77777777" w:rsidTr="0080786F">
        <w:trPr>
          <w:gridAfter w:val="1"/>
          <w:wAfter w:w="17" w:type="dxa"/>
          <w:trHeight w:val="210"/>
        </w:trPr>
        <w:tc>
          <w:tcPr>
            <w:tcW w:w="367" w:type="dxa"/>
            <w:tcBorders>
              <w:top w:val="single" w:sz="6" w:space="0" w:color="000000"/>
              <w:bottom w:val="single" w:sz="6" w:space="0" w:color="000000"/>
              <w:right w:val="single" w:sz="6" w:space="0" w:color="000000"/>
            </w:tcBorders>
          </w:tcPr>
          <w:p w14:paraId="1E350C2B" w14:textId="77777777" w:rsidR="00463D84" w:rsidRDefault="00463D84" w:rsidP="00463D84">
            <w:pPr>
              <w:pStyle w:val="TableParagraph"/>
              <w:spacing w:before="2"/>
              <w:ind w:left="109"/>
              <w:rPr>
                <w:sz w:val="18"/>
              </w:rPr>
            </w:pPr>
            <w:r>
              <w:rPr>
                <w:sz w:val="18"/>
              </w:rPr>
              <w:t>4.</w:t>
            </w:r>
          </w:p>
        </w:tc>
        <w:tc>
          <w:tcPr>
            <w:tcW w:w="1000" w:type="dxa"/>
            <w:tcBorders>
              <w:top w:val="single" w:sz="6" w:space="0" w:color="000000"/>
              <w:left w:val="single" w:sz="6" w:space="0" w:color="000000"/>
              <w:bottom w:val="single" w:sz="6" w:space="0" w:color="000000"/>
              <w:right w:val="single" w:sz="6" w:space="0" w:color="000000"/>
            </w:tcBorders>
          </w:tcPr>
          <w:p w14:paraId="7420995F" w14:textId="77777777" w:rsidR="00463D84" w:rsidRDefault="00463D84" w:rsidP="00463D84">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21A8C3DB" w14:textId="77777777" w:rsidR="00463D84" w:rsidRDefault="00463D84" w:rsidP="00463D84">
            <w:pPr>
              <w:pStyle w:val="TableParagraph"/>
              <w:spacing w:line="206"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359" w:type="dxa"/>
            <w:tcBorders>
              <w:top w:val="single" w:sz="6" w:space="0" w:color="000000"/>
              <w:left w:val="single" w:sz="6" w:space="0" w:color="000000"/>
              <w:bottom w:val="single" w:sz="6" w:space="0" w:color="000000"/>
              <w:right w:val="single" w:sz="6" w:space="0" w:color="000000"/>
            </w:tcBorders>
          </w:tcPr>
          <w:p w14:paraId="626E633A" w14:textId="77777777" w:rsidR="00463D84" w:rsidRDefault="00463D84" w:rsidP="00463D84">
            <w:pPr>
              <w:pStyle w:val="TableParagraph"/>
              <w:spacing w:line="206" w:lineRule="exact"/>
              <w:ind w:left="130" w:right="531"/>
              <w:rPr>
                <w:sz w:val="18"/>
              </w:rPr>
            </w:pPr>
            <w:r>
              <w:rPr>
                <w:sz w:val="18"/>
              </w:rPr>
              <w:t>Support cultural activities to</w:t>
            </w:r>
            <w:r>
              <w:rPr>
                <w:spacing w:val="-43"/>
                <w:sz w:val="18"/>
              </w:rPr>
              <w:t xml:space="preserve"> </w:t>
            </w:r>
            <w:r>
              <w:rPr>
                <w:sz w:val="18"/>
              </w:rPr>
              <w:t>promote</w:t>
            </w:r>
            <w:r>
              <w:rPr>
                <w:spacing w:val="-3"/>
                <w:sz w:val="18"/>
              </w:rPr>
              <w:t xml:space="preserve"> </w:t>
            </w:r>
            <w:r>
              <w:rPr>
                <w:sz w:val="18"/>
              </w:rPr>
              <w:t>domestic tourism</w:t>
            </w:r>
          </w:p>
        </w:tc>
        <w:tc>
          <w:tcPr>
            <w:tcW w:w="1410" w:type="dxa"/>
            <w:tcBorders>
              <w:top w:val="single" w:sz="6" w:space="0" w:color="000000"/>
              <w:left w:val="single" w:sz="6" w:space="0" w:color="000000"/>
              <w:bottom w:val="single" w:sz="6" w:space="0" w:color="000000"/>
              <w:right w:val="single" w:sz="6" w:space="0" w:color="000000"/>
            </w:tcBorders>
          </w:tcPr>
          <w:p w14:paraId="3FE18A87" w14:textId="77777777" w:rsidR="00463D84" w:rsidRDefault="00463D84" w:rsidP="00463D84">
            <w:pPr>
              <w:pStyle w:val="TableParagraph"/>
              <w:spacing w:line="206" w:lineRule="exact"/>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4A8C2A72" w14:textId="77777777" w:rsidR="00463D84" w:rsidRDefault="00463D84" w:rsidP="00463D84">
            <w:pPr>
              <w:pStyle w:val="TableParagraph"/>
              <w:spacing w:before="105"/>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7E45233D" w14:textId="77777777" w:rsidR="00463D84" w:rsidRDefault="00463D84" w:rsidP="00463D84">
            <w:pPr>
              <w:pStyle w:val="TableParagraph"/>
              <w:spacing w:before="105"/>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3D65D478" w14:textId="77777777" w:rsidR="00463D84" w:rsidRDefault="00463D84" w:rsidP="00463D84">
            <w:pPr>
              <w:pStyle w:val="TableParagraph"/>
              <w:spacing w:before="105"/>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0694DC6F" w14:textId="77777777" w:rsidR="00463D84" w:rsidRDefault="00463D84" w:rsidP="00463D84">
            <w:pPr>
              <w:pStyle w:val="TableParagraph"/>
              <w:spacing w:before="105"/>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17D943D3"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050BC3A8" w14:textId="77777777" w:rsidR="00463D84" w:rsidRDefault="00463D84" w:rsidP="00463D84">
            <w:pPr>
              <w:pStyle w:val="TableParagraph"/>
              <w:spacing w:before="105"/>
              <w:ind w:left="139"/>
              <w:rPr>
                <w:sz w:val="18"/>
              </w:rPr>
            </w:pPr>
            <w:r>
              <w:rPr>
                <w:sz w:val="18"/>
              </w:rPr>
              <w:t>40,000</w:t>
            </w:r>
          </w:p>
        </w:tc>
        <w:tc>
          <w:tcPr>
            <w:tcW w:w="838" w:type="dxa"/>
            <w:tcBorders>
              <w:top w:val="single" w:sz="6" w:space="0" w:color="000000"/>
              <w:left w:val="single" w:sz="6" w:space="0" w:color="000000"/>
              <w:bottom w:val="single" w:sz="6" w:space="0" w:color="000000"/>
              <w:right w:val="single" w:sz="6" w:space="0" w:color="000000"/>
            </w:tcBorders>
          </w:tcPr>
          <w:p w14:paraId="2F5DBAE1"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39D72214" w14:textId="77777777" w:rsidR="00463D84" w:rsidRDefault="00463D84" w:rsidP="00463D84">
            <w:pPr>
              <w:pStyle w:val="TableParagraph"/>
              <w:spacing w:before="105"/>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0D433907"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66EF7A43" w14:textId="77777777" w:rsidR="00463D84" w:rsidRDefault="00463D84" w:rsidP="00463D84">
            <w:pPr>
              <w:pStyle w:val="TableParagraph"/>
              <w:spacing w:before="52"/>
              <w:ind w:left="144"/>
              <w:rPr>
                <w:sz w:val="18"/>
              </w:rPr>
            </w:pPr>
            <w:r>
              <w:rPr>
                <w:sz w:val="18"/>
              </w:rPr>
              <w:t>TI</w:t>
            </w:r>
            <w:r>
              <w:rPr>
                <w:spacing w:val="-1"/>
                <w:sz w:val="18"/>
              </w:rPr>
              <w:t xml:space="preserve"> </w:t>
            </w:r>
            <w:r>
              <w:rPr>
                <w:sz w:val="18"/>
              </w:rPr>
              <w:t>&amp;TD</w:t>
            </w:r>
          </w:p>
        </w:tc>
        <w:tc>
          <w:tcPr>
            <w:tcW w:w="1410" w:type="dxa"/>
            <w:tcBorders>
              <w:top w:val="single" w:sz="6" w:space="0" w:color="000000"/>
              <w:left w:val="single" w:sz="6" w:space="0" w:color="000000"/>
              <w:bottom w:val="single" w:sz="6" w:space="0" w:color="000000"/>
            </w:tcBorders>
          </w:tcPr>
          <w:p w14:paraId="0C324970" w14:textId="77777777" w:rsidR="00463D84" w:rsidRDefault="00463D84" w:rsidP="00463D84">
            <w:pPr>
              <w:pStyle w:val="TableParagraph"/>
              <w:spacing w:before="105"/>
              <w:ind w:left="144"/>
              <w:rPr>
                <w:sz w:val="18"/>
              </w:rPr>
            </w:pPr>
            <w:r>
              <w:rPr>
                <w:sz w:val="18"/>
              </w:rPr>
              <w:t>Culture</w:t>
            </w:r>
          </w:p>
        </w:tc>
      </w:tr>
      <w:tr w:rsidR="0080786F" w14:paraId="66748DEF" w14:textId="77777777" w:rsidTr="0080786F">
        <w:trPr>
          <w:gridAfter w:val="1"/>
          <w:wAfter w:w="17" w:type="dxa"/>
          <w:trHeight w:val="210"/>
        </w:trPr>
        <w:tc>
          <w:tcPr>
            <w:tcW w:w="367" w:type="dxa"/>
            <w:tcBorders>
              <w:top w:val="single" w:sz="6" w:space="0" w:color="000000"/>
              <w:bottom w:val="single" w:sz="6" w:space="0" w:color="000000"/>
              <w:right w:val="single" w:sz="6" w:space="0" w:color="000000"/>
            </w:tcBorders>
          </w:tcPr>
          <w:p w14:paraId="02435AE5" w14:textId="77777777" w:rsidR="00463D84" w:rsidRDefault="00463D84" w:rsidP="00463D84">
            <w:pPr>
              <w:pStyle w:val="TableParagraph"/>
              <w:spacing w:line="207" w:lineRule="exact"/>
              <w:ind w:left="109"/>
              <w:rPr>
                <w:sz w:val="18"/>
              </w:rPr>
            </w:pPr>
            <w:r>
              <w:rPr>
                <w:sz w:val="18"/>
              </w:rPr>
              <w:t>5.</w:t>
            </w:r>
          </w:p>
        </w:tc>
        <w:tc>
          <w:tcPr>
            <w:tcW w:w="1000" w:type="dxa"/>
            <w:tcBorders>
              <w:top w:val="single" w:sz="6" w:space="0" w:color="000000"/>
              <w:left w:val="single" w:sz="6" w:space="0" w:color="000000"/>
              <w:bottom w:val="single" w:sz="6" w:space="0" w:color="000000"/>
              <w:right w:val="single" w:sz="6" w:space="0" w:color="000000"/>
            </w:tcBorders>
          </w:tcPr>
          <w:p w14:paraId="6D02BE9C" w14:textId="77777777" w:rsidR="00463D84" w:rsidRDefault="00463D84" w:rsidP="00463D84">
            <w:pPr>
              <w:pStyle w:val="TableParagraph"/>
              <w:spacing w:line="208" w:lineRule="exact"/>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1D575076" w14:textId="77777777" w:rsidR="00463D84" w:rsidRDefault="00463D84" w:rsidP="00463D84">
            <w:pPr>
              <w:pStyle w:val="TableParagraph"/>
              <w:spacing w:line="208"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359" w:type="dxa"/>
            <w:tcBorders>
              <w:top w:val="single" w:sz="6" w:space="0" w:color="000000"/>
              <w:left w:val="single" w:sz="6" w:space="0" w:color="000000"/>
              <w:bottom w:val="single" w:sz="6" w:space="0" w:color="000000"/>
              <w:right w:val="single" w:sz="6" w:space="0" w:color="000000"/>
            </w:tcBorders>
          </w:tcPr>
          <w:p w14:paraId="39B684C7" w14:textId="77777777" w:rsidR="00463D84" w:rsidRDefault="00463D84" w:rsidP="00463D84">
            <w:pPr>
              <w:pStyle w:val="TableParagraph"/>
              <w:spacing w:line="208" w:lineRule="exact"/>
              <w:ind w:left="130"/>
              <w:rPr>
                <w:sz w:val="18"/>
              </w:rPr>
            </w:pPr>
            <w:r>
              <w:rPr>
                <w:sz w:val="18"/>
              </w:rPr>
              <w:t>Support</w:t>
            </w:r>
            <w:r>
              <w:rPr>
                <w:spacing w:val="1"/>
                <w:sz w:val="18"/>
              </w:rPr>
              <w:t xml:space="preserve"> </w:t>
            </w:r>
            <w:r>
              <w:rPr>
                <w:sz w:val="18"/>
              </w:rPr>
              <w:t>the</w:t>
            </w:r>
            <w:r>
              <w:rPr>
                <w:spacing w:val="1"/>
                <w:sz w:val="18"/>
              </w:rPr>
              <w:t xml:space="preserve"> </w:t>
            </w:r>
            <w:r>
              <w:rPr>
                <w:sz w:val="18"/>
              </w:rPr>
              <w:t>LED</w:t>
            </w:r>
            <w:r>
              <w:rPr>
                <w:spacing w:val="1"/>
                <w:sz w:val="18"/>
              </w:rPr>
              <w:t xml:space="preserve"> </w:t>
            </w:r>
            <w:r>
              <w:rPr>
                <w:sz w:val="18"/>
              </w:rPr>
              <w:t>(1D1F,</w:t>
            </w:r>
            <w:r>
              <w:rPr>
                <w:spacing w:val="1"/>
                <w:sz w:val="18"/>
              </w:rPr>
              <w:t xml:space="preserve"> </w:t>
            </w:r>
            <w:r>
              <w:rPr>
                <w:sz w:val="18"/>
              </w:rPr>
              <w:t>PERD,</w:t>
            </w:r>
            <w:r>
              <w:rPr>
                <w:spacing w:val="-42"/>
                <w:sz w:val="18"/>
              </w:rPr>
              <w:t xml:space="preserve"> </w:t>
            </w:r>
            <w:r>
              <w:rPr>
                <w:sz w:val="18"/>
              </w:rPr>
              <w:t>PFJ, RFJ</w:t>
            </w:r>
          </w:p>
        </w:tc>
        <w:tc>
          <w:tcPr>
            <w:tcW w:w="1410" w:type="dxa"/>
            <w:tcBorders>
              <w:top w:val="single" w:sz="6" w:space="0" w:color="000000"/>
              <w:left w:val="single" w:sz="6" w:space="0" w:color="000000"/>
              <w:bottom w:val="single" w:sz="6" w:space="0" w:color="000000"/>
              <w:right w:val="single" w:sz="6" w:space="0" w:color="000000"/>
            </w:tcBorders>
          </w:tcPr>
          <w:p w14:paraId="2A108BD4" w14:textId="77777777" w:rsidR="00463D84" w:rsidRDefault="00463D84" w:rsidP="00463D84">
            <w:pPr>
              <w:pStyle w:val="TableParagraph"/>
              <w:spacing w:line="208" w:lineRule="exact"/>
              <w:ind w:left="131" w:right="385" w:hanging="17"/>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57D10D12" w14:textId="77777777" w:rsidR="00463D84" w:rsidRDefault="00463D84" w:rsidP="00463D84">
            <w:pPr>
              <w:pStyle w:val="TableParagraph"/>
              <w:spacing w:before="103"/>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09EF4934" w14:textId="77777777" w:rsidR="00463D84" w:rsidRDefault="00463D84" w:rsidP="00463D84">
            <w:pPr>
              <w:pStyle w:val="TableParagraph"/>
              <w:spacing w:before="103"/>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3BD80551" w14:textId="77777777" w:rsidR="00463D84" w:rsidRDefault="00463D84" w:rsidP="00463D84">
            <w:pPr>
              <w:pStyle w:val="TableParagraph"/>
              <w:spacing w:before="103"/>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6950BB75" w14:textId="77777777" w:rsidR="00463D84" w:rsidRDefault="00463D84" w:rsidP="00463D84">
            <w:pPr>
              <w:pStyle w:val="TableParagraph"/>
              <w:spacing w:before="103"/>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593458D6"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4840E1B5" w14:textId="77777777" w:rsidR="00463D84" w:rsidRDefault="00463D84" w:rsidP="00463D84">
            <w:pPr>
              <w:pStyle w:val="TableParagraph"/>
              <w:spacing w:before="103"/>
              <w:ind w:left="139"/>
              <w:rPr>
                <w:sz w:val="18"/>
              </w:rPr>
            </w:pPr>
            <w:r>
              <w:rPr>
                <w:sz w:val="18"/>
              </w:rPr>
              <w:t>27,000</w:t>
            </w:r>
          </w:p>
        </w:tc>
        <w:tc>
          <w:tcPr>
            <w:tcW w:w="838" w:type="dxa"/>
            <w:tcBorders>
              <w:top w:val="single" w:sz="6" w:space="0" w:color="000000"/>
              <w:left w:val="single" w:sz="6" w:space="0" w:color="000000"/>
              <w:bottom w:val="single" w:sz="6" w:space="0" w:color="000000"/>
              <w:right w:val="single" w:sz="6" w:space="0" w:color="000000"/>
            </w:tcBorders>
          </w:tcPr>
          <w:p w14:paraId="7C1FC008"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6916E698" w14:textId="77777777" w:rsidR="00463D84" w:rsidRDefault="00463D84" w:rsidP="00463D84">
            <w:pPr>
              <w:pStyle w:val="TableParagraph"/>
              <w:spacing w:before="103"/>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2E994071"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484A061E" w14:textId="77777777" w:rsidR="00463D84" w:rsidRDefault="00463D84" w:rsidP="00463D84">
            <w:pPr>
              <w:pStyle w:val="TableParagraph"/>
              <w:spacing w:before="52"/>
              <w:ind w:left="144"/>
              <w:rPr>
                <w:sz w:val="18"/>
              </w:rPr>
            </w:pPr>
            <w:r>
              <w:rPr>
                <w:sz w:val="18"/>
              </w:rPr>
              <w:t>TI</w:t>
            </w:r>
            <w:r>
              <w:rPr>
                <w:spacing w:val="-1"/>
                <w:sz w:val="18"/>
              </w:rPr>
              <w:t xml:space="preserve"> </w:t>
            </w:r>
            <w:r>
              <w:rPr>
                <w:sz w:val="18"/>
              </w:rPr>
              <w:t>&amp;TD</w:t>
            </w:r>
          </w:p>
        </w:tc>
        <w:tc>
          <w:tcPr>
            <w:tcW w:w="1410" w:type="dxa"/>
            <w:tcBorders>
              <w:top w:val="single" w:sz="6" w:space="0" w:color="000000"/>
              <w:left w:val="single" w:sz="6" w:space="0" w:color="000000"/>
              <w:bottom w:val="single" w:sz="6" w:space="0" w:color="000000"/>
            </w:tcBorders>
          </w:tcPr>
          <w:p w14:paraId="5AD98949" w14:textId="77777777" w:rsidR="00463D84" w:rsidRDefault="00463D84" w:rsidP="00463D84">
            <w:pPr>
              <w:pStyle w:val="TableParagraph"/>
              <w:spacing w:line="208" w:lineRule="exact"/>
              <w:ind w:left="144" w:right="257"/>
              <w:rPr>
                <w:sz w:val="18"/>
              </w:rPr>
            </w:pPr>
            <w:r>
              <w:rPr>
                <w:sz w:val="18"/>
              </w:rPr>
              <w:t>Central</w:t>
            </w:r>
            <w:r>
              <w:rPr>
                <w:spacing w:val="-42"/>
                <w:sz w:val="18"/>
              </w:rPr>
              <w:t xml:space="preserve"> </w:t>
            </w:r>
            <w:r>
              <w:rPr>
                <w:sz w:val="18"/>
              </w:rPr>
              <w:t>Admin</w:t>
            </w:r>
          </w:p>
        </w:tc>
      </w:tr>
      <w:tr w:rsidR="00463D84" w14:paraId="18D2D10D" w14:textId="77777777" w:rsidTr="0080786F">
        <w:trPr>
          <w:trHeight w:val="210"/>
        </w:trPr>
        <w:tc>
          <w:tcPr>
            <w:tcW w:w="14383" w:type="dxa"/>
            <w:gridSpan w:val="17"/>
            <w:tcBorders>
              <w:top w:val="single" w:sz="6" w:space="0" w:color="000000"/>
              <w:bottom w:val="single" w:sz="6" w:space="0" w:color="000000"/>
              <w:right w:val="single" w:sz="4" w:space="0" w:color="auto"/>
            </w:tcBorders>
          </w:tcPr>
          <w:p w14:paraId="6E8253B9" w14:textId="31324D3A" w:rsidR="00463D84" w:rsidRDefault="00463D84" w:rsidP="00463D84">
            <w:pPr>
              <w:pStyle w:val="TableParagraph"/>
              <w:spacing w:line="208" w:lineRule="exact"/>
              <w:ind w:left="144" w:right="257"/>
              <w:rPr>
                <w:sz w:val="18"/>
              </w:rPr>
            </w:pPr>
            <w:r>
              <w:rPr>
                <w:sz w:val="18"/>
              </w:rPr>
              <w:t>AGRICULTURE</w:t>
            </w:r>
          </w:p>
        </w:tc>
      </w:tr>
      <w:tr w:rsidR="0080786F" w14:paraId="28C2779E" w14:textId="77777777" w:rsidTr="0080786F">
        <w:trPr>
          <w:gridAfter w:val="1"/>
          <w:wAfter w:w="17" w:type="dxa"/>
          <w:trHeight w:val="317"/>
        </w:trPr>
        <w:tc>
          <w:tcPr>
            <w:tcW w:w="367" w:type="dxa"/>
            <w:tcBorders>
              <w:top w:val="single" w:sz="6" w:space="0" w:color="000000"/>
              <w:bottom w:val="single" w:sz="6" w:space="0" w:color="000000"/>
              <w:right w:val="single" w:sz="6" w:space="0" w:color="000000"/>
            </w:tcBorders>
          </w:tcPr>
          <w:p w14:paraId="6AAAA87A" w14:textId="77777777" w:rsidR="00463D84" w:rsidRDefault="00463D84" w:rsidP="00463D84">
            <w:pPr>
              <w:pStyle w:val="TableParagraph"/>
              <w:spacing w:line="205" w:lineRule="exact"/>
              <w:ind w:left="109"/>
              <w:rPr>
                <w:sz w:val="18"/>
              </w:rPr>
            </w:pPr>
            <w:r>
              <w:rPr>
                <w:sz w:val="18"/>
              </w:rPr>
              <w:t>6.</w:t>
            </w:r>
          </w:p>
        </w:tc>
        <w:tc>
          <w:tcPr>
            <w:tcW w:w="1000" w:type="dxa"/>
            <w:tcBorders>
              <w:top w:val="single" w:sz="6" w:space="0" w:color="000000"/>
              <w:left w:val="single" w:sz="6" w:space="0" w:color="000000"/>
              <w:bottom w:val="single" w:sz="6" w:space="0" w:color="000000"/>
              <w:right w:val="single" w:sz="6" w:space="0" w:color="000000"/>
            </w:tcBorders>
          </w:tcPr>
          <w:p w14:paraId="300E3879" w14:textId="77777777" w:rsidR="00463D84" w:rsidRDefault="00463D84" w:rsidP="00463D84">
            <w:pPr>
              <w:pStyle w:val="TableParagraph"/>
              <w:spacing w:before="101"/>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2C993FDE" w14:textId="77777777" w:rsidR="00463D84" w:rsidRDefault="00463D84" w:rsidP="00463D84">
            <w:pPr>
              <w:pStyle w:val="TableParagraph"/>
              <w:spacing w:before="101"/>
              <w:ind w:left="130" w:right="92"/>
              <w:rPr>
                <w:sz w:val="18"/>
              </w:rPr>
            </w:pPr>
            <w:r>
              <w:rPr>
                <w:sz w:val="18"/>
              </w:rPr>
              <w:t>Agricultural Serv</w:t>
            </w:r>
            <w:r>
              <w:rPr>
                <w:spacing w:val="-42"/>
                <w:sz w:val="18"/>
              </w:rPr>
              <w:t xml:space="preserve"> </w:t>
            </w:r>
            <w:r>
              <w:rPr>
                <w:sz w:val="18"/>
              </w:rPr>
              <w:t>and Mgt</w:t>
            </w:r>
          </w:p>
        </w:tc>
        <w:tc>
          <w:tcPr>
            <w:tcW w:w="2359" w:type="dxa"/>
            <w:tcBorders>
              <w:top w:val="single" w:sz="6" w:space="0" w:color="000000"/>
              <w:left w:val="single" w:sz="6" w:space="0" w:color="000000"/>
              <w:bottom w:val="single" w:sz="6" w:space="0" w:color="000000"/>
              <w:right w:val="single" w:sz="6" w:space="0" w:color="000000"/>
            </w:tcBorders>
          </w:tcPr>
          <w:p w14:paraId="0E33ED2F" w14:textId="77777777" w:rsidR="00463D84" w:rsidRDefault="00463D84" w:rsidP="00463D84">
            <w:pPr>
              <w:pStyle w:val="TableParagraph"/>
              <w:ind w:left="130" w:right="151"/>
              <w:rPr>
                <w:sz w:val="18"/>
              </w:rPr>
            </w:pPr>
            <w:r>
              <w:rPr>
                <w:sz w:val="18"/>
              </w:rPr>
              <w:t>Educate &amp; train FBOs in modern</w:t>
            </w:r>
            <w:r>
              <w:rPr>
                <w:spacing w:val="1"/>
                <w:sz w:val="18"/>
              </w:rPr>
              <w:t xml:space="preserve"> </w:t>
            </w:r>
            <w:r>
              <w:rPr>
                <w:sz w:val="18"/>
              </w:rPr>
              <w:t>agro</w:t>
            </w:r>
            <w:r>
              <w:rPr>
                <w:spacing w:val="-1"/>
                <w:sz w:val="18"/>
              </w:rPr>
              <w:t xml:space="preserve"> </w:t>
            </w:r>
            <w:r>
              <w:rPr>
                <w:sz w:val="18"/>
              </w:rPr>
              <w:t>practices</w:t>
            </w:r>
            <w:r>
              <w:rPr>
                <w:spacing w:val="-1"/>
                <w:sz w:val="18"/>
              </w:rPr>
              <w:t xml:space="preserve"> </w:t>
            </w:r>
            <w:r>
              <w:rPr>
                <w:sz w:val="18"/>
              </w:rPr>
              <w:t>and</w:t>
            </w:r>
            <w:r>
              <w:rPr>
                <w:spacing w:val="-3"/>
                <w:sz w:val="18"/>
              </w:rPr>
              <w:t xml:space="preserve"> </w:t>
            </w:r>
            <w:r>
              <w:rPr>
                <w:sz w:val="18"/>
              </w:rPr>
              <w:t>Coop Business</w:t>
            </w:r>
          </w:p>
          <w:p w14:paraId="791EED20" w14:textId="77777777" w:rsidR="00463D84" w:rsidRDefault="00463D84" w:rsidP="00463D84">
            <w:pPr>
              <w:pStyle w:val="TableParagraph"/>
              <w:spacing w:line="186" w:lineRule="exact"/>
              <w:ind w:left="130"/>
              <w:rPr>
                <w:sz w:val="18"/>
              </w:rPr>
            </w:pPr>
            <w:r>
              <w:rPr>
                <w:sz w:val="18"/>
              </w:rPr>
              <w:t>Management</w:t>
            </w:r>
          </w:p>
        </w:tc>
        <w:tc>
          <w:tcPr>
            <w:tcW w:w="1410" w:type="dxa"/>
            <w:tcBorders>
              <w:top w:val="single" w:sz="6" w:space="0" w:color="000000"/>
              <w:left w:val="single" w:sz="6" w:space="0" w:color="000000"/>
              <w:bottom w:val="single" w:sz="6" w:space="0" w:color="000000"/>
              <w:right w:val="single" w:sz="6" w:space="0" w:color="000000"/>
            </w:tcBorders>
          </w:tcPr>
          <w:p w14:paraId="327BE8A6" w14:textId="77777777" w:rsidR="00463D84" w:rsidRDefault="00463D84" w:rsidP="00463D84">
            <w:pPr>
              <w:pStyle w:val="TableParagraph"/>
              <w:spacing w:before="101"/>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5699043E" w14:textId="77777777" w:rsidR="00463D84" w:rsidRDefault="00463D84" w:rsidP="00463D84">
            <w:pPr>
              <w:pStyle w:val="TableParagraph"/>
              <w:spacing w:before="9"/>
              <w:rPr>
                <w:b/>
                <w:sz w:val="17"/>
              </w:rPr>
            </w:pPr>
          </w:p>
          <w:p w14:paraId="4744937E" w14:textId="77777777" w:rsidR="00463D84" w:rsidRDefault="00463D84" w:rsidP="00463D84">
            <w:pPr>
              <w:pStyle w:val="TableParagraph"/>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2CDB21DD" w14:textId="77777777" w:rsidR="00463D84" w:rsidRDefault="00463D84" w:rsidP="00463D84">
            <w:pPr>
              <w:pStyle w:val="TableParagraph"/>
              <w:spacing w:before="9"/>
              <w:rPr>
                <w:b/>
                <w:sz w:val="17"/>
              </w:rPr>
            </w:pPr>
          </w:p>
          <w:p w14:paraId="6DAEF3FF" w14:textId="77777777" w:rsidR="00463D84" w:rsidRDefault="00463D84" w:rsidP="00463D84">
            <w:pPr>
              <w:pStyle w:val="TableParagraph"/>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6BD3803C" w14:textId="77777777" w:rsidR="00463D84" w:rsidRDefault="00463D84" w:rsidP="00463D84">
            <w:pPr>
              <w:pStyle w:val="TableParagraph"/>
              <w:spacing w:before="9"/>
              <w:rPr>
                <w:b/>
                <w:sz w:val="17"/>
              </w:rPr>
            </w:pPr>
          </w:p>
          <w:p w14:paraId="2BEB6EB7" w14:textId="77777777" w:rsidR="00463D84" w:rsidRDefault="00463D84" w:rsidP="00463D84">
            <w:pPr>
              <w:pStyle w:val="TableParagraph"/>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02033222" w14:textId="77777777" w:rsidR="00463D84" w:rsidRDefault="00463D84" w:rsidP="00463D84">
            <w:pPr>
              <w:pStyle w:val="TableParagraph"/>
              <w:spacing w:before="9"/>
              <w:rPr>
                <w:b/>
                <w:sz w:val="17"/>
              </w:rPr>
            </w:pPr>
          </w:p>
          <w:p w14:paraId="4FA6F90C" w14:textId="77777777" w:rsidR="00463D84" w:rsidRDefault="00463D84" w:rsidP="00463D84">
            <w:pPr>
              <w:pStyle w:val="TableParagraph"/>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53AD3221"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3668F4A1" w14:textId="77777777" w:rsidR="00463D84" w:rsidRDefault="00463D84" w:rsidP="00463D84">
            <w:pPr>
              <w:pStyle w:val="TableParagraph"/>
              <w:spacing w:before="9"/>
              <w:rPr>
                <w:b/>
                <w:sz w:val="17"/>
              </w:rPr>
            </w:pPr>
          </w:p>
          <w:p w14:paraId="737D99C1" w14:textId="77777777" w:rsidR="00463D84" w:rsidRDefault="00463D84" w:rsidP="00463D84">
            <w:pPr>
              <w:pStyle w:val="TableParagraph"/>
              <w:ind w:left="139"/>
              <w:rPr>
                <w:sz w:val="18"/>
              </w:rPr>
            </w:pPr>
            <w:r>
              <w:rPr>
                <w:sz w:val="18"/>
              </w:rPr>
              <w:t>17,000</w:t>
            </w:r>
          </w:p>
        </w:tc>
        <w:tc>
          <w:tcPr>
            <w:tcW w:w="838" w:type="dxa"/>
            <w:tcBorders>
              <w:top w:val="single" w:sz="6" w:space="0" w:color="000000"/>
              <w:left w:val="single" w:sz="6" w:space="0" w:color="000000"/>
              <w:bottom w:val="single" w:sz="6" w:space="0" w:color="000000"/>
              <w:right w:val="single" w:sz="6" w:space="0" w:color="000000"/>
            </w:tcBorders>
          </w:tcPr>
          <w:p w14:paraId="34807614" w14:textId="77777777" w:rsidR="00463D84" w:rsidRDefault="00463D84" w:rsidP="00463D84">
            <w:pPr>
              <w:pStyle w:val="TableParagraph"/>
              <w:spacing w:before="9"/>
              <w:rPr>
                <w:b/>
                <w:sz w:val="17"/>
              </w:rPr>
            </w:pPr>
          </w:p>
          <w:p w14:paraId="3F3EA592" w14:textId="77777777" w:rsidR="00463D84" w:rsidRDefault="00463D84" w:rsidP="00463D84">
            <w:pPr>
              <w:pStyle w:val="TableParagraph"/>
              <w:ind w:left="140"/>
              <w:rPr>
                <w:sz w:val="18"/>
              </w:rPr>
            </w:pPr>
            <w:r>
              <w:rPr>
                <w:sz w:val="18"/>
              </w:rPr>
              <w:t>73,947</w:t>
            </w:r>
          </w:p>
        </w:tc>
        <w:tc>
          <w:tcPr>
            <w:tcW w:w="485" w:type="dxa"/>
            <w:tcBorders>
              <w:top w:val="single" w:sz="6" w:space="0" w:color="000000"/>
              <w:left w:val="single" w:sz="6" w:space="0" w:color="000000"/>
              <w:bottom w:val="single" w:sz="6" w:space="0" w:color="000000"/>
              <w:right w:val="single" w:sz="6" w:space="0" w:color="000000"/>
            </w:tcBorders>
          </w:tcPr>
          <w:p w14:paraId="6162B6BE" w14:textId="77777777" w:rsidR="00463D84" w:rsidRDefault="00463D84" w:rsidP="00463D84">
            <w:pPr>
              <w:pStyle w:val="TableParagraph"/>
              <w:spacing w:before="9"/>
              <w:rPr>
                <w:b/>
                <w:sz w:val="17"/>
              </w:rPr>
            </w:pPr>
          </w:p>
          <w:p w14:paraId="230975A9" w14:textId="77777777" w:rsidR="00463D84" w:rsidRDefault="00463D84" w:rsidP="00463D84">
            <w:pPr>
              <w:pStyle w:val="TableParagraph"/>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3CF397AE"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680ECC65" w14:textId="77777777" w:rsidR="00463D84" w:rsidRDefault="00463D84" w:rsidP="00463D84">
            <w:pPr>
              <w:pStyle w:val="TableParagraph"/>
              <w:spacing w:before="101"/>
              <w:ind w:left="144" w:right="402"/>
              <w:rPr>
                <w:sz w:val="18"/>
              </w:rPr>
            </w:pPr>
            <w:r>
              <w:rPr>
                <w:sz w:val="18"/>
              </w:rPr>
              <w:t>Agric</w:t>
            </w:r>
            <w:r>
              <w:rPr>
                <w:spacing w:val="-42"/>
                <w:sz w:val="18"/>
              </w:rPr>
              <w:t xml:space="preserve"> </w:t>
            </w:r>
            <w:r>
              <w:rPr>
                <w:sz w:val="18"/>
              </w:rPr>
              <w:t>Dept.</w:t>
            </w:r>
          </w:p>
        </w:tc>
        <w:tc>
          <w:tcPr>
            <w:tcW w:w="1410" w:type="dxa"/>
            <w:tcBorders>
              <w:top w:val="single" w:sz="6" w:space="0" w:color="000000"/>
              <w:left w:val="single" w:sz="6" w:space="0" w:color="000000"/>
              <w:bottom w:val="single" w:sz="6" w:space="0" w:color="000000"/>
            </w:tcBorders>
          </w:tcPr>
          <w:p w14:paraId="1AC424E5" w14:textId="77777777" w:rsidR="00463D84" w:rsidRDefault="00463D84" w:rsidP="00463D84">
            <w:pPr>
              <w:pStyle w:val="TableParagraph"/>
              <w:spacing w:before="9"/>
              <w:rPr>
                <w:b/>
                <w:sz w:val="17"/>
              </w:rPr>
            </w:pPr>
          </w:p>
          <w:p w14:paraId="71C835BD" w14:textId="77777777" w:rsidR="00463D84" w:rsidRDefault="00463D84" w:rsidP="00463D84">
            <w:pPr>
              <w:pStyle w:val="TableParagraph"/>
              <w:ind w:left="144"/>
              <w:rPr>
                <w:sz w:val="18"/>
              </w:rPr>
            </w:pPr>
            <w:r>
              <w:rPr>
                <w:sz w:val="18"/>
              </w:rPr>
              <w:t>CIDA</w:t>
            </w:r>
          </w:p>
        </w:tc>
      </w:tr>
      <w:tr w:rsidR="0080786F" w14:paraId="2654399A" w14:textId="77777777" w:rsidTr="0080786F">
        <w:trPr>
          <w:gridAfter w:val="1"/>
          <w:wAfter w:w="17" w:type="dxa"/>
          <w:trHeight w:val="318"/>
        </w:trPr>
        <w:tc>
          <w:tcPr>
            <w:tcW w:w="367" w:type="dxa"/>
            <w:tcBorders>
              <w:top w:val="single" w:sz="6" w:space="0" w:color="000000"/>
              <w:bottom w:val="single" w:sz="6" w:space="0" w:color="000000"/>
              <w:right w:val="single" w:sz="6" w:space="0" w:color="000000"/>
            </w:tcBorders>
          </w:tcPr>
          <w:p w14:paraId="4773A7DD" w14:textId="77777777" w:rsidR="00463D84" w:rsidRDefault="00463D84" w:rsidP="00463D84">
            <w:pPr>
              <w:pStyle w:val="TableParagraph"/>
              <w:spacing w:line="207" w:lineRule="exact"/>
              <w:ind w:left="109"/>
              <w:rPr>
                <w:sz w:val="18"/>
              </w:rPr>
            </w:pPr>
            <w:r>
              <w:rPr>
                <w:sz w:val="18"/>
              </w:rPr>
              <w:t>7.</w:t>
            </w:r>
          </w:p>
        </w:tc>
        <w:tc>
          <w:tcPr>
            <w:tcW w:w="1000" w:type="dxa"/>
            <w:tcBorders>
              <w:top w:val="single" w:sz="6" w:space="0" w:color="000000"/>
              <w:left w:val="single" w:sz="6" w:space="0" w:color="000000"/>
              <w:bottom w:val="single" w:sz="6" w:space="0" w:color="000000"/>
              <w:right w:val="single" w:sz="6" w:space="0" w:color="000000"/>
            </w:tcBorders>
          </w:tcPr>
          <w:p w14:paraId="3AFB9D5B" w14:textId="77777777" w:rsidR="00463D84" w:rsidRDefault="00463D84" w:rsidP="00463D84">
            <w:pPr>
              <w:pStyle w:val="TableParagraph"/>
              <w:spacing w:before="103"/>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61D07E41" w14:textId="77777777" w:rsidR="00463D84" w:rsidRDefault="00463D84" w:rsidP="00463D84">
            <w:pPr>
              <w:pStyle w:val="TableParagraph"/>
              <w:spacing w:before="103"/>
              <w:ind w:left="130" w:right="92"/>
              <w:rPr>
                <w:sz w:val="18"/>
              </w:rPr>
            </w:pPr>
            <w:r>
              <w:rPr>
                <w:sz w:val="18"/>
              </w:rPr>
              <w:t>Agricultural Serv</w:t>
            </w:r>
            <w:r>
              <w:rPr>
                <w:spacing w:val="-42"/>
                <w:sz w:val="18"/>
              </w:rPr>
              <w:t xml:space="preserve"> </w:t>
            </w:r>
            <w:r>
              <w:rPr>
                <w:sz w:val="18"/>
              </w:rPr>
              <w:t>and Mgt</w:t>
            </w:r>
          </w:p>
        </w:tc>
        <w:tc>
          <w:tcPr>
            <w:tcW w:w="2359" w:type="dxa"/>
            <w:tcBorders>
              <w:top w:val="single" w:sz="6" w:space="0" w:color="000000"/>
              <w:left w:val="single" w:sz="6" w:space="0" w:color="000000"/>
              <w:bottom w:val="single" w:sz="6" w:space="0" w:color="000000"/>
              <w:right w:val="single" w:sz="6" w:space="0" w:color="000000"/>
            </w:tcBorders>
          </w:tcPr>
          <w:p w14:paraId="1688676C" w14:textId="77777777" w:rsidR="00463D84" w:rsidRDefault="00463D84" w:rsidP="00463D84">
            <w:pPr>
              <w:pStyle w:val="TableParagraph"/>
              <w:ind w:left="130"/>
              <w:rPr>
                <w:sz w:val="18"/>
              </w:rPr>
            </w:pPr>
            <w:r>
              <w:rPr>
                <w:sz w:val="18"/>
              </w:rPr>
              <w:t>Train</w:t>
            </w:r>
            <w:r>
              <w:rPr>
                <w:spacing w:val="34"/>
                <w:sz w:val="18"/>
              </w:rPr>
              <w:t xml:space="preserve"> </w:t>
            </w:r>
            <w:r>
              <w:rPr>
                <w:sz w:val="18"/>
              </w:rPr>
              <w:t>70</w:t>
            </w:r>
            <w:r>
              <w:rPr>
                <w:spacing w:val="36"/>
                <w:sz w:val="18"/>
              </w:rPr>
              <w:t xml:space="preserve"> </w:t>
            </w:r>
            <w:r>
              <w:rPr>
                <w:sz w:val="18"/>
              </w:rPr>
              <w:t>Poultry</w:t>
            </w:r>
            <w:r>
              <w:rPr>
                <w:spacing w:val="34"/>
                <w:sz w:val="18"/>
              </w:rPr>
              <w:t xml:space="preserve"> </w:t>
            </w:r>
            <w:r>
              <w:rPr>
                <w:sz w:val="18"/>
              </w:rPr>
              <w:t>Farmers</w:t>
            </w:r>
            <w:r>
              <w:rPr>
                <w:spacing w:val="33"/>
                <w:sz w:val="18"/>
              </w:rPr>
              <w:t xml:space="preserve"> </w:t>
            </w:r>
            <w:r>
              <w:rPr>
                <w:sz w:val="18"/>
              </w:rPr>
              <w:t>in</w:t>
            </w:r>
            <w:r>
              <w:rPr>
                <w:spacing w:val="-42"/>
                <w:sz w:val="18"/>
              </w:rPr>
              <w:t xml:space="preserve"> </w:t>
            </w:r>
            <w:r>
              <w:rPr>
                <w:sz w:val="18"/>
              </w:rPr>
              <w:t>Disease</w:t>
            </w:r>
            <w:r>
              <w:rPr>
                <w:spacing w:val="27"/>
                <w:sz w:val="18"/>
              </w:rPr>
              <w:t xml:space="preserve"> </w:t>
            </w:r>
            <w:r>
              <w:rPr>
                <w:sz w:val="18"/>
              </w:rPr>
              <w:t>Mgt</w:t>
            </w:r>
            <w:r>
              <w:rPr>
                <w:spacing w:val="28"/>
                <w:sz w:val="18"/>
              </w:rPr>
              <w:t xml:space="preserve"> </w:t>
            </w:r>
            <w:r>
              <w:rPr>
                <w:sz w:val="18"/>
              </w:rPr>
              <w:t>Control</w:t>
            </w:r>
            <w:r>
              <w:rPr>
                <w:spacing w:val="28"/>
                <w:sz w:val="18"/>
              </w:rPr>
              <w:t xml:space="preserve"> </w:t>
            </w:r>
            <w:r>
              <w:rPr>
                <w:sz w:val="18"/>
              </w:rPr>
              <w:t>&amp;</w:t>
            </w:r>
            <w:r>
              <w:rPr>
                <w:spacing w:val="25"/>
                <w:sz w:val="18"/>
              </w:rPr>
              <w:t xml:space="preserve"> </w:t>
            </w:r>
            <w:r>
              <w:rPr>
                <w:sz w:val="18"/>
              </w:rPr>
              <w:t>Value-</w:t>
            </w:r>
          </w:p>
          <w:p w14:paraId="09F44B9E" w14:textId="77777777" w:rsidR="00463D84" w:rsidRDefault="00463D84" w:rsidP="00463D84">
            <w:pPr>
              <w:pStyle w:val="TableParagraph"/>
              <w:spacing w:before="1" w:line="186" w:lineRule="exact"/>
              <w:ind w:left="130"/>
              <w:rPr>
                <w:sz w:val="18"/>
              </w:rPr>
            </w:pPr>
            <w:r>
              <w:rPr>
                <w:sz w:val="18"/>
              </w:rPr>
              <w:t>Chain</w:t>
            </w:r>
            <w:r>
              <w:rPr>
                <w:spacing w:val="-1"/>
                <w:sz w:val="18"/>
              </w:rPr>
              <w:t xml:space="preserve"> </w:t>
            </w:r>
            <w:r>
              <w:rPr>
                <w:sz w:val="18"/>
              </w:rPr>
              <w:t>Analysis</w:t>
            </w:r>
          </w:p>
        </w:tc>
        <w:tc>
          <w:tcPr>
            <w:tcW w:w="1410" w:type="dxa"/>
            <w:tcBorders>
              <w:top w:val="single" w:sz="6" w:space="0" w:color="000000"/>
              <w:left w:val="single" w:sz="6" w:space="0" w:color="000000"/>
              <w:bottom w:val="single" w:sz="6" w:space="0" w:color="000000"/>
              <w:right w:val="single" w:sz="6" w:space="0" w:color="000000"/>
            </w:tcBorders>
          </w:tcPr>
          <w:p w14:paraId="7C059468" w14:textId="77777777" w:rsidR="00463D84" w:rsidRDefault="00463D84" w:rsidP="00463D84">
            <w:pPr>
              <w:pStyle w:val="TableParagraph"/>
              <w:spacing w:before="103"/>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7D1B59D5" w14:textId="77777777" w:rsidR="00463D84" w:rsidRDefault="00463D84" w:rsidP="00463D84">
            <w:pPr>
              <w:pStyle w:val="TableParagraph"/>
              <w:spacing w:before="10"/>
              <w:rPr>
                <w:b/>
                <w:sz w:val="17"/>
              </w:rPr>
            </w:pPr>
          </w:p>
          <w:p w14:paraId="1D522A8E" w14:textId="77777777" w:rsidR="00463D84" w:rsidRDefault="00463D84" w:rsidP="00463D84">
            <w:pPr>
              <w:pStyle w:val="TableParagraph"/>
              <w:spacing w:before="1"/>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74374BE5" w14:textId="77777777" w:rsidR="00463D84" w:rsidRDefault="00463D84" w:rsidP="00463D84">
            <w:pPr>
              <w:pStyle w:val="TableParagraph"/>
              <w:spacing w:before="10"/>
              <w:rPr>
                <w:b/>
                <w:sz w:val="17"/>
              </w:rPr>
            </w:pPr>
          </w:p>
          <w:p w14:paraId="086786E2" w14:textId="77777777" w:rsidR="00463D84" w:rsidRDefault="00463D84" w:rsidP="00463D84">
            <w:pPr>
              <w:pStyle w:val="TableParagraph"/>
              <w:spacing w:before="1"/>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06AE34CB" w14:textId="77777777" w:rsidR="00463D84" w:rsidRDefault="00463D84" w:rsidP="00463D84">
            <w:pPr>
              <w:pStyle w:val="TableParagraph"/>
              <w:spacing w:before="10"/>
              <w:rPr>
                <w:b/>
                <w:sz w:val="17"/>
              </w:rPr>
            </w:pPr>
          </w:p>
          <w:p w14:paraId="642BF50F" w14:textId="77777777" w:rsidR="00463D84" w:rsidRDefault="00463D84" w:rsidP="00463D84">
            <w:pPr>
              <w:pStyle w:val="TableParagraph"/>
              <w:spacing w:before="1"/>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05652BD3" w14:textId="77777777" w:rsidR="00463D84" w:rsidRDefault="00463D84" w:rsidP="00463D84">
            <w:pPr>
              <w:pStyle w:val="TableParagraph"/>
              <w:spacing w:before="10"/>
              <w:rPr>
                <w:b/>
                <w:sz w:val="17"/>
              </w:rPr>
            </w:pPr>
          </w:p>
          <w:p w14:paraId="154EFC4C" w14:textId="77777777" w:rsidR="00463D84" w:rsidRDefault="00463D84" w:rsidP="00463D84">
            <w:pPr>
              <w:pStyle w:val="TableParagraph"/>
              <w:spacing w:before="1"/>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12319D65"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146FDE7F" w14:textId="77777777" w:rsidR="00463D84" w:rsidRDefault="00463D84" w:rsidP="00463D84">
            <w:pPr>
              <w:pStyle w:val="TableParagraph"/>
              <w:spacing w:before="10"/>
              <w:rPr>
                <w:b/>
                <w:sz w:val="17"/>
              </w:rPr>
            </w:pPr>
          </w:p>
          <w:p w14:paraId="22B76775" w14:textId="77777777" w:rsidR="00463D84" w:rsidRDefault="00463D84" w:rsidP="00463D84">
            <w:pPr>
              <w:pStyle w:val="TableParagraph"/>
              <w:spacing w:before="1"/>
              <w:ind w:left="139"/>
              <w:rPr>
                <w:sz w:val="18"/>
              </w:rPr>
            </w:pPr>
            <w:r>
              <w:rPr>
                <w:sz w:val="18"/>
              </w:rPr>
              <w:t>17,832</w:t>
            </w:r>
          </w:p>
        </w:tc>
        <w:tc>
          <w:tcPr>
            <w:tcW w:w="838" w:type="dxa"/>
            <w:tcBorders>
              <w:top w:val="single" w:sz="6" w:space="0" w:color="000000"/>
              <w:left w:val="single" w:sz="6" w:space="0" w:color="000000"/>
              <w:bottom w:val="single" w:sz="6" w:space="0" w:color="000000"/>
              <w:right w:val="single" w:sz="6" w:space="0" w:color="000000"/>
            </w:tcBorders>
          </w:tcPr>
          <w:p w14:paraId="7108CB9E"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79785D9D" w14:textId="77777777" w:rsidR="00463D84" w:rsidRDefault="00463D84" w:rsidP="00463D84">
            <w:pPr>
              <w:pStyle w:val="TableParagraph"/>
              <w:spacing w:before="10"/>
              <w:rPr>
                <w:b/>
                <w:sz w:val="17"/>
              </w:rPr>
            </w:pPr>
          </w:p>
          <w:p w14:paraId="19AC3B8F" w14:textId="77777777" w:rsidR="00463D84" w:rsidRDefault="00463D84" w:rsidP="00463D84">
            <w:pPr>
              <w:pStyle w:val="TableParagraph"/>
              <w:spacing w:before="1"/>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7F75A999"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5FF84BD0" w14:textId="77777777" w:rsidR="00463D84" w:rsidRDefault="00463D84" w:rsidP="00463D84">
            <w:pPr>
              <w:pStyle w:val="TableParagraph"/>
              <w:spacing w:before="103"/>
              <w:ind w:left="144" w:right="402"/>
              <w:rPr>
                <w:sz w:val="18"/>
              </w:rPr>
            </w:pPr>
            <w:r>
              <w:rPr>
                <w:sz w:val="18"/>
              </w:rPr>
              <w:t>Agric</w:t>
            </w:r>
            <w:r>
              <w:rPr>
                <w:spacing w:val="-42"/>
                <w:sz w:val="18"/>
              </w:rPr>
              <w:t xml:space="preserve"> </w:t>
            </w:r>
            <w:r>
              <w:rPr>
                <w:sz w:val="18"/>
              </w:rPr>
              <w:t>Dept.</w:t>
            </w:r>
          </w:p>
        </w:tc>
        <w:tc>
          <w:tcPr>
            <w:tcW w:w="1410" w:type="dxa"/>
            <w:tcBorders>
              <w:top w:val="single" w:sz="6" w:space="0" w:color="000000"/>
              <w:left w:val="single" w:sz="6" w:space="0" w:color="000000"/>
              <w:bottom w:val="single" w:sz="6" w:space="0" w:color="000000"/>
            </w:tcBorders>
          </w:tcPr>
          <w:p w14:paraId="538166DE" w14:textId="77777777" w:rsidR="00463D84" w:rsidRDefault="00463D84" w:rsidP="00463D84">
            <w:pPr>
              <w:pStyle w:val="TableParagraph"/>
              <w:spacing w:before="103"/>
              <w:ind w:left="144" w:right="257"/>
              <w:rPr>
                <w:sz w:val="18"/>
              </w:rPr>
            </w:pPr>
            <w:r>
              <w:rPr>
                <w:sz w:val="18"/>
              </w:rPr>
              <w:t>Central</w:t>
            </w:r>
            <w:r>
              <w:rPr>
                <w:spacing w:val="-42"/>
                <w:sz w:val="18"/>
              </w:rPr>
              <w:t xml:space="preserve"> </w:t>
            </w:r>
            <w:r>
              <w:rPr>
                <w:sz w:val="18"/>
              </w:rPr>
              <w:t>Admin</w:t>
            </w:r>
          </w:p>
        </w:tc>
      </w:tr>
      <w:tr w:rsidR="0080786F" w14:paraId="746EC295" w14:textId="77777777" w:rsidTr="0080786F">
        <w:trPr>
          <w:gridAfter w:val="1"/>
          <w:wAfter w:w="17" w:type="dxa"/>
          <w:trHeight w:val="210"/>
        </w:trPr>
        <w:tc>
          <w:tcPr>
            <w:tcW w:w="367" w:type="dxa"/>
            <w:tcBorders>
              <w:top w:val="single" w:sz="6" w:space="0" w:color="000000"/>
              <w:bottom w:val="single" w:sz="6" w:space="0" w:color="000000"/>
              <w:right w:val="single" w:sz="6" w:space="0" w:color="000000"/>
            </w:tcBorders>
          </w:tcPr>
          <w:p w14:paraId="08329274" w14:textId="77777777" w:rsidR="00463D84" w:rsidRDefault="00463D84" w:rsidP="00463D84">
            <w:pPr>
              <w:pStyle w:val="TableParagraph"/>
              <w:spacing w:line="207" w:lineRule="exact"/>
              <w:ind w:left="109"/>
              <w:rPr>
                <w:sz w:val="18"/>
              </w:rPr>
            </w:pPr>
            <w:r>
              <w:rPr>
                <w:sz w:val="18"/>
              </w:rPr>
              <w:lastRenderedPageBreak/>
              <w:t>8.</w:t>
            </w:r>
          </w:p>
        </w:tc>
        <w:tc>
          <w:tcPr>
            <w:tcW w:w="1000" w:type="dxa"/>
            <w:tcBorders>
              <w:top w:val="single" w:sz="6" w:space="0" w:color="000000"/>
              <w:left w:val="single" w:sz="6" w:space="0" w:color="000000"/>
              <w:bottom w:val="single" w:sz="6" w:space="0" w:color="000000"/>
              <w:right w:val="single" w:sz="6" w:space="0" w:color="000000"/>
            </w:tcBorders>
          </w:tcPr>
          <w:p w14:paraId="172926E3" w14:textId="77777777" w:rsidR="00463D84" w:rsidRDefault="00463D84" w:rsidP="00463D84">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20C59587" w14:textId="77777777" w:rsidR="00463D84" w:rsidRDefault="00463D84" w:rsidP="00463D84">
            <w:pPr>
              <w:pStyle w:val="TableParagraph"/>
              <w:spacing w:line="206" w:lineRule="exact"/>
              <w:ind w:left="130" w:right="92"/>
              <w:rPr>
                <w:sz w:val="18"/>
              </w:rPr>
            </w:pPr>
            <w:r>
              <w:rPr>
                <w:sz w:val="18"/>
              </w:rPr>
              <w:t>Agricultural Serv</w:t>
            </w:r>
            <w:r>
              <w:rPr>
                <w:spacing w:val="-42"/>
                <w:sz w:val="18"/>
              </w:rPr>
              <w:t xml:space="preserve"> </w:t>
            </w:r>
            <w:r>
              <w:rPr>
                <w:sz w:val="18"/>
              </w:rPr>
              <w:t>and Mgt</w:t>
            </w:r>
          </w:p>
        </w:tc>
        <w:tc>
          <w:tcPr>
            <w:tcW w:w="2359" w:type="dxa"/>
            <w:tcBorders>
              <w:top w:val="single" w:sz="6" w:space="0" w:color="000000"/>
              <w:left w:val="single" w:sz="6" w:space="0" w:color="000000"/>
              <w:bottom w:val="single" w:sz="6" w:space="0" w:color="000000"/>
              <w:right w:val="single" w:sz="6" w:space="0" w:color="000000"/>
            </w:tcBorders>
          </w:tcPr>
          <w:p w14:paraId="57062552" w14:textId="77777777" w:rsidR="00463D84" w:rsidRDefault="00463D84" w:rsidP="00463D84">
            <w:pPr>
              <w:pStyle w:val="TableParagraph"/>
              <w:spacing w:line="206" w:lineRule="exact"/>
              <w:ind w:left="130" w:right="136"/>
              <w:rPr>
                <w:sz w:val="18"/>
              </w:rPr>
            </w:pPr>
            <w:r>
              <w:rPr>
                <w:sz w:val="18"/>
              </w:rPr>
              <w:t>Organize</w:t>
            </w:r>
            <w:r>
              <w:rPr>
                <w:spacing w:val="-3"/>
                <w:sz w:val="18"/>
              </w:rPr>
              <w:t xml:space="preserve"> </w:t>
            </w:r>
            <w:r>
              <w:rPr>
                <w:sz w:val="18"/>
              </w:rPr>
              <w:t>Farmers</w:t>
            </w:r>
            <w:r>
              <w:rPr>
                <w:spacing w:val="-2"/>
                <w:sz w:val="18"/>
              </w:rPr>
              <w:t xml:space="preserve"> </w:t>
            </w:r>
            <w:r>
              <w:rPr>
                <w:sz w:val="18"/>
              </w:rPr>
              <w:t>&amp;</w:t>
            </w:r>
            <w:r>
              <w:rPr>
                <w:spacing w:val="-3"/>
                <w:sz w:val="18"/>
              </w:rPr>
              <w:t xml:space="preserve"> </w:t>
            </w:r>
            <w:r>
              <w:rPr>
                <w:sz w:val="18"/>
              </w:rPr>
              <w:t>Fishers’</w:t>
            </w:r>
            <w:r>
              <w:rPr>
                <w:spacing w:val="-2"/>
                <w:sz w:val="18"/>
              </w:rPr>
              <w:t xml:space="preserve"> </w:t>
            </w:r>
            <w:r>
              <w:rPr>
                <w:sz w:val="18"/>
              </w:rPr>
              <w:t>Day</w:t>
            </w:r>
            <w:r>
              <w:rPr>
                <w:spacing w:val="-42"/>
                <w:sz w:val="18"/>
              </w:rPr>
              <w:t xml:space="preserve"> </w:t>
            </w:r>
            <w:r>
              <w:rPr>
                <w:sz w:val="18"/>
              </w:rPr>
              <w:t>celeb.</w:t>
            </w:r>
          </w:p>
        </w:tc>
        <w:tc>
          <w:tcPr>
            <w:tcW w:w="1410" w:type="dxa"/>
            <w:tcBorders>
              <w:top w:val="single" w:sz="6" w:space="0" w:color="000000"/>
              <w:left w:val="single" w:sz="6" w:space="0" w:color="000000"/>
              <w:bottom w:val="single" w:sz="6" w:space="0" w:color="000000"/>
              <w:right w:val="single" w:sz="6" w:space="0" w:color="000000"/>
            </w:tcBorders>
          </w:tcPr>
          <w:p w14:paraId="21D2AD5B" w14:textId="77777777" w:rsidR="00463D84" w:rsidRDefault="00463D84" w:rsidP="00463D84">
            <w:pPr>
              <w:pStyle w:val="TableParagraph"/>
              <w:spacing w:before="103"/>
              <w:ind w:left="131"/>
              <w:rPr>
                <w:sz w:val="18"/>
              </w:rPr>
            </w:pPr>
            <w:r>
              <w:rPr>
                <w:sz w:val="18"/>
              </w:rPr>
              <w:t>Trade</w:t>
            </w:r>
            <w:r>
              <w:rPr>
                <w:spacing w:val="-2"/>
                <w:sz w:val="18"/>
              </w:rPr>
              <w:t xml:space="preserve"> </w:t>
            </w:r>
            <w:r>
              <w:rPr>
                <w:sz w:val="18"/>
              </w:rPr>
              <w:t>Fair</w:t>
            </w:r>
          </w:p>
        </w:tc>
        <w:tc>
          <w:tcPr>
            <w:tcW w:w="200" w:type="dxa"/>
            <w:tcBorders>
              <w:top w:val="single" w:sz="6" w:space="0" w:color="000000"/>
              <w:left w:val="single" w:sz="6" w:space="0" w:color="000000"/>
              <w:bottom w:val="single" w:sz="6" w:space="0" w:color="000000"/>
              <w:right w:val="single" w:sz="6" w:space="0" w:color="000000"/>
            </w:tcBorders>
          </w:tcPr>
          <w:p w14:paraId="2A514B7C" w14:textId="77777777" w:rsidR="00463D84" w:rsidRDefault="00463D84" w:rsidP="00463D84">
            <w:pPr>
              <w:pStyle w:val="TableParagraph"/>
              <w:rPr>
                <w:sz w:val="18"/>
              </w:rPr>
            </w:pPr>
          </w:p>
        </w:tc>
        <w:tc>
          <w:tcPr>
            <w:tcW w:w="200" w:type="dxa"/>
            <w:tcBorders>
              <w:top w:val="single" w:sz="6" w:space="0" w:color="000000"/>
              <w:left w:val="single" w:sz="6" w:space="0" w:color="000000"/>
              <w:bottom w:val="single" w:sz="6" w:space="0" w:color="000000"/>
              <w:right w:val="single" w:sz="6" w:space="0" w:color="000000"/>
            </w:tcBorders>
          </w:tcPr>
          <w:p w14:paraId="0BC99C35" w14:textId="77777777" w:rsidR="00463D84" w:rsidRDefault="00463D84" w:rsidP="00463D84">
            <w:pPr>
              <w:pStyle w:val="TableParagraph"/>
              <w:rPr>
                <w:sz w:val="18"/>
              </w:rPr>
            </w:pPr>
          </w:p>
        </w:tc>
        <w:tc>
          <w:tcPr>
            <w:tcW w:w="301" w:type="dxa"/>
            <w:tcBorders>
              <w:top w:val="single" w:sz="6" w:space="0" w:color="000000"/>
              <w:left w:val="single" w:sz="6" w:space="0" w:color="000000"/>
              <w:bottom w:val="single" w:sz="6" w:space="0" w:color="000000"/>
              <w:right w:val="single" w:sz="6" w:space="0" w:color="000000"/>
            </w:tcBorders>
          </w:tcPr>
          <w:p w14:paraId="507A4DA8" w14:textId="77777777" w:rsidR="00463D84" w:rsidRDefault="00463D84" w:rsidP="00463D84">
            <w:pPr>
              <w:pStyle w:val="TableParagraph"/>
              <w:rPr>
                <w:sz w:val="18"/>
              </w:rPr>
            </w:pPr>
          </w:p>
        </w:tc>
        <w:tc>
          <w:tcPr>
            <w:tcW w:w="306" w:type="dxa"/>
            <w:tcBorders>
              <w:top w:val="single" w:sz="6" w:space="0" w:color="000000"/>
              <w:left w:val="single" w:sz="6" w:space="0" w:color="000000"/>
              <w:bottom w:val="single" w:sz="6" w:space="0" w:color="000000"/>
              <w:right w:val="single" w:sz="6" w:space="0" w:color="000000"/>
            </w:tcBorders>
          </w:tcPr>
          <w:p w14:paraId="7F020CE7" w14:textId="77777777" w:rsidR="00463D84" w:rsidRDefault="00463D84" w:rsidP="00463D84">
            <w:pPr>
              <w:pStyle w:val="TableParagraph"/>
              <w:spacing w:before="103"/>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0CB6092F" w14:textId="77777777" w:rsidR="00463D84" w:rsidRDefault="00463D84" w:rsidP="00463D84">
            <w:pPr>
              <w:pStyle w:val="TableParagraph"/>
              <w:spacing w:before="103"/>
              <w:ind w:left="137"/>
              <w:rPr>
                <w:sz w:val="18"/>
              </w:rPr>
            </w:pPr>
            <w:r>
              <w:rPr>
                <w:sz w:val="18"/>
              </w:rPr>
              <w:t>85,000</w:t>
            </w:r>
          </w:p>
        </w:tc>
        <w:tc>
          <w:tcPr>
            <w:tcW w:w="590" w:type="dxa"/>
            <w:tcBorders>
              <w:top w:val="single" w:sz="6" w:space="0" w:color="000000"/>
              <w:left w:val="single" w:sz="6" w:space="0" w:color="000000"/>
              <w:bottom w:val="single" w:sz="6" w:space="0" w:color="000000"/>
              <w:right w:val="single" w:sz="6" w:space="0" w:color="000000"/>
            </w:tcBorders>
          </w:tcPr>
          <w:p w14:paraId="3E8B0EF1" w14:textId="77777777" w:rsidR="00463D84" w:rsidRDefault="00463D84" w:rsidP="00463D84">
            <w:pPr>
              <w:pStyle w:val="TableParagraph"/>
              <w:rPr>
                <w:sz w:val="18"/>
              </w:rPr>
            </w:pPr>
          </w:p>
        </w:tc>
        <w:tc>
          <w:tcPr>
            <w:tcW w:w="838" w:type="dxa"/>
            <w:tcBorders>
              <w:top w:val="single" w:sz="6" w:space="0" w:color="000000"/>
              <w:left w:val="single" w:sz="6" w:space="0" w:color="000000"/>
              <w:bottom w:val="single" w:sz="6" w:space="0" w:color="000000"/>
              <w:right w:val="single" w:sz="6" w:space="0" w:color="000000"/>
            </w:tcBorders>
          </w:tcPr>
          <w:p w14:paraId="77C8F63C"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739B4EF5" w14:textId="77777777" w:rsidR="00463D84" w:rsidRDefault="00463D84" w:rsidP="00463D84">
            <w:pPr>
              <w:pStyle w:val="TableParagraph"/>
              <w:spacing w:before="103"/>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28311440"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7DE2AFD7" w14:textId="77777777" w:rsidR="00463D84" w:rsidRDefault="00463D84" w:rsidP="00463D84">
            <w:pPr>
              <w:pStyle w:val="TableParagraph"/>
              <w:spacing w:line="206" w:lineRule="exact"/>
              <w:ind w:left="144" w:right="402"/>
              <w:rPr>
                <w:sz w:val="18"/>
              </w:rPr>
            </w:pPr>
            <w:r>
              <w:rPr>
                <w:sz w:val="18"/>
              </w:rPr>
              <w:t>Agric</w:t>
            </w:r>
            <w:r>
              <w:rPr>
                <w:spacing w:val="-42"/>
                <w:sz w:val="18"/>
              </w:rPr>
              <w:t xml:space="preserve"> </w:t>
            </w:r>
            <w:r>
              <w:rPr>
                <w:sz w:val="18"/>
              </w:rPr>
              <w:t>Dept.</w:t>
            </w:r>
          </w:p>
        </w:tc>
        <w:tc>
          <w:tcPr>
            <w:tcW w:w="1410" w:type="dxa"/>
            <w:tcBorders>
              <w:top w:val="single" w:sz="6" w:space="0" w:color="000000"/>
              <w:left w:val="single" w:sz="6" w:space="0" w:color="000000"/>
              <w:bottom w:val="single" w:sz="6" w:space="0" w:color="000000"/>
            </w:tcBorders>
          </w:tcPr>
          <w:p w14:paraId="7C80CE14" w14:textId="77777777" w:rsidR="00463D84" w:rsidRDefault="00463D84" w:rsidP="00463D84">
            <w:pPr>
              <w:pStyle w:val="TableParagraph"/>
              <w:spacing w:line="206" w:lineRule="exact"/>
              <w:ind w:left="144" w:right="257"/>
              <w:rPr>
                <w:sz w:val="18"/>
              </w:rPr>
            </w:pPr>
            <w:r>
              <w:rPr>
                <w:sz w:val="18"/>
              </w:rPr>
              <w:t>Central</w:t>
            </w:r>
            <w:r>
              <w:rPr>
                <w:spacing w:val="-42"/>
                <w:sz w:val="18"/>
              </w:rPr>
              <w:t xml:space="preserve"> </w:t>
            </w:r>
            <w:r>
              <w:rPr>
                <w:sz w:val="18"/>
              </w:rPr>
              <w:t>Admin</w:t>
            </w:r>
          </w:p>
        </w:tc>
      </w:tr>
      <w:tr w:rsidR="0080786F" w14:paraId="2C2EC3E4" w14:textId="77777777" w:rsidTr="0080786F">
        <w:trPr>
          <w:gridAfter w:val="1"/>
          <w:wAfter w:w="17" w:type="dxa"/>
          <w:trHeight w:val="317"/>
        </w:trPr>
        <w:tc>
          <w:tcPr>
            <w:tcW w:w="367" w:type="dxa"/>
            <w:tcBorders>
              <w:top w:val="single" w:sz="6" w:space="0" w:color="000000"/>
              <w:bottom w:val="single" w:sz="6" w:space="0" w:color="000000"/>
              <w:right w:val="single" w:sz="6" w:space="0" w:color="000000"/>
            </w:tcBorders>
          </w:tcPr>
          <w:p w14:paraId="582BCEEE" w14:textId="77777777" w:rsidR="00463D84" w:rsidRDefault="00463D84" w:rsidP="00463D84">
            <w:pPr>
              <w:pStyle w:val="TableParagraph"/>
              <w:spacing w:line="207" w:lineRule="exact"/>
              <w:ind w:left="109"/>
              <w:rPr>
                <w:sz w:val="18"/>
              </w:rPr>
            </w:pPr>
            <w:r>
              <w:rPr>
                <w:sz w:val="18"/>
              </w:rPr>
              <w:t>9.</w:t>
            </w:r>
          </w:p>
        </w:tc>
        <w:tc>
          <w:tcPr>
            <w:tcW w:w="1000" w:type="dxa"/>
            <w:tcBorders>
              <w:top w:val="single" w:sz="6" w:space="0" w:color="000000"/>
              <w:left w:val="single" w:sz="6" w:space="0" w:color="000000"/>
              <w:bottom w:val="single" w:sz="6" w:space="0" w:color="000000"/>
              <w:right w:val="single" w:sz="6" w:space="0" w:color="000000"/>
            </w:tcBorders>
          </w:tcPr>
          <w:p w14:paraId="23AE6398" w14:textId="77777777" w:rsidR="00463D84" w:rsidRDefault="00463D84" w:rsidP="00463D84">
            <w:pPr>
              <w:pStyle w:val="TableParagraph"/>
              <w:spacing w:before="103"/>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742F7D9B" w14:textId="77777777" w:rsidR="00463D84" w:rsidRDefault="00463D84" w:rsidP="00463D84">
            <w:pPr>
              <w:pStyle w:val="TableParagraph"/>
              <w:spacing w:before="103"/>
              <w:ind w:left="130" w:right="92"/>
              <w:rPr>
                <w:sz w:val="18"/>
              </w:rPr>
            </w:pPr>
            <w:r>
              <w:rPr>
                <w:sz w:val="18"/>
              </w:rPr>
              <w:t>Agricultural Serv</w:t>
            </w:r>
            <w:r>
              <w:rPr>
                <w:spacing w:val="-42"/>
                <w:sz w:val="18"/>
              </w:rPr>
              <w:t xml:space="preserve"> </w:t>
            </w:r>
            <w:r>
              <w:rPr>
                <w:sz w:val="18"/>
              </w:rPr>
              <w:t>and Mgt</w:t>
            </w:r>
          </w:p>
        </w:tc>
        <w:tc>
          <w:tcPr>
            <w:tcW w:w="2359" w:type="dxa"/>
            <w:tcBorders>
              <w:top w:val="single" w:sz="6" w:space="0" w:color="000000"/>
              <w:left w:val="single" w:sz="6" w:space="0" w:color="000000"/>
              <w:bottom w:val="single" w:sz="6" w:space="0" w:color="000000"/>
              <w:right w:val="single" w:sz="6" w:space="0" w:color="000000"/>
            </w:tcBorders>
          </w:tcPr>
          <w:p w14:paraId="5CF296C6" w14:textId="77777777" w:rsidR="00463D84" w:rsidRDefault="00463D84" w:rsidP="00463D84">
            <w:pPr>
              <w:pStyle w:val="TableParagraph"/>
              <w:spacing w:line="206" w:lineRule="exact"/>
              <w:ind w:left="130" w:right="103"/>
              <w:rPr>
                <w:sz w:val="18"/>
              </w:rPr>
            </w:pPr>
            <w:r>
              <w:rPr>
                <w:sz w:val="18"/>
              </w:rPr>
              <w:t>Vaccinate</w:t>
            </w:r>
            <w:r>
              <w:rPr>
                <w:spacing w:val="-4"/>
                <w:sz w:val="18"/>
              </w:rPr>
              <w:t xml:space="preserve"> </w:t>
            </w:r>
            <w:r>
              <w:rPr>
                <w:sz w:val="18"/>
              </w:rPr>
              <w:t>1000</w:t>
            </w:r>
            <w:r>
              <w:rPr>
                <w:spacing w:val="-5"/>
                <w:sz w:val="18"/>
              </w:rPr>
              <w:t xml:space="preserve"> </w:t>
            </w:r>
            <w:r>
              <w:rPr>
                <w:sz w:val="18"/>
              </w:rPr>
              <w:t>pets</w:t>
            </w:r>
            <w:r>
              <w:rPr>
                <w:spacing w:val="-4"/>
                <w:sz w:val="18"/>
              </w:rPr>
              <w:t xml:space="preserve"> </w:t>
            </w:r>
            <w:r>
              <w:rPr>
                <w:sz w:val="18"/>
              </w:rPr>
              <w:t>against</w:t>
            </w:r>
            <w:r>
              <w:rPr>
                <w:spacing w:val="-4"/>
                <w:sz w:val="18"/>
              </w:rPr>
              <w:t xml:space="preserve"> </w:t>
            </w:r>
            <w:r>
              <w:rPr>
                <w:sz w:val="18"/>
              </w:rPr>
              <w:t>rabies</w:t>
            </w:r>
            <w:r>
              <w:rPr>
                <w:spacing w:val="-42"/>
                <w:sz w:val="18"/>
              </w:rPr>
              <w:t xml:space="preserve"> </w:t>
            </w:r>
            <w:r>
              <w:rPr>
                <w:sz w:val="18"/>
              </w:rPr>
              <w:t>&amp; 8000 birds against New Castle</w:t>
            </w:r>
            <w:r>
              <w:rPr>
                <w:spacing w:val="1"/>
                <w:sz w:val="18"/>
              </w:rPr>
              <w:t xml:space="preserve"> </w:t>
            </w:r>
            <w:r>
              <w:rPr>
                <w:sz w:val="18"/>
              </w:rPr>
              <w:t>disease</w:t>
            </w:r>
          </w:p>
        </w:tc>
        <w:tc>
          <w:tcPr>
            <w:tcW w:w="1410" w:type="dxa"/>
            <w:tcBorders>
              <w:top w:val="single" w:sz="6" w:space="0" w:color="000000"/>
              <w:left w:val="single" w:sz="6" w:space="0" w:color="000000"/>
              <w:bottom w:val="single" w:sz="6" w:space="0" w:color="000000"/>
              <w:right w:val="single" w:sz="6" w:space="0" w:color="000000"/>
            </w:tcBorders>
          </w:tcPr>
          <w:p w14:paraId="618F0052" w14:textId="77777777" w:rsidR="00463D84" w:rsidRDefault="00463D84" w:rsidP="00463D84">
            <w:pPr>
              <w:pStyle w:val="TableParagraph"/>
              <w:spacing w:before="103"/>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460C3430" w14:textId="77777777" w:rsidR="00463D84" w:rsidRDefault="00463D84" w:rsidP="00463D84">
            <w:pPr>
              <w:pStyle w:val="TableParagraph"/>
              <w:spacing w:before="10"/>
              <w:rPr>
                <w:b/>
                <w:sz w:val="17"/>
              </w:rPr>
            </w:pPr>
          </w:p>
          <w:p w14:paraId="5D3AEC94" w14:textId="77777777" w:rsidR="00463D84" w:rsidRDefault="00463D84" w:rsidP="00463D84">
            <w:pPr>
              <w:pStyle w:val="TableParagraph"/>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3892CD1F" w14:textId="77777777" w:rsidR="00463D84" w:rsidRDefault="00463D84" w:rsidP="00463D84">
            <w:pPr>
              <w:pStyle w:val="TableParagraph"/>
              <w:spacing w:before="10"/>
              <w:rPr>
                <w:b/>
                <w:sz w:val="17"/>
              </w:rPr>
            </w:pPr>
          </w:p>
          <w:p w14:paraId="72D3F28E" w14:textId="77777777" w:rsidR="00463D84" w:rsidRDefault="00463D84" w:rsidP="00463D84">
            <w:pPr>
              <w:pStyle w:val="TableParagraph"/>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480D18B0" w14:textId="77777777" w:rsidR="00463D84" w:rsidRDefault="00463D84" w:rsidP="00463D84">
            <w:pPr>
              <w:pStyle w:val="TableParagraph"/>
              <w:spacing w:before="10"/>
              <w:rPr>
                <w:b/>
                <w:sz w:val="17"/>
              </w:rPr>
            </w:pPr>
          </w:p>
          <w:p w14:paraId="3978EF61" w14:textId="77777777" w:rsidR="00463D84" w:rsidRDefault="00463D84" w:rsidP="00463D84">
            <w:pPr>
              <w:pStyle w:val="TableParagraph"/>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6F84351A" w14:textId="77777777" w:rsidR="00463D84" w:rsidRDefault="00463D84" w:rsidP="00463D84">
            <w:pPr>
              <w:pStyle w:val="TableParagraph"/>
              <w:spacing w:before="10"/>
              <w:rPr>
                <w:b/>
                <w:sz w:val="17"/>
              </w:rPr>
            </w:pPr>
          </w:p>
          <w:p w14:paraId="3DF6109F" w14:textId="77777777" w:rsidR="00463D84" w:rsidRDefault="00463D84" w:rsidP="00463D84">
            <w:pPr>
              <w:pStyle w:val="TableParagraph"/>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23E86613"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25A0B73A" w14:textId="77777777" w:rsidR="00463D84" w:rsidRDefault="00463D84" w:rsidP="00463D84">
            <w:pPr>
              <w:pStyle w:val="TableParagraph"/>
              <w:spacing w:before="10"/>
              <w:rPr>
                <w:b/>
                <w:sz w:val="17"/>
              </w:rPr>
            </w:pPr>
          </w:p>
          <w:p w14:paraId="21A1FB1F" w14:textId="77777777" w:rsidR="00463D84" w:rsidRDefault="00463D84" w:rsidP="00463D84">
            <w:pPr>
              <w:pStyle w:val="TableParagraph"/>
              <w:ind w:left="139"/>
              <w:rPr>
                <w:sz w:val="18"/>
              </w:rPr>
            </w:pPr>
            <w:r>
              <w:rPr>
                <w:sz w:val="18"/>
              </w:rPr>
              <w:t>21,000</w:t>
            </w:r>
          </w:p>
        </w:tc>
        <w:tc>
          <w:tcPr>
            <w:tcW w:w="838" w:type="dxa"/>
            <w:tcBorders>
              <w:top w:val="single" w:sz="6" w:space="0" w:color="000000"/>
              <w:left w:val="single" w:sz="6" w:space="0" w:color="000000"/>
              <w:bottom w:val="single" w:sz="6" w:space="0" w:color="000000"/>
              <w:right w:val="single" w:sz="6" w:space="0" w:color="000000"/>
            </w:tcBorders>
          </w:tcPr>
          <w:p w14:paraId="5E2B9FF0"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4AA3A58F" w14:textId="77777777" w:rsidR="00463D84" w:rsidRDefault="00463D84" w:rsidP="00463D84">
            <w:pPr>
              <w:pStyle w:val="TableParagraph"/>
              <w:spacing w:before="10"/>
              <w:rPr>
                <w:b/>
                <w:sz w:val="17"/>
              </w:rPr>
            </w:pPr>
          </w:p>
          <w:p w14:paraId="031343F5" w14:textId="77777777" w:rsidR="00463D84" w:rsidRDefault="00463D84" w:rsidP="00463D84">
            <w:pPr>
              <w:pStyle w:val="TableParagraph"/>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1522BBCA"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708AE72F" w14:textId="77777777" w:rsidR="00463D84" w:rsidRDefault="00463D84" w:rsidP="00463D84">
            <w:pPr>
              <w:pStyle w:val="TableParagraph"/>
              <w:spacing w:before="103"/>
              <w:ind w:left="144" w:right="402"/>
              <w:rPr>
                <w:sz w:val="18"/>
              </w:rPr>
            </w:pPr>
            <w:r>
              <w:rPr>
                <w:sz w:val="18"/>
              </w:rPr>
              <w:t>Agric</w:t>
            </w:r>
            <w:r>
              <w:rPr>
                <w:spacing w:val="-42"/>
                <w:sz w:val="18"/>
              </w:rPr>
              <w:t xml:space="preserve"> </w:t>
            </w:r>
            <w:r>
              <w:rPr>
                <w:sz w:val="18"/>
              </w:rPr>
              <w:t>Dept.</w:t>
            </w:r>
          </w:p>
        </w:tc>
        <w:tc>
          <w:tcPr>
            <w:tcW w:w="1410" w:type="dxa"/>
            <w:tcBorders>
              <w:top w:val="single" w:sz="6" w:space="0" w:color="000000"/>
              <w:left w:val="single" w:sz="6" w:space="0" w:color="000000"/>
              <w:bottom w:val="single" w:sz="6" w:space="0" w:color="000000"/>
            </w:tcBorders>
          </w:tcPr>
          <w:p w14:paraId="1BD3ECC3" w14:textId="77777777" w:rsidR="00463D84" w:rsidRDefault="00463D84" w:rsidP="00463D84">
            <w:pPr>
              <w:pStyle w:val="TableParagraph"/>
              <w:spacing w:before="103"/>
              <w:ind w:left="144" w:right="257"/>
              <w:rPr>
                <w:sz w:val="18"/>
              </w:rPr>
            </w:pPr>
            <w:r>
              <w:rPr>
                <w:sz w:val="18"/>
              </w:rPr>
              <w:t>Central</w:t>
            </w:r>
            <w:r>
              <w:rPr>
                <w:spacing w:val="-42"/>
                <w:sz w:val="18"/>
              </w:rPr>
              <w:t xml:space="preserve"> </w:t>
            </w:r>
            <w:r>
              <w:rPr>
                <w:sz w:val="18"/>
              </w:rPr>
              <w:t>Admin</w:t>
            </w:r>
          </w:p>
        </w:tc>
      </w:tr>
      <w:tr w:rsidR="005C58CB" w14:paraId="11AD27BF" w14:textId="77777777" w:rsidTr="0080786F">
        <w:trPr>
          <w:trHeight w:val="317"/>
        </w:trPr>
        <w:tc>
          <w:tcPr>
            <w:tcW w:w="14383" w:type="dxa"/>
            <w:gridSpan w:val="17"/>
            <w:tcBorders>
              <w:top w:val="single" w:sz="6" w:space="0" w:color="000000"/>
              <w:bottom w:val="single" w:sz="6" w:space="0" w:color="000000"/>
            </w:tcBorders>
          </w:tcPr>
          <w:p w14:paraId="027305AB" w14:textId="3431F090" w:rsidR="005C58CB" w:rsidRDefault="005C58CB" w:rsidP="00463D84">
            <w:pPr>
              <w:pStyle w:val="TableParagraph"/>
              <w:spacing w:before="103"/>
              <w:ind w:left="144" w:right="257"/>
              <w:rPr>
                <w:sz w:val="18"/>
              </w:rPr>
            </w:pPr>
            <w:r>
              <w:rPr>
                <w:sz w:val="18"/>
              </w:rPr>
              <w:t>FISHER</w:t>
            </w:r>
            <w:r w:rsidR="009E2C96">
              <w:rPr>
                <w:sz w:val="18"/>
              </w:rPr>
              <w:t xml:space="preserve">IES </w:t>
            </w:r>
          </w:p>
        </w:tc>
      </w:tr>
      <w:tr w:rsidR="0080786F" w14:paraId="5DA29FD8" w14:textId="77777777" w:rsidTr="0080786F">
        <w:trPr>
          <w:gridAfter w:val="1"/>
          <w:wAfter w:w="17" w:type="dxa"/>
          <w:trHeight w:val="422"/>
        </w:trPr>
        <w:tc>
          <w:tcPr>
            <w:tcW w:w="367" w:type="dxa"/>
            <w:tcBorders>
              <w:top w:val="single" w:sz="6" w:space="0" w:color="000000"/>
              <w:bottom w:val="single" w:sz="6" w:space="0" w:color="000000"/>
              <w:right w:val="single" w:sz="6" w:space="0" w:color="000000"/>
            </w:tcBorders>
          </w:tcPr>
          <w:p w14:paraId="191DCD82" w14:textId="77777777" w:rsidR="00463D84" w:rsidRDefault="00463D84" w:rsidP="00463D84">
            <w:pPr>
              <w:pStyle w:val="TableParagraph"/>
              <w:spacing w:line="207" w:lineRule="exact"/>
              <w:ind w:left="109"/>
              <w:rPr>
                <w:sz w:val="18"/>
              </w:rPr>
            </w:pPr>
            <w:r>
              <w:rPr>
                <w:sz w:val="18"/>
              </w:rPr>
              <w:t>10.</w:t>
            </w:r>
          </w:p>
        </w:tc>
        <w:tc>
          <w:tcPr>
            <w:tcW w:w="1000" w:type="dxa"/>
            <w:tcBorders>
              <w:top w:val="single" w:sz="6" w:space="0" w:color="000000"/>
              <w:left w:val="single" w:sz="6" w:space="0" w:color="000000"/>
              <w:bottom w:val="single" w:sz="6" w:space="0" w:color="000000"/>
              <w:right w:val="single" w:sz="6" w:space="0" w:color="000000"/>
            </w:tcBorders>
          </w:tcPr>
          <w:p w14:paraId="2761B93D" w14:textId="77777777" w:rsidR="00463D84" w:rsidRDefault="00463D84" w:rsidP="00463D84">
            <w:pPr>
              <w:pStyle w:val="TableParagraph"/>
              <w:spacing w:before="10"/>
              <w:rPr>
                <w:b/>
                <w:sz w:val="17"/>
              </w:rPr>
            </w:pPr>
          </w:p>
          <w:p w14:paraId="6B0C17CC" w14:textId="77777777" w:rsidR="00463D84" w:rsidRDefault="00463D84" w:rsidP="00463D84">
            <w:pPr>
              <w:pStyle w:val="TableParagraph"/>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49F9E79E" w14:textId="77777777" w:rsidR="00463D84" w:rsidRDefault="00463D84" w:rsidP="00463D84">
            <w:pPr>
              <w:pStyle w:val="TableParagraph"/>
              <w:spacing w:before="10"/>
              <w:rPr>
                <w:b/>
                <w:sz w:val="17"/>
              </w:rPr>
            </w:pPr>
          </w:p>
          <w:p w14:paraId="133771A4" w14:textId="77777777" w:rsidR="00463D84" w:rsidRDefault="00463D84" w:rsidP="00463D84">
            <w:pPr>
              <w:pStyle w:val="TableParagraph"/>
              <w:ind w:left="130" w:right="92"/>
              <w:rPr>
                <w:sz w:val="18"/>
              </w:rPr>
            </w:pPr>
            <w:r>
              <w:rPr>
                <w:sz w:val="18"/>
              </w:rPr>
              <w:t>Agricultural Serv</w:t>
            </w:r>
            <w:r>
              <w:rPr>
                <w:spacing w:val="-42"/>
                <w:sz w:val="18"/>
              </w:rPr>
              <w:t xml:space="preserve"> </w:t>
            </w:r>
            <w:r>
              <w:rPr>
                <w:sz w:val="18"/>
              </w:rPr>
              <w:t>and Mgt</w:t>
            </w:r>
          </w:p>
        </w:tc>
        <w:tc>
          <w:tcPr>
            <w:tcW w:w="2359" w:type="dxa"/>
            <w:tcBorders>
              <w:top w:val="single" w:sz="6" w:space="0" w:color="000000"/>
              <w:left w:val="single" w:sz="6" w:space="0" w:color="000000"/>
              <w:bottom w:val="single" w:sz="6" w:space="0" w:color="000000"/>
              <w:right w:val="single" w:sz="6" w:space="0" w:color="000000"/>
            </w:tcBorders>
          </w:tcPr>
          <w:p w14:paraId="510F60DE" w14:textId="77777777" w:rsidR="00463D84" w:rsidRDefault="00463D84" w:rsidP="00463D84">
            <w:pPr>
              <w:pStyle w:val="TableParagraph"/>
              <w:ind w:left="130" w:right="75"/>
              <w:rPr>
                <w:sz w:val="18"/>
              </w:rPr>
            </w:pPr>
            <w:r>
              <w:rPr>
                <w:sz w:val="18"/>
              </w:rPr>
              <w:t>Provide capacity development for</w:t>
            </w:r>
            <w:r>
              <w:rPr>
                <w:spacing w:val="1"/>
                <w:sz w:val="18"/>
              </w:rPr>
              <w:t xml:space="preserve"> </w:t>
            </w:r>
            <w:r>
              <w:rPr>
                <w:sz w:val="18"/>
              </w:rPr>
              <w:t>30</w:t>
            </w:r>
            <w:r>
              <w:rPr>
                <w:spacing w:val="-3"/>
                <w:sz w:val="18"/>
              </w:rPr>
              <w:t xml:space="preserve"> </w:t>
            </w:r>
            <w:r>
              <w:rPr>
                <w:sz w:val="18"/>
              </w:rPr>
              <w:t>fishermen</w:t>
            </w:r>
            <w:r>
              <w:rPr>
                <w:spacing w:val="-2"/>
                <w:sz w:val="18"/>
              </w:rPr>
              <w:t xml:space="preserve"> </w:t>
            </w:r>
            <w:r>
              <w:rPr>
                <w:sz w:val="18"/>
              </w:rPr>
              <w:t>&amp;</w:t>
            </w:r>
            <w:r>
              <w:rPr>
                <w:spacing w:val="-4"/>
                <w:sz w:val="18"/>
              </w:rPr>
              <w:t xml:space="preserve"> </w:t>
            </w:r>
            <w:r>
              <w:rPr>
                <w:sz w:val="18"/>
              </w:rPr>
              <w:t>30</w:t>
            </w:r>
            <w:r>
              <w:rPr>
                <w:spacing w:val="-4"/>
                <w:sz w:val="18"/>
              </w:rPr>
              <w:t xml:space="preserve"> </w:t>
            </w:r>
            <w:r>
              <w:rPr>
                <w:sz w:val="18"/>
              </w:rPr>
              <w:t>fish</w:t>
            </w:r>
            <w:r>
              <w:rPr>
                <w:spacing w:val="-3"/>
                <w:sz w:val="18"/>
              </w:rPr>
              <w:t xml:space="preserve"> </w:t>
            </w:r>
            <w:r>
              <w:rPr>
                <w:sz w:val="18"/>
              </w:rPr>
              <w:t>mongers</w:t>
            </w:r>
            <w:r>
              <w:rPr>
                <w:spacing w:val="-3"/>
                <w:sz w:val="18"/>
              </w:rPr>
              <w:t xml:space="preserve"> </w:t>
            </w:r>
            <w:r>
              <w:rPr>
                <w:sz w:val="18"/>
              </w:rPr>
              <w:t>in</w:t>
            </w:r>
            <w:r>
              <w:rPr>
                <w:spacing w:val="-42"/>
                <w:sz w:val="18"/>
              </w:rPr>
              <w:t xml:space="preserve"> </w:t>
            </w:r>
            <w:r>
              <w:rPr>
                <w:sz w:val="18"/>
              </w:rPr>
              <w:t>appropriate</w:t>
            </w:r>
            <w:r>
              <w:rPr>
                <w:spacing w:val="-2"/>
                <w:sz w:val="18"/>
              </w:rPr>
              <w:t xml:space="preserve"> </w:t>
            </w:r>
            <w:r>
              <w:rPr>
                <w:sz w:val="18"/>
              </w:rPr>
              <w:t>technologies</w:t>
            </w:r>
            <w:r>
              <w:rPr>
                <w:spacing w:val="-1"/>
                <w:sz w:val="18"/>
              </w:rPr>
              <w:t xml:space="preserve"> </w:t>
            </w:r>
            <w:r>
              <w:rPr>
                <w:sz w:val="18"/>
              </w:rPr>
              <w:t>and</w:t>
            </w:r>
          </w:p>
          <w:p w14:paraId="5603F8A4" w14:textId="77777777" w:rsidR="00463D84" w:rsidRDefault="00463D84" w:rsidP="00463D84">
            <w:pPr>
              <w:pStyle w:val="TableParagraph"/>
              <w:spacing w:line="186" w:lineRule="exact"/>
              <w:ind w:left="130"/>
              <w:rPr>
                <w:sz w:val="18"/>
              </w:rPr>
            </w:pPr>
            <w:r>
              <w:rPr>
                <w:sz w:val="18"/>
              </w:rPr>
              <w:t>management</w:t>
            </w:r>
            <w:r>
              <w:rPr>
                <w:spacing w:val="-2"/>
                <w:sz w:val="18"/>
              </w:rPr>
              <w:t xml:space="preserve"> </w:t>
            </w:r>
            <w:r>
              <w:rPr>
                <w:sz w:val="18"/>
              </w:rPr>
              <w:t>skills</w:t>
            </w:r>
          </w:p>
        </w:tc>
        <w:tc>
          <w:tcPr>
            <w:tcW w:w="1410" w:type="dxa"/>
            <w:tcBorders>
              <w:top w:val="single" w:sz="6" w:space="0" w:color="000000"/>
              <w:left w:val="single" w:sz="6" w:space="0" w:color="000000"/>
              <w:bottom w:val="single" w:sz="6" w:space="0" w:color="000000"/>
              <w:right w:val="single" w:sz="6" w:space="0" w:color="000000"/>
            </w:tcBorders>
          </w:tcPr>
          <w:p w14:paraId="71669D2B" w14:textId="77777777" w:rsidR="00463D84" w:rsidRDefault="00463D84" w:rsidP="00463D84">
            <w:pPr>
              <w:pStyle w:val="TableParagraph"/>
              <w:spacing w:before="10"/>
              <w:rPr>
                <w:b/>
                <w:sz w:val="17"/>
              </w:rPr>
            </w:pPr>
          </w:p>
          <w:p w14:paraId="08A8628D" w14:textId="77777777" w:rsidR="00463D84" w:rsidRDefault="00463D84" w:rsidP="00463D84">
            <w:pPr>
              <w:pStyle w:val="TableParagraph"/>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3ED96C4D" w14:textId="77777777" w:rsidR="00463D84" w:rsidRDefault="00463D84" w:rsidP="00463D84">
            <w:pPr>
              <w:pStyle w:val="TableParagraph"/>
              <w:spacing w:before="10"/>
              <w:rPr>
                <w:b/>
                <w:sz w:val="26"/>
              </w:rPr>
            </w:pPr>
          </w:p>
          <w:p w14:paraId="361C9ED7" w14:textId="77777777" w:rsidR="00463D84" w:rsidRDefault="00463D84" w:rsidP="00463D84">
            <w:pPr>
              <w:pStyle w:val="TableParagraph"/>
              <w:ind w:right="42"/>
              <w:jc w:val="right"/>
              <w:rPr>
                <w:sz w:val="18"/>
              </w:rPr>
            </w:pPr>
            <w:r>
              <w:rPr>
                <w:sz w:val="18"/>
              </w:rPr>
              <w:t>x</w:t>
            </w:r>
          </w:p>
        </w:tc>
        <w:tc>
          <w:tcPr>
            <w:tcW w:w="200" w:type="dxa"/>
            <w:tcBorders>
              <w:top w:val="single" w:sz="6" w:space="0" w:color="000000"/>
              <w:left w:val="single" w:sz="6" w:space="0" w:color="000000"/>
              <w:bottom w:val="single" w:sz="6" w:space="0" w:color="000000"/>
              <w:right w:val="single" w:sz="6" w:space="0" w:color="000000"/>
            </w:tcBorders>
          </w:tcPr>
          <w:p w14:paraId="030661EB" w14:textId="77777777" w:rsidR="00463D84" w:rsidRDefault="00463D84" w:rsidP="00463D84">
            <w:pPr>
              <w:pStyle w:val="TableParagraph"/>
              <w:spacing w:before="10"/>
              <w:rPr>
                <w:b/>
                <w:sz w:val="26"/>
              </w:rPr>
            </w:pPr>
          </w:p>
          <w:p w14:paraId="26E7369C" w14:textId="77777777" w:rsidR="00463D84" w:rsidRDefault="00463D84" w:rsidP="00463D84">
            <w:pPr>
              <w:pStyle w:val="TableParagraph"/>
              <w:ind w:left="89"/>
              <w:jc w:val="center"/>
              <w:rPr>
                <w:sz w:val="18"/>
              </w:rPr>
            </w:pPr>
            <w:r>
              <w:rPr>
                <w:sz w:val="18"/>
              </w:rPr>
              <w:t>x</w:t>
            </w:r>
          </w:p>
        </w:tc>
        <w:tc>
          <w:tcPr>
            <w:tcW w:w="301" w:type="dxa"/>
            <w:tcBorders>
              <w:top w:val="single" w:sz="6" w:space="0" w:color="000000"/>
              <w:left w:val="single" w:sz="6" w:space="0" w:color="000000"/>
              <w:bottom w:val="single" w:sz="6" w:space="0" w:color="000000"/>
              <w:right w:val="single" w:sz="6" w:space="0" w:color="000000"/>
            </w:tcBorders>
          </w:tcPr>
          <w:p w14:paraId="0F26C808" w14:textId="77777777" w:rsidR="00463D84" w:rsidRDefault="00463D84" w:rsidP="00463D84">
            <w:pPr>
              <w:pStyle w:val="TableParagraph"/>
              <w:spacing w:before="10"/>
              <w:rPr>
                <w:b/>
                <w:sz w:val="26"/>
              </w:rPr>
            </w:pPr>
          </w:p>
          <w:p w14:paraId="5DD49EB7" w14:textId="77777777" w:rsidR="00463D84" w:rsidRDefault="00463D84" w:rsidP="00463D84">
            <w:pPr>
              <w:pStyle w:val="TableParagraph"/>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40D9BB15" w14:textId="77777777" w:rsidR="00463D84" w:rsidRDefault="00463D84" w:rsidP="00463D84">
            <w:pPr>
              <w:pStyle w:val="TableParagraph"/>
              <w:rPr>
                <w:sz w:val="18"/>
              </w:rPr>
            </w:pPr>
          </w:p>
        </w:tc>
        <w:tc>
          <w:tcPr>
            <w:tcW w:w="655" w:type="dxa"/>
            <w:tcBorders>
              <w:top w:val="single" w:sz="6" w:space="0" w:color="000000"/>
              <w:left w:val="single" w:sz="6" w:space="0" w:color="000000"/>
              <w:bottom w:val="single" w:sz="6" w:space="0" w:color="000000"/>
              <w:right w:val="single" w:sz="6" w:space="0" w:color="000000"/>
            </w:tcBorders>
          </w:tcPr>
          <w:p w14:paraId="7BEADDFB"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7C52DFB7" w14:textId="77777777" w:rsidR="00463D84" w:rsidRDefault="00463D84" w:rsidP="00463D84">
            <w:pPr>
              <w:pStyle w:val="TableParagraph"/>
              <w:spacing w:before="10"/>
              <w:rPr>
                <w:b/>
                <w:sz w:val="26"/>
              </w:rPr>
            </w:pPr>
          </w:p>
          <w:p w14:paraId="125D614D" w14:textId="77777777" w:rsidR="00463D84" w:rsidRDefault="00463D84" w:rsidP="00463D84">
            <w:pPr>
              <w:pStyle w:val="TableParagraph"/>
              <w:ind w:left="139"/>
              <w:rPr>
                <w:sz w:val="18"/>
              </w:rPr>
            </w:pPr>
            <w:r>
              <w:rPr>
                <w:sz w:val="18"/>
              </w:rPr>
              <w:t>6,955</w:t>
            </w:r>
          </w:p>
        </w:tc>
        <w:tc>
          <w:tcPr>
            <w:tcW w:w="838" w:type="dxa"/>
            <w:tcBorders>
              <w:top w:val="single" w:sz="6" w:space="0" w:color="000000"/>
              <w:left w:val="single" w:sz="6" w:space="0" w:color="000000"/>
              <w:bottom w:val="single" w:sz="6" w:space="0" w:color="000000"/>
              <w:right w:val="single" w:sz="6" w:space="0" w:color="000000"/>
            </w:tcBorders>
          </w:tcPr>
          <w:p w14:paraId="236A7727"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4669E524" w14:textId="77777777" w:rsidR="00463D84" w:rsidRDefault="00463D84" w:rsidP="00463D84">
            <w:pPr>
              <w:pStyle w:val="TableParagraph"/>
              <w:spacing w:before="10"/>
              <w:rPr>
                <w:b/>
                <w:sz w:val="26"/>
              </w:rPr>
            </w:pPr>
          </w:p>
          <w:p w14:paraId="678864FA" w14:textId="77777777" w:rsidR="00463D84" w:rsidRDefault="00463D84" w:rsidP="00463D84">
            <w:pPr>
              <w:pStyle w:val="TableParagraph"/>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7696AEEC"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0DC1875A" w14:textId="77777777" w:rsidR="00463D84" w:rsidRDefault="00463D84" w:rsidP="00463D84">
            <w:pPr>
              <w:pStyle w:val="TableParagraph"/>
              <w:spacing w:before="10"/>
              <w:rPr>
                <w:b/>
                <w:sz w:val="26"/>
              </w:rPr>
            </w:pPr>
          </w:p>
          <w:p w14:paraId="547245A9" w14:textId="77777777" w:rsidR="00463D84" w:rsidRDefault="00463D84" w:rsidP="00463D84">
            <w:pPr>
              <w:pStyle w:val="TableParagraph"/>
              <w:ind w:left="144"/>
              <w:rPr>
                <w:sz w:val="18"/>
              </w:rPr>
            </w:pPr>
            <w:r>
              <w:rPr>
                <w:sz w:val="18"/>
              </w:rPr>
              <w:t>Fisheries</w:t>
            </w:r>
          </w:p>
        </w:tc>
        <w:tc>
          <w:tcPr>
            <w:tcW w:w="1410" w:type="dxa"/>
            <w:tcBorders>
              <w:top w:val="single" w:sz="6" w:space="0" w:color="000000"/>
              <w:left w:val="single" w:sz="6" w:space="0" w:color="000000"/>
              <w:bottom w:val="single" w:sz="6" w:space="0" w:color="000000"/>
            </w:tcBorders>
          </w:tcPr>
          <w:p w14:paraId="3EE7468D" w14:textId="77777777" w:rsidR="00463D84" w:rsidRDefault="00463D84" w:rsidP="00463D84">
            <w:pPr>
              <w:pStyle w:val="TableParagraph"/>
              <w:spacing w:before="10"/>
              <w:rPr>
                <w:b/>
                <w:sz w:val="17"/>
              </w:rPr>
            </w:pPr>
          </w:p>
          <w:p w14:paraId="498A671D" w14:textId="77777777" w:rsidR="00463D84" w:rsidRDefault="00463D84" w:rsidP="00463D84">
            <w:pPr>
              <w:pStyle w:val="TableParagraph"/>
              <w:ind w:left="144" w:right="257"/>
              <w:rPr>
                <w:sz w:val="18"/>
              </w:rPr>
            </w:pPr>
            <w:r>
              <w:rPr>
                <w:sz w:val="18"/>
              </w:rPr>
              <w:t>Central</w:t>
            </w:r>
            <w:r>
              <w:rPr>
                <w:spacing w:val="-42"/>
                <w:sz w:val="18"/>
              </w:rPr>
              <w:t xml:space="preserve"> </w:t>
            </w:r>
            <w:r>
              <w:rPr>
                <w:sz w:val="18"/>
              </w:rPr>
              <w:t>Admin</w:t>
            </w:r>
          </w:p>
        </w:tc>
      </w:tr>
      <w:tr w:rsidR="0080786F" w14:paraId="00985A3E" w14:textId="77777777" w:rsidTr="0080786F">
        <w:trPr>
          <w:gridAfter w:val="1"/>
          <w:wAfter w:w="17" w:type="dxa"/>
          <w:trHeight w:val="423"/>
        </w:trPr>
        <w:tc>
          <w:tcPr>
            <w:tcW w:w="367" w:type="dxa"/>
            <w:tcBorders>
              <w:top w:val="single" w:sz="6" w:space="0" w:color="000000"/>
              <w:bottom w:val="single" w:sz="6" w:space="0" w:color="000000"/>
              <w:right w:val="single" w:sz="6" w:space="0" w:color="000000"/>
            </w:tcBorders>
          </w:tcPr>
          <w:p w14:paraId="42DB1947" w14:textId="77777777" w:rsidR="00463D84" w:rsidRDefault="00463D84" w:rsidP="00463D84">
            <w:pPr>
              <w:pStyle w:val="TableParagraph"/>
              <w:spacing w:line="207" w:lineRule="exact"/>
              <w:ind w:left="109"/>
              <w:rPr>
                <w:sz w:val="18"/>
              </w:rPr>
            </w:pPr>
            <w:r>
              <w:rPr>
                <w:sz w:val="18"/>
              </w:rPr>
              <w:t>11.</w:t>
            </w:r>
          </w:p>
        </w:tc>
        <w:tc>
          <w:tcPr>
            <w:tcW w:w="1000" w:type="dxa"/>
            <w:tcBorders>
              <w:top w:val="single" w:sz="6" w:space="0" w:color="000000"/>
              <w:left w:val="single" w:sz="6" w:space="0" w:color="000000"/>
              <w:bottom w:val="single" w:sz="6" w:space="0" w:color="000000"/>
              <w:right w:val="single" w:sz="6" w:space="0" w:color="000000"/>
            </w:tcBorders>
          </w:tcPr>
          <w:p w14:paraId="6A65A3A3" w14:textId="77777777" w:rsidR="00463D84" w:rsidRDefault="00463D84" w:rsidP="00463D84">
            <w:pPr>
              <w:pStyle w:val="TableParagraph"/>
              <w:spacing w:before="11"/>
              <w:rPr>
                <w:b/>
                <w:sz w:val="17"/>
              </w:rPr>
            </w:pPr>
          </w:p>
          <w:p w14:paraId="5843A52A" w14:textId="77777777" w:rsidR="00463D84" w:rsidRDefault="00463D84" w:rsidP="00463D84">
            <w:pPr>
              <w:pStyle w:val="TableParagraph"/>
              <w:ind w:left="130" w:right="240"/>
              <w:rPr>
                <w:sz w:val="18"/>
              </w:rPr>
            </w:pPr>
            <w:r>
              <w:rPr>
                <w:sz w:val="18"/>
              </w:rPr>
              <w:t>Economic</w:t>
            </w:r>
            <w:r>
              <w:rPr>
                <w:spacing w:val="-42"/>
                <w:sz w:val="18"/>
              </w:rPr>
              <w:t xml:space="preserve"> </w:t>
            </w:r>
            <w:r>
              <w:rPr>
                <w:sz w:val="18"/>
              </w:rPr>
              <w:t>Dev’t</w:t>
            </w:r>
          </w:p>
        </w:tc>
        <w:tc>
          <w:tcPr>
            <w:tcW w:w="1272" w:type="dxa"/>
            <w:tcBorders>
              <w:top w:val="single" w:sz="6" w:space="0" w:color="000000"/>
              <w:left w:val="single" w:sz="6" w:space="0" w:color="000000"/>
              <w:bottom w:val="single" w:sz="6" w:space="0" w:color="000000"/>
              <w:right w:val="single" w:sz="6" w:space="0" w:color="000000"/>
            </w:tcBorders>
          </w:tcPr>
          <w:p w14:paraId="36242D40" w14:textId="77777777" w:rsidR="00463D84" w:rsidRDefault="00463D84" w:rsidP="00463D84">
            <w:pPr>
              <w:pStyle w:val="TableParagraph"/>
              <w:spacing w:before="11"/>
              <w:rPr>
                <w:b/>
                <w:sz w:val="17"/>
              </w:rPr>
            </w:pPr>
          </w:p>
          <w:p w14:paraId="24E8C6CB" w14:textId="77777777" w:rsidR="00463D84" w:rsidRDefault="00463D84" w:rsidP="00463D84">
            <w:pPr>
              <w:pStyle w:val="TableParagraph"/>
              <w:ind w:left="130" w:right="92"/>
              <w:rPr>
                <w:sz w:val="18"/>
              </w:rPr>
            </w:pPr>
            <w:r>
              <w:rPr>
                <w:sz w:val="18"/>
              </w:rPr>
              <w:t>Agricultural Serv</w:t>
            </w:r>
            <w:r>
              <w:rPr>
                <w:spacing w:val="-42"/>
                <w:sz w:val="18"/>
              </w:rPr>
              <w:t xml:space="preserve"> </w:t>
            </w:r>
            <w:r>
              <w:rPr>
                <w:sz w:val="18"/>
              </w:rPr>
              <w:t>and Mgt</w:t>
            </w:r>
          </w:p>
        </w:tc>
        <w:tc>
          <w:tcPr>
            <w:tcW w:w="2359" w:type="dxa"/>
            <w:tcBorders>
              <w:top w:val="single" w:sz="6" w:space="0" w:color="000000"/>
              <w:left w:val="single" w:sz="6" w:space="0" w:color="000000"/>
              <w:bottom w:val="single" w:sz="6" w:space="0" w:color="000000"/>
              <w:right w:val="single" w:sz="6" w:space="0" w:color="000000"/>
            </w:tcBorders>
          </w:tcPr>
          <w:p w14:paraId="111F2BB9" w14:textId="77777777" w:rsidR="00463D84" w:rsidRDefault="00463D84" w:rsidP="00463D84">
            <w:pPr>
              <w:pStyle w:val="TableParagraph"/>
              <w:ind w:left="130" w:right="337"/>
              <w:rPr>
                <w:sz w:val="18"/>
              </w:rPr>
            </w:pPr>
            <w:r>
              <w:rPr>
                <w:sz w:val="18"/>
              </w:rPr>
              <w:t>Provide</w:t>
            </w:r>
            <w:r>
              <w:rPr>
                <w:spacing w:val="-7"/>
                <w:sz w:val="18"/>
              </w:rPr>
              <w:t xml:space="preserve"> </w:t>
            </w:r>
            <w:r>
              <w:rPr>
                <w:sz w:val="18"/>
              </w:rPr>
              <w:t>training</w:t>
            </w:r>
            <w:r>
              <w:rPr>
                <w:spacing w:val="-5"/>
                <w:sz w:val="18"/>
              </w:rPr>
              <w:t xml:space="preserve"> </w:t>
            </w:r>
            <w:r>
              <w:rPr>
                <w:sz w:val="18"/>
              </w:rPr>
              <w:t>and</w:t>
            </w:r>
            <w:r>
              <w:rPr>
                <w:spacing w:val="-4"/>
                <w:sz w:val="18"/>
              </w:rPr>
              <w:t xml:space="preserve"> </w:t>
            </w:r>
            <w:r>
              <w:rPr>
                <w:sz w:val="18"/>
              </w:rPr>
              <w:t>awareness</w:t>
            </w:r>
            <w:r>
              <w:rPr>
                <w:spacing w:val="-42"/>
                <w:sz w:val="18"/>
              </w:rPr>
              <w:t xml:space="preserve"> </w:t>
            </w:r>
            <w:r>
              <w:rPr>
                <w:sz w:val="18"/>
              </w:rPr>
              <w:t>creation for 20 fish farmers on</w:t>
            </w:r>
            <w:r>
              <w:rPr>
                <w:spacing w:val="1"/>
                <w:sz w:val="18"/>
              </w:rPr>
              <w:t xml:space="preserve"> </w:t>
            </w:r>
            <w:r>
              <w:rPr>
                <w:sz w:val="18"/>
              </w:rPr>
              <w:t>aquaculture</w:t>
            </w:r>
            <w:r>
              <w:rPr>
                <w:spacing w:val="-2"/>
                <w:sz w:val="18"/>
              </w:rPr>
              <w:t xml:space="preserve"> </w:t>
            </w:r>
            <w:r>
              <w:rPr>
                <w:sz w:val="18"/>
              </w:rPr>
              <w:t>management &amp;</w:t>
            </w:r>
          </w:p>
          <w:p w14:paraId="73DD00BE" w14:textId="77777777" w:rsidR="00463D84" w:rsidRDefault="00463D84" w:rsidP="00463D84">
            <w:pPr>
              <w:pStyle w:val="TableParagraph"/>
              <w:spacing w:before="1" w:line="186" w:lineRule="exact"/>
              <w:ind w:left="130"/>
              <w:rPr>
                <w:sz w:val="18"/>
              </w:rPr>
            </w:pPr>
            <w:r>
              <w:rPr>
                <w:sz w:val="18"/>
              </w:rPr>
              <w:t>emerging</w:t>
            </w:r>
            <w:r>
              <w:rPr>
                <w:spacing w:val="-1"/>
                <w:sz w:val="18"/>
              </w:rPr>
              <w:t xml:space="preserve"> </w:t>
            </w:r>
            <w:r>
              <w:rPr>
                <w:sz w:val="18"/>
              </w:rPr>
              <w:t>market</w:t>
            </w:r>
            <w:r>
              <w:rPr>
                <w:spacing w:val="-1"/>
                <w:sz w:val="18"/>
              </w:rPr>
              <w:t xml:space="preserve"> </w:t>
            </w:r>
            <w:r>
              <w:rPr>
                <w:sz w:val="18"/>
              </w:rPr>
              <w:t>trends</w:t>
            </w:r>
          </w:p>
        </w:tc>
        <w:tc>
          <w:tcPr>
            <w:tcW w:w="1410" w:type="dxa"/>
            <w:tcBorders>
              <w:top w:val="single" w:sz="6" w:space="0" w:color="000000"/>
              <w:left w:val="single" w:sz="6" w:space="0" w:color="000000"/>
              <w:bottom w:val="single" w:sz="6" w:space="0" w:color="000000"/>
              <w:right w:val="single" w:sz="6" w:space="0" w:color="000000"/>
            </w:tcBorders>
          </w:tcPr>
          <w:p w14:paraId="00725D22" w14:textId="77777777" w:rsidR="00463D84" w:rsidRDefault="00463D84" w:rsidP="00463D84">
            <w:pPr>
              <w:pStyle w:val="TableParagraph"/>
              <w:spacing w:before="11"/>
              <w:rPr>
                <w:b/>
                <w:sz w:val="17"/>
              </w:rPr>
            </w:pPr>
          </w:p>
          <w:p w14:paraId="3E6B883D" w14:textId="77777777" w:rsidR="00463D84" w:rsidRDefault="00463D84" w:rsidP="00463D84">
            <w:pPr>
              <w:pStyle w:val="TableParagraph"/>
              <w:ind w:left="131" w:right="368"/>
              <w:rPr>
                <w:sz w:val="18"/>
              </w:rPr>
            </w:pPr>
            <w:r>
              <w:rPr>
                <w:sz w:val="18"/>
              </w:rPr>
              <w:t>Municipal</w:t>
            </w:r>
            <w:r>
              <w:rPr>
                <w:spacing w:val="-42"/>
                <w:sz w:val="18"/>
              </w:rPr>
              <w:t xml:space="preserve"> </w:t>
            </w:r>
            <w:r>
              <w:rPr>
                <w:sz w:val="18"/>
              </w:rPr>
              <w:t>Wide</w:t>
            </w:r>
          </w:p>
        </w:tc>
        <w:tc>
          <w:tcPr>
            <w:tcW w:w="200" w:type="dxa"/>
            <w:tcBorders>
              <w:top w:val="single" w:sz="6" w:space="0" w:color="000000"/>
              <w:left w:val="single" w:sz="6" w:space="0" w:color="000000"/>
              <w:bottom w:val="single" w:sz="6" w:space="0" w:color="000000"/>
              <w:right w:val="single" w:sz="6" w:space="0" w:color="000000"/>
            </w:tcBorders>
          </w:tcPr>
          <w:p w14:paraId="3E56706A" w14:textId="77777777" w:rsidR="00463D84" w:rsidRDefault="00463D84" w:rsidP="00463D84">
            <w:pPr>
              <w:pStyle w:val="TableParagraph"/>
              <w:rPr>
                <w:sz w:val="18"/>
              </w:rPr>
            </w:pPr>
          </w:p>
        </w:tc>
        <w:tc>
          <w:tcPr>
            <w:tcW w:w="200" w:type="dxa"/>
            <w:tcBorders>
              <w:top w:val="single" w:sz="6" w:space="0" w:color="000000"/>
              <w:left w:val="single" w:sz="6" w:space="0" w:color="000000"/>
              <w:bottom w:val="single" w:sz="6" w:space="0" w:color="000000"/>
              <w:right w:val="single" w:sz="6" w:space="0" w:color="000000"/>
            </w:tcBorders>
          </w:tcPr>
          <w:p w14:paraId="1523792A" w14:textId="77777777" w:rsidR="00463D84" w:rsidRDefault="00463D84" w:rsidP="00463D84">
            <w:pPr>
              <w:pStyle w:val="TableParagraph"/>
              <w:rPr>
                <w:sz w:val="18"/>
              </w:rPr>
            </w:pPr>
          </w:p>
        </w:tc>
        <w:tc>
          <w:tcPr>
            <w:tcW w:w="301" w:type="dxa"/>
            <w:tcBorders>
              <w:top w:val="single" w:sz="6" w:space="0" w:color="000000"/>
              <w:left w:val="single" w:sz="6" w:space="0" w:color="000000"/>
              <w:bottom w:val="single" w:sz="6" w:space="0" w:color="000000"/>
              <w:right w:val="single" w:sz="6" w:space="0" w:color="000000"/>
            </w:tcBorders>
          </w:tcPr>
          <w:p w14:paraId="0CEBEDE5" w14:textId="77777777" w:rsidR="00463D84" w:rsidRDefault="00463D84" w:rsidP="00463D84">
            <w:pPr>
              <w:pStyle w:val="TableParagraph"/>
              <w:spacing w:before="10"/>
              <w:rPr>
                <w:b/>
                <w:sz w:val="26"/>
              </w:rPr>
            </w:pPr>
          </w:p>
          <w:p w14:paraId="52120F0E" w14:textId="77777777" w:rsidR="00463D84" w:rsidRDefault="00463D84" w:rsidP="00463D84">
            <w:pPr>
              <w:pStyle w:val="TableParagraph"/>
              <w:spacing w:before="1"/>
              <w:ind w:right="42"/>
              <w:jc w:val="right"/>
              <w:rPr>
                <w:sz w:val="18"/>
              </w:rPr>
            </w:pPr>
            <w:r>
              <w:rPr>
                <w:sz w:val="18"/>
              </w:rPr>
              <w:t>x</w:t>
            </w:r>
          </w:p>
        </w:tc>
        <w:tc>
          <w:tcPr>
            <w:tcW w:w="306" w:type="dxa"/>
            <w:tcBorders>
              <w:top w:val="single" w:sz="6" w:space="0" w:color="000000"/>
              <w:left w:val="single" w:sz="6" w:space="0" w:color="000000"/>
              <w:bottom w:val="single" w:sz="6" w:space="0" w:color="000000"/>
              <w:right w:val="single" w:sz="6" w:space="0" w:color="000000"/>
            </w:tcBorders>
          </w:tcPr>
          <w:p w14:paraId="19D87404" w14:textId="77777777" w:rsidR="00463D84" w:rsidRDefault="00463D84" w:rsidP="00463D84">
            <w:pPr>
              <w:pStyle w:val="TableParagraph"/>
              <w:spacing w:before="10"/>
              <w:rPr>
                <w:b/>
                <w:sz w:val="26"/>
              </w:rPr>
            </w:pPr>
          </w:p>
          <w:p w14:paraId="1FE76E75" w14:textId="77777777" w:rsidR="00463D84" w:rsidRDefault="00463D84" w:rsidP="00463D84">
            <w:pPr>
              <w:pStyle w:val="TableParagraph"/>
              <w:spacing w:before="1"/>
              <w:ind w:left="98"/>
              <w:jc w:val="center"/>
              <w:rPr>
                <w:sz w:val="18"/>
              </w:rPr>
            </w:pPr>
            <w:r>
              <w:rPr>
                <w:sz w:val="18"/>
              </w:rPr>
              <w:t>x</w:t>
            </w:r>
          </w:p>
        </w:tc>
        <w:tc>
          <w:tcPr>
            <w:tcW w:w="655" w:type="dxa"/>
            <w:tcBorders>
              <w:top w:val="single" w:sz="6" w:space="0" w:color="000000"/>
              <w:left w:val="single" w:sz="6" w:space="0" w:color="000000"/>
              <w:bottom w:val="single" w:sz="6" w:space="0" w:color="000000"/>
              <w:right w:val="single" w:sz="6" w:space="0" w:color="000000"/>
            </w:tcBorders>
          </w:tcPr>
          <w:p w14:paraId="0C855067" w14:textId="77777777" w:rsidR="00463D84" w:rsidRDefault="00463D84" w:rsidP="00463D84">
            <w:pPr>
              <w:pStyle w:val="TableParagraph"/>
              <w:rPr>
                <w:sz w:val="18"/>
              </w:rPr>
            </w:pPr>
          </w:p>
        </w:tc>
        <w:tc>
          <w:tcPr>
            <w:tcW w:w="590" w:type="dxa"/>
            <w:tcBorders>
              <w:top w:val="single" w:sz="6" w:space="0" w:color="000000"/>
              <w:left w:val="single" w:sz="6" w:space="0" w:color="000000"/>
              <w:bottom w:val="single" w:sz="6" w:space="0" w:color="000000"/>
              <w:right w:val="single" w:sz="6" w:space="0" w:color="000000"/>
            </w:tcBorders>
          </w:tcPr>
          <w:p w14:paraId="716A4759" w14:textId="77777777" w:rsidR="00463D84" w:rsidRDefault="00463D84" w:rsidP="00463D84">
            <w:pPr>
              <w:pStyle w:val="TableParagraph"/>
              <w:spacing w:before="10"/>
              <w:rPr>
                <w:b/>
                <w:sz w:val="26"/>
              </w:rPr>
            </w:pPr>
          </w:p>
          <w:p w14:paraId="1540098F" w14:textId="77777777" w:rsidR="00463D84" w:rsidRDefault="00463D84" w:rsidP="00463D84">
            <w:pPr>
              <w:pStyle w:val="TableParagraph"/>
              <w:spacing w:before="1"/>
              <w:ind w:left="139"/>
              <w:rPr>
                <w:sz w:val="18"/>
              </w:rPr>
            </w:pPr>
            <w:r>
              <w:rPr>
                <w:sz w:val="18"/>
              </w:rPr>
              <w:t>2,855</w:t>
            </w:r>
          </w:p>
        </w:tc>
        <w:tc>
          <w:tcPr>
            <w:tcW w:w="838" w:type="dxa"/>
            <w:tcBorders>
              <w:top w:val="single" w:sz="6" w:space="0" w:color="000000"/>
              <w:left w:val="single" w:sz="6" w:space="0" w:color="000000"/>
              <w:bottom w:val="single" w:sz="6" w:space="0" w:color="000000"/>
              <w:right w:val="single" w:sz="6" w:space="0" w:color="000000"/>
            </w:tcBorders>
          </w:tcPr>
          <w:p w14:paraId="54BB7FE6" w14:textId="77777777" w:rsidR="00463D84" w:rsidRDefault="00463D84" w:rsidP="00463D84">
            <w:pPr>
              <w:pStyle w:val="TableParagraph"/>
              <w:rPr>
                <w:sz w:val="18"/>
              </w:rPr>
            </w:pPr>
          </w:p>
        </w:tc>
        <w:tc>
          <w:tcPr>
            <w:tcW w:w="485" w:type="dxa"/>
            <w:tcBorders>
              <w:top w:val="single" w:sz="6" w:space="0" w:color="000000"/>
              <w:left w:val="single" w:sz="6" w:space="0" w:color="000000"/>
              <w:bottom w:val="single" w:sz="6" w:space="0" w:color="000000"/>
              <w:right w:val="single" w:sz="6" w:space="0" w:color="000000"/>
            </w:tcBorders>
          </w:tcPr>
          <w:p w14:paraId="3826894D" w14:textId="77777777" w:rsidR="00463D84" w:rsidRDefault="00463D84" w:rsidP="00463D84">
            <w:pPr>
              <w:pStyle w:val="TableParagraph"/>
              <w:spacing w:before="10"/>
              <w:rPr>
                <w:b/>
                <w:sz w:val="26"/>
              </w:rPr>
            </w:pPr>
          </w:p>
          <w:p w14:paraId="396E1448" w14:textId="77777777" w:rsidR="00463D84" w:rsidRDefault="00463D84" w:rsidP="00463D84">
            <w:pPr>
              <w:pStyle w:val="TableParagraph"/>
              <w:spacing w:before="1"/>
              <w:ind w:left="141"/>
              <w:rPr>
                <w:sz w:val="18"/>
              </w:rPr>
            </w:pPr>
            <w:r>
              <w:rPr>
                <w:sz w:val="18"/>
              </w:rPr>
              <w:t>x</w:t>
            </w:r>
          </w:p>
        </w:tc>
        <w:tc>
          <w:tcPr>
            <w:tcW w:w="723" w:type="dxa"/>
            <w:tcBorders>
              <w:top w:val="single" w:sz="6" w:space="0" w:color="000000"/>
              <w:left w:val="single" w:sz="6" w:space="0" w:color="000000"/>
              <w:bottom w:val="single" w:sz="6" w:space="0" w:color="000000"/>
              <w:right w:val="single" w:sz="6" w:space="0" w:color="000000"/>
            </w:tcBorders>
          </w:tcPr>
          <w:p w14:paraId="4F0CE8AB" w14:textId="77777777" w:rsidR="00463D84" w:rsidRDefault="00463D84" w:rsidP="00463D84">
            <w:pPr>
              <w:pStyle w:val="TableParagraph"/>
              <w:rPr>
                <w:sz w:val="18"/>
              </w:rPr>
            </w:pPr>
          </w:p>
        </w:tc>
        <w:tc>
          <w:tcPr>
            <w:tcW w:w="2250" w:type="dxa"/>
            <w:tcBorders>
              <w:top w:val="single" w:sz="6" w:space="0" w:color="000000"/>
              <w:left w:val="single" w:sz="6" w:space="0" w:color="000000"/>
              <w:bottom w:val="single" w:sz="6" w:space="0" w:color="000000"/>
              <w:right w:val="single" w:sz="6" w:space="0" w:color="000000"/>
            </w:tcBorders>
          </w:tcPr>
          <w:p w14:paraId="3D46D225" w14:textId="77777777" w:rsidR="00463D84" w:rsidRDefault="00463D84" w:rsidP="00463D84">
            <w:pPr>
              <w:pStyle w:val="TableParagraph"/>
              <w:spacing w:before="10"/>
              <w:rPr>
                <w:b/>
                <w:sz w:val="26"/>
              </w:rPr>
            </w:pPr>
          </w:p>
          <w:p w14:paraId="60F8B01A" w14:textId="77777777" w:rsidR="00463D84" w:rsidRDefault="00463D84" w:rsidP="00463D84">
            <w:pPr>
              <w:pStyle w:val="TableParagraph"/>
              <w:spacing w:before="1"/>
              <w:ind w:left="144"/>
              <w:rPr>
                <w:sz w:val="18"/>
              </w:rPr>
            </w:pPr>
            <w:r>
              <w:rPr>
                <w:sz w:val="18"/>
              </w:rPr>
              <w:t>Fisheries</w:t>
            </w:r>
          </w:p>
        </w:tc>
        <w:tc>
          <w:tcPr>
            <w:tcW w:w="1410" w:type="dxa"/>
            <w:tcBorders>
              <w:top w:val="single" w:sz="6" w:space="0" w:color="000000"/>
              <w:left w:val="single" w:sz="6" w:space="0" w:color="000000"/>
              <w:bottom w:val="single" w:sz="6" w:space="0" w:color="000000"/>
            </w:tcBorders>
          </w:tcPr>
          <w:p w14:paraId="3F88CD68" w14:textId="77777777" w:rsidR="00463D84" w:rsidRDefault="00463D84" w:rsidP="00463D84">
            <w:pPr>
              <w:pStyle w:val="TableParagraph"/>
              <w:spacing w:before="11"/>
              <w:rPr>
                <w:b/>
                <w:sz w:val="17"/>
              </w:rPr>
            </w:pPr>
          </w:p>
          <w:p w14:paraId="7E3CE133" w14:textId="77777777" w:rsidR="00463D84" w:rsidRDefault="00463D84" w:rsidP="00463D84">
            <w:pPr>
              <w:pStyle w:val="TableParagraph"/>
              <w:ind w:left="144" w:right="257"/>
              <w:rPr>
                <w:sz w:val="18"/>
              </w:rPr>
            </w:pPr>
            <w:r>
              <w:rPr>
                <w:sz w:val="18"/>
              </w:rPr>
              <w:t>Central</w:t>
            </w:r>
            <w:r>
              <w:rPr>
                <w:spacing w:val="-42"/>
                <w:sz w:val="18"/>
              </w:rPr>
              <w:t xml:space="preserve"> </w:t>
            </w:r>
            <w:r>
              <w:rPr>
                <w:sz w:val="18"/>
              </w:rPr>
              <w:t>Admin</w:t>
            </w:r>
          </w:p>
        </w:tc>
      </w:tr>
    </w:tbl>
    <w:p w14:paraId="6F27A3AB" w14:textId="77777777" w:rsidR="002A1A96" w:rsidRDefault="002A1A96" w:rsidP="0060306E">
      <w:pPr>
        <w:sectPr w:rsidR="002A1A96" w:rsidSect="00D23475">
          <w:pgSz w:w="15840" w:h="12240" w:orient="landscape" w:code="1"/>
          <w:pgMar w:top="1440" w:right="1440" w:bottom="1440" w:left="1440" w:header="720" w:footer="720" w:gutter="0"/>
          <w:cols w:space="720"/>
          <w:docGrid w:linePitch="360"/>
        </w:sectPr>
      </w:pPr>
    </w:p>
    <w:p w14:paraId="6CEE7FCC" w14:textId="4E588A52" w:rsidR="00C916CF" w:rsidRPr="0080786F" w:rsidRDefault="0080786F" w:rsidP="009E2C96">
      <w:pPr>
        <w:tabs>
          <w:tab w:val="left" w:pos="1940"/>
        </w:tabs>
        <w:spacing w:before="90"/>
        <w:rPr>
          <w:rFonts w:ascii="Times New Roman" w:hAnsi="Times New Roman" w:cs="Times New Roman"/>
          <w:b/>
          <w:sz w:val="28"/>
          <w:szCs w:val="24"/>
        </w:rPr>
      </w:pPr>
      <w:r>
        <w:rPr>
          <w:b/>
          <w:sz w:val="24"/>
        </w:rPr>
        <w:lastRenderedPageBreak/>
        <w:tab/>
      </w:r>
      <w:r>
        <w:rPr>
          <w:b/>
          <w:sz w:val="24"/>
        </w:rPr>
        <w:tab/>
      </w:r>
      <w:r>
        <w:rPr>
          <w:b/>
          <w:sz w:val="24"/>
        </w:rPr>
        <w:tab/>
      </w:r>
      <w:r>
        <w:rPr>
          <w:b/>
          <w:sz w:val="24"/>
        </w:rPr>
        <w:tab/>
      </w:r>
      <w:r w:rsidR="00C916CF" w:rsidRPr="0080786F">
        <w:rPr>
          <w:rFonts w:ascii="Times New Roman" w:hAnsi="Times New Roman" w:cs="Times New Roman"/>
          <w:b/>
          <w:sz w:val="28"/>
          <w:szCs w:val="24"/>
        </w:rPr>
        <w:t>Annual Action Plan</w:t>
      </w:r>
      <w:r w:rsidRPr="0080786F">
        <w:rPr>
          <w:rFonts w:ascii="Times New Roman" w:hAnsi="Times New Roman" w:cs="Times New Roman"/>
          <w:b/>
          <w:sz w:val="28"/>
          <w:szCs w:val="24"/>
        </w:rPr>
        <w:t xml:space="preserve"> </w:t>
      </w:r>
      <w:proofErr w:type="gramStart"/>
      <w:r w:rsidRPr="0080786F">
        <w:rPr>
          <w:rFonts w:ascii="Times New Roman" w:hAnsi="Times New Roman" w:cs="Times New Roman"/>
          <w:b/>
          <w:sz w:val="28"/>
          <w:szCs w:val="24"/>
        </w:rPr>
        <w:t>for  LED</w:t>
      </w:r>
      <w:proofErr w:type="gramEnd"/>
      <w:r w:rsidR="00C916CF" w:rsidRPr="0080786F">
        <w:rPr>
          <w:rFonts w:ascii="Times New Roman" w:hAnsi="Times New Roman" w:cs="Times New Roman"/>
          <w:b/>
          <w:sz w:val="28"/>
          <w:szCs w:val="24"/>
        </w:rPr>
        <w:t xml:space="preserve"> 2023</w:t>
      </w:r>
    </w:p>
    <w:p w14:paraId="14A9ABA6" w14:textId="77777777" w:rsidR="00C916CF" w:rsidRDefault="00C916CF" w:rsidP="00C916CF">
      <w:pPr>
        <w:pStyle w:val="BodyText"/>
        <w:spacing w:before="11"/>
        <w:rPr>
          <w:b/>
          <w:sz w:val="11"/>
        </w:rPr>
      </w:pPr>
    </w:p>
    <w:tbl>
      <w:tblPr>
        <w:tblW w:w="14621" w:type="dxa"/>
        <w:tblInd w:w="-10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53"/>
        <w:gridCol w:w="1111"/>
        <w:gridCol w:w="1480"/>
        <w:gridCol w:w="2684"/>
        <w:gridCol w:w="1247"/>
        <w:gridCol w:w="275"/>
        <w:gridCol w:w="275"/>
        <w:gridCol w:w="278"/>
        <w:gridCol w:w="275"/>
        <w:gridCol w:w="971"/>
        <w:gridCol w:w="972"/>
        <w:gridCol w:w="971"/>
        <w:gridCol w:w="552"/>
        <w:gridCol w:w="835"/>
        <w:gridCol w:w="970"/>
        <w:gridCol w:w="972"/>
      </w:tblGrid>
      <w:tr w:rsidR="00784309" w14:paraId="4BB157CF" w14:textId="77777777" w:rsidTr="0080786F">
        <w:trPr>
          <w:trHeight w:val="302"/>
        </w:trPr>
        <w:tc>
          <w:tcPr>
            <w:tcW w:w="753" w:type="dxa"/>
            <w:vMerge w:val="restart"/>
            <w:tcBorders>
              <w:bottom w:val="single" w:sz="6" w:space="0" w:color="000000"/>
              <w:right w:val="single" w:sz="6" w:space="0" w:color="000000"/>
            </w:tcBorders>
            <w:shd w:val="clear" w:color="auto" w:fill="C5D9F0"/>
          </w:tcPr>
          <w:p w14:paraId="4C2AC091" w14:textId="77777777" w:rsidR="00C916CF" w:rsidRDefault="00C916CF" w:rsidP="00DD238E">
            <w:pPr>
              <w:pStyle w:val="TableParagraph"/>
              <w:ind w:left="109"/>
              <w:rPr>
                <w:sz w:val="18"/>
              </w:rPr>
            </w:pPr>
            <w:r>
              <w:rPr>
                <w:sz w:val="18"/>
              </w:rPr>
              <w:t>No</w:t>
            </w:r>
          </w:p>
        </w:tc>
        <w:tc>
          <w:tcPr>
            <w:tcW w:w="1111" w:type="dxa"/>
            <w:vMerge w:val="restart"/>
            <w:tcBorders>
              <w:left w:val="single" w:sz="6" w:space="0" w:color="000000"/>
              <w:bottom w:val="single" w:sz="6" w:space="0" w:color="000000"/>
              <w:right w:val="single" w:sz="6" w:space="0" w:color="000000"/>
            </w:tcBorders>
            <w:shd w:val="clear" w:color="auto" w:fill="C5D9F0"/>
          </w:tcPr>
          <w:p w14:paraId="1F2A5C89" w14:textId="77777777" w:rsidR="00C916CF" w:rsidRDefault="00C916CF" w:rsidP="00DD238E">
            <w:pPr>
              <w:pStyle w:val="TableParagraph"/>
              <w:ind w:left="130" w:right="130"/>
              <w:rPr>
                <w:sz w:val="18"/>
              </w:rPr>
            </w:pPr>
            <w:r>
              <w:rPr>
                <w:sz w:val="18"/>
              </w:rPr>
              <w:t>Programme</w:t>
            </w:r>
            <w:r>
              <w:rPr>
                <w:spacing w:val="-42"/>
                <w:sz w:val="18"/>
              </w:rPr>
              <w:t xml:space="preserve"> </w:t>
            </w:r>
            <w:r>
              <w:rPr>
                <w:sz w:val="18"/>
              </w:rPr>
              <w:t>(PBB)</w:t>
            </w:r>
          </w:p>
        </w:tc>
        <w:tc>
          <w:tcPr>
            <w:tcW w:w="1480" w:type="dxa"/>
            <w:vMerge w:val="restart"/>
            <w:tcBorders>
              <w:left w:val="single" w:sz="6" w:space="0" w:color="000000"/>
              <w:bottom w:val="single" w:sz="6" w:space="0" w:color="000000"/>
              <w:right w:val="single" w:sz="6" w:space="0" w:color="000000"/>
            </w:tcBorders>
            <w:shd w:val="clear" w:color="auto" w:fill="C5D9F0"/>
          </w:tcPr>
          <w:p w14:paraId="372CAFCA" w14:textId="77777777" w:rsidR="00C916CF" w:rsidRDefault="00C916CF" w:rsidP="00DD238E">
            <w:pPr>
              <w:pStyle w:val="TableParagraph"/>
              <w:ind w:left="130" w:right="180"/>
              <w:rPr>
                <w:sz w:val="18"/>
              </w:rPr>
            </w:pPr>
            <w:r>
              <w:rPr>
                <w:spacing w:val="-1"/>
                <w:sz w:val="18"/>
              </w:rPr>
              <w:t>Sub-Programme</w:t>
            </w:r>
            <w:r>
              <w:rPr>
                <w:spacing w:val="-42"/>
                <w:sz w:val="18"/>
              </w:rPr>
              <w:t xml:space="preserve"> </w:t>
            </w:r>
            <w:r>
              <w:rPr>
                <w:sz w:val="18"/>
              </w:rPr>
              <w:t>(PBB)</w:t>
            </w:r>
          </w:p>
        </w:tc>
        <w:tc>
          <w:tcPr>
            <w:tcW w:w="2684" w:type="dxa"/>
            <w:vMerge w:val="restart"/>
            <w:tcBorders>
              <w:left w:val="single" w:sz="6" w:space="0" w:color="000000"/>
              <w:bottom w:val="single" w:sz="6" w:space="0" w:color="000000"/>
              <w:right w:val="single" w:sz="6" w:space="0" w:color="000000"/>
            </w:tcBorders>
            <w:shd w:val="clear" w:color="auto" w:fill="C5D9F0"/>
          </w:tcPr>
          <w:p w14:paraId="48609ED1" w14:textId="77777777" w:rsidR="00C916CF" w:rsidRDefault="00C916CF" w:rsidP="00DD238E">
            <w:pPr>
              <w:pStyle w:val="TableParagraph"/>
              <w:ind w:left="130"/>
              <w:rPr>
                <w:sz w:val="18"/>
              </w:rPr>
            </w:pPr>
            <w:r>
              <w:rPr>
                <w:sz w:val="18"/>
              </w:rPr>
              <w:t>Broad</w:t>
            </w:r>
            <w:r>
              <w:rPr>
                <w:spacing w:val="-1"/>
                <w:sz w:val="18"/>
              </w:rPr>
              <w:t xml:space="preserve"> </w:t>
            </w:r>
            <w:r>
              <w:rPr>
                <w:sz w:val="18"/>
              </w:rPr>
              <w:t>Activities</w:t>
            </w:r>
          </w:p>
        </w:tc>
        <w:tc>
          <w:tcPr>
            <w:tcW w:w="1247" w:type="dxa"/>
            <w:vMerge w:val="restart"/>
            <w:tcBorders>
              <w:left w:val="single" w:sz="6" w:space="0" w:color="000000"/>
              <w:bottom w:val="single" w:sz="6" w:space="0" w:color="000000"/>
              <w:right w:val="single" w:sz="6" w:space="0" w:color="000000"/>
            </w:tcBorders>
            <w:shd w:val="clear" w:color="auto" w:fill="C5D9F0"/>
          </w:tcPr>
          <w:p w14:paraId="3DB987E0" w14:textId="77777777" w:rsidR="00C916CF" w:rsidRDefault="00C916CF" w:rsidP="00DD238E">
            <w:pPr>
              <w:pStyle w:val="TableParagraph"/>
              <w:ind w:left="131"/>
              <w:rPr>
                <w:sz w:val="18"/>
              </w:rPr>
            </w:pPr>
            <w:r>
              <w:rPr>
                <w:sz w:val="18"/>
              </w:rPr>
              <w:t>Location</w:t>
            </w:r>
          </w:p>
        </w:tc>
        <w:tc>
          <w:tcPr>
            <w:tcW w:w="1103" w:type="dxa"/>
            <w:gridSpan w:val="4"/>
            <w:tcBorders>
              <w:left w:val="single" w:sz="6" w:space="0" w:color="000000"/>
              <w:bottom w:val="single" w:sz="6" w:space="0" w:color="000000"/>
              <w:right w:val="single" w:sz="6" w:space="0" w:color="000000"/>
            </w:tcBorders>
            <w:shd w:val="clear" w:color="auto" w:fill="C5D9F0"/>
          </w:tcPr>
          <w:p w14:paraId="119E6EF3" w14:textId="77777777" w:rsidR="00C916CF" w:rsidRDefault="00C916CF" w:rsidP="00DD238E">
            <w:pPr>
              <w:pStyle w:val="TableParagraph"/>
              <w:ind w:left="192"/>
              <w:rPr>
                <w:sz w:val="18"/>
              </w:rPr>
            </w:pPr>
            <w:r>
              <w:rPr>
                <w:sz w:val="18"/>
              </w:rPr>
              <w:t>Timeframe</w:t>
            </w:r>
          </w:p>
        </w:tc>
        <w:tc>
          <w:tcPr>
            <w:tcW w:w="2914" w:type="dxa"/>
            <w:gridSpan w:val="3"/>
            <w:tcBorders>
              <w:left w:val="single" w:sz="6" w:space="0" w:color="000000"/>
              <w:bottom w:val="single" w:sz="6" w:space="0" w:color="000000"/>
              <w:right w:val="single" w:sz="6" w:space="0" w:color="000000"/>
            </w:tcBorders>
            <w:shd w:val="clear" w:color="auto" w:fill="C5D9F0"/>
          </w:tcPr>
          <w:p w14:paraId="06131A33" w14:textId="77777777" w:rsidR="00C916CF" w:rsidRDefault="00C916CF" w:rsidP="00DD238E">
            <w:pPr>
              <w:pStyle w:val="TableParagraph"/>
              <w:ind w:left="1332" w:right="1257"/>
              <w:jc w:val="center"/>
              <w:rPr>
                <w:sz w:val="18"/>
              </w:rPr>
            </w:pPr>
            <w:r>
              <w:rPr>
                <w:sz w:val="18"/>
              </w:rPr>
              <w:t>Cost</w:t>
            </w:r>
          </w:p>
        </w:tc>
        <w:tc>
          <w:tcPr>
            <w:tcW w:w="1387" w:type="dxa"/>
            <w:gridSpan w:val="2"/>
            <w:tcBorders>
              <w:left w:val="single" w:sz="6" w:space="0" w:color="000000"/>
              <w:bottom w:val="single" w:sz="6" w:space="0" w:color="000000"/>
              <w:right w:val="single" w:sz="6" w:space="0" w:color="000000"/>
            </w:tcBorders>
            <w:shd w:val="clear" w:color="auto" w:fill="C5D9F0"/>
          </w:tcPr>
          <w:p w14:paraId="25E0D9AA" w14:textId="77777777" w:rsidR="00C916CF" w:rsidRDefault="00C916CF" w:rsidP="00DD238E">
            <w:pPr>
              <w:pStyle w:val="TableParagraph"/>
              <w:spacing w:line="208" w:lineRule="exact"/>
              <w:ind w:left="523" w:right="220" w:hanging="202"/>
              <w:rPr>
                <w:sz w:val="18"/>
              </w:rPr>
            </w:pPr>
            <w:r>
              <w:rPr>
                <w:sz w:val="18"/>
              </w:rPr>
              <w:t>Programme</w:t>
            </w:r>
            <w:r>
              <w:rPr>
                <w:spacing w:val="-42"/>
                <w:sz w:val="18"/>
              </w:rPr>
              <w:t xml:space="preserve"> </w:t>
            </w:r>
            <w:r>
              <w:rPr>
                <w:sz w:val="18"/>
              </w:rPr>
              <w:t>Status</w:t>
            </w:r>
          </w:p>
        </w:tc>
        <w:tc>
          <w:tcPr>
            <w:tcW w:w="1939" w:type="dxa"/>
            <w:gridSpan w:val="2"/>
            <w:tcBorders>
              <w:left w:val="single" w:sz="6" w:space="0" w:color="000000"/>
              <w:bottom w:val="single" w:sz="6" w:space="0" w:color="000000"/>
            </w:tcBorders>
            <w:shd w:val="clear" w:color="auto" w:fill="C5D9F0"/>
          </w:tcPr>
          <w:p w14:paraId="3E0B1F02" w14:textId="77777777" w:rsidR="00C916CF" w:rsidRDefault="00C916CF" w:rsidP="00DD238E">
            <w:pPr>
              <w:pStyle w:val="TableParagraph"/>
              <w:spacing w:line="208" w:lineRule="exact"/>
              <w:ind w:left="434" w:right="303" w:firstLine="86"/>
              <w:rPr>
                <w:sz w:val="18"/>
              </w:rPr>
            </w:pPr>
            <w:r>
              <w:rPr>
                <w:sz w:val="18"/>
              </w:rPr>
              <w:t>Implementing</w:t>
            </w:r>
            <w:r>
              <w:rPr>
                <w:spacing w:val="1"/>
                <w:sz w:val="18"/>
              </w:rPr>
              <w:t xml:space="preserve"> </w:t>
            </w:r>
            <w:r>
              <w:rPr>
                <w:sz w:val="18"/>
              </w:rPr>
              <w:t>Institution/Dept.</w:t>
            </w:r>
          </w:p>
        </w:tc>
      </w:tr>
      <w:tr w:rsidR="001620FD" w14:paraId="5A727B71" w14:textId="77777777" w:rsidTr="0080786F">
        <w:trPr>
          <w:trHeight w:val="148"/>
        </w:trPr>
        <w:tc>
          <w:tcPr>
            <w:tcW w:w="753" w:type="dxa"/>
            <w:vMerge/>
            <w:tcBorders>
              <w:top w:val="nil"/>
              <w:bottom w:val="single" w:sz="6" w:space="0" w:color="000000"/>
              <w:right w:val="single" w:sz="6" w:space="0" w:color="000000"/>
            </w:tcBorders>
            <w:shd w:val="clear" w:color="auto" w:fill="C5D9F0"/>
          </w:tcPr>
          <w:p w14:paraId="6D826FFF" w14:textId="77777777" w:rsidR="00C916CF" w:rsidRDefault="00C916CF" w:rsidP="00DD238E">
            <w:pPr>
              <w:rPr>
                <w:sz w:val="2"/>
                <w:szCs w:val="2"/>
              </w:rPr>
            </w:pPr>
          </w:p>
        </w:tc>
        <w:tc>
          <w:tcPr>
            <w:tcW w:w="1111" w:type="dxa"/>
            <w:vMerge/>
            <w:tcBorders>
              <w:top w:val="nil"/>
              <w:left w:val="single" w:sz="6" w:space="0" w:color="000000"/>
              <w:bottom w:val="single" w:sz="6" w:space="0" w:color="000000"/>
              <w:right w:val="single" w:sz="6" w:space="0" w:color="000000"/>
            </w:tcBorders>
            <w:shd w:val="clear" w:color="auto" w:fill="C5D9F0"/>
          </w:tcPr>
          <w:p w14:paraId="400F74A2" w14:textId="77777777" w:rsidR="00C916CF" w:rsidRDefault="00C916CF" w:rsidP="00DD238E">
            <w:pPr>
              <w:rPr>
                <w:sz w:val="2"/>
                <w:szCs w:val="2"/>
              </w:rPr>
            </w:pPr>
          </w:p>
        </w:tc>
        <w:tc>
          <w:tcPr>
            <w:tcW w:w="1480" w:type="dxa"/>
            <w:vMerge/>
            <w:tcBorders>
              <w:top w:val="nil"/>
              <w:left w:val="single" w:sz="6" w:space="0" w:color="000000"/>
              <w:bottom w:val="single" w:sz="6" w:space="0" w:color="000000"/>
              <w:right w:val="single" w:sz="6" w:space="0" w:color="000000"/>
            </w:tcBorders>
            <w:shd w:val="clear" w:color="auto" w:fill="C5D9F0"/>
          </w:tcPr>
          <w:p w14:paraId="2BFA5361" w14:textId="77777777" w:rsidR="00C916CF" w:rsidRDefault="00C916CF" w:rsidP="00DD238E">
            <w:pPr>
              <w:rPr>
                <w:sz w:val="2"/>
                <w:szCs w:val="2"/>
              </w:rPr>
            </w:pPr>
          </w:p>
        </w:tc>
        <w:tc>
          <w:tcPr>
            <w:tcW w:w="2684" w:type="dxa"/>
            <w:vMerge/>
            <w:tcBorders>
              <w:top w:val="nil"/>
              <w:left w:val="single" w:sz="6" w:space="0" w:color="000000"/>
              <w:bottom w:val="single" w:sz="6" w:space="0" w:color="000000"/>
              <w:right w:val="single" w:sz="6" w:space="0" w:color="000000"/>
            </w:tcBorders>
            <w:shd w:val="clear" w:color="auto" w:fill="C5D9F0"/>
          </w:tcPr>
          <w:p w14:paraId="3D5D72A0" w14:textId="77777777" w:rsidR="00C916CF" w:rsidRDefault="00C916CF" w:rsidP="00DD238E">
            <w:pPr>
              <w:rPr>
                <w:sz w:val="2"/>
                <w:szCs w:val="2"/>
              </w:rPr>
            </w:pPr>
          </w:p>
        </w:tc>
        <w:tc>
          <w:tcPr>
            <w:tcW w:w="1247" w:type="dxa"/>
            <w:vMerge/>
            <w:tcBorders>
              <w:top w:val="nil"/>
              <w:left w:val="single" w:sz="6" w:space="0" w:color="000000"/>
              <w:bottom w:val="single" w:sz="6" w:space="0" w:color="000000"/>
              <w:right w:val="single" w:sz="6" w:space="0" w:color="000000"/>
            </w:tcBorders>
            <w:shd w:val="clear" w:color="auto" w:fill="C5D9F0"/>
          </w:tcPr>
          <w:p w14:paraId="45033B6B" w14:textId="77777777" w:rsidR="00C916CF" w:rsidRDefault="00C916CF" w:rsidP="00DD238E">
            <w:pPr>
              <w:rPr>
                <w:sz w:val="2"/>
                <w:szCs w:val="2"/>
              </w:rPr>
            </w:pPr>
          </w:p>
        </w:tc>
        <w:tc>
          <w:tcPr>
            <w:tcW w:w="275" w:type="dxa"/>
            <w:tcBorders>
              <w:top w:val="single" w:sz="6" w:space="0" w:color="000000"/>
              <w:left w:val="single" w:sz="6" w:space="0" w:color="000000"/>
              <w:bottom w:val="single" w:sz="6" w:space="0" w:color="000000"/>
              <w:right w:val="single" w:sz="6" w:space="0" w:color="000000"/>
            </w:tcBorders>
            <w:shd w:val="clear" w:color="auto" w:fill="C5D9F0"/>
          </w:tcPr>
          <w:p w14:paraId="280B42CD" w14:textId="77777777" w:rsidR="00C916CF" w:rsidRDefault="00C916CF" w:rsidP="00DD238E">
            <w:pPr>
              <w:pStyle w:val="TableParagraph"/>
              <w:spacing w:line="185" w:lineRule="exact"/>
              <w:ind w:right="42"/>
              <w:jc w:val="right"/>
              <w:rPr>
                <w:sz w:val="18"/>
              </w:rPr>
            </w:pPr>
            <w:r>
              <w:rPr>
                <w:sz w:val="18"/>
              </w:rPr>
              <w:t>1</w:t>
            </w:r>
          </w:p>
        </w:tc>
        <w:tc>
          <w:tcPr>
            <w:tcW w:w="275" w:type="dxa"/>
            <w:tcBorders>
              <w:top w:val="single" w:sz="6" w:space="0" w:color="000000"/>
              <w:left w:val="single" w:sz="6" w:space="0" w:color="000000"/>
              <w:bottom w:val="single" w:sz="6" w:space="0" w:color="000000"/>
              <w:right w:val="single" w:sz="6" w:space="0" w:color="000000"/>
            </w:tcBorders>
            <w:shd w:val="clear" w:color="auto" w:fill="C5D9F0"/>
          </w:tcPr>
          <w:p w14:paraId="530E7E86" w14:textId="77777777" w:rsidR="00C916CF" w:rsidRDefault="00C916CF" w:rsidP="00DD238E">
            <w:pPr>
              <w:pStyle w:val="TableParagraph"/>
              <w:spacing w:line="185" w:lineRule="exact"/>
              <w:ind w:left="89"/>
              <w:jc w:val="center"/>
              <w:rPr>
                <w:sz w:val="18"/>
              </w:rPr>
            </w:pPr>
            <w:r>
              <w:rPr>
                <w:sz w:val="18"/>
              </w:rPr>
              <w:t>2</w:t>
            </w:r>
          </w:p>
        </w:tc>
        <w:tc>
          <w:tcPr>
            <w:tcW w:w="278" w:type="dxa"/>
            <w:tcBorders>
              <w:top w:val="single" w:sz="6" w:space="0" w:color="000000"/>
              <w:left w:val="single" w:sz="6" w:space="0" w:color="000000"/>
              <w:bottom w:val="single" w:sz="6" w:space="0" w:color="000000"/>
              <w:right w:val="single" w:sz="6" w:space="0" w:color="000000"/>
            </w:tcBorders>
            <w:shd w:val="clear" w:color="auto" w:fill="C5D9F0"/>
          </w:tcPr>
          <w:p w14:paraId="6E18C287" w14:textId="77777777" w:rsidR="00C916CF" w:rsidRDefault="00C916CF" w:rsidP="00DD238E">
            <w:pPr>
              <w:pStyle w:val="TableParagraph"/>
              <w:spacing w:line="185" w:lineRule="exact"/>
              <w:ind w:right="42"/>
              <w:jc w:val="right"/>
              <w:rPr>
                <w:sz w:val="18"/>
              </w:rPr>
            </w:pPr>
            <w:r>
              <w:rPr>
                <w:sz w:val="18"/>
              </w:rPr>
              <w:t>3</w:t>
            </w:r>
          </w:p>
        </w:tc>
        <w:tc>
          <w:tcPr>
            <w:tcW w:w="274" w:type="dxa"/>
            <w:tcBorders>
              <w:top w:val="single" w:sz="6" w:space="0" w:color="000000"/>
              <w:left w:val="single" w:sz="6" w:space="0" w:color="000000"/>
              <w:bottom w:val="single" w:sz="6" w:space="0" w:color="000000"/>
              <w:right w:val="single" w:sz="6" w:space="0" w:color="000000"/>
            </w:tcBorders>
            <w:shd w:val="clear" w:color="auto" w:fill="C5D9F0"/>
          </w:tcPr>
          <w:p w14:paraId="46EBABCE" w14:textId="77777777" w:rsidR="00C916CF" w:rsidRDefault="00C916CF" w:rsidP="00DD238E">
            <w:pPr>
              <w:pStyle w:val="TableParagraph"/>
              <w:spacing w:line="185" w:lineRule="exact"/>
              <w:ind w:left="98"/>
              <w:jc w:val="center"/>
              <w:rPr>
                <w:sz w:val="18"/>
              </w:rPr>
            </w:pPr>
            <w:r>
              <w:rPr>
                <w:sz w:val="18"/>
              </w:rPr>
              <w:t>4</w:t>
            </w:r>
          </w:p>
        </w:tc>
        <w:tc>
          <w:tcPr>
            <w:tcW w:w="971" w:type="dxa"/>
            <w:tcBorders>
              <w:top w:val="single" w:sz="6" w:space="0" w:color="000000"/>
              <w:left w:val="single" w:sz="6" w:space="0" w:color="000000"/>
              <w:bottom w:val="single" w:sz="6" w:space="0" w:color="000000"/>
              <w:right w:val="single" w:sz="6" w:space="0" w:color="000000"/>
            </w:tcBorders>
            <w:shd w:val="clear" w:color="auto" w:fill="C5D9F0"/>
          </w:tcPr>
          <w:p w14:paraId="5A2AD3ED" w14:textId="77777777" w:rsidR="00C916CF" w:rsidRDefault="00C916CF" w:rsidP="00DD238E">
            <w:pPr>
              <w:pStyle w:val="TableParagraph"/>
              <w:spacing w:line="185" w:lineRule="exact"/>
              <w:ind w:left="351"/>
              <w:rPr>
                <w:sz w:val="18"/>
              </w:rPr>
            </w:pPr>
            <w:r>
              <w:rPr>
                <w:sz w:val="18"/>
              </w:rPr>
              <w:t>GoG</w:t>
            </w:r>
          </w:p>
        </w:tc>
        <w:tc>
          <w:tcPr>
            <w:tcW w:w="972" w:type="dxa"/>
            <w:tcBorders>
              <w:top w:val="single" w:sz="6" w:space="0" w:color="000000"/>
              <w:left w:val="single" w:sz="6" w:space="0" w:color="000000"/>
              <w:bottom w:val="single" w:sz="6" w:space="0" w:color="000000"/>
              <w:right w:val="single" w:sz="6" w:space="0" w:color="000000"/>
            </w:tcBorders>
            <w:shd w:val="clear" w:color="auto" w:fill="C5D9F0"/>
          </w:tcPr>
          <w:p w14:paraId="38111FFD" w14:textId="77777777" w:rsidR="00C916CF" w:rsidRDefault="00C916CF" w:rsidP="00DD238E">
            <w:pPr>
              <w:pStyle w:val="TableParagraph"/>
              <w:spacing w:line="185" w:lineRule="exact"/>
              <w:ind w:left="381"/>
              <w:rPr>
                <w:sz w:val="18"/>
              </w:rPr>
            </w:pPr>
            <w:r>
              <w:rPr>
                <w:sz w:val="18"/>
              </w:rPr>
              <w:t>IGF</w:t>
            </w:r>
          </w:p>
        </w:tc>
        <w:tc>
          <w:tcPr>
            <w:tcW w:w="970" w:type="dxa"/>
            <w:tcBorders>
              <w:top w:val="single" w:sz="6" w:space="0" w:color="000000"/>
              <w:left w:val="single" w:sz="6" w:space="0" w:color="000000"/>
              <w:bottom w:val="single" w:sz="6" w:space="0" w:color="000000"/>
              <w:right w:val="single" w:sz="6" w:space="0" w:color="000000"/>
            </w:tcBorders>
            <w:shd w:val="clear" w:color="auto" w:fill="C5D9F0"/>
          </w:tcPr>
          <w:p w14:paraId="0404EE2D" w14:textId="77777777" w:rsidR="00C916CF" w:rsidRDefault="00C916CF" w:rsidP="00DD238E">
            <w:pPr>
              <w:pStyle w:val="TableParagraph"/>
              <w:spacing w:line="185" w:lineRule="exact"/>
              <w:ind w:left="287"/>
              <w:rPr>
                <w:sz w:val="18"/>
              </w:rPr>
            </w:pPr>
            <w:r>
              <w:rPr>
                <w:sz w:val="18"/>
              </w:rPr>
              <w:t>Others</w:t>
            </w:r>
          </w:p>
        </w:tc>
        <w:tc>
          <w:tcPr>
            <w:tcW w:w="552" w:type="dxa"/>
            <w:tcBorders>
              <w:top w:val="single" w:sz="6" w:space="0" w:color="000000"/>
              <w:left w:val="single" w:sz="6" w:space="0" w:color="000000"/>
              <w:bottom w:val="single" w:sz="6" w:space="0" w:color="000000"/>
              <w:right w:val="single" w:sz="6" w:space="0" w:color="000000"/>
            </w:tcBorders>
            <w:shd w:val="clear" w:color="auto" w:fill="C5D9F0"/>
          </w:tcPr>
          <w:p w14:paraId="4C31EFD7" w14:textId="77777777" w:rsidR="00C916CF" w:rsidRDefault="00C916CF" w:rsidP="00DD238E">
            <w:pPr>
              <w:pStyle w:val="TableParagraph"/>
              <w:spacing w:line="185" w:lineRule="exact"/>
              <w:ind w:left="141"/>
              <w:rPr>
                <w:sz w:val="18"/>
              </w:rPr>
            </w:pPr>
            <w:r>
              <w:rPr>
                <w:sz w:val="18"/>
              </w:rPr>
              <w:t>New</w:t>
            </w:r>
          </w:p>
        </w:tc>
        <w:tc>
          <w:tcPr>
            <w:tcW w:w="835" w:type="dxa"/>
            <w:tcBorders>
              <w:top w:val="single" w:sz="6" w:space="0" w:color="000000"/>
              <w:left w:val="single" w:sz="6" w:space="0" w:color="000000"/>
              <w:bottom w:val="single" w:sz="6" w:space="0" w:color="000000"/>
              <w:right w:val="single" w:sz="6" w:space="0" w:color="000000"/>
            </w:tcBorders>
            <w:shd w:val="clear" w:color="auto" w:fill="C5D9F0"/>
          </w:tcPr>
          <w:p w14:paraId="32CAED7D" w14:textId="77777777" w:rsidR="00C916CF" w:rsidRDefault="00C916CF" w:rsidP="00DD238E">
            <w:pPr>
              <w:pStyle w:val="TableParagraph"/>
              <w:spacing w:line="185" w:lineRule="exact"/>
              <w:ind w:left="145"/>
              <w:rPr>
                <w:sz w:val="18"/>
              </w:rPr>
            </w:pPr>
            <w:r>
              <w:rPr>
                <w:sz w:val="18"/>
              </w:rPr>
              <w:t>Ongoing</w:t>
            </w:r>
          </w:p>
        </w:tc>
        <w:tc>
          <w:tcPr>
            <w:tcW w:w="970" w:type="dxa"/>
            <w:tcBorders>
              <w:top w:val="single" w:sz="6" w:space="0" w:color="000000"/>
              <w:left w:val="single" w:sz="6" w:space="0" w:color="000000"/>
              <w:bottom w:val="single" w:sz="6" w:space="0" w:color="000000"/>
              <w:right w:val="single" w:sz="6" w:space="0" w:color="000000"/>
            </w:tcBorders>
            <w:shd w:val="clear" w:color="auto" w:fill="C5D9F0"/>
          </w:tcPr>
          <w:p w14:paraId="2E059AD8" w14:textId="77777777" w:rsidR="00C916CF" w:rsidRDefault="00C916CF" w:rsidP="00DD238E">
            <w:pPr>
              <w:pStyle w:val="TableParagraph"/>
              <w:spacing w:line="185" w:lineRule="exact"/>
              <w:ind w:left="350"/>
              <w:rPr>
                <w:sz w:val="18"/>
              </w:rPr>
            </w:pPr>
            <w:r>
              <w:rPr>
                <w:sz w:val="18"/>
              </w:rPr>
              <w:t>Lead</w:t>
            </w:r>
          </w:p>
        </w:tc>
        <w:tc>
          <w:tcPr>
            <w:tcW w:w="968" w:type="dxa"/>
            <w:tcBorders>
              <w:top w:val="single" w:sz="6" w:space="0" w:color="000000"/>
              <w:left w:val="single" w:sz="6" w:space="0" w:color="000000"/>
              <w:bottom w:val="single" w:sz="6" w:space="0" w:color="000000"/>
            </w:tcBorders>
            <w:shd w:val="clear" w:color="auto" w:fill="C5D9F0"/>
          </w:tcPr>
          <w:p w14:paraId="2812206B" w14:textId="77777777" w:rsidR="00C916CF" w:rsidRDefault="00C916CF" w:rsidP="00DD238E">
            <w:pPr>
              <w:pStyle w:val="TableParagraph"/>
              <w:spacing w:line="185" w:lineRule="exact"/>
              <w:ind w:left="245"/>
              <w:rPr>
                <w:sz w:val="18"/>
              </w:rPr>
            </w:pPr>
            <w:r>
              <w:rPr>
                <w:sz w:val="18"/>
              </w:rPr>
              <w:t>Collabo</w:t>
            </w:r>
          </w:p>
        </w:tc>
      </w:tr>
      <w:tr w:rsidR="00F17B62" w14:paraId="0FB05BEE" w14:textId="77777777" w:rsidTr="0080786F">
        <w:trPr>
          <w:trHeight w:val="453"/>
        </w:trPr>
        <w:tc>
          <w:tcPr>
            <w:tcW w:w="14621" w:type="dxa"/>
            <w:gridSpan w:val="16"/>
            <w:tcBorders>
              <w:top w:val="single" w:sz="6" w:space="0" w:color="000000"/>
              <w:bottom w:val="single" w:sz="6" w:space="0" w:color="000000"/>
            </w:tcBorders>
          </w:tcPr>
          <w:p w14:paraId="5827F35F" w14:textId="208AD8BD" w:rsidR="00F17B62" w:rsidRPr="0080786F" w:rsidRDefault="00F17B62" w:rsidP="00DD238E">
            <w:pPr>
              <w:pStyle w:val="TableParagraph"/>
              <w:ind w:left="144"/>
              <w:rPr>
                <w:b/>
                <w:sz w:val="18"/>
              </w:rPr>
            </w:pPr>
            <w:r w:rsidRPr="0080786F">
              <w:rPr>
                <w:b/>
                <w:sz w:val="18"/>
              </w:rPr>
              <w:t>TRADE INDUSTRY AND TOURISM SERVICES</w:t>
            </w:r>
          </w:p>
        </w:tc>
      </w:tr>
      <w:tr w:rsidR="00F17B62" w14:paraId="00CF2316" w14:textId="77777777" w:rsidTr="0080786F">
        <w:trPr>
          <w:trHeight w:val="453"/>
        </w:trPr>
        <w:tc>
          <w:tcPr>
            <w:tcW w:w="753" w:type="dxa"/>
            <w:tcBorders>
              <w:top w:val="single" w:sz="6" w:space="0" w:color="000000"/>
              <w:bottom w:val="single" w:sz="6" w:space="0" w:color="000000"/>
              <w:right w:val="single" w:sz="6" w:space="0" w:color="000000"/>
            </w:tcBorders>
          </w:tcPr>
          <w:p w14:paraId="7BC379D2" w14:textId="4C5DA4FC" w:rsidR="00F17B62" w:rsidRDefault="00F17B62" w:rsidP="00F17B62">
            <w:pPr>
              <w:pStyle w:val="TableParagraph"/>
              <w:spacing w:before="2"/>
              <w:ind w:left="109"/>
              <w:rPr>
                <w:sz w:val="18"/>
              </w:rPr>
            </w:pPr>
            <w:r>
              <w:rPr>
                <w:sz w:val="18"/>
              </w:rPr>
              <w:t>1.</w:t>
            </w:r>
          </w:p>
        </w:tc>
        <w:tc>
          <w:tcPr>
            <w:tcW w:w="1111" w:type="dxa"/>
            <w:tcBorders>
              <w:top w:val="single" w:sz="6" w:space="0" w:color="000000"/>
              <w:left w:val="single" w:sz="6" w:space="0" w:color="000000"/>
              <w:bottom w:val="single" w:sz="6" w:space="0" w:color="000000"/>
              <w:right w:val="single" w:sz="6" w:space="0" w:color="000000"/>
            </w:tcBorders>
          </w:tcPr>
          <w:p w14:paraId="15256E9E" w14:textId="3F8F3522" w:rsidR="00F17B62" w:rsidRDefault="00F17B62" w:rsidP="00F17B62">
            <w:pPr>
              <w:pStyle w:val="TableParagraph"/>
              <w:spacing w:before="105"/>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58116AA7" w14:textId="73F62E2B" w:rsidR="00F17B62" w:rsidRDefault="00F17B62" w:rsidP="00F17B62">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684" w:type="dxa"/>
            <w:tcBorders>
              <w:top w:val="single" w:sz="6" w:space="0" w:color="000000"/>
              <w:left w:val="single" w:sz="6" w:space="0" w:color="000000"/>
              <w:bottom w:val="single" w:sz="6" w:space="0" w:color="000000"/>
              <w:right w:val="single" w:sz="6" w:space="0" w:color="000000"/>
            </w:tcBorders>
          </w:tcPr>
          <w:p w14:paraId="325255E3" w14:textId="46561923" w:rsidR="00F17B62" w:rsidRDefault="00F17B62" w:rsidP="00F17B62">
            <w:pPr>
              <w:pStyle w:val="TableParagraph"/>
              <w:spacing w:line="186" w:lineRule="exact"/>
              <w:ind w:left="130"/>
              <w:rPr>
                <w:sz w:val="18"/>
              </w:rPr>
            </w:pPr>
            <w:r>
              <w:rPr>
                <w:sz w:val="18"/>
              </w:rPr>
              <w:t>Organise</w:t>
            </w:r>
            <w:r>
              <w:rPr>
                <w:spacing w:val="1"/>
                <w:sz w:val="18"/>
              </w:rPr>
              <w:t xml:space="preserve"> </w:t>
            </w:r>
            <w:r>
              <w:rPr>
                <w:sz w:val="18"/>
              </w:rPr>
              <w:t>skills</w:t>
            </w:r>
            <w:r>
              <w:rPr>
                <w:spacing w:val="1"/>
                <w:sz w:val="18"/>
              </w:rPr>
              <w:t xml:space="preserve"> </w:t>
            </w:r>
            <w:r>
              <w:rPr>
                <w:sz w:val="18"/>
              </w:rPr>
              <w:t>training</w:t>
            </w:r>
            <w:r>
              <w:rPr>
                <w:spacing w:val="1"/>
                <w:sz w:val="18"/>
              </w:rPr>
              <w:t xml:space="preserve"> </w:t>
            </w:r>
            <w:r>
              <w:rPr>
                <w:sz w:val="18"/>
              </w:rPr>
              <w:t>and</w:t>
            </w:r>
            <w:r>
              <w:rPr>
                <w:spacing w:val="1"/>
                <w:sz w:val="18"/>
              </w:rPr>
              <w:t xml:space="preserve"> </w:t>
            </w:r>
            <w:r>
              <w:rPr>
                <w:sz w:val="18"/>
              </w:rPr>
              <w:t>seminars for 200 women on small</w:t>
            </w:r>
            <w:r>
              <w:rPr>
                <w:spacing w:val="1"/>
                <w:sz w:val="18"/>
              </w:rPr>
              <w:t xml:space="preserve"> </w:t>
            </w:r>
            <w:r>
              <w:rPr>
                <w:sz w:val="18"/>
              </w:rPr>
              <w:t>scale</w:t>
            </w:r>
            <w:r>
              <w:rPr>
                <w:spacing w:val="-1"/>
                <w:sz w:val="18"/>
              </w:rPr>
              <w:t xml:space="preserve"> </w:t>
            </w:r>
            <w:r>
              <w:rPr>
                <w:sz w:val="18"/>
              </w:rPr>
              <w:t>business</w:t>
            </w:r>
            <w:r>
              <w:rPr>
                <w:spacing w:val="-1"/>
                <w:sz w:val="18"/>
              </w:rPr>
              <w:t xml:space="preserve"> </w:t>
            </w:r>
            <w:r>
              <w:rPr>
                <w:sz w:val="18"/>
              </w:rPr>
              <w:t>management</w:t>
            </w:r>
          </w:p>
        </w:tc>
        <w:tc>
          <w:tcPr>
            <w:tcW w:w="1247" w:type="dxa"/>
            <w:tcBorders>
              <w:top w:val="single" w:sz="6" w:space="0" w:color="000000"/>
              <w:left w:val="single" w:sz="6" w:space="0" w:color="000000"/>
              <w:bottom w:val="single" w:sz="6" w:space="0" w:color="000000"/>
              <w:right w:val="single" w:sz="6" w:space="0" w:color="000000"/>
            </w:tcBorders>
          </w:tcPr>
          <w:p w14:paraId="1BB5A382" w14:textId="700F34BF" w:rsidR="00F17B62" w:rsidRDefault="00F17B62" w:rsidP="00F17B62">
            <w:pPr>
              <w:pStyle w:val="TableParagraph"/>
              <w:spacing w:before="105"/>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126765D8" w14:textId="77777777" w:rsidR="00F17B62" w:rsidRDefault="00F17B62" w:rsidP="00F17B62">
            <w:pPr>
              <w:pStyle w:val="TableParagraph"/>
              <w:spacing w:before="1"/>
              <w:rPr>
                <w:b/>
                <w:sz w:val="18"/>
              </w:rPr>
            </w:pPr>
          </w:p>
          <w:p w14:paraId="36EAE1AE" w14:textId="23BADD06" w:rsidR="00F17B62" w:rsidRDefault="00F17B62" w:rsidP="00F17B62">
            <w:pPr>
              <w:pStyle w:val="TableParagraph"/>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52BDE294" w14:textId="77777777" w:rsidR="00F17B62" w:rsidRDefault="00F17B62" w:rsidP="00F17B62">
            <w:pPr>
              <w:pStyle w:val="TableParagraph"/>
              <w:spacing w:before="1"/>
              <w:rPr>
                <w:b/>
                <w:sz w:val="18"/>
              </w:rPr>
            </w:pPr>
          </w:p>
          <w:p w14:paraId="2555C17B" w14:textId="59AA38D5" w:rsidR="00F17B62" w:rsidRDefault="00F17B62" w:rsidP="00F17B62">
            <w:pPr>
              <w:pStyle w:val="TableParagraph"/>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725320E3" w14:textId="77777777" w:rsidR="00F17B62" w:rsidRDefault="00F17B62" w:rsidP="00F17B62">
            <w:pPr>
              <w:pStyle w:val="TableParagraph"/>
              <w:spacing w:before="1"/>
              <w:rPr>
                <w:b/>
                <w:sz w:val="18"/>
              </w:rPr>
            </w:pPr>
          </w:p>
          <w:p w14:paraId="38759D8F" w14:textId="7A2198AD" w:rsidR="00F17B62" w:rsidRDefault="00F17B62" w:rsidP="00F17B62">
            <w:pPr>
              <w:pStyle w:val="TableParagraph"/>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75EB1A8F" w14:textId="77777777" w:rsidR="00F17B62" w:rsidRDefault="00F17B62" w:rsidP="00F17B62">
            <w:pPr>
              <w:pStyle w:val="TableParagraph"/>
              <w:spacing w:before="1"/>
              <w:rPr>
                <w:b/>
                <w:sz w:val="18"/>
              </w:rPr>
            </w:pPr>
          </w:p>
          <w:p w14:paraId="5A3EDD7C" w14:textId="5766C793" w:rsidR="00F17B62" w:rsidRDefault="00F17B62" w:rsidP="00F17B62">
            <w:pPr>
              <w:pStyle w:val="TableParagraph"/>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38C3B963"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1D033456" w14:textId="77777777" w:rsidR="00F17B62" w:rsidRDefault="00F17B62" w:rsidP="00F17B62">
            <w:pPr>
              <w:pStyle w:val="TableParagraph"/>
              <w:spacing w:before="1"/>
              <w:rPr>
                <w:b/>
                <w:sz w:val="18"/>
              </w:rPr>
            </w:pPr>
          </w:p>
          <w:p w14:paraId="251FCAEB" w14:textId="1EFB8A3B" w:rsidR="00F17B62" w:rsidRDefault="00F17B62" w:rsidP="00F17B62">
            <w:pPr>
              <w:pStyle w:val="TableParagraph"/>
              <w:ind w:left="139"/>
              <w:rPr>
                <w:sz w:val="18"/>
              </w:rPr>
            </w:pPr>
            <w:r>
              <w:rPr>
                <w:sz w:val="18"/>
              </w:rPr>
              <w:t>10,000</w:t>
            </w:r>
          </w:p>
        </w:tc>
        <w:tc>
          <w:tcPr>
            <w:tcW w:w="970" w:type="dxa"/>
            <w:tcBorders>
              <w:top w:val="single" w:sz="6" w:space="0" w:color="000000"/>
              <w:left w:val="single" w:sz="6" w:space="0" w:color="000000"/>
              <w:bottom w:val="single" w:sz="6" w:space="0" w:color="000000"/>
              <w:right w:val="single" w:sz="6" w:space="0" w:color="000000"/>
            </w:tcBorders>
          </w:tcPr>
          <w:p w14:paraId="4FB86F17"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718A9766"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32F2BBBF" w14:textId="77777777" w:rsidR="00F17B62" w:rsidRDefault="00F17B62" w:rsidP="00F17B62">
            <w:pPr>
              <w:pStyle w:val="TableParagraph"/>
              <w:spacing w:before="1"/>
              <w:rPr>
                <w:b/>
                <w:sz w:val="18"/>
              </w:rPr>
            </w:pPr>
          </w:p>
          <w:p w14:paraId="46E670A7" w14:textId="25195EB6" w:rsidR="00F17B62" w:rsidRDefault="00F17B62" w:rsidP="00F17B62">
            <w:pPr>
              <w:pStyle w:val="TableParagraph"/>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59533B2A" w14:textId="77777777" w:rsidR="00F17B62" w:rsidRDefault="00F17B62" w:rsidP="00F17B62">
            <w:pPr>
              <w:pStyle w:val="TableParagraph"/>
              <w:spacing w:before="1"/>
              <w:rPr>
                <w:b/>
                <w:sz w:val="18"/>
              </w:rPr>
            </w:pPr>
          </w:p>
          <w:p w14:paraId="117C924F" w14:textId="6911AC4C" w:rsidR="00F17B62" w:rsidRDefault="00F17B62" w:rsidP="00F17B62">
            <w:pPr>
              <w:pStyle w:val="TableParagraph"/>
              <w:spacing w:before="155"/>
              <w:ind w:left="144"/>
              <w:rPr>
                <w:sz w:val="18"/>
              </w:rPr>
            </w:pPr>
            <w:r>
              <w:rPr>
                <w:sz w:val="18"/>
              </w:rPr>
              <w:t>SW&amp;CD</w:t>
            </w:r>
          </w:p>
        </w:tc>
        <w:tc>
          <w:tcPr>
            <w:tcW w:w="968" w:type="dxa"/>
            <w:tcBorders>
              <w:top w:val="single" w:sz="6" w:space="0" w:color="000000"/>
              <w:left w:val="single" w:sz="6" w:space="0" w:color="000000"/>
              <w:bottom w:val="single" w:sz="6" w:space="0" w:color="000000"/>
            </w:tcBorders>
          </w:tcPr>
          <w:p w14:paraId="660BCAFB" w14:textId="77777777" w:rsidR="00F17B62" w:rsidRDefault="00F17B62" w:rsidP="00F17B62">
            <w:pPr>
              <w:pStyle w:val="TableParagraph"/>
              <w:spacing w:before="1"/>
              <w:rPr>
                <w:b/>
                <w:sz w:val="18"/>
              </w:rPr>
            </w:pPr>
          </w:p>
          <w:p w14:paraId="38E9EA52" w14:textId="6D76E42F" w:rsidR="00F17B62" w:rsidRDefault="00F17B62" w:rsidP="00F17B62">
            <w:pPr>
              <w:pStyle w:val="TableParagraph"/>
              <w:ind w:left="144"/>
              <w:rPr>
                <w:sz w:val="18"/>
              </w:rPr>
            </w:pPr>
            <w:r>
              <w:rPr>
                <w:sz w:val="18"/>
              </w:rPr>
              <w:t>GEA</w:t>
            </w:r>
          </w:p>
        </w:tc>
      </w:tr>
      <w:tr w:rsidR="00F17B62" w14:paraId="79C067EA" w14:textId="77777777" w:rsidTr="0080786F">
        <w:trPr>
          <w:trHeight w:val="453"/>
        </w:trPr>
        <w:tc>
          <w:tcPr>
            <w:tcW w:w="753" w:type="dxa"/>
            <w:tcBorders>
              <w:top w:val="single" w:sz="6" w:space="0" w:color="000000"/>
              <w:bottom w:val="single" w:sz="6" w:space="0" w:color="000000"/>
              <w:right w:val="single" w:sz="6" w:space="0" w:color="000000"/>
            </w:tcBorders>
          </w:tcPr>
          <w:p w14:paraId="42A45E7E" w14:textId="66A858FD" w:rsidR="00F17B62" w:rsidRDefault="00F17B62" w:rsidP="00F17B62">
            <w:pPr>
              <w:pStyle w:val="TableParagraph"/>
              <w:spacing w:before="2"/>
              <w:ind w:left="109"/>
              <w:rPr>
                <w:sz w:val="18"/>
              </w:rPr>
            </w:pPr>
            <w:r>
              <w:rPr>
                <w:sz w:val="18"/>
              </w:rPr>
              <w:t>2.</w:t>
            </w:r>
          </w:p>
        </w:tc>
        <w:tc>
          <w:tcPr>
            <w:tcW w:w="1111" w:type="dxa"/>
            <w:tcBorders>
              <w:top w:val="single" w:sz="6" w:space="0" w:color="000000"/>
              <w:left w:val="single" w:sz="6" w:space="0" w:color="000000"/>
              <w:bottom w:val="single" w:sz="6" w:space="0" w:color="000000"/>
              <w:right w:val="single" w:sz="6" w:space="0" w:color="000000"/>
            </w:tcBorders>
          </w:tcPr>
          <w:p w14:paraId="36C9D9F8" w14:textId="636AE256" w:rsidR="00F17B62" w:rsidRDefault="00F17B62" w:rsidP="00F17B62">
            <w:pPr>
              <w:pStyle w:val="TableParagraph"/>
              <w:spacing w:before="105"/>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78BBE2E5" w14:textId="1679E3D2" w:rsidR="00F17B62" w:rsidRDefault="00F17B62" w:rsidP="00F17B62">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684" w:type="dxa"/>
            <w:tcBorders>
              <w:top w:val="single" w:sz="6" w:space="0" w:color="000000"/>
              <w:left w:val="single" w:sz="6" w:space="0" w:color="000000"/>
              <w:bottom w:val="single" w:sz="6" w:space="0" w:color="000000"/>
              <w:right w:val="single" w:sz="6" w:space="0" w:color="000000"/>
            </w:tcBorders>
          </w:tcPr>
          <w:p w14:paraId="5D25BC50" w14:textId="77777777" w:rsidR="00F17B62" w:rsidRDefault="00F17B62" w:rsidP="00F17B62">
            <w:pPr>
              <w:pStyle w:val="TableParagraph"/>
              <w:spacing w:before="2"/>
              <w:ind w:left="130"/>
              <w:rPr>
                <w:sz w:val="18"/>
              </w:rPr>
            </w:pPr>
            <w:r>
              <w:rPr>
                <w:sz w:val="18"/>
              </w:rPr>
              <w:t>Organise</w:t>
            </w:r>
            <w:r>
              <w:rPr>
                <w:spacing w:val="9"/>
                <w:sz w:val="18"/>
              </w:rPr>
              <w:t xml:space="preserve"> </w:t>
            </w:r>
            <w:r>
              <w:rPr>
                <w:sz w:val="18"/>
              </w:rPr>
              <w:t>clients</w:t>
            </w:r>
            <w:r>
              <w:rPr>
                <w:spacing w:val="9"/>
                <w:sz w:val="18"/>
              </w:rPr>
              <w:t xml:space="preserve"> </w:t>
            </w:r>
            <w:r>
              <w:rPr>
                <w:sz w:val="18"/>
              </w:rPr>
              <w:t>for</w:t>
            </w:r>
            <w:r>
              <w:rPr>
                <w:spacing w:val="9"/>
                <w:sz w:val="18"/>
              </w:rPr>
              <w:t xml:space="preserve"> </w:t>
            </w:r>
            <w:r>
              <w:rPr>
                <w:sz w:val="18"/>
              </w:rPr>
              <w:t>business</w:t>
            </w:r>
            <w:r>
              <w:rPr>
                <w:spacing w:val="-42"/>
                <w:sz w:val="18"/>
              </w:rPr>
              <w:t xml:space="preserve"> </w:t>
            </w:r>
            <w:r>
              <w:rPr>
                <w:sz w:val="18"/>
              </w:rPr>
              <w:t>development,</w:t>
            </w:r>
            <w:r>
              <w:rPr>
                <w:spacing w:val="22"/>
                <w:sz w:val="18"/>
              </w:rPr>
              <w:t xml:space="preserve"> </w:t>
            </w:r>
            <w:r>
              <w:rPr>
                <w:sz w:val="18"/>
              </w:rPr>
              <w:t>formalisation</w:t>
            </w:r>
            <w:r>
              <w:rPr>
                <w:spacing w:val="20"/>
                <w:sz w:val="18"/>
              </w:rPr>
              <w:t xml:space="preserve"> </w:t>
            </w:r>
            <w:r>
              <w:rPr>
                <w:sz w:val="18"/>
              </w:rPr>
              <w:t>and</w:t>
            </w:r>
          </w:p>
          <w:p w14:paraId="5AFC694B" w14:textId="0BB63EC7" w:rsidR="00F17B62" w:rsidRDefault="00F17B62" w:rsidP="00F17B62">
            <w:pPr>
              <w:pStyle w:val="TableParagraph"/>
              <w:spacing w:before="2"/>
              <w:ind w:left="130"/>
              <w:rPr>
                <w:sz w:val="18"/>
              </w:rPr>
            </w:pPr>
            <w:r>
              <w:rPr>
                <w:sz w:val="18"/>
              </w:rPr>
              <w:t>standardisation</w:t>
            </w:r>
          </w:p>
        </w:tc>
        <w:tc>
          <w:tcPr>
            <w:tcW w:w="1247" w:type="dxa"/>
            <w:tcBorders>
              <w:top w:val="single" w:sz="6" w:space="0" w:color="000000"/>
              <w:left w:val="single" w:sz="6" w:space="0" w:color="000000"/>
              <w:bottom w:val="single" w:sz="6" w:space="0" w:color="000000"/>
              <w:right w:val="single" w:sz="6" w:space="0" w:color="000000"/>
            </w:tcBorders>
          </w:tcPr>
          <w:p w14:paraId="20605710" w14:textId="6993197A" w:rsidR="00F17B62" w:rsidRDefault="00F17B62" w:rsidP="00F17B62">
            <w:pPr>
              <w:pStyle w:val="TableParagraph"/>
              <w:spacing w:before="105"/>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4B455E92" w14:textId="77777777" w:rsidR="00F17B62" w:rsidRDefault="00F17B62" w:rsidP="00F17B62">
            <w:pPr>
              <w:pStyle w:val="TableParagraph"/>
              <w:spacing w:before="1"/>
              <w:rPr>
                <w:b/>
                <w:sz w:val="18"/>
              </w:rPr>
            </w:pPr>
          </w:p>
          <w:p w14:paraId="2AF8BB1C" w14:textId="3F49ED8B" w:rsidR="00F17B62" w:rsidRDefault="00F17B62" w:rsidP="00F17B62">
            <w:pPr>
              <w:pStyle w:val="TableParagraph"/>
              <w:spacing w:before="1"/>
              <w:rPr>
                <w:b/>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122AB38F" w14:textId="77777777" w:rsidR="00F17B62" w:rsidRDefault="00F17B62" w:rsidP="00F17B62">
            <w:pPr>
              <w:pStyle w:val="TableParagraph"/>
              <w:spacing w:before="1"/>
              <w:rPr>
                <w:b/>
                <w:sz w:val="18"/>
              </w:rPr>
            </w:pPr>
          </w:p>
          <w:p w14:paraId="232EE0CA" w14:textId="0B37220F" w:rsidR="00F17B62" w:rsidRDefault="00F17B62" w:rsidP="00F17B62">
            <w:pPr>
              <w:pStyle w:val="TableParagraph"/>
              <w:spacing w:before="1"/>
              <w:rPr>
                <w:b/>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5D225A43" w14:textId="77777777" w:rsidR="00F17B62" w:rsidRDefault="00F17B62" w:rsidP="00F17B62">
            <w:pPr>
              <w:pStyle w:val="TableParagraph"/>
              <w:spacing w:before="1"/>
              <w:rPr>
                <w:b/>
                <w:sz w:val="18"/>
              </w:rPr>
            </w:pPr>
          </w:p>
          <w:p w14:paraId="58726106" w14:textId="09ED9AC1" w:rsidR="00F17B62" w:rsidRDefault="00F17B62" w:rsidP="00F17B62">
            <w:pPr>
              <w:pStyle w:val="TableParagraph"/>
              <w:spacing w:before="1"/>
              <w:rPr>
                <w:b/>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7B568C7E" w14:textId="77777777" w:rsidR="00F17B62" w:rsidRDefault="00F17B62" w:rsidP="00F17B62">
            <w:pPr>
              <w:pStyle w:val="TableParagraph"/>
              <w:spacing w:before="1"/>
              <w:rPr>
                <w:b/>
                <w:sz w:val="18"/>
              </w:rPr>
            </w:pPr>
          </w:p>
          <w:p w14:paraId="37011380" w14:textId="4258A852" w:rsidR="00F17B62" w:rsidRDefault="00F17B62" w:rsidP="00F17B62">
            <w:pPr>
              <w:pStyle w:val="TableParagraph"/>
              <w:spacing w:before="1"/>
              <w:rPr>
                <w:b/>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3F55D3B1"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5E3E3704" w14:textId="77777777" w:rsidR="00F17B62" w:rsidRDefault="00F17B62" w:rsidP="00F17B62">
            <w:pPr>
              <w:pStyle w:val="TableParagraph"/>
              <w:spacing w:before="1"/>
              <w:rPr>
                <w:b/>
                <w:sz w:val="18"/>
              </w:rPr>
            </w:pPr>
          </w:p>
          <w:p w14:paraId="5AA6FDFF" w14:textId="13D17D81" w:rsidR="00F17B62" w:rsidRDefault="00F17B62" w:rsidP="00F17B62">
            <w:pPr>
              <w:pStyle w:val="TableParagraph"/>
              <w:spacing w:before="1"/>
              <w:rPr>
                <w:b/>
                <w:sz w:val="18"/>
              </w:rPr>
            </w:pPr>
            <w:r>
              <w:rPr>
                <w:sz w:val="18"/>
              </w:rPr>
              <w:t>33,400</w:t>
            </w:r>
          </w:p>
        </w:tc>
        <w:tc>
          <w:tcPr>
            <w:tcW w:w="970" w:type="dxa"/>
            <w:tcBorders>
              <w:top w:val="single" w:sz="6" w:space="0" w:color="000000"/>
              <w:left w:val="single" w:sz="6" w:space="0" w:color="000000"/>
              <w:bottom w:val="single" w:sz="6" w:space="0" w:color="000000"/>
              <w:right w:val="single" w:sz="6" w:space="0" w:color="000000"/>
            </w:tcBorders>
          </w:tcPr>
          <w:p w14:paraId="536B1187"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4D8C457A"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66C88AAA" w14:textId="77777777" w:rsidR="00F17B62" w:rsidRDefault="00F17B62" w:rsidP="00F17B62">
            <w:pPr>
              <w:pStyle w:val="TableParagraph"/>
              <w:spacing w:before="1"/>
              <w:rPr>
                <w:b/>
                <w:sz w:val="18"/>
              </w:rPr>
            </w:pPr>
          </w:p>
          <w:p w14:paraId="19524692" w14:textId="367C7C91" w:rsidR="00F17B62" w:rsidRDefault="00F17B62" w:rsidP="00F17B62">
            <w:pPr>
              <w:pStyle w:val="TableParagraph"/>
              <w:spacing w:before="1"/>
              <w:rPr>
                <w:b/>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0469FC13" w14:textId="60C3943A" w:rsidR="00F17B62" w:rsidRDefault="00F17B62" w:rsidP="00F17B62">
            <w:pPr>
              <w:pStyle w:val="TableParagraph"/>
              <w:spacing w:before="155"/>
              <w:ind w:left="144"/>
              <w:rPr>
                <w:sz w:val="18"/>
              </w:rPr>
            </w:pPr>
            <w:r>
              <w:rPr>
                <w:sz w:val="18"/>
              </w:rPr>
              <w:t>GEA</w:t>
            </w:r>
          </w:p>
        </w:tc>
        <w:tc>
          <w:tcPr>
            <w:tcW w:w="968" w:type="dxa"/>
            <w:tcBorders>
              <w:top w:val="single" w:sz="6" w:space="0" w:color="000000"/>
              <w:left w:val="single" w:sz="6" w:space="0" w:color="000000"/>
              <w:bottom w:val="single" w:sz="6" w:space="0" w:color="000000"/>
            </w:tcBorders>
          </w:tcPr>
          <w:p w14:paraId="4A1A4ED6" w14:textId="77777777" w:rsidR="00F17B62" w:rsidRDefault="00F17B62" w:rsidP="00F17B62">
            <w:pPr>
              <w:pStyle w:val="TableParagraph"/>
              <w:spacing w:before="1"/>
              <w:rPr>
                <w:b/>
                <w:sz w:val="18"/>
              </w:rPr>
            </w:pPr>
          </w:p>
          <w:p w14:paraId="70F81EBF" w14:textId="6E4F3271" w:rsidR="00F17B62" w:rsidRDefault="00F17B62" w:rsidP="00F17B62">
            <w:pPr>
              <w:pStyle w:val="TableParagraph"/>
              <w:spacing w:before="1"/>
              <w:rPr>
                <w:b/>
                <w:sz w:val="18"/>
              </w:rPr>
            </w:pPr>
            <w:r>
              <w:rPr>
                <w:sz w:val="18"/>
              </w:rPr>
              <w:t>TI</w:t>
            </w:r>
            <w:r>
              <w:rPr>
                <w:spacing w:val="-1"/>
                <w:sz w:val="18"/>
              </w:rPr>
              <w:t xml:space="preserve"> </w:t>
            </w:r>
            <w:r>
              <w:rPr>
                <w:sz w:val="18"/>
              </w:rPr>
              <w:t>&amp;</w:t>
            </w:r>
            <w:r>
              <w:rPr>
                <w:spacing w:val="-1"/>
                <w:sz w:val="18"/>
              </w:rPr>
              <w:t xml:space="preserve"> </w:t>
            </w:r>
            <w:r>
              <w:rPr>
                <w:sz w:val="18"/>
              </w:rPr>
              <w:t>TD</w:t>
            </w:r>
          </w:p>
        </w:tc>
      </w:tr>
      <w:tr w:rsidR="00F17B62" w14:paraId="3F2A5BBA" w14:textId="77777777" w:rsidTr="0080786F">
        <w:trPr>
          <w:trHeight w:val="453"/>
        </w:trPr>
        <w:tc>
          <w:tcPr>
            <w:tcW w:w="753" w:type="dxa"/>
            <w:tcBorders>
              <w:top w:val="single" w:sz="6" w:space="0" w:color="000000"/>
              <w:bottom w:val="single" w:sz="6" w:space="0" w:color="000000"/>
              <w:right w:val="single" w:sz="6" w:space="0" w:color="000000"/>
            </w:tcBorders>
          </w:tcPr>
          <w:p w14:paraId="2581A78F" w14:textId="77777777" w:rsidR="00F17B62" w:rsidRDefault="00F17B62" w:rsidP="00F17B62">
            <w:pPr>
              <w:pStyle w:val="TableParagraph"/>
              <w:spacing w:before="2"/>
              <w:ind w:left="109"/>
              <w:rPr>
                <w:sz w:val="18"/>
              </w:rPr>
            </w:pPr>
            <w:r>
              <w:rPr>
                <w:sz w:val="18"/>
              </w:rPr>
              <w:t>3.</w:t>
            </w:r>
          </w:p>
        </w:tc>
        <w:tc>
          <w:tcPr>
            <w:tcW w:w="1111" w:type="dxa"/>
            <w:tcBorders>
              <w:top w:val="single" w:sz="6" w:space="0" w:color="000000"/>
              <w:left w:val="single" w:sz="6" w:space="0" w:color="000000"/>
              <w:bottom w:val="single" w:sz="6" w:space="0" w:color="000000"/>
              <w:right w:val="single" w:sz="6" w:space="0" w:color="000000"/>
            </w:tcBorders>
          </w:tcPr>
          <w:p w14:paraId="7A05E500" w14:textId="77777777" w:rsidR="00F17B62" w:rsidRDefault="00F17B62" w:rsidP="00F17B62">
            <w:pPr>
              <w:pStyle w:val="TableParagraph"/>
              <w:spacing w:before="105"/>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4F2F245A" w14:textId="77777777" w:rsidR="00F17B62" w:rsidRDefault="00F17B62" w:rsidP="00F17B62">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684" w:type="dxa"/>
            <w:tcBorders>
              <w:top w:val="single" w:sz="6" w:space="0" w:color="000000"/>
              <w:left w:val="single" w:sz="6" w:space="0" w:color="000000"/>
              <w:bottom w:val="single" w:sz="6" w:space="0" w:color="000000"/>
              <w:right w:val="single" w:sz="6" w:space="0" w:color="000000"/>
            </w:tcBorders>
          </w:tcPr>
          <w:p w14:paraId="5E926FC7" w14:textId="77777777" w:rsidR="00F17B62" w:rsidRDefault="00F17B62" w:rsidP="00F17B62">
            <w:pPr>
              <w:pStyle w:val="TableParagraph"/>
              <w:spacing w:line="206" w:lineRule="exact"/>
              <w:ind w:left="130" w:right="67"/>
              <w:jc w:val="both"/>
              <w:rPr>
                <w:sz w:val="18"/>
              </w:rPr>
            </w:pPr>
            <w:r>
              <w:rPr>
                <w:sz w:val="18"/>
              </w:rPr>
              <w:t>Mobilize, register and train 10 co-</w:t>
            </w:r>
            <w:r>
              <w:rPr>
                <w:spacing w:val="1"/>
                <w:sz w:val="18"/>
              </w:rPr>
              <w:t xml:space="preserve"> </w:t>
            </w:r>
            <w:r>
              <w:rPr>
                <w:sz w:val="18"/>
              </w:rPr>
              <w:t>operative</w:t>
            </w:r>
            <w:r>
              <w:rPr>
                <w:spacing w:val="1"/>
                <w:sz w:val="18"/>
              </w:rPr>
              <w:t xml:space="preserve"> </w:t>
            </w:r>
            <w:r>
              <w:rPr>
                <w:sz w:val="18"/>
              </w:rPr>
              <w:t>groups</w:t>
            </w:r>
            <w:r>
              <w:rPr>
                <w:spacing w:val="1"/>
                <w:sz w:val="18"/>
              </w:rPr>
              <w:t xml:space="preserve"> </w:t>
            </w:r>
            <w:r>
              <w:rPr>
                <w:sz w:val="18"/>
              </w:rPr>
              <w:t>in</w:t>
            </w:r>
            <w:r>
              <w:rPr>
                <w:spacing w:val="1"/>
                <w:sz w:val="18"/>
              </w:rPr>
              <w:t xml:space="preserve"> </w:t>
            </w:r>
            <w:r>
              <w:rPr>
                <w:sz w:val="18"/>
              </w:rPr>
              <w:t>financial</w:t>
            </w:r>
            <w:r>
              <w:rPr>
                <w:spacing w:val="1"/>
                <w:sz w:val="18"/>
              </w:rPr>
              <w:t xml:space="preserve"> </w:t>
            </w:r>
            <w:r>
              <w:rPr>
                <w:sz w:val="18"/>
              </w:rPr>
              <w:t>management</w:t>
            </w:r>
            <w:r>
              <w:rPr>
                <w:spacing w:val="-3"/>
                <w:sz w:val="18"/>
              </w:rPr>
              <w:t xml:space="preserve"> </w:t>
            </w:r>
            <w:r>
              <w:rPr>
                <w:sz w:val="18"/>
              </w:rPr>
              <w:t>and</w:t>
            </w:r>
            <w:r>
              <w:rPr>
                <w:spacing w:val="-2"/>
                <w:sz w:val="18"/>
              </w:rPr>
              <w:t xml:space="preserve"> </w:t>
            </w:r>
            <w:r>
              <w:rPr>
                <w:sz w:val="18"/>
              </w:rPr>
              <w:t>conduct</w:t>
            </w:r>
            <w:r>
              <w:rPr>
                <w:spacing w:val="-3"/>
                <w:sz w:val="18"/>
              </w:rPr>
              <w:t xml:space="preserve"> </w:t>
            </w:r>
            <w:r>
              <w:rPr>
                <w:sz w:val="18"/>
              </w:rPr>
              <w:t>auditing</w:t>
            </w:r>
          </w:p>
        </w:tc>
        <w:tc>
          <w:tcPr>
            <w:tcW w:w="1247" w:type="dxa"/>
            <w:tcBorders>
              <w:top w:val="single" w:sz="6" w:space="0" w:color="000000"/>
              <w:left w:val="single" w:sz="6" w:space="0" w:color="000000"/>
              <w:bottom w:val="single" w:sz="6" w:space="0" w:color="000000"/>
              <w:right w:val="single" w:sz="6" w:space="0" w:color="000000"/>
            </w:tcBorders>
          </w:tcPr>
          <w:p w14:paraId="32D71264" w14:textId="77777777" w:rsidR="00F17B62" w:rsidRDefault="00F17B62" w:rsidP="00F17B62">
            <w:pPr>
              <w:pStyle w:val="TableParagraph"/>
              <w:spacing w:before="105"/>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7FE94BC8" w14:textId="77777777" w:rsidR="00F17B62" w:rsidRDefault="00F17B62" w:rsidP="00F17B62">
            <w:pPr>
              <w:pStyle w:val="TableParagraph"/>
              <w:spacing w:before="1"/>
              <w:rPr>
                <w:b/>
                <w:sz w:val="18"/>
              </w:rPr>
            </w:pPr>
          </w:p>
          <w:p w14:paraId="340D4678" w14:textId="77777777" w:rsidR="00F17B62" w:rsidRDefault="00F17B62" w:rsidP="00F17B62">
            <w:pPr>
              <w:pStyle w:val="TableParagraph"/>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7C554B86" w14:textId="77777777" w:rsidR="00F17B62" w:rsidRDefault="00F17B62" w:rsidP="00F17B62">
            <w:pPr>
              <w:pStyle w:val="TableParagraph"/>
              <w:spacing w:before="1"/>
              <w:rPr>
                <w:b/>
                <w:sz w:val="18"/>
              </w:rPr>
            </w:pPr>
          </w:p>
          <w:p w14:paraId="6F3F3D07" w14:textId="77777777" w:rsidR="00F17B62" w:rsidRDefault="00F17B62" w:rsidP="00F17B62">
            <w:pPr>
              <w:pStyle w:val="TableParagraph"/>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68151E5E" w14:textId="77777777" w:rsidR="00F17B62" w:rsidRDefault="00F17B62" w:rsidP="00F17B62">
            <w:pPr>
              <w:pStyle w:val="TableParagraph"/>
              <w:spacing w:before="1"/>
              <w:rPr>
                <w:b/>
                <w:sz w:val="18"/>
              </w:rPr>
            </w:pPr>
          </w:p>
          <w:p w14:paraId="0D3ADA7D" w14:textId="77777777" w:rsidR="00F17B62" w:rsidRDefault="00F17B62" w:rsidP="00F17B62">
            <w:pPr>
              <w:pStyle w:val="TableParagraph"/>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25DC94D3" w14:textId="77777777" w:rsidR="00F17B62" w:rsidRDefault="00F17B62" w:rsidP="00F17B62">
            <w:pPr>
              <w:pStyle w:val="TableParagraph"/>
              <w:spacing w:before="1"/>
              <w:rPr>
                <w:b/>
                <w:sz w:val="18"/>
              </w:rPr>
            </w:pPr>
          </w:p>
          <w:p w14:paraId="1A462AF6" w14:textId="77777777" w:rsidR="00F17B62" w:rsidRDefault="00F17B62" w:rsidP="00F17B62">
            <w:pPr>
              <w:pStyle w:val="TableParagraph"/>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10EADDB6"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1D484764" w14:textId="77777777" w:rsidR="00F17B62" w:rsidRDefault="00F17B62" w:rsidP="00F17B62">
            <w:pPr>
              <w:pStyle w:val="TableParagraph"/>
              <w:spacing w:before="1"/>
              <w:rPr>
                <w:b/>
                <w:sz w:val="18"/>
              </w:rPr>
            </w:pPr>
          </w:p>
          <w:p w14:paraId="78E78A9C" w14:textId="77777777" w:rsidR="00F17B62" w:rsidRDefault="00F17B62" w:rsidP="00F17B62">
            <w:pPr>
              <w:pStyle w:val="TableParagraph"/>
              <w:ind w:left="139"/>
              <w:rPr>
                <w:sz w:val="18"/>
              </w:rPr>
            </w:pPr>
            <w:r>
              <w:rPr>
                <w:sz w:val="18"/>
              </w:rPr>
              <w:t>30,000</w:t>
            </w:r>
          </w:p>
        </w:tc>
        <w:tc>
          <w:tcPr>
            <w:tcW w:w="970" w:type="dxa"/>
            <w:tcBorders>
              <w:top w:val="single" w:sz="6" w:space="0" w:color="000000"/>
              <w:left w:val="single" w:sz="6" w:space="0" w:color="000000"/>
              <w:bottom w:val="single" w:sz="6" w:space="0" w:color="000000"/>
              <w:right w:val="single" w:sz="6" w:space="0" w:color="000000"/>
            </w:tcBorders>
          </w:tcPr>
          <w:p w14:paraId="65BD8738"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32F9559F"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22568C48" w14:textId="77777777" w:rsidR="00F17B62" w:rsidRDefault="00F17B62" w:rsidP="00F17B62">
            <w:pPr>
              <w:pStyle w:val="TableParagraph"/>
              <w:spacing w:before="1"/>
              <w:rPr>
                <w:b/>
                <w:sz w:val="18"/>
              </w:rPr>
            </w:pPr>
          </w:p>
          <w:p w14:paraId="6D505FA0" w14:textId="77777777" w:rsidR="00F17B62" w:rsidRDefault="00F17B62" w:rsidP="00F17B62">
            <w:pPr>
              <w:pStyle w:val="TableParagraph"/>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3F71632D" w14:textId="77777777" w:rsidR="00F17B62" w:rsidRDefault="00F17B62" w:rsidP="00F17B62">
            <w:pPr>
              <w:pStyle w:val="TableParagraph"/>
              <w:spacing w:before="155"/>
              <w:ind w:left="144"/>
              <w:rPr>
                <w:sz w:val="18"/>
              </w:rPr>
            </w:pPr>
            <w:r>
              <w:rPr>
                <w:sz w:val="18"/>
              </w:rPr>
              <w:t>TI</w:t>
            </w:r>
            <w:r>
              <w:rPr>
                <w:spacing w:val="-1"/>
                <w:sz w:val="18"/>
              </w:rPr>
              <w:t xml:space="preserve"> </w:t>
            </w:r>
            <w:r>
              <w:rPr>
                <w:sz w:val="18"/>
              </w:rPr>
              <w:t>&amp;TD</w:t>
            </w:r>
          </w:p>
        </w:tc>
        <w:tc>
          <w:tcPr>
            <w:tcW w:w="968" w:type="dxa"/>
            <w:tcBorders>
              <w:top w:val="single" w:sz="6" w:space="0" w:color="000000"/>
              <w:left w:val="single" w:sz="6" w:space="0" w:color="000000"/>
              <w:bottom w:val="single" w:sz="6" w:space="0" w:color="000000"/>
            </w:tcBorders>
          </w:tcPr>
          <w:p w14:paraId="7BF69E78" w14:textId="77777777" w:rsidR="00F17B62" w:rsidRDefault="00F17B62" w:rsidP="00F17B62">
            <w:pPr>
              <w:pStyle w:val="TableParagraph"/>
              <w:spacing w:before="105"/>
              <w:ind w:left="144" w:right="257"/>
              <w:rPr>
                <w:sz w:val="18"/>
              </w:rPr>
            </w:pPr>
            <w:r>
              <w:rPr>
                <w:sz w:val="18"/>
              </w:rPr>
              <w:t>Central</w:t>
            </w:r>
            <w:r>
              <w:rPr>
                <w:spacing w:val="-42"/>
                <w:sz w:val="18"/>
              </w:rPr>
              <w:t xml:space="preserve"> </w:t>
            </w:r>
            <w:r>
              <w:rPr>
                <w:sz w:val="18"/>
              </w:rPr>
              <w:t>Admin</w:t>
            </w:r>
          </w:p>
        </w:tc>
      </w:tr>
      <w:tr w:rsidR="00F17B62" w14:paraId="7C91202F" w14:textId="77777777" w:rsidTr="0080786F">
        <w:trPr>
          <w:trHeight w:val="302"/>
        </w:trPr>
        <w:tc>
          <w:tcPr>
            <w:tcW w:w="753" w:type="dxa"/>
            <w:tcBorders>
              <w:top w:val="single" w:sz="6" w:space="0" w:color="000000"/>
              <w:bottom w:val="single" w:sz="6" w:space="0" w:color="000000"/>
              <w:right w:val="single" w:sz="6" w:space="0" w:color="000000"/>
            </w:tcBorders>
          </w:tcPr>
          <w:p w14:paraId="570DCB68" w14:textId="77777777" w:rsidR="00F17B62" w:rsidRDefault="00F17B62" w:rsidP="00F17B62">
            <w:pPr>
              <w:pStyle w:val="TableParagraph"/>
              <w:spacing w:before="2"/>
              <w:ind w:left="109"/>
              <w:rPr>
                <w:sz w:val="18"/>
              </w:rPr>
            </w:pPr>
            <w:r>
              <w:rPr>
                <w:sz w:val="18"/>
              </w:rPr>
              <w:t>4.</w:t>
            </w:r>
          </w:p>
        </w:tc>
        <w:tc>
          <w:tcPr>
            <w:tcW w:w="1111" w:type="dxa"/>
            <w:tcBorders>
              <w:top w:val="single" w:sz="6" w:space="0" w:color="000000"/>
              <w:left w:val="single" w:sz="6" w:space="0" w:color="000000"/>
              <w:bottom w:val="single" w:sz="6" w:space="0" w:color="000000"/>
              <w:right w:val="single" w:sz="6" w:space="0" w:color="000000"/>
            </w:tcBorders>
          </w:tcPr>
          <w:p w14:paraId="474130A5" w14:textId="77777777" w:rsidR="00F17B62" w:rsidRDefault="00F17B62" w:rsidP="00F17B62">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2AF3F7F2" w14:textId="77777777" w:rsidR="00F17B62" w:rsidRDefault="00F17B62" w:rsidP="00F17B62">
            <w:pPr>
              <w:pStyle w:val="TableParagraph"/>
              <w:spacing w:line="206"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684" w:type="dxa"/>
            <w:tcBorders>
              <w:top w:val="single" w:sz="6" w:space="0" w:color="000000"/>
              <w:left w:val="single" w:sz="6" w:space="0" w:color="000000"/>
              <w:bottom w:val="single" w:sz="6" w:space="0" w:color="000000"/>
              <w:right w:val="single" w:sz="6" w:space="0" w:color="000000"/>
            </w:tcBorders>
          </w:tcPr>
          <w:p w14:paraId="6C7BB5C2" w14:textId="77777777" w:rsidR="00F17B62" w:rsidRDefault="00F17B62" w:rsidP="00F17B62">
            <w:pPr>
              <w:pStyle w:val="TableParagraph"/>
              <w:spacing w:line="206" w:lineRule="exact"/>
              <w:ind w:left="130" w:right="531"/>
              <w:rPr>
                <w:sz w:val="18"/>
              </w:rPr>
            </w:pPr>
            <w:r>
              <w:rPr>
                <w:sz w:val="18"/>
              </w:rPr>
              <w:t>Support cultural activities to</w:t>
            </w:r>
            <w:r>
              <w:rPr>
                <w:spacing w:val="-43"/>
                <w:sz w:val="18"/>
              </w:rPr>
              <w:t xml:space="preserve"> </w:t>
            </w:r>
            <w:r>
              <w:rPr>
                <w:sz w:val="18"/>
              </w:rPr>
              <w:t>promote</w:t>
            </w:r>
            <w:r>
              <w:rPr>
                <w:spacing w:val="-3"/>
                <w:sz w:val="18"/>
              </w:rPr>
              <w:t xml:space="preserve"> </w:t>
            </w:r>
            <w:r>
              <w:rPr>
                <w:sz w:val="18"/>
              </w:rPr>
              <w:t>domestic tourism</w:t>
            </w:r>
          </w:p>
        </w:tc>
        <w:tc>
          <w:tcPr>
            <w:tcW w:w="1247" w:type="dxa"/>
            <w:tcBorders>
              <w:top w:val="single" w:sz="6" w:space="0" w:color="000000"/>
              <w:left w:val="single" w:sz="6" w:space="0" w:color="000000"/>
              <w:bottom w:val="single" w:sz="6" w:space="0" w:color="000000"/>
              <w:right w:val="single" w:sz="6" w:space="0" w:color="000000"/>
            </w:tcBorders>
          </w:tcPr>
          <w:p w14:paraId="60F8D22E" w14:textId="77777777" w:rsidR="00F17B62" w:rsidRDefault="00F17B62" w:rsidP="00F17B62">
            <w:pPr>
              <w:pStyle w:val="TableParagraph"/>
              <w:spacing w:line="206" w:lineRule="exact"/>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44A40E8B" w14:textId="77777777" w:rsidR="00F17B62" w:rsidRDefault="00F17B62" w:rsidP="00F17B62">
            <w:pPr>
              <w:pStyle w:val="TableParagraph"/>
              <w:spacing w:before="105"/>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64CED08C" w14:textId="77777777" w:rsidR="00F17B62" w:rsidRDefault="00F17B62" w:rsidP="00F17B62">
            <w:pPr>
              <w:pStyle w:val="TableParagraph"/>
              <w:spacing w:before="105"/>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6D2373D5" w14:textId="77777777" w:rsidR="00F17B62" w:rsidRDefault="00F17B62" w:rsidP="00F17B62">
            <w:pPr>
              <w:pStyle w:val="TableParagraph"/>
              <w:spacing w:before="105"/>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041F9E94" w14:textId="77777777" w:rsidR="00F17B62" w:rsidRDefault="00F17B62" w:rsidP="00F17B62">
            <w:pPr>
              <w:pStyle w:val="TableParagraph"/>
              <w:spacing w:before="105"/>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4C135255"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1C4A540F" w14:textId="77777777" w:rsidR="00F17B62" w:rsidRDefault="00F17B62" w:rsidP="00F17B62">
            <w:pPr>
              <w:pStyle w:val="TableParagraph"/>
              <w:spacing w:before="105"/>
              <w:ind w:left="139"/>
              <w:rPr>
                <w:sz w:val="18"/>
              </w:rPr>
            </w:pPr>
            <w:r>
              <w:rPr>
                <w:sz w:val="18"/>
              </w:rPr>
              <w:t>40,000</w:t>
            </w:r>
          </w:p>
        </w:tc>
        <w:tc>
          <w:tcPr>
            <w:tcW w:w="970" w:type="dxa"/>
            <w:tcBorders>
              <w:top w:val="single" w:sz="6" w:space="0" w:color="000000"/>
              <w:left w:val="single" w:sz="6" w:space="0" w:color="000000"/>
              <w:bottom w:val="single" w:sz="6" w:space="0" w:color="000000"/>
              <w:right w:val="single" w:sz="6" w:space="0" w:color="000000"/>
            </w:tcBorders>
          </w:tcPr>
          <w:p w14:paraId="6A877A5F"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6A6E6DD1"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2977ECEE" w14:textId="77777777" w:rsidR="00F17B62" w:rsidRDefault="00F17B62" w:rsidP="00F17B62">
            <w:pPr>
              <w:pStyle w:val="TableParagraph"/>
              <w:spacing w:before="105"/>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78C91F8E" w14:textId="77777777" w:rsidR="00F17B62" w:rsidRDefault="00F17B62" w:rsidP="00F17B62">
            <w:pPr>
              <w:pStyle w:val="TableParagraph"/>
              <w:spacing w:before="52"/>
              <w:ind w:left="144"/>
              <w:rPr>
                <w:sz w:val="18"/>
              </w:rPr>
            </w:pPr>
            <w:r>
              <w:rPr>
                <w:sz w:val="18"/>
              </w:rPr>
              <w:t>TI</w:t>
            </w:r>
            <w:r>
              <w:rPr>
                <w:spacing w:val="-1"/>
                <w:sz w:val="18"/>
              </w:rPr>
              <w:t xml:space="preserve"> </w:t>
            </w:r>
            <w:r>
              <w:rPr>
                <w:sz w:val="18"/>
              </w:rPr>
              <w:t>&amp;TD</w:t>
            </w:r>
          </w:p>
        </w:tc>
        <w:tc>
          <w:tcPr>
            <w:tcW w:w="968" w:type="dxa"/>
            <w:tcBorders>
              <w:top w:val="single" w:sz="6" w:space="0" w:color="000000"/>
              <w:left w:val="single" w:sz="6" w:space="0" w:color="000000"/>
              <w:bottom w:val="single" w:sz="6" w:space="0" w:color="000000"/>
            </w:tcBorders>
          </w:tcPr>
          <w:p w14:paraId="56CC7429" w14:textId="77777777" w:rsidR="00F17B62" w:rsidRDefault="00F17B62" w:rsidP="00F17B62">
            <w:pPr>
              <w:pStyle w:val="TableParagraph"/>
              <w:spacing w:before="105"/>
              <w:ind w:left="144"/>
              <w:rPr>
                <w:sz w:val="18"/>
              </w:rPr>
            </w:pPr>
            <w:r>
              <w:rPr>
                <w:sz w:val="18"/>
              </w:rPr>
              <w:t>Culture</w:t>
            </w:r>
          </w:p>
        </w:tc>
      </w:tr>
      <w:tr w:rsidR="00F17B62" w14:paraId="1F956772" w14:textId="77777777" w:rsidTr="0080786F">
        <w:trPr>
          <w:trHeight w:val="302"/>
        </w:trPr>
        <w:tc>
          <w:tcPr>
            <w:tcW w:w="753" w:type="dxa"/>
            <w:tcBorders>
              <w:top w:val="single" w:sz="6" w:space="0" w:color="000000"/>
              <w:bottom w:val="single" w:sz="6" w:space="0" w:color="000000"/>
              <w:right w:val="single" w:sz="6" w:space="0" w:color="000000"/>
            </w:tcBorders>
          </w:tcPr>
          <w:p w14:paraId="668C9C5D" w14:textId="77777777" w:rsidR="00F17B62" w:rsidRDefault="00F17B62" w:rsidP="00F17B62">
            <w:pPr>
              <w:pStyle w:val="TableParagraph"/>
              <w:spacing w:line="207" w:lineRule="exact"/>
              <w:ind w:left="109"/>
              <w:rPr>
                <w:sz w:val="18"/>
              </w:rPr>
            </w:pPr>
            <w:r>
              <w:rPr>
                <w:sz w:val="18"/>
              </w:rPr>
              <w:t>5.</w:t>
            </w:r>
          </w:p>
        </w:tc>
        <w:tc>
          <w:tcPr>
            <w:tcW w:w="1111" w:type="dxa"/>
            <w:tcBorders>
              <w:top w:val="single" w:sz="6" w:space="0" w:color="000000"/>
              <w:left w:val="single" w:sz="6" w:space="0" w:color="000000"/>
              <w:bottom w:val="single" w:sz="6" w:space="0" w:color="000000"/>
              <w:right w:val="single" w:sz="6" w:space="0" w:color="000000"/>
            </w:tcBorders>
          </w:tcPr>
          <w:p w14:paraId="3B578E34" w14:textId="77777777" w:rsidR="00F17B62" w:rsidRDefault="00F17B62" w:rsidP="00F17B62">
            <w:pPr>
              <w:pStyle w:val="TableParagraph"/>
              <w:spacing w:line="208" w:lineRule="exact"/>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28F72261" w14:textId="77777777" w:rsidR="00F17B62" w:rsidRDefault="00F17B62" w:rsidP="00F17B62">
            <w:pPr>
              <w:pStyle w:val="TableParagraph"/>
              <w:spacing w:line="208"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684" w:type="dxa"/>
            <w:tcBorders>
              <w:top w:val="single" w:sz="6" w:space="0" w:color="000000"/>
              <w:left w:val="single" w:sz="6" w:space="0" w:color="000000"/>
              <w:bottom w:val="single" w:sz="6" w:space="0" w:color="000000"/>
              <w:right w:val="single" w:sz="6" w:space="0" w:color="000000"/>
            </w:tcBorders>
          </w:tcPr>
          <w:p w14:paraId="2BEEB3A3" w14:textId="77777777" w:rsidR="00F17B62" w:rsidRDefault="00F17B62" w:rsidP="00F17B62">
            <w:pPr>
              <w:pStyle w:val="TableParagraph"/>
              <w:spacing w:line="208" w:lineRule="exact"/>
              <w:ind w:left="130"/>
              <w:rPr>
                <w:sz w:val="18"/>
              </w:rPr>
            </w:pPr>
            <w:r>
              <w:rPr>
                <w:sz w:val="18"/>
              </w:rPr>
              <w:t>Support</w:t>
            </w:r>
            <w:r>
              <w:rPr>
                <w:spacing w:val="1"/>
                <w:sz w:val="18"/>
              </w:rPr>
              <w:t xml:space="preserve"> </w:t>
            </w:r>
            <w:r>
              <w:rPr>
                <w:sz w:val="18"/>
              </w:rPr>
              <w:t>the</w:t>
            </w:r>
            <w:r>
              <w:rPr>
                <w:spacing w:val="1"/>
                <w:sz w:val="18"/>
              </w:rPr>
              <w:t xml:space="preserve"> </w:t>
            </w:r>
            <w:r>
              <w:rPr>
                <w:sz w:val="18"/>
              </w:rPr>
              <w:t>LED</w:t>
            </w:r>
            <w:r>
              <w:rPr>
                <w:spacing w:val="1"/>
                <w:sz w:val="18"/>
              </w:rPr>
              <w:t xml:space="preserve"> </w:t>
            </w:r>
            <w:r>
              <w:rPr>
                <w:sz w:val="18"/>
              </w:rPr>
              <w:t>(1D1F,</w:t>
            </w:r>
            <w:r>
              <w:rPr>
                <w:spacing w:val="1"/>
                <w:sz w:val="18"/>
              </w:rPr>
              <w:t xml:space="preserve"> </w:t>
            </w:r>
            <w:r>
              <w:rPr>
                <w:sz w:val="18"/>
              </w:rPr>
              <w:t>PERD,</w:t>
            </w:r>
            <w:r>
              <w:rPr>
                <w:spacing w:val="-42"/>
                <w:sz w:val="18"/>
              </w:rPr>
              <w:t xml:space="preserve"> </w:t>
            </w:r>
            <w:r>
              <w:rPr>
                <w:sz w:val="18"/>
              </w:rPr>
              <w:t>PFJ, RFJ</w:t>
            </w:r>
          </w:p>
        </w:tc>
        <w:tc>
          <w:tcPr>
            <w:tcW w:w="1247" w:type="dxa"/>
            <w:tcBorders>
              <w:top w:val="single" w:sz="6" w:space="0" w:color="000000"/>
              <w:left w:val="single" w:sz="6" w:space="0" w:color="000000"/>
              <w:bottom w:val="single" w:sz="6" w:space="0" w:color="000000"/>
              <w:right w:val="single" w:sz="6" w:space="0" w:color="000000"/>
            </w:tcBorders>
          </w:tcPr>
          <w:p w14:paraId="7F6E4A3B" w14:textId="77777777" w:rsidR="00F17B62" w:rsidRDefault="00F17B62" w:rsidP="00F17B62">
            <w:pPr>
              <w:pStyle w:val="TableParagraph"/>
              <w:spacing w:line="208" w:lineRule="exact"/>
              <w:ind w:left="131" w:right="385" w:hanging="17"/>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4522A75A" w14:textId="77777777" w:rsidR="00F17B62" w:rsidRDefault="00F17B62" w:rsidP="00F17B62">
            <w:pPr>
              <w:pStyle w:val="TableParagraph"/>
              <w:spacing w:before="103"/>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5D7B1384" w14:textId="77777777" w:rsidR="00F17B62" w:rsidRDefault="00F17B62" w:rsidP="00F17B62">
            <w:pPr>
              <w:pStyle w:val="TableParagraph"/>
              <w:spacing w:before="103"/>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55A89767" w14:textId="77777777" w:rsidR="00F17B62" w:rsidRDefault="00F17B62" w:rsidP="00F17B62">
            <w:pPr>
              <w:pStyle w:val="TableParagraph"/>
              <w:spacing w:before="103"/>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3FC52C33" w14:textId="77777777" w:rsidR="00F17B62" w:rsidRDefault="00F17B62" w:rsidP="00F17B62">
            <w:pPr>
              <w:pStyle w:val="TableParagraph"/>
              <w:spacing w:before="103"/>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0A3D7BF2"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73C8971A" w14:textId="77777777" w:rsidR="00F17B62" w:rsidRDefault="00F17B62" w:rsidP="00F17B62">
            <w:pPr>
              <w:pStyle w:val="TableParagraph"/>
              <w:spacing w:before="103"/>
              <w:ind w:left="139"/>
              <w:rPr>
                <w:sz w:val="18"/>
              </w:rPr>
            </w:pPr>
            <w:r>
              <w:rPr>
                <w:sz w:val="18"/>
              </w:rPr>
              <w:t>27,000</w:t>
            </w:r>
          </w:p>
        </w:tc>
        <w:tc>
          <w:tcPr>
            <w:tcW w:w="970" w:type="dxa"/>
            <w:tcBorders>
              <w:top w:val="single" w:sz="6" w:space="0" w:color="000000"/>
              <w:left w:val="single" w:sz="6" w:space="0" w:color="000000"/>
              <w:bottom w:val="single" w:sz="6" w:space="0" w:color="000000"/>
              <w:right w:val="single" w:sz="6" w:space="0" w:color="000000"/>
            </w:tcBorders>
          </w:tcPr>
          <w:p w14:paraId="7159B661"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19B6A3D9"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0EB87202" w14:textId="77777777" w:rsidR="00F17B62" w:rsidRDefault="00F17B62" w:rsidP="00F17B62">
            <w:pPr>
              <w:pStyle w:val="TableParagraph"/>
              <w:spacing w:before="103"/>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54FA76B7" w14:textId="77777777" w:rsidR="00F17B62" w:rsidRDefault="00F17B62" w:rsidP="00F17B62">
            <w:pPr>
              <w:pStyle w:val="TableParagraph"/>
              <w:spacing w:before="52"/>
              <w:ind w:left="144"/>
              <w:rPr>
                <w:sz w:val="18"/>
              </w:rPr>
            </w:pPr>
            <w:r>
              <w:rPr>
                <w:sz w:val="18"/>
              </w:rPr>
              <w:t>TI</w:t>
            </w:r>
            <w:r>
              <w:rPr>
                <w:spacing w:val="-1"/>
                <w:sz w:val="18"/>
              </w:rPr>
              <w:t xml:space="preserve"> </w:t>
            </w:r>
            <w:r>
              <w:rPr>
                <w:sz w:val="18"/>
              </w:rPr>
              <w:t>&amp;TD</w:t>
            </w:r>
          </w:p>
        </w:tc>
        <w:tc>
          <w:tcPr>
            <w:tcW w:w="968" w:type="dxa"/>
            <w:tcBorders>
              <w:top w:val="single" w:sz="6" w:space="0" w:color="000000"/>
              <w:left w:val="single" w:sz="6" w:space="0" w:color="000000"/>
              <w:bottom w:val="single" w:sz="6" w:space="0" w:color="000000"/>
            </w:tcBorders>
          </w:tcPr>
          <w:p w14:paraId="27A928F8" w14:textId="77777777" w:rsidR="00F17B62" w:rsidRDefault="00F17B62" w:rsidP="00F17B62">
            <w:pPr>
              <w:pStyle w:val="TableParagraph"/>
              <w:spacing w:line="208" w:lineRule="exact"/>
              <w:ind w:left="144" w:right="257"/>
              <w:rPr>
                <w:sz w:val="18"/>
              </w:rPr>
            </w:pPr>
            <w:r>
              <w:rPr>
                <w:sz w:val="18"/>
              </w:rPr>
              <w:t>Central</w:t>
            </w:r>
            <w:r>
              <w:rPr>
                <w:spacing w:val="-42"/>
                <w:sz w:val="18"/>
              </w:rPr>
              <w:t xml:space="preserve"> </w:t>
            </w:r>
            <w:r>
              <w:rPr>
                <w:sz w:val="18"/>
              </w:rPr>
              <w:t>Admin</w:t>
            </w:r>
          </w:p>
        </w:tc>
      </w:tr>
      <w:tr w:rsidR="003B09E2" w14:paraId="0E1B0D23" w14:textId="77777777" w:rsidTr="0080786F">
        <w:trPr>
          <w:trHeight w:val="252"/>
        </w:trPr>
        <w:tc>
          <w:tcPr>
            <w:tcW w:w="14621" w:type="dxa"/>
            <w:gridSpan w:val="16"/>
            <w:tcBorders>
              <w:top w:val="single" w:sz="6" w:space="0" w:color="000000"/>
              <w:bottom w:val="single" w:sz="6" w:space="0" w:color="000000"/>
            </w:tcBorders>
          </w:tcPr>
          <w:p w14:paraId="4D032E7B" w14:textId="54C27404" w:rsidR="003B09E2" w:rsidRPr="0080786F" w:rsidRDefault="005B768A" w:rsidP="00F17B62">
            <w:pPr>
              <w:pStyle w:val="TableParagraph"/>
              <w:spacing w:before="9"/>
              <w:rPr>
                <w:b/>
                <w:bCs/>
                <w:sz w:val="17"/>
              </w:rPr>
            </w:pPr>
            <w:r w:rsidRPr="0080786F">
              <w:rPr>
                <w:b/>
                <w:bCs/>
                <w:sz w:val="18"/>
              </w:rPr>
              <w:t xml:space="preserve">           AGRICULTURE</w:t>
            </w:r>
          </w:p>
        </w:tc>
      </w:tr>
      <w:tr w:rsidR="00F17B62" w14:paraId="3518065E" w14:textId="77777777" w:rsidTr="0080786F">
        <w:trPr>
          <w:trHeight w:val="453"/>
        </w:trPr>
        <w:tc>
          <w:tcPr>
            <w:tcW w:w="753" w:type="dxa"/>
            <w:tcBorders>
              <w:top w:val="single" w:sz="6" w:space="0" w:color="000000"/>
              <w:bottom w:val="single" w:sz="6" w:space="0" w:color="000000"/>
              <w:right w:val="single" w:sz="6" w:space="0" w:color="000000"/>
            </w:tcBorders>
          </w:tcPr>
          <w:p w14:paraId="41AE407A" w14:textId="77777777" w:rsidR="00F17B62" w:rsidRDefault="00F17B62" w:rsidP="00F17B62">
            <w:pPr>
              <w:pStyle w:val="TableParagraph"/>
              <w:spacing w:line="205" w:lineRule="exact"/>
              <w:ind w:left="109"/>
              <w:rPr>
                <w:sz w:val="18"/>
              </w:rPr>
            </w:pPr>
            <w:r>
              <w:rPr>
                <w:sz w:val="18"/>
              </w:rPr>
              <w:t>6.</w:t>
            </w:r>
          </w:p>
        </w:tc>
        <w:tc>
          <w:tcPr>
            <w:tcW w:w="1111" w:type="dxa"/>
            <w:tcBorders>
              <w:top w:val="single" w:sz="6" w:space="0" w:color="000000"/>
              <w:left w:val="single" w:sz="6" w:space="0" w:color="000000"/>
              <w:bottom w:val="single" w:sz="6" w:space="0" w:color="000000"/>
              <w:right w:val="single" w:sz="6" w:space="0" w:color="000000"/>
            </w:tcBorders>
          </w:tcPr>
          <w:p w14:paraId="54EC6DC6" w14:textId="77777777" w:rsidR="00F17B62" w:rsidRDefault="00F17B62" w:rsidP="00F17B62">
            <w:pPr>
              <w:pStyle w:val="TableParagraph"/>
              <w:spacing w:before="101"/>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0D3C1C86" w14:textId="77777777" w:rsidR="00F17B62" w:rsidRDefault="00F17B62" w:rsidP="00F17B62">
            <w:pPr>
              <w:pStyle w:val="TableParagraph"/>
              <w:spacing w:before="101"/>
              <w:ind w:left="130" w:right="92"/>
              <w:rPr>
                <w:sz w:val="18"/>
              </w:rPr>
            </w:pPr>
            <w:r>
              <w:rPr>
                <w:sz w:val="18"/>
              </w:rPr>
              <w:t>Agricultural Serv</w:t>
            </w:r>
            <w:r>
              <w:rPr>
                <w:spacing w:val="-42"/>
                <w:sz w:val="18"/>
              </w:rPr>
              <w:t xml:space="preserve"> </w:t>
            </w:r>
            <w:r>
              <w:rPr>
                <w:sz w:val="18"/>
              </w:rPr>
              <w:t>and Mgt</w:t>
            </w:r>
          </w:p>
        </w:tc>
        <w:tc>
          <w:tcPr>
            <w:tcW w:w="2684" w:type="dxa"/>
            <w:tcBorders>
              <w:top w:val="single" w:sz="6" w:space="0" w:color="000000"/>
              <w:left w:val="single" w:sz="6" w:space="0" w:color="000000"/>
              <w:bottom w:val="single" w:sz="6" w:space="0" w:color="000000"/>
              <w:right w:val="single" w:sz="6" w:space="0" w:color="000000"/>
            </w:tcBorders>
          </w:tcPr>
          <w:p w14:paraId="561F011E" w14:textId="77777777" w:rsidR="00F17B62" w:rsidRDefault="00F17B62" w:rsidP="00F17B62">
            <w:pPr>
              <w:pStyle w:val="TableParagraph"/>
              <w:ind w:left="130" w:right="151"/>
              <w:rPr>
                <w:sz w:val="18"/>
              </w:rPr>
            </w:pPr>
            <w:r>
              <w:rPr>
                <w:sz w:val="18"/>
              </w:rPr>
              <w:t>Educate &amp; train FBOs in modern</w:t>
            </w:r>
            <w:r>
              <w:rPr>
                <w:spacing w:val="1"/>
                <w:sz w:val="18"/>
              </w:rPr>
              <w:t xml:space="preserve"> </w:t>
            </w:r>
            <w:r>
              <w:rPr>
                <w:sz w:val="18"/>
              </w:rPr>
              <w:t>agro</w:t>
            </w:r>
            <w:r>
              <w:rPr>
                <w:spacing w:val="-1"/>
                <w:sz w:val="18"/>
              </w:rPr>
              <w:t xml:space="preserve"> </w:t>
            </w:r>
            <w:r>
              <w:rPr>
                <w:sz w:val="18"/>
              </w:rPr>
              <w:t>practices</w:t>
            </w:r>
            <w:r>
              <w:rPr>
                <w:spacing w:val="-1"/>
                <w:sz w:val="18"/>
              </w:rPr>
              <w:t xml:space="preserve"> </w:t>
            </w:r>
            <w:r>
              <w:rPr>
                <w:sz w:val="18"/>
              </w:rPr>
              <w:t>and</w:t>
            </w:r>
            <w:r>
              <w:rPr>
                <w:spacing w:val="-3"/>
                <w:sz w:val="18"/>
              </w:rPr>
              <w:t xml:space="preserve"> </w:t>
            </w:r>
            <w:r>
              <w:rPr>
                <w:sz w:val="18"/>
              </w:rPr>
              <w:t>Coop Business</w:t>
            </w:r>
          </w:p>
          <w:p w14:paraId="7E7ABDD4" w14:textId="77777777" w:rsidR="00F17B62" w:rsidRDefault="00F17B62" w:rsidP="00F17B62">
            <w:pPr>
              <w:pStyle w:val="TableParagraph"/>
              <w:spacing w:line="186" w:lineRule="exact"/>
              <w:ind w:left="130"/>
              <w:rPr>
                <w:sz w:val="18"/>
              </w:rPr>
            </w:pPr>
            <w:r>
              <w:rPr>
                <w:sz w:val="18"/>
              </w:rPr>
              <w:t>Management</w:t>
            </w:r>
          </w:p>
        </w:tc>
        <w:tc>
          <w:tcPr>
            <w:tcW w:w="1247" w:type="dxa"/>
            <w:tcBorders>
              <w:top w:val="single" w:sz="6" w:space="0" w:color="000000"/>
              <w:left w:val="single" w:sz="6" w:space="0" w:color="000000"/>
              <w:bottom w:val="single" w:sz="6" w:space="0" w:color="000000"/>
              <w:right w:val="single" w:sz="6" w:space="0" w:color="000000"/>
            </w:tcBorders>
          </w:tcPr>
          <w:p w14:paraId="45D1575D" w14:textId="77777777" w:rsidR="00F17B62" w:rsidRDefault="00F17B62" w:rsidP="00F17B62">
            <w:pPr>
              <w:pStyle w:val="TableParagraph"/>
              <w:spacing w:before="101"/>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0B11739D" w14:textId="77777777" w:rsidR="00F17B62" w:rsidRDefault="00F17B62" w:rsidP="00F17B62">
            <w:pPr>
              <w:pStyle w:val="TableParagraph"/>
              <w:spacing w:before="9"/>
              <w:rPr>
                <w:b/>
                <w:sz w:val="17"/>
              </w:rPr>
            </w:pPr>
          </w:p>
          <w:p w14:paraId="378D05EF" w14:textId="77777777" w:rsidR="00F17B62" w:rsidRDefault="00F17B62" w:rsidP="00F17B62">
            <w:pPr>
              <w:pStyle w:val="TableParagraph"/>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382968A2" w14:textId="77777777" w:rsidR="00F17B62" w:rsidRDefault="00F17B62" w:rsidP="00F17B62">
            <w:pPr>
              <w:pStyle w:val="TableParagraph"/>
              <w:spacing w:before="9"/>
              <w:rPr>
                <w:b/>
                <w:sz w:val="17"/>
              </w:rPr>
            </w:pPr>
          </w:p>
          <w:p w14:paraId="279FDB48" w14:textId="77777777" w:rsidR="00F17B62" w:rsidRDefault="00F17B62" w:rsidP="00F17B62">
            <w:pPr>
              <w:pStyle w:val="TableParagraph"/>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3AAC171F" w14:textId="77777777" w:rsidR="00F17B62" w:rsidRDefault="00F17B62" w:rsidP="00F17B62">
            <w:pPr>
              <w:pStyle w:val="TableParagraph"/>
              <w:spacing w:before="9"/>
              <w:rPr>
                <w:b/>
                <w:sz w:val="17"/>
              </w:rPr>
            </w:pPr>
          </w:p>
          <w:p w14:paraId="76FFE26A" w14:textId="77777777" w:rsidR="00F17B62" w:rsidRDefault="00F17B62" w:rsidP="00F17B62">
            <w:pPr>
              <w:pStyle w:val="TableParagraph"/>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519DFAC3" w14:textId="77777777" w:rsidR="00F17B62" w:rsidRDefault="00F17B62" w:rsidP="00F17B62">
            <w:pPr>
              <w:pStyle w:val="TableParagraph"/>
              <w:spacing w:before="9"/>
              <w:rPr>
                <w:b/>
                <w:sz w:val="17"/>
              </w:rPr>
            </w:pPr>
          </w:p>
          <w:p w14:paraId="34A9E73A" w14:textId="77777777" w:rsidR="00F17B62" w:rsidRDefault="00F17B62" w:rsidP="00F17B62">
            <w:pPr>
              <w:pStyle w:val="TableParagraph"/>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7518747C"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46399FC6" w14:textId="77777777" w:rsidR="00F17B62" w:rsidRDefault="00F17B62" w:rsidP="00F17B62">
            <w:pPr>
              <w:pStyle w:val="TableParagraph"/>
              <w:spacing w:before="9"/>
              <w:rPr>
                <w:b/>
                <w:sz w:val="17"/>
              </w:rPr>
            </w:pPr>
          </w:p>
          <w:p w14:paraId="2BB349F8" w14:textId="77777777" w:rsidR="00F17B62" w:rsidRDefault="00F17B62" w:rsidP="00F17B62">
            <w:pPr>
              <w:pStyle w:val="TableParagraph"/>
              <w:ind w:left="139"/>
              <w:rPr>
                <w:sz w:val="18"/>
              </w:rPr>
            </w:pPr>
            <w:r>
              <w:rPr>
                <w:sz w:val="18"/>
              </w:rPr>
              <w:t>17,000</w:t>
            </w:r>
          </w:p>
        </w:tc>
        <w:tc>
          <w:tcPr>
            <w:tcW w:w="970" w:type="dxa"/>
            <w:tcBorders>
              <w:top w:val="single" w:sz="6" w:space="0" w:color="000000"/>
              <w:left w:val="single" w:sz="6" w:space="0" w:color="000000"/>
              <w:bottom w:val="single" w:sz="6" w:space="0" w:color="000000"/>
              <w:right w:val="single" w:sz="6" w:space="0" w:color="000000"/>
            </w:tcBorders>
          </w:tcPr>
          <w:p w14:paraId="18297D2C" w14:textId="77777777" w:rsidR="00F17B62" w:rsidRDefault="00F17B62" w:rsidP="00F17B62">
            <w:pPr>
              <w:pStyle w:val="TableParagraph"/>
              <w:spacing w:before="9"/>
              <w:rPr>
                <w:b/>
                <w:sz w:val="17"/>
              </w:rPr>
            </w:pPr>
          </w:p>
          <w:p w14:paraId="0AB3BECE" w14:textId="77777777" w:rsidR="00F17B62" w:rsidRDefault="00F17B62" w:rsidP="00F17B62">
            <w:pPr>
              <w:pStyle w:val="TableParagraph"/>
              <w:ind w:left="140"/>
              <w:rPr>
                <w:sz w:val="18"/>
              </w:rPr>
            </w:pPr>
            <w:r>
              <w:rPr>
                <w:sz w:val="18"/>
              </w:rPr>
              <w:t>73,947</w:t>
            </w:r>
          </w:p>
        </w:tc>
        <w:tc>
          <w:tcPr>
            <w:tcW w:w="552" w:type="dxa"/>
            <w:tcBorders>
              <w:top w:val="single" w:sz="6" w:space="0" w:color="000000"/>
              <w:left w:val="single" w:sz="6" w:space="0" w:color="000000"/>
              <w:bottom w:val="single" w:sz="6" w:space="0" w:color="000000"/>
              <w:right w:val="single" w:sz="6" w:space="0" w:color="000000"/>
            </w:tcBorders>
          </w:tcPr>
          <w:p w14:paraId="2CAB92B2"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4D27706F" w14:textId="77777777" w:rsidR="00F17B62" w:rsidRDefault="00F17B62" w:rsidP="00F17B62">
            <w:pPr>
              <w:pStyle w:val="TableParagraph"/>
              <w:spacing w:before="9"/>
              <w:rPr>
                <w:b/>
                <w:sz w:val="17"/>
              </w:rPr>
            </w:pPr>
          </w:p>
          <w:p w14:paraId="7D112DE2" w14:textId="77777777" w:rsidR="00F17B62" w:rsidRDefault="00F17B62" w:rsidP="00F17B62">
            <w:pPr>
              <w:pStyle w:val="TableParagraph"/>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171A35F5" w14:textId="77777777" w:rsidR="00F17B62" w:rsidRDefault="00F17B62" w:rsidP="00F17B62">
            <w:pPr>
              <w:pStyle w:val="TableParagraph"/>
              <w:spacing w:before="101"/>
              <w:ind w:left="144" w:right="402"/>
              <w:rPr>
                <w:sz w:val="18"/>
              </w:rPr>
            </w:pPr>
            <w:r>
              <w:rPr>
                <w:sz w:val="18"/>
              </w:rPr>
              <w:t>Agric</w:t>
            </w:r>
            <w:r>
              <w:rPr>
                <w:spacing w:val="-42"/>
                <w:sz w:val="18"/>
              </w:rPr>
              <w:t xml:space="preserve"> </w:t>
            </w:r>
            <w:r>
              <w:rPr>
                <w:sz w:val="18"/>
              </w:rPr>
              <w:t>Dept.</w:t>
            </w:r>
          </w:p>
        </w:tc>
        <w:tc>
          <w:tcPr>
            <w:tcW w:w="968" w:type="dxa"/>
            <w:tcBorders>
              <w:top w:val="single" w:sz="6" w:space="0" w:color="000000"/>
              <w:left w:val="single" w:sz="6" w:space="0" w:color="000000"/>
              <w:bottom w:val="single" w:sz="6" w:space="0" w:color="000000"/>
            </w:tcBorders>
          </w:tcPr>
          <w:p w14:paraId="6394BF69" w14:textId="77777777" w:rsidR="00F17B62" w:rsidRDefault="00F17B62" w:rsidP="00F17B62">
            <w:pPr>
              <w:pStyle w:val="TableParagraph"/>
              <w:spacing w:before="9"/>
              <w:rPr>
                <w:b/>
                <w:sz w:val="17"/>
              </w:rPr>
            </w:pPr>
          </w:p>
          <w:p w14:paraId="5C7FFCF4" w14:textId="77777777" w:rsidR="00F17B62" w:rsidRDefault="00F17B62" w:rsidP="00F17B62">
            <w:pPr>
              <w:pStyle w:val="TableParagraph"/>
              <w:ind w:left="144"/>
              <w:rPr>
                <w:sz w:val="18"/>
              </w:rPr>
            </w:pPr>
            <w:r>
              <w:rPr>
                <w:sz w:val="18"/>
              </w:rPr>
              <w:t>CIDA</w:t>
            </w:r>
          </w:p>
        </w:tc>
      </w:tr>
      <w:tr w:rsidR="00F17B62" w14:paraId="339A42C2" w14:textId="77777777" w:rsidTr="0080786F">
        <w:trPr>
          <w:trHeight w:val="453"/>
        </w:trPr>
        <w:tc>
          <w:tcPr>
            <w:tcW w:w="753" w:type="dxa"/>
            <w:tcBorders>
              <w:top w:val="single" w:sz="6" w:space="0" w:color="000000"/>
              <w:bottom w:val="single" w:sz="6" w:space="0" w:color="000000"/>
              <w:right w:val="single" w:sz="6" w:space="0" w:color="000000"/>
            </w:tcBorders>
          </w:tcPr>
          <w:p w14:paraId="75B902EF" w14:textId="77777777" w:rsidR="00F17B62" w:rsidRDefault="00F17B62" w:rsidP="00F17B62">
            <w:pPr>
              <w:pStyle w:val="TableParagraph"/>
              <w:spacing w:line="207" w:lineRule="exact"/>
              <w:ind w:left="109"/>
              <w:rPr>
                <w:sz w:val="18"/>
              </w:rPr>
            </w:pPr>
            <w:r>
              <w:rPr>
                <w:sz w:val="18"/>
              </w:rPr>
              <w:t>7.</w:t>
            </w:r>
          </w:p>
        </w:tc>
        <w:tc>
          <w:tcPr>
            <w:tcW w:w="1111" w:type="dxa"/>
            <w:tcBorders>
              <w:top w:val="single" w:sz="6" w:space="0" w:color="000000"/>
              <w:left w:val="single" w:sz="6" w:space="0" w:color="000000"/>
              <w:bottom w:val="single" w:sz="6" w:space="0" w:color="000000"/>
              <w:right w:val="single" w:sz="6" w:space="0" w:color="000000"/>
            </w:tcBorders>
          </w:tcPr>
          <w:p w14:paraId="55B29345" w14:textId="77777777" w:rsidR="00F17B62" w:rsidRDefault="00F17B62" w:rsidP="00F17B62">
            <w:pPr>
              <w:pStyle w:val="TableParagraph"/>
              <w:spacing w:before="103"/>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3EC88F10" w14:textId="77777777" w:rsidR="00F17B62" w:rsidRDefault="00F17B62" w:rsidP="00F17B62">
            <w:pPr>
              <w:pStyle w:val="TableParagraph"/>
              <w:spacing w:before="103"/>
              <w:ind w:left="130" w:right="92"/>
              <w:rPr>
                <w:sz w:val="18"/>
              </w:rPr>
            </w:pPr>
            <w:r>
              <w:rPr>
                <w:sz w:val="18"/>
              </w:rPr>
              <w:t>Agricultural Serv</w:t>
            </w:r>
            <w:r>
              <w:rPr>
                <w:spacing w:val="-42"/>
                <w:sz w:val="18"/>
              </w:rPr>
              <w:t xml:space="preserve"> </w:t>
            </w:r>
            <w:r>
              <w:rPr>
                <w:sz w:val="18"/>
              </w:rPr>
              <w:t>and Mgt</w:t>
            </w:r>
          </w:p>
        </w:tc>
        <w:tc>
          <w:tcPr>
            <w:tcW w:w="2684" w:type="dxa"/>
            <w:tcBorders>
              <w:top w:val="single" w:sz="6" w:space="0" w:color="000000"/>
              <w:left w:val="single" w:sz="6" w:space="0" w:color="000000"/>
              <w:bottom w:val="single" w:sz="6" w:space="0" w:color="000000"/>
              <w:right w:val="single" w:sz="6" w:space="0" w:color="000000"/>
            </w:tcBorders>
          </w:tcPr>
          <w:p w14:paraId="2F254037" w14:textId="77777777" w:rsidR="00F17B62" w:rsidRDefault="00F17B62" w:rsidP="00F17B62">
            <w:pPr>
              <w:pStyle w:val="TableParagraph"/>
              <w:ind w:left="130"/>
              <w:rPr>
                <w:sz w:val="18"/>
              </w:rPr>
            </w:pPr>
            <w:r>
              <w:rPr>
                <w:sz w:val="18"/>
              </w:rPr>
              <w:t>Train</w:t>
            </w:r>
            <w:r>
              <w:rPr>
                <w:spacing w:val="34"/>
                <w:sz w:val="18"/>
              </w:rPr>
              <w:t xml:space="preserve"> </w:t>
            </w:r>
            <w:r>
              <w:rPr>
                <w:sz w:val="18"/>
              </w:rPr>
              <w:t>70</w:t>
            </w:r>
            <w:r>
              <w:rPr>
                <w:spacing w:val="36"/>
                <w:sz w:val="18"/>
              </w:rPr>
              <w:t xml:space="preserve"> </w:t>
            </w:r>
            <w:r>
              <w:rPr>
                <w:sz w:val="18"/>
              </w:rPr>
              <w:t>Poultry</w:t>
            </w:r>
            <w:r>
              <w:rPr>
                <w:spacing w:val="34"/>
                <w:sz w:val="18"/>
              </w:rPr>
              <w:t xml:space="preserve"> </w:t>
            </w:r>
            <w:r>
              <w:rPr>
                <w:sz w:val="18"/>
              </w:rPr>
              <w:t>Farmers</w:t>
            </w:r>
            <w:r>
              <w:rPr>
                <w:spacing w:val="33"/>
                <w:sz w:val="18"/>
              </w:rPr>
              <w:t xml:space="preserve"> </w:t>
            </w:r>
            <w:r>
              <w:rPr>
                <w:sz w:val="18"/>
              </w:rPr>
              <w:t>in</w:t>
            </w:r>
            <w:r>
              <w:rPr>
                <w:spacing w:val="-42"/>
                <w:sz w:val="18"/>
              </w:rPr>
              <w:t xml:space="preserve"> </w:t>
            </w:r>
            <w:r>
              <w:rPr>
                <w:sz w:val="18"/>
              </w:rPr>
              <w:t>Disease</w:t>
            </w:r>
            <w:r>
              <w:rPr>
                <w:spacing w:val="27"/>
                <w:sz w:val="18"/>
              </w:rPr>
              <w:t xml:space="preserve"> </w:t>
            </w:r>
            <w:r>
              <w:rPr>
                <w:sz w:val="18"/>
              </w:rPr>
              <w:t>Mgt</w:t>
            </w:r>
            <w:r>
              <w:rPr>
                <w:spacing w:val="28"/>
                <w:sz w:val="18"/>
              </w:rPr>
              <w:t xml:space="preserve"> </w:t>
            </w:r>
            <w:r>
              <w:rPr>
                <w:sz w:val="18"/>
              </w:rPr>
              <w:t>Control</w:t>
            </w:r>
            <w:r>
              <w:rPr>
                <w:spacing w:val="28"/>
                <w:sz w:val="18"/>
              </w:rPr>
              <w:t xml:space="preserve"> </w:t>
            </w:r>
            <w:r>
              <w:rPr>
                <w:sz w:val="18"/>
              </w:rPr>
              <w:t>&amp;</w:t>
            </w:r>
            <w:r>
              <w:rPr>
                <w:spacing w:val="25"/>
                <w:sz w:val="18"/>
              </w:rPr>
              <w:t xml:space="preserve"> </w:t>
            </w:r>
            <w:r>
              <w:rPr>
                <w:sz w:val="18"/>
              </w:rPr>
              <w:t>Value-</w:t>
            </w:r>
          </w:p>
          <w:p w14:paraId="431D4AEF" w14:textId="77777777" w:rsidR="00F17B62" w:rsidRDefault="00F17B62" w:rsidP="00F17B62">
            <w:pPr>
              <w:pStyle w:val="TableParagraph"/>
              <w:spacing w:before="1" w:line="186" w:lineRule="exact"/>
              <w:ind w:left="130"/>
              <w:rPr>
                <w:sz w:val="18"/>
              </w:rPr>
            </w:pPr>
            <w:r>
              <w:rPr>
                <w:sz w:val="18"/>
              </w:rPr>
              <w:t>Chain</w:t>
            </w:r>
            <w:r>
              <w:rPr>
                <w:spacing w:val="-1"/>
                <w:sz w:val="18"/>
              </w:rPr>
              <w:t xml:space="preserve"> </w:t>
            </w:r>
            <w:r>
              <w:rPr>
                <w:sz w:val="18"/>
              </w:rPr>
              <w:t>Analysis</w:t>
            </w:r>
          </w:p>
        </w:tc>
        <w:tc>
          <w:tcPr>
            <w:tcW w:w="1247" w:type="dxa"/>
            <w:tcBorders>
              <w:top w:val="single" w:sz="6" w:space="0" w:color="000000"/>
              <w:left w:val="single" w:sz="6" w:space="0" w:color="000000"/>
              <w:bottom w:val="single" w:sz="6" w:space="0" w:color="000000"/>
              <w:right w:val="single" w:sz="6" w:space="0" w:color="000000"/>
            </w:tcBorders>
          </w:tcPr>
          <w:p w14:paraId="55D07B34" w14:textId="77777777" w:rsidR="00F17B62" w:rsidRDefault="00F17B62" w:rsidP="00F17B62">
            <w:pPr>
              <w:pStyle w:val="TableParagraph"/>
              <w:spacing w:before="103"/>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3A136590" w14:textId="77777777" w:rsidR="00F17B62" w:rsidRDefault="00F17B62" w:rsidP="00F17B62">
            <w:pPr>
              <w:pStyle w:val="TableParagraph"/>
              <w:spacing w:before="10"/>
              <w:rPr>
                <w:b/>
                <w:sz w:val="17"/>
              </w:rPr>
            </w:pPr>
          </w:p>
          <w:p w14:paraId="152C1FD4" w14:textId="77777777" w:rsidR="00F17B62" w:rsidRDefault="00F17B62" w:rsidP="00F17B62">
            <w:pPr>
              <w:pStyle w:val="TableParagraph"/>
              <w:spacing w:before="1"/>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58CDCBAD" w14:textId="77777777" w:rsidR="00F17B62" w:rsidRDefault="00F17B62" w:rsidP="00F17B62">
            <w:pPr>
              <w:pStyle w:val="TableParagraph"/>
              <w:spacing w:before="10"/>
              <w:rPr>
                <w:b/>
                <w:sz w:val="17"/>
              </w:rPr>
            </w:pPr>
          </w:p>
          <w:p w14:paraId="6A0B8682" w14:textId="77777777" w:rsidR="00F17B62" w:rsidRDefault="00F17B62" w:rsidP="00F17B62">
            <w:pPr>
              <w:pStyle w:val="TableParagraph"/>
              <w:spacing w:before="1"/>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57342130" w14:textId="77777777" w:rsidR="00F17B62" w:rsidRDefault="00F17B62" w:rsidP="00F17B62">
            <w:pPr>
              <w:pStyle w:val="TableParagraph"/>
              <w:spacing w:before="10"/>
              <w:rPr>
                <w:b/>
                <w:sz w:val="17"/>
              </w:rPr>
            </w:pPr>
          </w:p>
          <w:p w14:paraId="05EA00DD" w14:textId="77777777" w:rsidR="00F17B62" w:rsidRDefault="00F17B62" w:rsidP="00F17B62">
            <w:pPr>
              <w:pStyle w:val="TableParagraph"/>
              <w:spacing w:before="1"/>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7D2FCA44" w14:textId="77777777" w:rsidR="00F17B62" w:rsidRDefault="00F17B62" w:rsidP="00F17B62">
            <w:pPr>
              <w:pStyle w:val="TableParagraph"/>
              <w:spacing w:before="10"/>
              <w:rPr>
                <w:b/>
                <w:sz w:val="17"/>
              </w:rPr>
            </w:pPr>
          </w:p>
          <w:p w14:paraId="2D6F8472" w14:textId="77777777" w:rsidR="00F17B62" w:rsidRDefault="00F17B62" w:rsidP="00F17B62">
            <w:pPr>
              <w:pStyle w:val="TableParagraph"/>
              <w:spacing w:before="1"/>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2A38D911"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61EC17DF" w14:textId="77777777" w:rsidR="00F17B62" w:rsidRDefault="00F17B62" w:rsidP="00F17B62">
            <w:pPr>
              <w:pStyle w:val="TableParagraph"/>
              <w:spacing w:before="10"/>
              <w:rPr>
                <w:b/>
                <w:sz w:val="17"/>
              </w:rPr>
            </w:pPr>
          </w:p>
          <w:p w14:paraId="395CB6C8" w14:textId="77777777" w:rsidR="00F17B62" w:rsidRDefault="00F17B62" w:rsidP="00F17B62">
            <w:pPr>
              <w:pStyle w:val="TableParagraph"/>
              <w:spacing w:before="1"/>
              <w:ind w:left="139"/>
              <w:rPr>
                <w:sz w:val="18"/>
              </w:rPr>
            </w:pPr>
            <w:r>
              <w:rPr>
                <w:sz w:val="18"/>
              </w:rPr>
              <w:t>17,832</w:t>
            </w:r>
          </w:p>
        </w:tc>
        <w:tc>
          <w:tcPr>
            <w:tcW w:w="970" w:type="dxa"/>
            <w:tcBorders>
              <w:top w:val="single" w:sz="6" w:space="0" w:color="000000"/>
              <w:left w:val="single" w:sz="6" w:space="0" w:color="000000"/>
              <w:bottom w:val="single" w:sz="6" w:space="0" w:color="000000"/>
              <w:right w:val="single" w:sz="6" w:space="0" w:color="000000"/>
            </w:tcBorders>
          </w:tcPr>
          <w:p w14:paraId="34DCD84B"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17629395"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3BC488E8" w14:textId="77777777" w:rsidR="00F17B62" w:rsidRDefault="00F17B62" w:rsidP="00F17B62">
            <w:pPr>
              <w:pStyle w:val="TableParagraph"/>
              <w:spacing w:before="10"/>
              <w:rPr>
                <w:b/>
                <w:sz w:val="17"/>
              </w:rPr>
            </w:pPr>
          </w:p>
          <w:p w14:paraId="7DC4F495" w14:textId="77777777" w:rsidR="00F17B62" w:rsidRDefault="00F17B62" w:rsidP="00F17B62">
            <w:pPr>
              <w:pStyle w:val="TableParagraph"/>
              <w:spacing w:before="1"/>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07E80333" w14:textId="77777777" w:rsidR="00F17B62" w:rsidRDefault="00F17B62" w:rsidP="00F17B62">
            <w:pPr>
              <w:pStyle w:val="TableParagraph"/>
              <w:spacing w:before="103"/>
              <w:ind w:left="144" w:right="402"/>
              <w:rPr>
                <w:sz w:val="18"/>
              </w:rPr>
            </w:pPr>
            <w:r>
              <w:rPr>
                <w:sz w:val="18"/>
              </w:rPr>
              <w:t>Agric</w:t>
            </w:r>
            <w:r>
              <w:rPr>
                <w:spacing w:val="-42"/>
                <w:sz w:val="18"/>
              </w:rPr>
              <w:t xml:space="preserve"> </w:t>
            </w:r>
            <w:r>
              <w:rPr>
                <w:sz w:val="18"/>
              </w:rPr>
              <w:t>Dept.</w:t>
            </w:r>
          </w:p>
        </w:tc>
        <w:tc>
          <w:tcPr>
            <w:tcW w:w="968" w:type="dxa"/>
            <w:tcBorders>
              <w:top w:val="single" w:sz="6" w:space="0" w:color="000000"/>
              <w:left w:val="single" w:sz="6" w:space="0" w:color="000000"/>
              <w:bottom w:val="single" w:sz="6" w:space="0" w:color="000000"/>
            </w:tcBorders>
          </w:tcPr>
          <w:p w14:paraId="6ACF73CC" w14:textId="77777777" w:rsidR="00F17B62" w:rsidRDefault="00F17B62" w:rsidP="00F17B62">
            <w:pPr>
              <w:pStyle w:val="TableParagraph"/>
              <w:spacing w:before="103"/>
              <w:ind w:left="144" w:right="257"/>
              <w:rPr>
                <w:sz w:val="18"/>
              </w:rPr>
            </w:pPr>
            <w:r>
              <w:rPr>
                <w:sz w:val="18"/>
              </w:rPr>
              <w:t>Central</w:t>
            </w:r>
            <w:r>
              <w:rPr>
                <w:spacing w:val="-42"/>
                <w:sz w:val="18"/>
              </w:rPr>
              <w:t xml:space="preserve"> </w:t>
            </w:r>
            <w:r>
              <w:rPr>
                <w:sz w:val="18"/>
              </w:rPr>
              <w:t>Admin</w:t>
            </w:r>
          </w:p>
        </w:tc>
      </w:tr>
      <w:tr w:rsidR="00F17B62" w14:paraId="76A861B8" w14:textId="77777777" w:rsidTr="0080786F">
        <w:trPr>
          <w:trHeight w:val="302"/>
        </w:trPr>
        <w:tc>
          <w:tcPr>
            <w:tcW w:w="753" w:type="dxa"/>
            <w:tcBorders>
              <w:top w:val="single" w:sz="6" w:space="0" w:color="000000"/>
              <w:bottom w:val="single" w:sz="6" w:space="0" w:color="000000"/>
              <w:right w:val="single" w:sz="6" w:space="0" w:color="000000"/>
            </w:tcBorders>
          </w:tcPr>
          <w:p w14:paraId="3FFFEAD0" w14:textId="77777777" w:rsidR="00F17B62" w:rsidRDefault="00F17B62" w:rsidP="00F17B62">
            <w:pPr>
              <w:pStyle w:val="TableParagraph"/>
              <w:spacing w:line="207" w:lineRule="exact"/>
              <w:ind w:left="109"/>
              <w:rPr>
                <w:sz w:val="18"/>
              </w:rPr>
            </w:pPr>
            <w:r>
              <w:rPr>
                <w:sz w:val="18"/>
              </w:rPr>
              <w:t>8.</w:t>
            </w:r>
          </w:p>
        </w:tc>
        <w:tc>
          <w:tcPr>
            <w:tcW w:w="1111" w:type="dxa"/>
            <w:tcBorders>
              <w:top w:val="single" w:sz="6" w:space="0" w:color="000000"/>
              <w:left w:val="single" w:sz="6" w:space="0" w:color="000000"/>
              <w:bottom w:val="single" w:sz="6" w:space="0" w:color="000000"/>
              <w:right w:val="single" w:sz="6" w:space="0" w:color="000000"/>
            </w:tcBorders>
          </w:tcPr>
          <w:p w14:paraId="57DFFB56" w14:textId="77777777" w:rsidR="00F17B62" w:rsidRDefault="00F17B62" w:rsidP="00F17B62">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46BA00E9" w14:textId="77777777" w:rsidR="00F17B62" w:rsidRDefault="00F17B62" w:rsidP="00F17B62">
            <w:pPr>
              <w:pStyle w:val="TableParagraph"/>
              <w:spacing w:line="206" w:lineRule="exact"/>
              <w:ind w:left="130" w:right="92"/>
              <w:rPr>
                <w:sz w:val="18"/>
              </w:rPr>
            </w:pPr>
            <w:r>
              <w:rPr>
                <w:sz w:val="18"/>
              </w:rPr>
              <w:t>Agricultural Serv</w:t>
            </w:r>
            <w:r>
              <w:rPr>
                <w:spacing w:val="-42"/>
                <w:sz w:val="18"/>
              </w:rPr>
              <w:t xml:space="preserve"> </w:t>
            </w:r>
            <w:r>
              <w:rPr>
                <w:sz w:val="18"/>
              </w:rPr>
              <w:t>and Mgt</w:t>
            </w:r>
          </w:p>
        </w:tc>
        <w:tc>
          <w:tcPr>
            <w:tcW w:w="2684" w:type="dxa"/>
            <w:tcBorders>
              <w:top w:val="single" w:sz="6" w:space="0" w:color="000000"/>
              <w:left w:val="single" w:sz="6" w:space="0" w:color="000000"/>
              <w:bottom w:val="single" w:sz="6" w:space="0" w:color="000000"/>
              <w:right w:val="single" w:sz="6" w:space="0" w:color="000000"/>
            </w:tcBorders>
          </w:tcPr>
          <w:p w14:paraId="68C1CF59" w14:textId="77777777" w:rsidR="00F17B62" w:rsidRDefault="00F17B62" w:rsidP="00F17B62">
            <w:pPr>
              <w:pStyle w:val="TableParagraph"/>
              <w:spacing w:line="206" w:lineRule="exact"/>
              <w:ind w:left="130" w:right="136"/>
              <w:rPr>
                <w:sz w:val="18"/>
              </w:rPr>
            </w:pPr>
            <w:r>
              <w:rPr>
                <w:sz w:val="18"/>
              </w:rPr>
              <w:t>Organize</w:t>
            </w:r>
            <w:r>
              <w:rPr>
                <w:spacing w:val="-3"/>
                <w:sz w:val="18"/>
              </w:rPr>
              <w:t xml:space="preserve"> </w:t>
            </w:r>
            <w:r>
              <w:rPr>
                <w:sz w:val="18"/>
              </w:rPr>
              <w:t>Farmers</w:t>
            </w:r>
            <w:r>
              <w:rPr>
                <w:spacing w:val="-2"/>
                <w:sz w:val="18"/>
              </w:rPr>
              <w:t xml:space="preserve"> </w:t>
            </w:r>
            <w:r>
              <w:rPr>
                <w:sz w:val="18"/>
              </w:rPr>
              <w:t>&amp;</w:t>
            </w:r>
            <w:r>
              <w:rPr>
                <w:spacing w:val="-3"/>
                <w:sz w:val="18"/>
              </w:rPr>
              <w:t xml:space="preserve"> </w:t>
            </w:r>
            <w:r>
              <w:rPr>
                <w:sz w:val="18"/>
              </w:rPr>
              <w:t>Fishers’</w:t>
            </w:r>
            <w:r>
              <w:rPr>
                <w:spacing w:val="-2"/>
                <w:sz w:val="18"/>
              </w:rPr>
              <w:t xml:space="preserve"> </w:t>
            </w:r>
            <w:r>
              <w:rPr>
                <w:sz w:val="18"/>
              </w:rPr>
              <w:t>Day</w:t>
            </w:r>
            <w:r>
              <w:rPr>
                <w:spacing w:val="-42"/>
                <w:sz w:val="18"/>
              </w:rPr>
              <w:t xml:space="preserve"> </w:t>
            </w:r>
            <w:r>
              <w:rPr>
                <w:sz w:val="18"/>
              </w:rPr>
              <w:t>celeb.</w:t>
            </w:r>
          </w:p>
        </w:tc>
        <w:tc>
          <w:tcPr>
            <w:tcW w:w="1247" w:type="dxa"/>
            <w:tcBorders>
              <w:top w:val="single" w:sz="6" w:space="0" w:color="000000"/>
              <w:left w:val="single" w:sz="6" w:space="0" w:color="000000"/>
              <w:bottom w:val="single" w:sz="6" w:space="0" w:color="000000"/>
              <w:right w:val="single" w:sz="6" w:space="0" w:color="000000"/>
            </w:tcBorders>
          </w:tcPr>
          <w:p w14:paraId="6E3C67F7" w14:textId="77777777" w:rsidR="00F17B62" w:rsidRDefault="00F17B62" w:rsidP="00F17B62">
            <w:pPr>
              <w:pStyle w:val="TableParagraph"/>
              <w:spacing w:before="103"/>
              <w:ind w:left="131"/>
              <w:rPr>
                <w:sz w:val="18"/>
              </w:rPr>
            </w:pPr>
            <w:r>
              <w:rPr>
                <w:sz w:val="18"/>
              </w:rPr>
              <w:t>Trade</w:t>
            </w:r>
            <w:r>
              <w:rPr>
                <w:spacing w:val="-2"/>
                <w:sz w:val="18"/>
              </w:rPr>
              <w:t xml:space="preserve"> </w:t>
            </w:r>
            <w:r>
              <w:rPr>
                <w:sz w:val="18"/>
              </w:rPr>
              <w:t>Fair</w:t>
            </w:r>
          </w:p>
        </w:tc>
        <w:tc>
          <w:tcPr>
            <w:tcW w:w="275" w:type="dxa"/>
            <w:tcBorders>
              <w:top w:val="single" w:sz="6" w:space="0" w:color="000000"/>
              <w:left w:val="single" w:sz="6" w:space="0" w:color="000000"/>
              <w:bottom w:val="single" w:sz="6" w:space="0" w:color="000000"/>
              <w:right w:val="single" w:sz="6" w:space="0" w:color="000000"/>
            </w:tcBorders>
          </w:tcPr>
          <w:p w14:paraId="1E6D5862" w14:textId="77777777" w:rsidR="00F17B62" w:rsidRDefault="00F17B62" w:rsidP="00F17B62">
            <w:pPr>
              <w:pStyle w:val="TableParagraph"/>
              <w:rPr>
                <w:sz w:val="18"/>
              </w:rPr>
            </w:pPr>
          </w:p>
        </w:tc>
        <w:tc>
          <w:tcPr>
            <w:tcW w:w="275" w:type="dxa"/>
            <w:tcBorders>
              <w:top w:val="single" w:sz="6" w:space="0" w:color="000000"/>
              <w:left w:val="single" w:sz="6" w:space="0" w:color="000000"/>
              <w:bottom w:val="single" w:sz="6" w:space="0" w:color="000000"/>
              <w:right w:val="single" w:sz="6" w:space="0" w:color="000000"/>
            </w:tcBorders>
          </w:tcPr>
          <w:p w14:paraId="63E45F92" w14:textId="77777777" w:rsidR="00F17B62" w:rsidRDefault="00F17B62" w:rsidP="00F17B62">
            <w:pPr>
              <w:pStyle w:val="TableParagraph"/>
              <w:rPr>
                <w:sz w:val="18"/>
              </w:rPr>
            </w:pPr>
          </w:p>
        </w:tc>
        <w:tc>
          <w:tcPr>
            <w:tcW w:w="278" w:type="dxa"/>
            <w:tcBorders>
              <w:top w:val="single" w:sz="6" w:space="0" w:color="000000"/>
              <w:left w:val="single" w:sz="6" w:space="0" w:color="000000"/>
              <w:bottom w:val="single" w:sz="6" w:space="0" w:color="000000"/>
              <w:right w:val="single" w:sz="6" w:space="0" w:color="000000"/>
            </w:tcBorders>
          </w:tcPr>
          <w:p w14:paraId="4B33582D" w14:textId="77777777" w:rsidR="00F17B62" w:rsidRDefault="00F17B62" w:rsidP="00F17B62">
            <w:pPr>
              <w:pStyle w:val="TableParagraph"/>
              <w:rPr>
                <w:sz w:val="18"/>
              </w:rPr>
            </w:pPr>
          </w:p>
        </w:tc>
        <w:tc>
          <w:tcPr>
            <w:tcW w:w="274" w:type="dxa"/>
            <w:tcBorders>
              <w:top w:val="single" w:sz="6" w:space="0" w:color="000000"/>
              <w:left w:val="single" w:sz="6" w:space="0" w:color="000000"/>
              <w:bottom w:val="single" w:sz="6" w:space="0" w:color="000000"/>
              <w:right w:val="single" w:sz="6" w:space="0" w:color="000000"/>
            </w:tcBorders>
          </w:tcPr>
          <w:p w14:paraId="0BCAA505" w14:textId="77777777" w:rsidR="00F17B62" w:rsidRDefault="00F17B62" w:rsidP="00F17B62">
            <w:pPr>
              <w:pStyle w:val="TableParagraph"/>
              <w:spacing w:before="103"/>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78296F27" w14:textId="77777777" w:rsidR="00F17B62" w:rsidRDefault="00F17B62" w:rsidP="00F17B62">
            <w:pPr>
              <w:pStyle w:val="TableParagraph"/>
              <w:spacing w:before="103"/>
              <w:ind w:left="137"/>
              <w:rPr>
                <w:sz w:val="18"/>
              </w:rPr>
            </w:pPr>
            <w:r>
              <w:rPr>
                <w:sz w:val="18"/>
              </w:rPr>
              <w:t>85,000</w:t>
            </w:r>
          </w:p>
        </w:tc>
        <w:tc>
          <w:tcPr>
            <w:tcW w:w="972" w:type="dxa"/>
            <w:tcBorders>
              <w:top w:val="single" w:sz="6" w:space="0" w:color="000000"/>
              <w:left w:val="single" w:sz="6" w:space="0" w:color="000000"/>
              <w:bottom w:val="single" w:sz="6" w:space="0" w:color="000000"/>
              <w:right w:val="single" w:sz="6" w:space="0" w:color="000000"/>
            </w:tcBorders>
          </w:tcPr>
          <w:p w14:paraId="689A302A" w14:textId="77777777" w:rsidR="00F17B62" w:rsidRDefault="00F17B62" w:rsidP="00F17B62">
            <w:pPr>
              <w:pStyle w:val="TableParagraph"/>
              <w:rPr>
                <w:sz w:val="18"/>
              </w:rPr>
            </w:pPr>
          </w:p>
        </w:tc>
        <w:tc>
          <w:tcPr>
            <w:tcW w:w="970" w:type="dxa"/>
            <w:tcBorders>
              <w:top w:val="single" w:sz="6" w:space="0" w:color="000000"/>
              <w:left w:val="single" w:sz="6" w:space="0" w:color="000000"/>
              <w:bottom w:val="single" w:sz="6" w:space="0" w:color="000000"/>
              <w:right w:val="single" w:sz="6" w:space="0" w:color="000000"/>
            </w:tcBorders>
          </w:tcPr>
          <w:p w14:paraId="7E36A4FA"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11641657"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47B9C379" w14:textId="77777777" w:rsidR="00F17B62" w:rsidRDefault="00F17B62" w:rsidP="00F17B62">
            <w:pPr>
              <w:pStyle w:val="TableParagraph"/>
              <w:spacing w:before="103"/>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3C8CD7D1" w14:textId="77777777" w:rsidR="00F17B62" w:rsidRDefault="00F17B62" w:rsidP="00F17B62">
            <w:pPr>
              <w:pStyle w:val="TableParagraph"/>
              <w:spacing w:line="206" w:lineRule="exact"/>
              <w:ind w:left="144" w:right="402"/>
              <w:rPr>
                <w:sz w:val="18"/>
              </w:rPr>
            </w:pPr>
            <w:r>
              <w:rPr>
                <w:sz w:val="18"/>
              </w:rPr>
              <w:t>Agric</w:t>
            </w:r>
            <w:r>
              <w:rPr>
                <w:spacing w:val="-42"/>
                <w:sz w:val="18"/>
              </w:rPr>
              <w:t xml:space="preserve"> </w:t>
            </w:r>
            <w:r>
              <w:rPr>
                <w:sz w:val="18"/>
              </w:rPr>
              <w:t>Dept.</w:t>
            </w:r>
          </w:p>
        </w:tc>
        <w:tc>
          <w:tcPr>
            <w:tcW w:w="968" w:type="dxa"/>
            <w:tcBorders>
              <w:top w:val="single" w:sz="6" w:space="0" w:color="000000"/>
              <w:left w:val="single" w:sz="6" w:space="0" w:color="000000"/>
              <w:bottom w:val="single" w:sz="6" w:space="0" w:color="000000"/>
            </w:tcBorders>
          </w:tcPr>
          <w:p w14:paraId="0240451F" w14:textId="77777777" w:rsidR="00F17B62" w:rsidRDefault="00F17B62" w:rsidP="00F17B62">
            <w:pPr>
              <w:pStyle w:val="TableParagraph"/>
              <w:spacing w:line="206" w:lineRule="exact"/>
              <w:ind w:left="144" w:right="257"/>
              <w:rPr>
                <w:sz w:val="18"/>
              </w:rPr>
            </w:pPr>
            <w:r>
              <w:rPr>
                <w:sz w:val="18"/>
              </w:rPr>
              <w:t>Central</w:t>
            </w:r>
            <w:r>
              <w:rPr>
                <w:spacing w:val="-42"/>
                <w:sz w:val="18"/>
              </w:rPr>
              <w:t xml:space="preserve"> </w:t>
            </w:r>
            <w:r>
              <w:rPr>
                <w:sz w:val="18"/>
              </w:rPr>
              <w:t>Admin</w:t>
            </w:r>
          </w:p>
        </w:tc>
      </w:tr>
      <w:tr w:rsidR="00F17B62" w14:paraId="27B70FC3" w14:textId="77777777" w:rsidTr="0080786F">
        <w:trPr>
          <w:trHeight w:val="453"/>
        </w:trPr>
        <w:tc>
          <w:tcPr>
            <w:tcW w:w="753" w:type="dxa"/>
            <w:tcBorders>
              <w:top w:val="single" w:sz="6" w:space="0" w:color="000000"/>
              <w:bottom w:val="single" w:sz="6" w:space="0" w:color="000000"/>
              <w:right w:val="single" w:sz="6" w:space="0" w:color="000000"/>
            </w:tcBorders>
          </w:tcPr>
          <w:p w14:paraId="34B9B72C" w14:textId="77777777" w:rsidR="00F17B62" w:rsidRDefault="00F17B62" w:rsidP="00F17B62">
            <w:pPr>
              <w:pStyle w:val="TableParagraph"/>
              <w:spacing w:line="207" w:lineRule="exact"/>
              <w:ind w:left="109"/>
              <w:rPr>
                <w:sz w:val="18"/>
              </w:rPr>
            </w:pPr>
            <w:r>
              <w:rPr>
                <w:sz w:val="18"/>
              </w:rPr>
              <w:t>9.</w:t>
            </w:r>
          </w:p>
        </w:tc>
        <w:tc>
          <w:tcPr>
            <w:tcW w:w="1111" w:type="dxa"/>
            <w:tcBorders>
              <w:top w:val="single" w:sz="6" w:space="0" w:color="000000"/>
              <w:left w:val="single" w:sz="6" w:space="0" w:color="000000"/>
              <w:bottom w:val="single" w:sz="6" w:space="0" w:color="000000"/>
              <w:right w:val="single" w:sz="6" w:space="0" w:color="000000"/>
            </w:tcBorders>
          </w:tcPr>
          <w:p w14:paraId="53B4EFF8" w14:textId="77777777" w:rsidR="00F17B62" w:rsidRDefault="00F17B62" w:rsidP="00F17B62">
            <w:pPr>
              <w:pStyle w:val="TableParagraph"/>
              <w:spacing w:before="103"/>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5F66E6E4" w14:textId="77777777" w:rsidR="00F17B62" w:rsidRDefault="00F17B62" w:rsidP="00F17B62">
            <w:pPr>
              <w:pStyle w:val="TableParagraph"/>
              <w:spacing w:before="103"/>
              <w:ind w:left="130" w:right="92"/>
              <w:rPr>
                <w:sz w:val="18"/>
              </w:rPr>
            </w:pPr>
            <w:r>
              <w:rPr>
                <w:sz w:val="18"/>
              </w:rPr>
              <w:t>Agricultural Serv</w:t>
            </w:r>
            <w:r>
              <w:rPr>
                <w:spacing w:val="-42"/>
                <w:sz w:val="18"/>
              </w:rPr>
              <w:t xml:space="preserve"> </w:t>
            </w:r>
            <w:r>
              <w:rPr>
                <w:sz w:val="18"/>
              </w:rPr>
              <w:t>and Mgt</w:t>
            </w:r>
          </w:p>
        </w:tc>
        <w:tc>
          <w:tcPr>
            <w:tcW w:w="2684" w:type="dxa"/>
            <w:tcBorders>
              <w:top w:val="single" w:sz="6" w:space="0" w:color="000000"/>
              <w:left w:val="single" w:sz="6" w:space="0" w:color="000000"/>
              <w:bottom w:val="single" w:sz="6" w:space="0" w:color="000000"/>
              <w:right w:val="single" w:sz="6" w:space="0" w:color="000000"/>
            </w:tcBorders>
          </w:tcPr>
          <w:p w14:paraId="09B4A4F4" w14:textId="77777777" w:rsidR="00F17B62" w:rsidRDefault="00F17B62" w:rsidP="00F17B62">
            <w:pPr>
              <w:pStyle w:val="TableParagraph"/>
              <w:spacing w:line="206" w:lineRule="exact"/>
              <w:ind w:left="130" w:right="103"/>
              <w:rPr>
                <w:sz w:val="18"/>
              </w:rPr>
            </w:pPr>
            <w:r>
              <w:rPr>
                <w:sz w:val="18"/>
              </w:rPr>
              <w:t>Vaccinate</w:t>
            </w:r>
            <w:r>
              <w:rPr>
                <w:spacing w:val="-4"/>
                <w:sz w:val="18"/>
              </w:rPr>
              <w:t xml:space="preserve"> </w:t>
            </w:r>
            <w:r>
              <w:rPr>
                <w:sz w:val="18"/>
              </w:rPr>
              <w:t>1000</w:t>
            </w:r>
            <w:r>
              <w:rPr>
                <w:spacing w:val="-5"/>
                <w:sz w:val="18"/>
              </w:rPr>
              <w:t xml:space="preserve"> </w:t>
            </w:r>
            <w:r>
              <w:rPr>
                <w:sz w:val="18"/>
              </w:rPr>
              <w:t>pets</w:t>
            </w:r>
            <w:r>
              <w:rPr>
                <w:spacing w:val="-4"/>
                <w:sz w:val="18"/>
              </w:rPr>
              <w:t xml:space="preserve"> </w:t>
            </w:r>
            <w:r>
              <w:rPr>
                <w:sz w:val="18"/>
              </w:rPr>
              <w:t>against</w:t>
            </w:r>
            <w:r>
              <w:rPr>
                <w:spacing w:val="-4"/>
                <w:sz w:val="18"/>
              </w:rPr>
              <w:t xml:space="preserve"> </w:t>
            </w:r>
            <w:r>
              <w:rPr>
                <w:sz w:val="18"/>
              </w:rPr>
              <w:t>rabies</w:t>
            </w:r>
            <w:r>
              <w:rPr>
                <w:spacing w:val="-42"/>
                <w:sz w:val="18"/>
              </w:rPr>
              <w:t xml:space="preserve"> </w:t>
            </w:r>
            <w:r>
              <w:rPr>
                <w:sz w:val="18"/>
              </w:rPr>
              <w:t>&amp; 8000 birds against New Castle</w:t>
            </w:r>
            <w:r>
              <w:rPr>
                <w:spacing w:val="1"/>
                <w:sz w:val="18"/>
              </w:rPr>
              <w:t xml:space="preserve"> </w:t>
            </w:r>
            <w:r>
              <w:rPr>
                <w:sz w:val="18"/>
              </w:rPr>
              <w:t>disease</w:t>
            </w:r>
          </w:p>
        </w:tc>
        <w:tc>
          <w:tcPr>
            <w:tcW w:w="1247" w:type="dxa"/>
            <w:tcBorders>
              <w:top w:val="single" w:sz="6" w:space="0" w:color="000000"/>
              <w:left w:val="single" w:sz="6" w:space="0" w:color="000000"/>
              <w:bottom w:val="single" w:sz="6" w:space="0" w:color="000000"/>
              <w:right w:val="single" w:sz="6" w:space="0" w:color="000000"/>
            </w:tcBorders>
          </w:tcPr>
          <w:p w14:paraId="7228DC3C" w14:textId="77777777" w:rsidR="00F17B62" w:rsidRDefault="00F17B62" w:rsidP="00F17B62">
            <w:pPr>
              <w:pStyle w:val="TableParagraph"/>
              <w:spacing w:before="103"/>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2495E176" w14:textId="77777777" w:rsidR="00F17B62" w:rsidRDefault="00F17B62" w:rsidP="00F17B62">
            <w:pPr>
              <w:pStyle w:val="TableParagraph"/>
              <w:spacing w:before="10"/>
              <w:rPr>
                <w:b/>
                <w:sz w:val="17"/>
              </w:rPr>
            </w:pPr>
          </w:p>
          <w:p w14:paraId="24F7227E" w14:textId="77777777" w:rsidR="00F17B62" w:rsidRDefault="00F17B62" w:rsidP="00F17B62">
            <w:pPr>
              <w:pStyle w:val="TableParagraph"/>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37F2FF36" w14:textId="77777777" w:rsidR="00F17B62" w:rsidRDefault="00F17B62" w:rsidP="00F17B62">
            <w:pPr>
              <w:pStyle w:val="TableParagraph"/>
              <w:spacing w:before="10"/>
              <w:rPr>
                <w:b/>
                <w:sz w:val="17"/>
              </w:rPr>
            </w:pPr>
          </w:p>
          <w:p w14:paraId="00358061" w14:textId="77777777" w:rsidR="00F17B62" w:rsidRDefault="00F17B62" w:rsidP="00F17B62">
            <w:pPr>
              <w:pStyle w:val="TableParagraph"/>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1F8AC0D6" w14:textId="77777777" w:rsidR="00F17B62" w:rsidRDefault="00F17B62" w:rsidP="00F17B62">
            <w:pPr>
              <w:pStyle w:val="TableParagraph"/>
              <w:spacing w:before="10"/>
              <w:rPr>
                <w:b/>
                <w:sz w:val="17"/>
              </w:rPr>
            </w:pPr>
          </w:p>
          <w:p w14:paraId="2914A30B" w14:textId="77777777" w:rsidR="00F17B62" w:rsidRDefault="00F17B62" w:rsidP="00F17B62">
            <w:pPr>
              <w:pStyle w:val="TableParagraph"/>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17BFA1EF" w14:textId="77777777" w:rsidR="00F17B62" w:rsidRDefault="00F17B62" w:rsidP="00F17B62">
            <w:pPr>
              <w:pStyle w:val="TableParagraph"/>
              <w:spacing w:before="10"/>
              <w:rPr>
                <w:b/>
                <w:sz w:val="17"/>
              </w:rPr>
            </w:pPr>
          </w:p>
          <w:p w14:paraId="2DB4057F" w14:textId="77777777" w:rsidR="00F17B62" w:rsidRDefault="00F17B62" w:rsidP="00F17B62">
            <w:pPr>
              <w:pStyle w:val="TableParagraph"/>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6E43B166"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35F99535" w14:textId="77777777" w:rsidR="00F17B62" w:rsidRDefault="00F17B62" w:rsidP="00F17B62">
            <w:pPr>
              <w:pStyle w:val="TableParagraph"/>
              <w:spacing w:before="10"/>
              <w:rPr>
                <w:b/>
                <w:sz w:val="17"/>
              </w:rPr>
            </w:pPr>
          </w:p>
          <w:p w14:paraId="42DDF589" w14:textId="77777777" w:rsidR="00F17B62" w:rsidRDefault="00F17B62" w:rsidP="00F17B62">
            <w:pPr>
              <w:pStyle w:val="TableParagraph"/>
              <w:ind w:left="139"/>
              <w:rPr>
                <w:sz w:val="18"/>
              </w:rPr>
            </w:pPr>
            <w:r>
              <w:rPr>
                <w:sz w:val="18"/>
              </w:rPr>
              <w:t>21,000</w:t>
            </w:r>
          </w:p>
        </w:tc>
        <w:tc>
          <w:tcPr>
            <w:tcW w:w="970" w:type="dxa"/>
            <w:tcBorders>
              <w:top w:val="single" w:sz="6" w:space="0" w:color="000000"/>
              <w:left w:val="single" w:sz="6" w:space="0" w:color="000000"/>
              <w:bottom w:val="single" w:sz="6" w:space="0" w:color="000000"/>
              <w:right w:val="single" w:sz="6" w:space="0" w:color="000000"/>
            </w:tcBorders>
          </w:tcPr>
          <w:p w14:paraId="58215618"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11F0C1F2" w14:textId="77777777" w:rsidR="00F17B62" w:rsidRDefault="00F17B62" w:rsidP="00F17B62">
            <w:pPr>
              <w:pStyle w:val="TableParagraph"/>
              <w:rPr>
                <w:sz w:val="18"/>
              </w:rPr>
            </w:pPr>
          </w:p>
        </w:tc>
        <w:tc>
          <w:tcPr>
            <w:tcW w:w="835" w:type="dxa"/>
            <w:tcBorders>
              <w:top w:val="single" w:sz="6" w:space="0" w:color="000000"/>
              <w:left w:val="single" w:sz="6" w:space="0" w:color="000000"/>
              <w:bottom w:val="single" w:sz="6" w:space="0" w:color="000000"/>
              <w:right w:val="single" w:sz="6" w:space="0" w:color="000000"/>
            </w:tcBorders>
          </w:tcPr>
          <w:p w14:paraId="5C4D119E" w14:textId="77777777" w:rsidR="00F17B62" w:rsidRDefault="00F17B62" w:rsidP="00F17B62">
            <w:pPr>
              <w:pStyle w:val="TableParagraph"/>
              <w:spacing w:before="10"/>
              <w:rPr>
                <w:b/>
                <w:sz w:val="17"/>
              </w:rPr>
            </w:pPr>
          </w:p>
          <w:p w14:paraId="13A9B6CA" w14:textId="77777777" w:rsidR="00F17B62" w:rsidRDefault="00F17B62" w:rsidP="00F17B62">
            <w:pPr>
              <w:pStyle w:val="TableParagraph"/>
              <w:ind w:left="143"/>
              <w:rPr>
                <w:sz w:val="18"/>
              </w:rPr>
            </w:pPr>
            <w:r>
              <w:rPr>
                <w:sz w:val="18"/>
              </w:rPr>
              <w:t>x</w:t>
            </w:r>
          </w:p>
        </w:tc>
        <w:tc>
          <w:tcPr>
            <w:tcW w:w="970" w:type="dxa"/>
            <w:tcBorders>
              <w:top w:val="single" w:sz="6" w:space="0" w:color="000000"/>
              <w:left w:val="single" w:sz="6" w:space="0" w:color="000000"/>
              <w:bottom w:val="single" w:sz="6" w:space="0" w:color="000000"/>
              <w:right w:val="single" w:sz="6" w:space="0" w:color="000000"/>
            </w:tcBorders>
          </w:tcPr>
          <w:p w14:paraId="70D6156F" w14:textId="77777777" w:rsidR="00F17B62" w:rsidRDefault="00F17B62" w:rsidP="00F17B62">
            <w:pPr>
              <w:pStyle w:val="TableParagraph"/>
              <w:spacing w:before="103"/>
              <w:ind w:left="144" w:right="402"/>
              <w:rPr>
                <w:sz w:val="18"/>
              </w:rPr>
            </w:pPr>
            <w:r>
              <w:rPr>
                <w:sz w:val="18"/>
              </w:rPr>
              <w:t>Agric</w:t>
            </w:r>
            <w:r>
              <w:rPr>
                <w:spacing w:val="-42"/>
                <w:sz w:val="18"/>
              </w:rPr>
              <w:t xml:space="preserve"> </w:t>
            </w:r>
            <w:r>
              <w:rPr>
                <w:sz w:val="18"/>
              </w:rPr>
              <w:t>Dept.</w:t>
            </w:r>
          </w:p>
        </w:tc>
        <w:tc>
          <w:tcPr>
            <w:tcW w:w="968" w:type="dxa"/>
            <w:tcBorders>
              <w:top w:val="single" w:sz="6" w:space="0" w:color="000000"/>
              <w:left w:val="single" w:sz="6" w:space="0" w:color="000000"/>
              <w:bottom w:val="single" w:sz="6" w:space="0" w:color="000000"/>
            </w:tcBorders>
          </w:tcPr>
          <w:p w14:paraId="60012A0D" w14:textId="77777777" w:rsidR="00F17B62" w:rsidRDefault="00F17B62" w:rsidP="00F17B62">
            <w:pPr>
              <w:pStyle w:val="TableParagraph"/>
              <w:spacing w:before="103"/>
              <w:ind w:left="144" w:right="257"/>
              <w:rPr>
                <w:sz w:val="18"/>
              </w:rPr>
            </w:pPr>
            <w:r>
              <w:rPr>
                <w:sz w:val="18"/>
              </w:rPr>
              <w:t>Central</w:t>
            </w:r>
            <w:r>
              <w:rPr>
                <w:spacing w:val="-42"/>
                <w:sz w:val="18"/>
              </w:rPr>
              <w:t xml:space="preserve"> </w:t>
            </w:r>
            <w:r>
              <w:rPr>
                <w:sz w:val="18"/>
              </w:rPr>
              <w:t>Admin</w:t>
            </w:r>
          </w:p>
        </w:tc>
      </w:tr>
      <w:tr w:rsidR="005B768A" w14:paraId="589BC1D0" w14:textId="77777777" w:rsidTr="0080786F">
        <w:trPr>
          <w:trHeight w:val="324"/>
        </w:trPr>
        <w:tc>
          <w:tcPr>
            <w:tcW w:w="14621" w:type="dxa"/>
            <w:gridSpan w:val="16"/>
            <w:tcBorders>
              <w:top w:val="single" w:sz="6" w:space="0" w:color="000000"/>
              <w:bottom w:val="single" w:sz="6" w:space="0" w:color="000000"/>
            </w:tcBorders>
          </w:tcPr>
          <w:p w14:paraId="5AD5D6BC" w14:textId="4748DEAA" w:rsidR="005B768A" w:rsidRPr="0080786F" w:rsidRDefault="005B768A" w:rsidP="0080786F">
            <w:pPr>
              <w:pStyle w:val="TableParagraph"/>
              <w:spacing w:before="103"/>
              <w:ind w:right="257"/>
              <w:rPr>
                <w:b/>
                <w:bCs/>
                <w:sz w:val="18"/>
              </w:rPr>
            </w:pPr>
            <w:r w:rsidRPr="0080786F">
              <w:rPr>
                <w:b/>
                <w:bCs/>
                <w:sz w:val="18"/>
              </w:rPr>
              <w:t>FISHERIES</w:t>
            </w:r>
          </w:p>
        </w:tc>
      </w:tr>
      <w:tr w:rsidR="00F17B62" w14:paraId="5A2E03D9" w14:textId="77777777" w:rsidTr="0080786F">
        <w:trPr>
          <w:trHeight w:val="604"/>
        </w:trPr>
        <w:tc>
          <w:tcPr>
            <w:tcW w:w="753" w:type="dxa"/>
            <w:tcBorders>
              <w:top w:val="single" w:sz="6" w:space="0" w:color="000000"/>
              <w:bottom w:val="single" w:sz="6" w:space="0" w:color="000000"/>
              <w:right w:val="single" w:sz="6" w:space="0" w:color="000000"/>
            </w:tcBorders>
          </w:tcPr>
          <w:p w14:paraId="34E479EB" w14:textId="77777777" w:rsidR="00F17B62" w:rsidRDefault="00F17B62" w:rsidP="00F17B62">
            <w:pPr>
              <w:pStyle w:val="TableParagraph"/>
              <w:spacing w:line="207" w:lineRule="exact"/>
              <w:ind w:left="109"/>
              <w:rPr>
                <w:sz w:val="18"/>
              </w:rPr>
            </w:pPr>
            <w:r>
              <w:rPr>
                <w:sz w:val="18"/>
              </w:rPr>
              <w:t>10.</w:t>
            </w:r>
          </w:p>
        </w:tc>
        <w:tc>
          <w:tcPr>
            <w:tcW w:w="1111" w:type="dxa"/>
            <w:tcBorders>
              <w:top w:val="single" w:sz="6" w:space="0" w:color="000000"/>
              <w:left w:val="single" w:sz="6" w:space="0" w:color="000000"/>
              <w:bottom w:val="single" w:sz="6" w:space="0" w:color="000000"/>
              <w:right w:val="single" w:sz="6" w:space="0" w:color="000000"/>
            </w:tcBorders>
          </w:tcPr>
          <w:p w14:paraId="3C25EA30" w14:textId="77777777" w:rsidR="00F17B62" w:rsidRDefault="00F17B62" w:rsidP="00F17B62">
            <w:pPr>
              <w:pStyle w:val="TableParagraph"/>
              <w:spacing w:before="10"/>
              <w:rPr>
                <w:b/>
                <w:sz w:val="17"/>
              </w:rPr>
            </w:pPr>
          </w:p>
          <w:p w14:paraId="159607A9" w14:textId="77777777" w:rsidR="00F17B62" w:rsidRDefault="00F17B62" w:rsidP="00F17B62">
            <w:pPr>
              <w:pStyle w:val="TableParagraph"/>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37B0982A" w14:textId="77777777" w:rsidR="00F17B62" w:rsidRDefault="00F17B62" w:rsidP="00F17B62">
            <w:pPr>
              <w:pStyle w:val="TableParagraph"/>
              <w:spacing w:before="10"/>
              <w:rPr>
                <w:b/>
                <w:sz w:val="17"/>
              </w:rPr>
            </w:pPr>
          </w:p>
          <w:p w14:paraId="0CCA5ED3" w14:textId="77777777" w:rsidR="00F17B62" w:rsidRDefault="00F17B62" w:rsidP="00F17B62">
            <w:pPr>
              <w:pStyle w:val="TableParagraph"/>
              <w:ind w:left="130" w:right="92"/>
              <w:rPr>
                <w:sz w:val="18"/>
              </w:rPr>
            </w:pPr>
            <w:r>
              <w:rPr>
                <w:sz w:val="18"/>
              </w:rPr>
              <w:t>Agricultural Serv</w:t>
            </w:r>
            <w:r>
              <w:rPr>
                <w:spacing w:val="-42"/>
                <w:sz w:val="18"/>
              </w:rPr>
              <w:t xml:space="preserve"> </w:t>
            </w:r>
            <w:r>
              <w:rPr>
                <w:sz w:val="18"/>
              </w:rPr>
              <w:t>and Mgt</w:t>
            </w:r>
          </w:p>
        </w:tc>
        <w:tc>
          <w:tcPr>
            <w:tcW w:w="2684" w:type="dxa"/>
            <w:tcBorders>
              <w:top w:val="single" w:sz="6" w:space="0" w:color="000000"/>
              <w:left w:val="single" w:sz="6" w:space="0" w:color="000000"/>
              <w:bottom w:val="single" w:sz="6" w:space="0" w:color="000000"/>
              <w:right w:val="single" w:sz="6" w:space="0" w:color="000000"/>
            </w:tcBorders>
          </w:tcPr>
          <w:p w14:paraId="4AA476C7" w14:textId="77777777" w:rsidR="00F17B62" w:rsidRDefault="00F17B62" w:rsidP="00F17B62">
            <w:pPr>
              <w:pStyle w:val="TableParagraph"/>
              <w:ind w:left="130" w:right="75"/>
              <w:rPr>
                <w:sz w:val="18"/>
              </w:rPr>
            </w:pPr>
            <w:r>
              <w:rPr>
                <w:sz w:val="18"/>
              </w:rPr>
              <w:t>Provide capacity development for</w:t>
            </w:r>
            <w:r>
              <w:rPr>
                <w:spacing w:val="1"/>
                <w:sz w:val="18"/>
              </w:rPr>
              <w:t xml:space="preserve"> </w:t>
            </w:r>
            <w:r>
              <w:rPr>
                <w:sz w:val="18"/>
              </w:rPr>
              <w:t>30</w:t>
            </w:r>
            <w:r>
              <w:rPr>
                <w:spacing w:val="-3"/>
                <w:sz w:val="18"/>
              </w:rPr>
              <w:t xml:space="preserve"> </w:t>
            </w:r>
            <w:r>
              <w:rPr>
                <w:sz w:val="18"/>
              </w:rPr>
              <w:t>fishermen</w:t>
            </w:r>
            <w:r>
              <w:rPr>
                <w:spacing w:val="-2"/>
                <w:sz w:val="18"/>
              </w:rPr>
              <w:t xml:space="preserve"> </w:t>
            </w:r>
            <w:r>
              <w:rPr>
                <w:sz w:val="18"/>
              </w:rPr>
              <w:t>&amp;</w:t>
            </w:r>
            <w:r>
              <w:rPr>
                <w:spacing w:val="-4"/>
                <w:sz w:val="18"/>
              </w:rPr>
              <w:t xml:space="preserve"> </w:t>
            </w:r>
            <w:r>
              <w:rPr>
                <w:sz w:val="18"/>
              </w:rPr>
              <w:t>30</w:t>
            </w:r>
            <w:r>
              <w:rPr>
                <w:spacing w:val="-4"/>
                <w:sz w:val="18"/>
              </w:rPr>
              <w:t xml:space="preserve"> </w:t>
            </w:r>
            <w:r>
              <w:rPr>
                <w:sz w:val="18"/>
              </w:rPr>
              <w:t>fish</w:t>
            </w:r>
            <w:r>
              <w:rPr>
                <w:spacing w:val="-3"/>
                <w:sz w:val="18"/>
              </w:rPr>
              <w:t xml:space="preserve"> </w:t>
            </w:r>
            <w:r>
              <w:rPr>
                <w:sz w:val="18"/>
              </w:rPr>
              <w:t>mongers</w:t>
            </w:r>
            <w:r>
              <w:rPr>
                <w:spacing w:val="-3"/>
                <w:sz w:val="18"/>
              </w:rPr>
              <w:t xml:space="preserve"> </w:t>
            </w:r>
            <w:r>
              <w:rPr>
                <w:sz w:val="18"/>
              </w:rPr>
              <w:t>in</w:t>
            </w:r>
            <w:r>
              <w:rPr>
                <w:spacing w:val="-42"/>
                <w:sz w:val="18"/>
              </w:rPr>
              <w:t xml:space="preserve"> </w:t>
            </w:r>
            <w:r>
              <w:rPr>
                <w:sz w:val="18"/>
              </w:rPr>
              <w:t>appropriate</w:t>
            </w:r>
            <w:r>
              <w:rPr>
                <w:spacing w:val="-2"/>
                <w:sz w:val="18"/>
              </w:rPr>
              <w:t xml:space="preserve"> </w:t>
            </w:r>
            <w:r>
              <w:rPr>
                <w:sz w:val="18"/>
              </w:rPr>
              <w:t>technologies</w:t>
            </w:r>
            <w:r>
              <w:rPr>
                <w:spacing w:val="-1"/>
                <w:sz w:val="18"/>
              </w:rPr>
              <w:t xml:space="preserve"> </w:t>
            </w:r>
            <w:r>
              <w:rPr>
                <w:sz w:val="18"/>
              </w:rPr>
              <w:t>and</w:t>
            </w:r>
          </w:p>
          <w:p w14:paraId="226D9DFD" w14:textId="77777777" w:rsidR="00F17B62" w:rsidRDefault="00F17B62" w:rsidP="00F17B62">
            <w:pPr>
              <w:pStyle w:val="TableParagraph"/>
              <w:spacing w:line="186" w:lineRule="exact"/>
              <w:ind w:left="130"/>
              <w:rPr>
                <w:sz w:val="18"/>
              </w:rPr>
            </w:pPr>
            <w:r>
              <w:rPr>
                <w:sz w:val="18"/>
              </w:rPr>
              <w:t>management</w:t>
            </w:r>
            <w:r>
              <w:rPr>
                <w:spacing w:val="-2"/>
                <w:sz w:val="18"/>
              </w:rPr>
              <w:t xml:space="preserve"> </w:t>
            </w:r>
            <w:r>
              <w:rPr>
                <w:sz w:val="18"/>
              </w:rPr>
              <w:t>skills</w:t>
            </w:r>
          </w:p>
        </w:tc>
        <w:tc>
          <w:tcPr>
            <w:tcW w:w="1247" w:type="dxa"/>
            <w:tcBorders>
              <w:top w:val="single" w:sz="6" w:space="0" w:color="000000"/>
              <w:left w:val="single" w:sz="6" w:space="0" w:color="000000"/>
              <w:bottom w:val="single" w:sz="6" w:space="0" w:color="000000"/>
              <w:right w:val="single" w:sz="6" w:space="0" w:color="000000"/>
            </w:tcBorders>
          </w:tcPr>
          <w:p w14:paraId="6252C9C0" w14:textId="77777777" w:rsidR="00F17B62" w:rsidRDefault="00F17B62" w:rsidP="00F17B62">
            <w:pPr>
              <w:pStyle w:val="TableParagraph"/>
              <w:spacing w:before="10"/>
              <w:rPr>
                <w:b/>
                <w:sz w:val="17"/>
              </w:rPr>
            </w:pPr>
          </w:p>
          <w:p w14:paraId="1D12B899" w14:textId="77777777" w:rsidR="00F17B62" w:rsidRDefault="00F17B62" w:rsidP="00F17B62">
            <w:pPr>
              <w:pStyle w:val="TableParagraph"/>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724083FF" w14:textId="77777777" w:rsidR="00F17B62" w:rsidRDefault="00F17B62" w:rsidP="00F17B62">
            <w:pPr>
              <w:pStyle w:val="TableParagraph"/>
              <w:spacing w:before="10"/>
              <w:rPr>
                <w:b/>
                <w:sz w:val="26"/>
              </w:rPr>
            </w:pPr>
          </w:p>
          <w:p w14:paraId="3014B33E" w14:textId="77777777" w:rsidR="00F17B62" w:rsidRDefault="00F17B62" w:rsidP="00F17B62">
            <w:pPr>
              <w:pStyle w:val="TableParagraph"/>
              <w:ind w:right="42"/>
              <w:jc w:val="right"/>
              <w:rPr>
                <w:sz w:val="18"/>
              </w:rPr>
            </w:pPr>
            <w:r>
              <w:rPr>
                <w:sz w:val="18"/>
              </w:rPr>
              <w:t>x</w:t>
            </w:r>
          </w:p>
        </w:tc>
        <w:tc>
          <w:tcPr>
            <w:tcW w:w="275" w:type="dxa"/>
            <w:tcBorders>
              <w:top w:val="single" w:sz="6" w:space="0" w:color="000000"/>
              <w:left w:val="single" w:sz="6" w:space="0" w:color="000000"/>
              <w:bottom w:val="single" w:sz="6" w:space="0" w:color="000000"/>
              <w:right w:val="single" w:sz="6" w:space="0" w:color="000000"/>
            </w:tcBorders>
          </w:tcPr>
          <w:p w14:paraId="252D10B1" w14:textId="77777777" w:rsidR="00F17B62" w:rsidRDefault="00F17B62" w:rsidP="00F17B62">
            <w:pPr>
              <w:pStyle w:val="TableParagraph"/>
              <w:spacing w:before="10"/>
              <w:rPr>
                <w:b/>
                <w:sz w:val="26"/>
              </w:rPr>
            </w:pPr>
          </w:p>
          <w:p w14:paraId="4CE60E7F" w14:textId="77777777" w:rsidR="00F17B62" w:rsidRDefault="00F17B62" w:rsidP="00F17B62">
            <w:pPr>
              <w:pStyle w:val="TableParagraph"/>
              <w:ind w:left="89"/>
              <w:jc w:val="center"/>
              <w:rPr>
                <w:sz w:val="18"/>
              </w:rPr>
            </w:pPr>
            <w:r>
              <w:rPr>
                <w:sz w:val="18"/>
              </w:rPr>
              <w:t>x</w:t>
            </w:r>
          </w:p>
        </w:tc>
        <w:tc>
          <w:tcPr>
            <w:tcW w:w="278" w:type="dxa"/>
            <w:tcBorders>
              <w:top w:val="single" w:sz="6" w:space="0" w:color="000000"/>
              <w:left w:val="single" w:sz="6" w:space="0" w:color="000000"/>
              <w:bottom w:val="single" w:sz="6" w:space="0" w:color="000000"/>
              <w:right w:val="single" w:sz="6" w:space="0" w:color="000000"/>
            </w:tcBorders>
          </w:tcPr>
          <w:p w14:paraId="30C700D2" w14:textId="77777777" w:rsidR="00F17B62" w:rsidRDefault="00F17B62" w:rsidP="00F17B62">
            <w:pPr>
              <w:pStyle w:val="TableParagraph"/>
              <w:spacing w:before="10"/>
              <w:rPr>
                <w:b/>
                <w:sz w:val="26"/>
              </w:rPr>
            </w:pPr>
          </w:p>
          <w:p w14:paraId="5D77343B" w14:textId="77777777" w:rsidR="00F17B62" w:rsidRDefault="00F17B62" w:rsidP="00F17B62">
            <w:pPr>
              <w:pStyle w:val="TableParagraph"/>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411BA143" w14:textId="77777777" w:rsidR="00F17B62" w:rsidRDefault="00F17B62" w:rsidP="00F17B62">
            <w:pPr>
              <w:pStyle w:val="TableParagraph"/>
              <w:rPr>
                <w:sz w:val="18"/>
              </w:rPr>
            </w:pPr>
          </w:p>
        </w:tc>
        <w:tc>
          <w:tcPr>
            <w:tcW w:w="971" w:type="dxa"/>
            <w:tcBorders>
              <w:top w:val="single" w:sz="6" w:space="0" w:color="000000"/>
              <w:left w:val="single" w:sz="6" w:space="0" w:color="000000"/>
              <w:bottom w:val="single" w:sz="6" w:space="0" w:color="000000"/>
              <w:right w:val="single" w:sz="6" w:space="0" w:color="000000"/>
            </w:tcBorders>
          </w:tcPr>
          <w:p w14:paraId="5C065B68"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7AED9D56" w14:textId="77777777" w:rsidR="00F17B62" w:rsidRDefault="00F17B62" w:rsidP="00F17B62">
            <w:pPr>
              <w:pStyle w:val="TableParagraph"/>
              <w:spacing w:before="10"/>
              <w:rPr>
                <w:b/>
                <w:sz w:val="26"/>
              </w:rPr>
            </w:pPr>
          </w:p>
          <w:p w14:paraId="08B9F66A" w14:textId="77777777" w:rsidR="00F17B62" w:rsidRDefault="00F17B62" w:rsidP="00F17B62">
            <w:pPr>
              <w:pStyle w:val="TableParagraph"/>
              <w:ind w:left="139"/>
              <w:rPr>
                <w:sz w:val="18"/>
              </w:rPr>
            </w:pPr>
            <w:r>
              <w:rPr>
                <w:sz w:val="18"/>
              </w:rPr>
              <w:t>6,955</w:t>
            </w:r>
          </w:p>
        </w:tc>
        <w:tc>
          <w:tcPr>
            <w:tcW w:w="970" w:type="dxa"/>
            <w:tcBorders>
              <w:top w:val="single" w:sz="6" w:space="0" w:color="000000"/>
              <w:left w:val="single" w:sz="6" w:space="0" w:color="000000"/>
              <w:bottom w:val="single" w:sz="6" w:space="0" w:color="000000"/>
              <w:right w:val="single" w:sz="6" w:space="0" w:color="000000"/>
            </w:tcBorders>
          </w:tcPr>
          <w:p w14:paraId="612EF1E2"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61025FD7" w14:textId="77777777" w:rsidR="00F17B62" w:rsidRDefault="00F17B62" w:rsidP="00F17B62">
            <w:pPr>
              <w:pStyle w:val="TableParagraph"/>
              <w:spacing w:before="10"/>
              <w:rPr>
                <w:b/>
                <w:sz w:val="26"/>
              </w:rPr>
            </w:pPr>
          </w:p>
          <w:p w14:paraId="332394CC" w14:textId="77777777" w:rsidR="00F17B62" w:rsidRDefault="00F17B62" w:rsidP="00F17B62">
            <w:pPr>
              <w:pStyle w:val="TableParagraph"/>
              <w:ind w:left="141"/>
              <w:rPr>
                <w:sz w:val="18"/>
              </w:rPr>
            </w:pPr>
            <w:r>
              <w:rPr>
                <w:sz w:val="18"/>
              </w:rPr>
              <w:t>x</w:t>
            </w:r>
          </w:p>
        </w:tc>
        <w:tc>
          <w:tcPr>
            <w:tcW w:w="835" w:type="dxa"/>
            <w:tcBorders>
              <w:top w:val="single" w:sz="6" w:space="0" w:color="000000"/>
              <w:left w:val="single" w:sz="6" w:space="0" w:color="000000"/>
              <w:bottom w:val="single" w:sz="6" w:space="0" w:color="000000"/>
              <w:right w:val="single" w:sz="6" w:space="0" w:color="000000"/>
            </w:tcBorders>
          </w:tcPr>
          <w:p w14:paraId="771019D7" w14:textId="77777777" w:rsidR="00F17B62" w:rsidRDefault="00F17B62" w:rsidP="00F17B62">
            <w:pPr>
              <w:pStyle w:val="TableParagraph"/>
              <w:rPr>
                <w:sz w:val="18"/>
              </w:rPr>
            </w:pPr>
          </w:p>
        </w:tc>
        <w:tc>
          <w:tcPr>
            <w:tcW w:w="970" w:type="dxa"/>
            <w:tcBorders>
              <w:top w:val="single" w:sz="6" w:space="0" w:color="000000"/>
              <w:left w:val="single" w:sz="6" w:space="0" w:color="000000"/>
              <w:bottom w:val="single" w:sz="6" w:space="0" w:color="000000"/>
              <w:right w:val="single" w:sz="6" w:space="0" w:color="000000"/>
            </w:tcBorders>
          </w:tcPr>
          <w:p w14:paraId="3FBC551A" w14:textId="77777777" w:rsidR="00F17B62" w:rsidRDefault="00F17B62" w:rsidP="00F17B62">
            <w:pPr>
              <w:pStyle w:val="TableParagraph"/>
              <w:spacing w:before="10"/>
              <w:rPr>
                <w:b/>
                <w:sz w:val="26"/>
              </w:rPr>
            </w:pPr>
          </w:p>
          <w:p w14:paraId="371993FF" w14:textId="77777777" w:rsidR="00F17B62" w:rsidRDefault="00F17B62" w:rsidP="00F17B62">
            <w:pPr>
              <w:pStyle w:val="TableParagraph"/>
              <w:ind w:left="144"/>
              <w:rPr>
                <w:sz w:val="18"/>
              </w:rPr>
            </w:pPr>
            <w:r>
              <w:rPr>
                <w:sz w:val="18"/>
              </w:rPr>
              <w:t>Fisheries</w:t>
            </w:r>
          </w:p>
        </w:tc>
        <w:tc>
          <w:tcPr>
            <w:tcW w:w="968" w:type="dxa"/>
            <w:tcBorders>
              <w:top w:val="single" w:sz="6" w:space="0" w:color="000000"/>
              <w:left w:val="single" w:sz="6" w:space="0" w:color="000000"/>
              <w:bottom w:val="single" w:sz="6" w:space="0" w:color="000000"/>
            </w:tcBorders>
          </w:tcPr>
          <w:p w14:paraId="6B4F7766" w14:textId="77777777" w:rsidR="00F17B62" w:rsidRDefault="00F17B62" w:rsidP="00F17B62">
            <w:pPr>
              <w:pStyle w:val="TableParagraph"/>
              <w:spacing w:before="10"/>
              <w:rPr>
                <w:b/>
                <w:sz w:val="17"/>
              </w:rPr>
            </w:pPr>
          </w:p>
          <w:p w14:paraId="62A4751F" w14:textId="77777777" w:rsidR="00F17B62" w:rsidRDefault="00F17B62" w:rsidP="00F17B62">
            <w:pPr>
              <w:pStyle w:val="TableParagraph"/>
              <w:ind w:left="144" w:right="257"/>
              <w:rPr>
                <w:sz w:val="18"/>
              </w:rPr>
            </w:pPr>
            <w:r>
              <w:rPr>
                <w:sz w:val="18"/>
              </w:rPr>
              <w:t>Central</w:t>
            </w:r>
            <w:r>
              <w:rPr>
                <w:spacing w:val="-42"/>
                <w:sz w:val="18"/>
              </w:rPr>
              <w:t xml:space="preserve"> </w:t>
            </w:r>
            <w:r>
              <w:rPr>
                <w:sz w:val="18"/>
              </w:rPr>
              <w:t>Admin</w:t>
            </w:r>
          </w:p>
        </w:tc>
      </w:tr>
      <w:tr w:rsidR="00F17B62" w14:paraId="4CE42F21" w14:textId="77777777" w:rsidTr="0080786F">
        <w:trPr>
          <w:trHeight w:val="605"/>
        </w:trPr>
        <w:tc>
          <w:tcPr>
            <w:tcW w:w="753" w:type="dxa"/>
            <w:tcBorders>
              <w:top w:val="single" w:sz="6" w:space="0" w:color="000000"/>
              <w:bottom w:val="single" w:sz="6" w:space="0" w:color="000000"/>
              <w:right w:val="single" w:sz="6" w:space="0" w:color="000000"/>
            </w:tcBorders>
          </w:tcPr>
          <w:p w14:paraId="325670A7" w14:textId="77777777" w:rsidR="00F17B62" w:rsidRDefault="00F17B62" w:rsidP="00F17B62">
            <w:pPr>
              <w:pStyle w:val="TableParagraph"/>
              <w:spacing w:line="207" w:lineRule="exact"/>
              <w:ind w:left="109"/>
              <w:rPr>
                <w:sz w:val="18"/>
              </w:rPr>
            </w:pPr>
            <w:r>
              <w:rPr>
                <w:sz w:val="18"/>
              </w:rPr>
              <w:lastRenderedPageBreak/>
              <w:t>11.</w:t>
            </w:r>
          </w:p>
        </w:tc>
        <w:tc>
          <w:tcPr>
            <w:tcW w:w="1111" w:type="dxa"/>
            <w:tcBorders>
              <w:top w:val="single" w:sz="6" w:space="0" w:color="000000"/>
              <w:left w:val="single" w:sz="6" w:space="0" w:color="000000"/>
              <w:bottom w:val="single" w:sz="6" w:space="0" w:color="000000"/>
              <w:right w:val="single" w:sz="6" w:space="0" w:color="000000"/>
            </w:tcBorders>
          </w:tcPr>
          <w:p w14:paraId="392C81D2" w14:textId="77777777" w:rsidR="00F17B62" w:rsidRDefault="00F17B62" w:rsidP="00F17B62">
            <w:pPr>
              <w:pStyle w:val="TableParagraph"/>
              <w:spacing w:before="11"/>
              <w:rPr>
                <w:b/>
                <w:sz w:val="17"/>
              </w:rPr>
            </w:pPr>
          </w:p>
          <w:p w14:paraId="7B7D363E" w14:textId="77777777" w:rsidR="00F17B62" w:rsidRDefault="00F17B62" w:rsidP="00F17B62">
            <w:pPr>
              <w:pStyle w:val="TableParagraph"/>
              <w:ind w:left="130" w:right="240"/>
              <w:rPr>
                <w:sz w:val="18"/>
              </w:rPr>
            </w:pPr>
            <w:r>
              <w:rPr>
                <w:sz w:val="18"/>
              </w:rPr>
              <w:t>Economic</w:t>
            </w:r>
            <w:r>
              <w:rPr>
                <w:spacing w:val="-42"/>
                <w:sz w:val="18"/>
              </w:rPr>
              <w:t xml:space="preserve"> </w:t>
            </w:r>
            <w:r>
              <w:rPr>
                <w:sz w:val="18"/>
              </w:rPr>
              <w:t>Dev’t</w:t>
            </w:r>
          </w:p>
        </w:tc>
        <w:tc>
          <w:tcPr>
            <w:tcW w:w="1480" w:type="dxa"/>
            <w:tcBorders>
              <w:top w:val="single" w:sz="6" w:space="0" w:color="000000"/>
              <w:left w:val="single" w:sz="6" w:space="0" w:color="000000"/>
              <w:bottom w:val="single" w:sz="6" w:space="0" w:color="000000"/>
              <w:right w:val="single" w:sz="6" w:space="0" w:color="000000"/>
            </w:tcBorders>
          </w:tcPr>
          <w:p w14:paraId="0D96EA61" w14:textId="77777777" w:rsidR="00F17B62" w:rsidRDefault="00F17B62" w:rsidP="00F17B62">
            <w:pPr>
              <w:pStyle w:val="TableParagraph"/>
              <w:spacing w:before="11"/>
              <w:rPr>
                <w:b/>
                <w:sz w:val="17"/>
              </w:rPr>
            </w:pPr>
          </w:p>
          <w:p w14:paraId="71AA3678" w14:textId="77777777" w:rsidR="00F17B62" w:rsidRDefault="00F17B62" w:rsidP="00F17B62">
            <w:pPr>
              <w:pStyle w:val="TableParagraph"/>
              <w:ind w:left="130" w:right="92"/>
              <w:rPr>
                <w:sz w:val="18"/>
              </w:rPr>
            </w:pPr>
            <w:r>
              <w:rPr>
                <w:sz w:val="18"/>
              </w:rPr>
              <w:t>Agricultural Serv</w:t>
            </w:r>
            <w:r>
              <w:rPr>
                <w:spacing w:val="-42"/>
                <w:sz w:val="18"/>
              </w:rPr>
              <w:t xml:space="preserve"> </w:t>
            </w:r>
            <w:r>
              <w:rPr>
                <w:sz w:val="18"/>
              </w:rPr>
              <w:t>and Mgt</w:t>
            </w:r>
          </w:p>
        </w:tc>
        <w:tc>
          <w:tcPr>
            <w:tcW w:w="2684" w:type="dxa"/>
            <w:tcBorders>
              <w:top w:val="single" w:sz="6" w:space="0" w:color="000000"/>
              <w:left w:val="single" w:sz="6" w:space="0" w:color="000000"/>
              <w:bottom w:val="single" w:sz="6" w:space="0" w:color="000000"/>
              <w:right w:val="single" w:sz="6" w:space="0" w:color="000000"/>
            </w:tcBorders>
          </w:tcPr>
          <w:p w14:paraId="29F89261" w14:textId="77777777" w:rsidR="00F17B62" w:rsidRDefault="00F17B62" w:rsidP="00F17B62">
            <w:pPr>
              <w:pStyle w:val="TableParagraph"/>
              <w:ind w:left="130" w:right="337"/>
              <w:rPr>
                <w:sz w:val="18"/>
              </w:rPr>
            </w:pPr>
            <w:r>
              <w:rPr>
                <w:sz w:val="18"/>
              </w:rPr>
              <w:t>Provide</w:t>
            </w:r>
            <w:r>
              <w:rPr>
                <w:spacing w:val="-7"/>
                <w:sz w:val="18"/>
              </w:rPr>
              <w:t xml:space="preserve"> </w:t>
            </w:r>
            <w:r>
              <w:rPr>
                <w:sz w:val="18"/>
              </w:rPr>
              <w:t>training</w:t>
            </w:r>
            <w:r>
              <w:rPr>
                <w:spacing w:val="-5"/>
                <w:sz w:val="18"/>
              </w:rPr>
              <w:t xml:space="preserve"> </w:t>
            </w:r>
            <w:r>
              <w:rPr>
                <w:sz w:val="18"/>
              </w:rPr>
              <w:t>and</w:t>
            </w:r>
            <w:r>
              <w:rPr>
                <w:spacing w:val="-4"/>
                <w:sz w:val="18"/>
              </w:rPr>
              <w:t xml:space="preserve"> </w:t>
            </w:r>
            <w:r>
              <w:rPr>
                <w:sz w:val="18"/>
              </w:rPr>
              <w:t>awareness</w:t>
            </w:r>
            <w:r>
              <w:rPr>
                <w:spacing w:val="-42"/>
                <w:sz w:val="18"/>
              </w:rPr>
              <w:t xml:space="preserve"> </w:t>
            </w:r>
            <w:r>
              <w:rPr>
                <w:sz w:val="18"/>
              </w:rPr>
              <w:t>creation for 20 fish farmers on</w:t>
            </w:r>
            <w:r>
              <w:rPr>
                <w:spacing w:val="1"/>
                <w:sz w:val="18"/>
              </w:rPr>
              <w:t xml:space="preserve"> </w:t>
            </w:r>
            <w:r>
              <w:rPr>
                <w:sz w:val="18"/>
              </w:rPr>
              <w:t>aquaculture</w:t>
            </w:r>
            <w:r>
              <w:rPr>
                <w:spacing w:val="-2"/>
                <w:sz w:val="18"/>
              </w:rPr>
              <w:t xml:space="preserve"> </w:t>
            </w:r>
            <w:r>
              <w:rPr>
                <w:sz w:val="18"/>
              </w:rPr>
              <w:t>management &amp;</w:t>
            </w:r>
          </w:p>
          <w:p w14:paraId="40146596" w14:textId="77777777" w:rsidR="00F17B62" w:rsidRDefault="00F17B62" w:rsidP="00F17B62">
            <w:pPr>
              <w:pStyle w:val="TableParagraph"/>
              <w:spacing w:before="1" w:line="186" w:lineRule="exact"/>
              <w:ind w:left="130"/>
              <w:rPr>
                <w:sz w:val="18"/>
              </w:rPr>
            </w:pPr>
            <w:r>
              <w:rPr>
                <w:sz w:val="18"/>
              </w:rPr>
              <w:t>emerging</w:t>
            </w:r>
            <w:r>
              <w:rPr>
                <w:spacing w:val="-1"/>
                <w:sz w:val="18"/>
              </w:rPr>
              <w:t xml:space="preserve"> </w:t>
            </w:r>
            <w:r>
              <w:rPr>
                <w:sz w:val="18"/>
              </w:rPr>
              <w:t>market</w:t>
            </w:r>
            <w:r>
              <w:rPr>
                <w:spacing w:val="-1"/>
                <w:sz w:val="18"/>
              </w:rPr>
              <w:t xml:space="preserve"> </w:t>
            </w:r>
            <w:r>
              <w:rPr>
                <w:sz w:val="18"/>
              </w:rPr>
              <w:t>trends</w:t>
            </w:r>
          </w:p>
        </w:tc>
        <w:tc>
          <w:tcPr>
            <w:tcW w:w="1247" w:type="dxa"/>
            <w:tcBorders>
              <w:top w:val="single" w:sz="6" w:space="0" w:color="000000"/>
              <w:left w:val="single" w:sz="6" w:space="0" w:color="000000"/>
              <w:bottom w:val="single" w:sz="6" w:space="0" w:color="000000"/>
              <w:right w:val="single" w:sz="6" w:space="0" w:color="000000"/>
            </w:tcBorders>
          </w:tcPr>
          <w:p w14:paraId="6989F6DE" w14:textId="77777777" w:rsidR="00F17B62" w:rsidRDefault="00F17B62" w:rsidP="00F17B62">
            <w:pPr>
              <w:pStyle w:val="TableParagraph"/>
              <w:spacing w:before="11"/>
              <w:rPr>
                <w:b/>
                <w:sz w:val="17"/>
              </w:rPr>
            </w:pPr>
          </w:p>
          <w:p w14:paraId="6CD09882" w14:textId="77777777" w:rsidR="00F17B62" w:rsidRDefault="00F17B62" w:rsidP="00F17B62">
            <w:pPr>
              <w:pStyle w:val="TableParagraph"/>
              <w:ind w:left="131" w:right="368"/>
              <w:rPr>
                <w:sz w:val="18"/>
              </w:rPr>
            </w:pPr>
            <w:r>
              <w:rPr>
                <w:sz w:val="18"/>
              </w:rPr>
              <w:t>Municipal</w:t>
            </w:r>
            <w:r>
              <w:rPr>
                <w:spacing w:val="-42"/>
                <w:sz w:val="18"/>
              </w:rPr>
              <w:t xml:space="preserve"> </w:t>
            </w:r>
            <w:r>
              <w:rPr>
                <w:sz w:val="18"/>
              </w:rPr>
              <w:t>Wide</w:t>
            </w:r>
          </w:p>
        </w:tc>
        <w:tc>
          <w:tcPr>
            <w:tcW w:w="275" w:type="dxa"/>
            <w:tcBorders>
              <w:top w:val="single" w:sz="6" w:space="0" w:color="000000"/>
              <w:left w:val="single" w:sz="6" w:space="0" w:color="000000"/>
              <w:bottom w:val="single" w:sz="6" w:space="0" w:color="000000"/>
              <w:right w:val="single" w:sz="6" w:space="0" w:color="000000"/>
            </w:tcBorders>
          </w:tcPr>
          <w:p w14:paraId="1977A8B8" w14:textId="77777777" w:rsidR="00F17B62" w:rsidRDefault="00F17B62" w:rsidP="00F17B62">
            <w:pPr>
              <w:pStyle w:val="TableParagraph"/>
              <w:rPr>
                <w:sz w:val="18"/>
              </w:rPr>
            </w:pPr>
          </w:p>
        </w:tc>
        <w:tc>
          <w:tcPr>
            <w:tcW w:w="275" w:type="dxa"/>
            <w:tcBorders>
              <w:top w:val="single" w:sz="6" w:space="0" w:color="000000"/>
              <w:left w:val="single" w:sz="6" w:space="0" w:color="000000"/>
              <w:bottom w:val="single" w:sz="6" w:space="0" w:color="000000"/>
              <w:right w:val="single" w:sz="6" w:space="0" w:color="000000"/>
            </w:tcBorders>
          </w:tcPr>
          <w:p w14:paraId="1E904721" w14:textId="77777777" w:rsidR="00F17B62" w:rsidRDefault="00F17B62" w:rsidP="00F17B62">
            <w:pPr>
              <w:pStyle w:val="TableParagraph"/>
              <w:rPr>
                <w:sz w:val="18"/>
              </w:rPr>
            </w:pPr>
          </w:p>
        </w:tc>
        <w:tc>
          <w:tcPr>
            <w:tcW w:w="278" w:type="dxa"/>
            <w:tcBorders>
              <w:top w:val="single" w:sz="6" w:space="0" w:color="000000"/>
              <w:left w:val="single" w:sz="6" w:space="0" w:color="000000"/>
              <w:bottom w:val="single" w:sz="6" w:space="0" w:color="000000"/>
              <w:right w:val="single" w:sz="6" w:space="0" w:color="000000"/>
            </w:tcBorders>
          </w:tcPr>
          <w:p w14:paraId="20057DE1" w14:textId="77777777" w:rsidR="00F17B62" w:rsidRDefault="00F17B62" w:rsidP="00F17B62">
            <w:pPr>
              <w:pStyle w:val="TableParagraph"/>
              <w:spacing w:before="10"/>
              <w:rPr>
                <w:b/>
                <w:sz w:val="26"/>
              </w:rPr>
            </w:pPr>
          </w:p>
          <w:p w14:paraId="0DBADFC2" w14:textId="77777777" w:rsidR="00F17B62" w:rsidRDefault="00F17B62" w:rsidP="00F17B62">
            <w:pPr>
              <w:pStyle w:val="TableParagraph"/>
              <w:spacing w:before="1"/>
              <w:ind w:right="42"/>
              <w:jc w:val="right"/>
              <w:rPr>
                <w:sz w:val="18"/>
              </w:rPr>
            </w:pPr>
            <w:r>
              <w:rPr>
                <w:sz w:val="18"/>
              </w:rPr>
              <w:t>x</w:t>
            </w:r>
          </w:p>
        </w:tc>
        <w:tc>
          <w:tcPr>
            <w:tcW w:w="274" w:type="dxa"/>
            <w:tcBorders>
              <w:top w:val="single" w:sz="6" w:space="0" w:color="000000"/>
              <w:left w:val="single" w:sz="6" w:space="0" w:color="000000"/>
              <w:bottom w:val="single" w:sz="6" w:space="0" w:color="000000"/>
              <w:right w:val="single" w:sz="6" w:space="0" w:color="000000"/>
            </w:tcBorders>
          </w:tcPr>
          <w:p w14:paraId="5526BFBC" w14:textId="77777777" w:rsidR="00F17B62" w:rsidRDefault="00F17B62" w:rsidP="00F17B62">
            <w:pPr>
              <w:pStyle w:val="TableParagraph"/>
              <w:spacing w:before="10"/>
              <w:rPr>
                <w:b/>
                <w:sz w:val="26"/>
              </w:rPr>
            </w:pPr>
          </w:p>
          <w:p w14:paraId="4A967A38" w14:textId="77777777" w:rsidR="00F17B62" w:rsidRDefault="00F17B62" w:rsidP="00F17B62">
            <w:pPr>
              <w:pStyle w:val="TableParagraph"/>
              <w:spacing w:before="1"/>
              <w:ind w:left="98"/>
              <w:jc w:val="center"/>
              <w:rPr>
                <w:sz w:val="18"/>
              </w:rPr>
            </w:pPr>
            <w:r>
              <w:rPr>
                <w:sz w:val="18"/>
              </w:rPr>
              <w:t>x</w:t>
            </w:r>
          </w:p>
        </w:tc>
        <w:tc>
          <w:tcPr>
            <w:tcW w:w="971" w:type="dxa"/>
            <w:tcBorders>
              <w:top w:val="single" w:sz="6" w:space="0" w:color="000000"/>
              <w:left w:val="single" w:sz="6" w:space="0" w:color="000000"/>
              <w:bottom w:val="single" w:sz="6" w:space="0" w:color="000000"/>
              <w:right w:val="single" w:sz="6" w:space="0" w:color="000000"/>
            </w:tcBorders>
          </w:tcPr>
          <w:p w14:paraId="09DB97E7" w14:textId="77777777" w:rsidR="00F17B62" w:rsidRDefault="00F17B62" w:rsidP="00F17B62">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485F3F6D" w14:textId="77777777" w:rsidR="00F17B62" w:rsidRDefault="00F17B62" w:rsidP="00F17B62">
            <w:pPr>
              <w:pStyle w:val="TableParagraph"/>
              <w:spacing w:before="10"/>
              <w:rPr>
                <w:b/>
                <w:sz w:val="26"/>
              </w:rPr>
            </w:pPr>
          </w:p>
          <w:p w14:paraId="09110F85" w14:textId="77777777" w:rsidR="00F17B62" w:rsidRDefault="00F17B62" w:rsidP="00F17B62">
            <w:pPr>
              <w:pStyle w:val="TableParagraph"/>
              <w:spacing w:before="1"/>
              <w:ind w:left="139"/>
              <w:rPr>
                <w:sz w:val="18"/>
              </w:rPr>
            </w:pPr>
            <w:r>
              <w:rPr>
                <w:sz w:val="18"/>
              </w:rPr>
              <w:t>2,855</w:t>
            </w:r>
          </w:p>
        </w:tc>
        <w:tc>
          <w:tcPr>
            <w:tcW w:w="970" w:type="dxa"/>
            <w:tcBorders>
              <w:top w:val="single" w:sz="6" w:space="0" w:color="000000"/>
              <w:left w:val="single" w:sz="6" w:space="0" w:color="000000"/>
              <w:bottom w:val="single" w:sz="6" w:space="0" w:color="000000"/>
              <w:right w:val="single" w:sz="6" w:space="0" w:color="000000"/>
            </w:tcBorders>
          </w:tcPr>
          <w:p w14:paraId="6E8D0967" w14:textId="77777777" w:rsidR="00F17B62" w:rsidRDefault="00F17B62" w:rsidP="00F17B62">
            <w:pPr>
              <w:pStyle w:val="TableParagraph"/>
              <w:rPr>
                <w:sz w:val="18"/>
              </w:rPr>
            </w:pPr>
          </w:p>
        </w:tc>
        <w:tc>
          <w:tcPr>
            <w:tcW w:w="552" w:type="dxa"/>
            <w:tcBorders>
              <w:top w:val="single" w:sz="6" w:space="0" w:color="000000"/>
              <w:left w:val="single" w:sz="6" w:space="0" w:color="000000"/>
              <w:bottom w:val="single" w:sz="6" w:space="0" w:color="000000"/>
              <w:right w:val="single" w:sz="6" w:space="0" w:color="000000"/>
            </w:tcBorders>
          </w:tcPr>
          <w:p w14:paraId="33AE9514" w14:textId="77777777" w:rsidR="00F17B62" w:rsidRDefault="00F17B62" w:rsidP="00F17B62">
            <w:pPr>
              <w:pStyle w:val="TableParagraph"/>
              <w:spacing w:before="10"/>
              <w:rPr>
                <w:b/>
                <w:sz w:val="26"/>
              </w:rPr>
            </w:pPr>
          </w:p>
          <w:p w14:paraId="4B99E007" w14:textId="77777777" w:rsidR="00F17B62" w:rsidRDefault="00F17B62" w:rsidP="00F17B62">
            <w:pPr>
              <w:pStyle w:val="TableParagraph"/>
              <w:spacing w:before="1"/>
              <w:ind w:left="141"/>
              <w:rPr>
                <w:sz w:val="18"/>
              </w:rPr>
            </w:pPr>
            <w:r>
              <w:rPr>
                <w:sz w:val="18"/>
              </w:rPr>
              <w:t>x</w:t>
            </w:r>
          </w:p>
        </w:tc>
        <w:tc>
          <w:tcPr>
            <w:tcW w:w="835" w:type="dxa"/>
            <w:tcBorders>
              <w:top w:val="single" w:sz="6" w:space="0" w:color="000000"/>
              <w:left w:val="single" w:sz="6" w:space="0" w:color="000000"/>
              <w:bottom w:val="single" w:sz="6" w:space="0" w:color="000000"/>
              <w:right w:val="single" w:sz="6" w:space="0" w:color="000000"/>
            </w:tcBorders>
          </w:tcPr>
          <w:p w14:paraId="69345C7C" w14:textId="77777777" w:rsidR="00F17B62" w:rsidRDefault="00F17B62" w:rsidP="00F17B62">
            <w:pPr>
              <w:pStyle w:val="TableParagraph"/>
              <w:rPr>
                <w:sz w:val="18"/>
              </w:rPr>
            </w:pPr>
          </w:p>
        </w:tc>
        <w:tc>
          <w:tcPr>
            <w:tcW w:w="970" w:type="dxa"/>
            <w:tcBorders>
              <w:top w:val="single" w:sz="6" w:space="0" w:color="000000"/>
              <w:left w:val="single" w:sz="6" w:space="0" w:color="000000"/>
              <w:bottom w:val="single" w:sz="6" w:space="0" w:color="000000"/>
              <w:right w:val="single" w:sz="6" w:space="0" w:color="000000"/>
            </w:tcBorders>
          </w:tcPr>
          <w:p w14:paraId="18CCE920" w14:textId="77777777" w:rsidR="00F17B62" w:rsidRDefault="00F17B62" w:rsidP="00F17B62">
            <w:pPr>
              <w:pStyle w:val="TableParagraph"/>
              <w:spacing w:before="10"/>
              <w:rPr>
                <w:b/>
                <w:sz w:val="26"/>
              </w:rPr>
            </w:pPr>
          </w:p>
          <w:p w14:paraId="08182F92" w14:textId="77777777" w:rsidR="00F17B62" w:rsidRDefault="00F17B62" w:rsidP="00F17B62">
            <w:pPr>
              <w:pStyle w:val="TableParagraph"/>
              <w:spacing w:before="1"/>
              <w:ind w:left="144"/>
              <w:rPr>
                <w:sz w:val="18"/>
              </w:rPr>
            </w:pPr>
            <w:r>
              <w:rPr>
                <w:sz w:val="18"/>
              </w:rPr>
              <w:t>Fisheries</w:t>
            </w:r>
          </w:p>
        </w:tc>
        <w:tc>
          <w:tcPr>
            <w:tcW w:w="968" w:type="dxa"/>
            <w:tcBorders>
              <w:top w:val="single" w:sz="6" w:space="0" w:color="000000"/>
              <w:left w:val="single" w:sz="6" w:space="0" w:color="000000"/>
              <w:bottom w:val="single" w:sz="6" w:space="0" w:color="000000"/>
            </w:tcBorders>
          </w:tcPr>
          <w:p w14:paraId="22E59755" w14:textId="77777777" w:rsidR="00F17B62" w:rsidRDefault="00F17B62" w:rsidP="00F17B62">
            <w:pPr>
              <w:pStyle w:val="TableParagraph"/>
              <w:spacing w:before="11"/>
              <w:rPr>
                <w:b/>
                <w:sz w:val="17"/>
              </w:rPr>
            </w:pPr>
          </w:p>
          <w:p w14:paraId="5CEB608F" w14:textId="77777777" w:rsidR="00F17B62" w:rsidRDefault="00F17B62" w:rsidP="00F17B62">
            <w:pPr>
              <w:pStyle w:val="TableParagraph"/>
              <w:ind w:left="144" w:right="257"/>
              <w:rPr>
                <w:sz w:val="18"/>
              </w:rPr>
            </w:pPr>
            <w:r>
              <w:rPr>
                <w:sz w:val="18"/>
              </w:rPr>
              <w:t>Central</w:t>
            </w:r>
            <w:r>
              <w:rPr>
                <w:spacing w:val="-42"/>
                <w:sz w:val="18"/>
              </w:rPr>
              <w:t xml:space="preserve"> </w:t>
            </w:r>
            <w:r>
              <w:rPr>
                <w:sz w:val="18"/>
              </w:rPr>
              <w:t>Admin</w:t>
            </w:r>
          </w:p>
        </w:tc>
      </w:tr>
    </w:tbl>
    <w:p w14:paraId="6DE0DBE8" w14:textId="77777777" w:rsidR="00D05C08" w:rsidRDefault="00D05C08" w:rsidP="00D05C08">
      <w:pPr>
        <w:pStyle w:val="BodyText"/>
        <w:spacing w:before="11"/>
        <w:rPr>
          <w:b/>
          <w:sz w:val="11"/>
        </w:rPr>
      </w:pPr>
    </w:p>
    <w:p w14:paraId="17721C64" w14:textId="77777777" w:rsidR="000A6958" w:rsidRDefault="000A6958" w:rsidP="0060306E"/>
    <w:p w14:paraId="5F41AE79" w14:textId="77777777" w:rsidR="006906D8" w:rsidRDefault="006906D8" w:rsidP="0060306E">
      <w:pPr>
        <w:rPr>
          <w:b/>
          <w:sz w:val="24"/>
        </w:rPr>
      </w:pPr>
    </w:p>
    <w:p w14:paraId="2C5986E2" w14:textId="77777777" w:rsidR="006906D8" w:rsidRDefault="006906D8" w:rsidP="0060306E">
      <w:pPr>
        <w:rPr>
          <w:b/>
          <w:sz w:val="24"/>
        </w:rPr>
      </w:pPr>
    </w:p>
    <w:p w14:paraId="5EBEB8C0" w14:textId="77777777" w:rsidR="002A1A96" w:rsidRDefault="002A1A96" w:rsidP="0060306E">
      <w:pPr>
        <w:sectPr w:rsidR="002A1A96" w:rsidSect="00D23475">
          <w:pgSz w:w="15840" w:h="12240" w:orient="landscape" w:code="1"/>
          <w:pgMar w:top="1440" w:right="1440" w:bottom="1440" w:left="1440" w:header="720" w:footer="720" w:gutter="0"/>
          <w:cols w:space="720"/>
          <w:docGrid w:linePitch="360"/>
        </w:sectPr>
      </w:pPr>
    </w:p>
    <w:p w14:paraId="49DFD606" w14:textId="77777777" w:rsidR="006906D8" w:rsidRDefault="006906D8" w:rsidP="0060306E"/>
    <w:p w14:paraId="0BB1FEE6" w14:textId="77777777" w:rsidR="00AF1525" w:rsidRDefault="00AF1525" w:rsidP="0060306E"/>
    <w:p w14:paraId="15436CCC" w14:textId="77777777" w:rsidR="00AF1525" w:rsidRDefault="00AF1525" w:rsidP="0060306E"/>
    <w:p w14:paraId="72D94842" w14:textId="77777777" w:rsidR="00AF1525" w:rsidRDefault="00AF1525" w:rsidP="0060306E"/>
    <w:p w14:paraId="229A24F4" w14:textId="77777777" w:rsidR="00AF1525" w:rsidRDefault="00AF1525" w:rsidP="0060306E"/>
    <w:p w14:paraId="1F9AE938" w14:textId="77777777" w:rsidR="00AF1525" w:rsidRDefault="00AF1525" w:rsidP="0060306E"/>
    <w:p w14:paraId="1BEAD32D" w14:textId="77777777" w:rsidR="00AF1525" w:rsidRDefault="00AF1525" w:rsidP="0060306E"/>
    <w:p w14:paraId="0AB04240" w14:textId="77777777" w:rsidR="00AF1525" w:rsidRDefault="00AF1525" w:rsidP="0060306E"/>
    <w:p w14:paraId="33FCA15E" w14:textId="77777777" w:rsidR="0080786F" w:rsidRDefault="0080786F" w:rsidP="0060306E">
      <w:pPr>
        <w:rPr>
          <w:b/>
          <w:bCs/>
        </w:rPr>
      </w:pPr>
    </w:p>
    <w:p w14:paraId="6736F15F" w14:textId="77777777" w:rsidR="0080786F" w:rsidRDefault="0080786F" w:rsidP="0060306E">
      <w:pPr>
        <w:rPr>
          <w:b/>
          <w:bCs/>
        </w:rPr>
      </w:pPr>
    </w:p>
    <w:p w14:paraId="6713CE03" w14:textId="77777777" w:rsidR="0080786F" w:rsidRDefault="0080786F" w:rsidP="0060306E">
      <w:pPr>
        <w:rPr>
          <w:b/>
          <w:bCs/>
        </w:rPr>
      </w:pPr>
    </w:p>
    <w:p w14:paraId="2DC0D325" w14:textId="77777777" w:rsidR="0080786F" w:rsidRDefault="0080786F" w:rsidP="0060306E">
      <w:pPr>
        <w:rPr>
          <w:b/>
          <w:bCs/>
        </w:rPr>
      </w:pPr>
    </w:p>
    <w:p w14:paraId="5D2B2348" w14:textId="77777777" w:rsidR="0080786F" w:rsidRDefault="0080786F" w:rsidP="0060306E">
      <w:pPr>
        <w:rPr>
          <w:b/>
          <w:bCs/>
        </w:rPr>
      </w:pPr>
    </w:p>
    <w:p w14:paraId="122974E1" w14:textId="77777777" w:rsidR="0080786F" w:rsidRDefault="0080786F" w:rsidP="0060306E">
      <w:pPr>
        <w:rPr>
          <w:b/>
          <w:bCs/>
        </w:rPr>
      </w:pPr>
    </w:p>
    <w:p w14:paraId="4AC16319" w14:textId="77777777" w:rsidR="0080786F" w:rsidRDefault="0080786F" w:rsidP="0060306E">
      <w:pPr>
        <w:rPr>
          <w:b/>
          <w:bCs/>
        </w:rPr>
      </w:pPr>
    </w:p>
    <w:p w14:paraId="0BEA51CE" w14:textId="5B75A17F" w:rsidR="00B55974" w:rsidRPr="0080786F" w:rsidRDefault="000D6405" w:rsidP="0060306E">
      <w:pPr>
        <w:rPr>
          <w:rFonts w:ascii="Times New Roman" w:hAnsi="Times New Roman" w:cs="Times New Roman"/>
          <w:b/>
          <w:bCs/>
          <w:sz w:val="24"/>
          <w:szCs w:val="24"/>
        </w:rPr>
      </w:pPr>
      <w:r w:rsidRPr="0080786F">
        <w:rPr>
          <w:rFonts w:ascii="Times New Roman" w:hAnsi="Times New Roman" w:cs="Times New Roman"/>
          <w:b/>
          <w:bCs/>
          <w:sz w:val="24"/>
          <w:szCs w:val="24"/>
        </w:rPr>
        <w:lastRenderedPageBreak/>
        <w:t>ANNUAL ACTION PLAN 2024</w:t>
      </w:r>
    </w:p>
    <w:tbl>
      <w:tblPr>
        <w:tblW w:w="15055" w:type="dxa"/>
        <w:tblInd w:w="-10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929"/>
        <w:gridCol w:w="1975"/>
        <w:gridCol w:w="1571"/>
        <w:gridCol w:w="2519"/>
        <w:gridCol w:w="1169"/>
        <w:gridCol w:w="258"/>
        <w:gridCol w:w="258"/>
        <w:gridCol w:w="260"/>
        <w:gridCol w:w="259"/>
        <w:gridCol w:w="911"/>
        <w:gridCol w:w="911"/>
        <w:gridCol w:w="911"/>
        <w:gridCol w:w="519"/>
        <w:gridCol w:w="720"/>
        <w:gridCol w:w="972"/>
        <w:gridCol w:w="913"/>
      </w:tblGrid>
      <w:tr w:rsidR="00F74AA2" w14:paraId="4715CF47" w14:textId="77777777" w:rsidTr="0080786F">
        <w:trPr>
          <w:trHeight w:val="441"/>
        </w:trPr>
        <w:tc>
          <w:tcPr>
            <w:tcW w:w="929" w:type="dxa"/>
            <w:vMerge w:val="restart"/>
            <w:tcBorders>
              <w:bottom w:val="single" w:sz="6" w:space="0" w:color="000000"/>
              <w:right w:val="single" w:sz="6" w:space="0" w:color="000000"/>
            </w:tcBorders>
            <w:shd w:val="clear" w:color="auto" w:fill="C5D9F0"/>
          </w:tcPr>
          <w:p w14:paraId="5B6C6FD4" w14:textId="77777777" w:rsidR="00F74AA2" w:rsidRDefault="00F74AA2" w:rsidP="00DD238E">
            <w:pPr>
              <w:pStyle w:val="TableParagraph"/>
              <w:ind w:left="109"/>
              <w:rPr>
                <w:sz w:val="18"/>
              </w:rPr>
            </w:pPr>
            <w:r>
              <w:rPr>
                <w:sz w:val="18"/>
              </w:rPr>
              <w:t>No</w:t>
            </w:r>
          </w:p>
        </w:tc>
        <w:tc>
          <w:tcPr>
            <w:tcW w:w="1975" w:type="dxa"/>
            <w:vMerge w:val="restart"/>
            <w:tcBorders>
              <w:left w:val="single" w:sz="6" w:space="0" w:color="000000"/>
              <w:bottom w:val="single" w:sz="6" w:space="0" w:color="000000"/>
              <w:right w:val="single" w:sz="6" w:space="0" w:color="000000"/>
            </w:tcBorders>
            <w:shd w:val="clear" w:color="auto" w:fill="C5D9F0"/>
          </w:tcPr>
          <w:p w14:paraId="6A0B02F0" w14:textId="77777777" w:rsidR="00F74AA2" w:rsidRDefault="00F74AA2" w:rsidP="00DD238E">
            <w:pPr>
              <w:pStyle w:val="TableParagraph"/>
              <w:ind w:left="130" w:right="130"/>
              <w:rPr>
                <w:sz w:val="18"/>
              </w:rPr>
            </w:pPr>
            <w:r>
              <w:rPr>
                <w:sz w:val="18"/>
              </w:rPr>
              <w:t>Programme</w:t>
            </w:r>
            <w:r>
              <w:rPr>
                <w:spacing w:val="-42"/>
                <w:sz w:val="18"/>
              </w:rPr>
              <w:t xml:space="preserve"> </w:t>
            </w:r>
            <w:r>
              <w:rPr>
                <w:sz w:val="18"/>
              </w:rPr>
              <w:t>(PBB)</w:t>
            </w:r>
          </w:p>
        </w:tc>
        <w:tc>
          <w:tcPr>
            <w:tcW w:w="1571" w:type="dxa"/>
            <w:vMerge w:val="restart"/>
            <w:tcBorders>
              <w:left w:val="single" w:sz="6" w:space="0" w:color="000000"/>
              <w:bottom w:val="single" w:sz="6" w:space="0" w:color="000000"/>
              <w:right w:val="single" w:sz="6" w:space="0" w:color="000000"/>
            </w:tcBorders>
            <w:shd w:val="clear" w:color="auto" w:fill="C5D9F0"/>
          </w:tcPr>
          <w:p w14:paraId="437C92BF" w14:textId="77777777" w:rsidR="00F74AA2" w:rsidRDefault="00F74AA2" w:rsidP="00DD238E">
            <w:pPr>
              <w:pStyle w:val="TableParagraph"/>
              <w:ind w:left="130" w:right="180"/>
              <w:rPr>
                <w:sz w:val="18"/>
              </w:rPr>
            </w:pPr>
            <w:r>
              <w:rPr>
                <w:spacing w:val="-1"/>
                <w:sz w:val="18"/>
              </w:rPr>
              <w:t>Sub-Programme</w:t>
            </w:r>
            <w:r>
              <w:rPr>
                <w:spacing w:val="-42"/>
                <w:sz w:val="18"/>
              </w:rPr>
              <w:t xml:space="preserve"> </w:t>
            </w:r>
            <w:r>
              <w:rPr>
                <w:sz w:val="18"/>
              </w:rPr>
              <w:t>(PBB)</w:t>
            </w:r>
          </w:p>
        </w:tc>
        <w:tc>
          <w:tcPr>
            <w:tcW w:w="2519" w:type="dxa"/>
            <w:vMerge w:val="restart"/>
            <w:tcBorders>
              <w:left w:val="single" w:sz="6" w:space="0" w:color="000000"/>
              <w:bottom w:val="single" w:sz="6" w:space="0" w:color="000000"/>
              <w:right w:val="single" w:sz="6" w:space="0" w:color="000000"/>
            </w:tcBorders>
            <w:shd w:val="clear" w:color="auto" w:fill="C5D9F0"/>
          </w:tcPr>
          <w:p w14:paraId="1D166FE6" w14:textId="77777777" w:rsidR="00F74AA2" w:rsidRDefault="00F74AA2" w:rsidP="00DD238E">
            <w:pPr>
              <w:pStyle w:val="TableParagraph"/>
              <w:ind w:left="130"/>
              <w:rPr>
                <w:sz w:val="18"/>
              </w:rPr>
            </w:pPr>
            <w:r>
              <w:rPr>
                <w:sz w:val="18"/>
              </w:rPr>
              <w:t>Broad</w:t>
            </w:r>
            <w:r>
              <w:rPr>
                <w:spacing w:val="-1"/>
                <w:sz w:val="18"/>
              </w:rPr>
              <w:t xml:space="preserve"> </w:t>
            </w:r>
            <w:r>
              <w:rPr>
                <w:sz w:val="18"/>
              </w:rPr>
              <w:t>Activities</w:t>
            </w:r>
          </w:p>
        </w:tc>
        <w:tc>
          <w:tcPr>
            <w:tcW w:w="1169" w:type="dxa"/>
            <w:vMerge w:val="restart"/>
            <w:tcBorders>
              <w:left w:val="single" w:sz="6" w:space="0" w:color="000000"/>
              <w:bottom w:val="single" w:sz="6" w:space="0" w:color="000000"/>
              <w:right w:val="single" w:sz="6" w:space="0" w:color="000000"/>
            </w:tcBorders>
            <w:shd w:val="clear" w:color="auto" w:fill="C5D9F0"/>
          </w:tcPr>
          <w:p w14:paraId="00CF7B1D" w14:textId="77777777" w:rsidR="00F74AA2" w:rsidRDefault="00F74AA2" w:rsidP="00DD238E">
            <w:pPr>
              <w:pStyle w:val="TableParagraph"/>
              <w:ind w:left="131"/>
              <w:rPr>
                <w:sz w:val="18"/>
              </w:rPr>
            </w:pPr>
            <w:r>
              <w:rPr>
                <w:sz w:val="18"/>
              </w:rPr>
              <w:t>Location</w:t>
            </w:r>
          </w:p>
        </w:tc>
        <w:tc>
          <w:tcPr>
            <w:tcW w:w="1035" w:type="dxa"/>
            <w:gridSpan w:val="4"/>
            <w:tcBorders>
              <w:left w:val="single" w:sz="6" w:space="0" w:color="000000"/>
              <w:bottom w:val="single" w:sz="6" w:space="0" w:color="000000"/>
              <w:right w:val="single" w:sz="6" w:space="0" w:color="000000"/>
            </w:tcBorders>
            <w:shd w:val="clear" w:color="auto" w:fill="C5D9F0"/>
          </w:tcPr>
          <w:p w14:paraId="32B2AF9F" w14:textId="77777777" w:rsidR="00F74AA2" w:rsidRDefault="00F74AA2" w:rsidP="00DD238E">
            <w:pPr>
              <w:pStyle w:val="TableParagraph"/>
              <w:ind w:left="192"/>
              <w:rPr>
                <w:sz w:val="18"/>
              </w:rPr>
            </w:pPr>
            <w:r>
              <w:rPr>
                <w:sz w:val="18"/>
              </w:rPr>
              <w:t>Timeframe</w:t>
            </w:r>
          </w:p>
        </w:tc>
        <w:tc>
          <w:tcPr>
            <w:tcW w:w="2733" w:type="dxa"/>
            <w:gridSpan w:val="3"/>
            <w:tcBorders>
              <w:left w:val="single" w:sz="6" w:space="0" w:color="000000"/>
              <w:bottom w:val="single" w:sz="6" w:space="0" w:color="000000"/>
              <w:right w:val="single" w:sz="6" w:space="0" w:color="000000"/>
            </w:tcBorders>
            <w:shd w:val="clear" w:color="auto" w:fill="C5D9F0"/>
          </w:tcPr>
          <w:p w14:paraId="0C08476D" w14:textId="0519B038" w:rsidR="00F74AA2" w:rsidRDefault="000D6405" w:rsidP="000D6405">
            <w:pPr>
              <w:pStyle w:val="TableParagraph"/>
              <w:ind w:right="1257"/>
              <w:rPr>
                <w:sz w:val="18"/>
              </w:rPr>
            </w:pPr>
            <w:r>
              <w:rPr>
                <w:sz w:val="18"/>
              </w:rPr>
              <w:t xml:space="preserve">   </w:t>
            </w:r>
            <w:r w:rsidR="00F74AA2">
              <w:rPr>
                <w:sz w:val="18"/>
              </w:rPr>
              <w:t>C</w:t>
            </w:r>
            <w:r w:rsidR="0028651A">
              <w:rPr>
                <w:sz w:val="18"/>
              </w:rPr>
              <w:t>ost</w:t>
            </w:r>
          </w:p>
        </w:tc>
        <w:tc>
          <w:tcPr>
            <w:tcW w:w="1239" w:type="dxa"/>
            <w:gridSpan w:val="2"/>
            <w:tcBorders>
              <w:left w:val="single" w:sz="6" w:space="0" w:color="000000"/>
              <w:bottom w:val="single" w:sz="6" w:space="0" w:color="000000"/>
              <w:right w:val="single" w:sz="6" w:space="0" w:color="000000"/>
            </w:tcBorders>
            <w:shd w:val="clear" w:color="auto" w:fill="C5D9F0"/>
          </w:tcPr>
          <w:p w14:paraId="34A8C55A" w14:textId="4B3B3520" w:rsidR="00F74AA2" w:rsidRDefault="0028651A" w:rsidP="0028651A">
            <w:pPr>
              <w:pStyle w:val="TableParagraph"/>
              <w:spacing w:line="208" w:lineRule="exact"/>
              <w:ind w:right="220"/>
              <w:rPr>
                <w:sz w:val="18"/>
              </w:rPr>
            </w:pPr>
            <w:r>
              <w:rPr>
                <w:sz w:val="18"/>
              </w:rPr>
              <w:t>Program</w:t>
            </w:r>
            <w:r w:rsidR="00CD21F7">
              <w:rPr>
                <w:sz w:val="18"/>
              </w:rPr>
              <w:t>me</w:t>
            </w:r>
            <w:r>
              <w:rPr>
                <w:sz w:val="18"/>
              </w:rPr>
              <w:t xml:space="preserve"> </w:t>
            </w:r>
            <w:r w:rsidR="00F74AA2">
              <w:rPr>
                <w:spacing w:val="-42"/>
                <w:sz w:val="18"/>
              </w:rPr>
              <w:t xml:space="preserve"> </w:t>
            </w:r>
            <w:r w:rsidR="00F74AA2">
              <w:rPr>
                <w:sz w:val="18"/>
              </w:rPr>
              <w:t>Status</w:t>
            </w:r>
          </w:p>
        </w:tc>
        <w:tc>
          <w:tcPr>
            <w:tcW w:w="1885" w:type="dxa"/>
            <w:gridSpan w:val="2"/>
            <w:tcBorders>
              <w:left w:val="single" w:sz="6" w:space="0" w:color="000000"/>
              <w:bottom w:val="single" w:sz="6" w:space="0" w:color="000000"/>
            </w:tcBorders>
            <w:shd w:val="clear" w:color="auto" w:fill="C5D9F0"/>
          </w:tcPr>
          <w:p w14:paraId="49A7D7FD" w14:textId="77777777" w:rsidR="00F74AA2" w:rsidRDefault="00F74AA2" w:rsidP="00DD238E">
            <w:pPr>
              <w:pStyle w:val="TableParagraph"/>
              <w:spacing w:line="208" w:lineRule="exact"/>
              <w:ind w:left="434" w:right="303" w:firstLine="86"/>
              <w:rPr>
                <w:sz w:val="18"/>
              </w:rPr>
            </w:pPr>
            <w:r>
              <w:rPr>
                <w:sz w:val="18"/>
              </w:rPr>
              <w:t>Implementing</w:t>
            </w:r>
            <w:r>
              <w:rPr>
                <w:spacing w:val="1"/>
                <w:sz w:val="18"/>
              </w:rPr>
              <w:t xml:space="preserve"> </w:t>
            </w:r>
            <w:r>
              <w:rPr>
                <w:sz w:val="18"/>
              </w:rPr>
              <w:t>Institution/Dept.</w:t>
            </w:r>
          </w:p>
        </w:tc>
      </w:tr>
      <w:tr w:rsidR="0080786F" w14:paraId="08E48D93" w14:textId="77777777" w:rsidTr="0080786F">
        <w:trPr>
          <w:trHeight w:val="216"/>
        </w:trPr>
        <w:tc>
          <w:tcPr>
            <w:tcW w:w="929" w:type="dxa"/>
            <w:vMerge/>
            <w:tcBorders>
              <w:top w:val="nil"/>
              <w:bottom w:val="single" w:sz="6" w:space="0" w:color="000000"/>
              <w:right w:val="single" w:sz="6" w:space="0" w:color="000000"/>
            </w:tcBorders>
            <w:shd w:val="clear" w:color="auto" w:fill="C5D9F0"/>
          </w:tcPr>
          <w:p w14:paraId="2ABDA82B" w14:textId="77777777" w:rsidR="00F74AA2" w:rsidRDefault="00F74AA2" w:rsidP="00DD238E">
            <w:pPr>
              <w:rPr>
                <w:sz w:val="2"/>
                <w:szCs w:val="2"/>
              </w:rPr>
            </w:pPr>
          </w:p>
        </w:tc>
        <w:tc>
          <w:tcPr>
            <w:tcW w:w="1975" w:type="dxa"/>
            <w:vMerge/>
            <w:tcBorders>
              <w:top w:val="nil"/>
              <w:left w:val="single" w:sz="6" w:space="0" w:color="000000"/>
              <w:bottom w:val="single" w:sz="6" w:space="0" w:color="000000"/>
              <w:right w:val="single" w:sz="6" w:space="0" w:color="000000"/>
            </w:tcBorders>
            <w:shd w:val="clear" w:color="auto" w:fill="C5D9F0"/>
          </w:tcPr>
          <w:p w14:paraId="48E93723" w14:textId="77777777" w:rsidR="00F74AA2" w:rsidRDefault="00F74AA2" w:rsidP="00DD238E">
            <w:pPr>
              <w:rPr>
                <w:sz w:val="2"/>
                <w:szCs w:val="2"/>
              </w:rPr>
            </w:pPr>
          </w:p>
        </w:tc>
        <w:tc>
          <w:tcPr>
            <w:tcW w:w="1571" w:type="dxa"/>
            <w:vMerge/>
            <w:tcBorders>
              <w:top w:val="nil"/>
              <w:left w:val="single" w:sz="6" w:space="0" w:color="000000"/>
              <w:bottom w:val="single" w:sz="6" w:space="0" w:color="000000"/>
              <w:right w:val="single" w:sz="6" w:space="0" w:color="000000"/>
            </w:tcBorders>
            <w:shd w:val="clear" w:color="auto" w:fill="C5D9F0"/>
          </w:tcPr>
          <w:p w14:paraId="35F5186D" w14:textId="77777777" w:rsidR="00F74AA2" w:rsidRDefault="00F74AA2" w:rsidP="00DD238E">
            <w:pPr>
              <w:rPr>
                <w:sz w:val="2"/>
                <w:szCs w:val="2"/>
              </w:rPr>
            </w:pPr>
          </w:p>
        </w:tc>
        <w:tc>
          <w:tcPr>
            <w:tcW w:w="2519" w:type="dxa"/>
            <w:vMerge/>
            <w:tcBorders>
              <w:top w:val="nil"/>
              <w:left w:val="single" w:sz="6" w:space="0" w:color="000000"/>
              <w:bottom w:val="single" w:sz="6" w:space="0" w:color="000000"/>
              <w:right w:val="single" w:sz="6" w:space="0" w:color="000000"/>
            </w:tcBorders>
            <w:shd w:val="clear" w:color="auto" w:fill="C5D9F0"/>
          </w:tcPr>
          <w:p w14:paraId="16B6D7DB" w14:textId="77777777" w:rsidR="00F74AA2" w:rsidRDefault="00F74AA2" w:rsidP="00DD238E">
            <w:pPr>
              <w:rPr>
                <w:sz w:val="2"/>
                <w:szCs w:val="2"/>
              </w:rPr>
            </w:pPr>
          </w:p>
        </w:tc>
        <w:tc>
          <w:tcPr>
            <w:tcW w:w="1169" w:type="dxa"/>
            <w:vMerge/>
            <w:tcBorders>
              <w:top w:val="nil"/>
              <w:left w:val="single" w:sz="6" w:space="0" w:color="000000"/>
              <w:bottom w:val="single" w:sz="6" w:space="0" w:color="000000"/>
              <w:right w:val="single" w:sz="6" w:space="0" w:color="000000"/>
            </w:tcBorders>
            <w:shd w:val="clear" w:color="auto" w:fill="C5D9F0"/>
          </w:tcPr>
          <w:p w14:paraId="7F83A041" w14:textId="77777777" w:rsidR="00F74AA2" w:rsidRDefault="00F74AA2" w:rsidP="00DD238E">
            <w:pPr>
              <w:rPr>
                <w:sz w:val="2"/>
                <w:szCs w:val="2"/>
              </w:rPr>
            </w:pPr>
          </w:p>
        </w:tc>
        <w:tc>
          <w:tcPr>
            <w:tcW w:w="258" w:type="dxa"/>
            <w:tcBorders>
              <w:top w:val="single" w:sz="6" w:space="0" w:color="000000"/>
              <w:left w:val="single" w:sz="6" w:space="0" w:color="000000"/>
              <w:bottom w:val="single" w:sz="6" w:space="0" w:color="000000"/>
              <w:right w:val="single" w:sz="6" w:space="0" w:color="000000"/>
            </w:tcBorders>
            <w:shd w:val="clear" w:color="auto" w:fill="C5D9F0"/>
          </w:tcPr>
          <w:p w14:paraId="77A7EA8D" w14:textId="77777777" w:rsidR="00F74AA2" w:rsidRDefault="00F74AA2" w:rsidP="00DD238E">
            <w:pPr>
              <w:pStyle w:val="TableParagraph"/>
              <w:spacing w:line="185" w:lineRule="exact"/>
              <w:ind w:right="42"/>
              <w:jc w:val="right"/>
              <w:rPr>
                <w:sz w:val="18"/>
              </w:rPr>
            </w:pPr>
            <w:r>
              <w:rPr>
                <w:sz w:val="18"/>
              </w:rPr>
              <w:t>1</w:t>
            </w:r>
          </w:p>
        </w:tc>
        <w:tc>
          <w:tcPr>
            <w:tcW w:w="258" w:type="dxa"/>
            <w:tcBorders>
              <w:top w:val="single" w:sz="6" w:space="0" w:color="000000"/>
              <w:left w:val="single" w:sz="6" w:space="0" w:color="000000"/>
              <w:bottom w:val="single" w:sz="6" w:space="0" w:color="000000"/>
              <w:right w:val="single" w:sz="6" w:space="0" w:color="000000"/>
            </w:tcBorders>
            <w:shd w:val="clear" w:color="auto" w:fill="C5D9F0"/>
          </w:tcPr>
          <w:p w14:paraId="7FDE16AF" w14:textId="77777777" w:rsidR="00F74AA2" w:rsidRDefault="00F74AA2" w:rsidP="00DD238E">
            <w:pPr>
              <w:pStyle w:val="TableParagraph"/>
              <w:spacing w:line="185" w:lineRule="exact"/>
              <w:ind w:left="89"/>
              <w:jc w:val="center"/>
              <w:rPr>
                <w:sz w:val="18"/>
              </w:rPr>
            </w:pPr>
            <w:r>
              <w:rPr>
                <w:sz w:val="18"/>
              </w:rPr>
              <w:t>2</w:t>
            </w:r>
          </w:p>
        </w:tc>
        <w:tc>
          <w:tcPr>
            <w:tcW w:w="260" w:type="dxa"/>
            <w:tcBorders>
              <w:top w:val="single" w:sz="6" w:space="0" w:color="000000"/>
              <w:left w:val="single" w:sz="6" w:space="0" w:color="000000"/>
              <w:bottom w:val="single" w:sz="6" w:space="0" w:color="000000"/>
              <w:right w:val="single" w:sz="6" w:space="0" w:color="000000"/>
            </w:tcBorders>
            <w:shd w:val="clear" w:color="auto" w:fill="C5D9F0"/>
          </w:tcPr>
          <w:p w14:paraId="06193455" w14:textId="77777777" w:rsidR="00F74AA2" w:rsidRDefault="00F74AA2" w:rsidP="00DD238E">
            <w:pPr>
              <w:pStyle w:val="TableParagraph"/>
              <w:spacing w:line="185" w:lineRule="exact"/>
              <w:ind w:right="42"/>
              <w:jc w:val="right"/>
              <w:rPr>
                <w:sz w:val="18"/>
              </w:rPr>
            </w:pPr>
            <w:r>
              <w:rPr>
                <w:sz w:val="18"/>
              </w:rPr>
              <w:t>3</w:t>
            </w:r>
          </w:p>
        </w:tc>
        <w:tc>
          <w:tcPr>
            <w:tcW w:w="259" w:type="dxa"/>
            <w:tcBorders>
              <w:top w:val="single" w:sz="6" w:space="0" w:color="000000"/>
              <w:left w:val="single" w:sz="6" w:space="0" w:color="000000"/>
              <w:bottom w:val="single" w:sz="6" w:space="0" w:color="000000"/>
              <w:right w:val="single" w:sz="6" w:space="0" w:color="000000"/>
            </w:tcBorders>
            <w:shd w:val="clear" w:color="auto" w:fill="C5D9F0"/>
          </w:tcPr>
          <w:p w14:paraId="0FF964FE" w14:textId="77777777" w:rsidR="00F74AA2" w:rsidRDefault="00F74AA2" w:rsidP="00DD238E">
            <w:pPr>
              <w:pStyle w:val="TableParagraph"/>
              <w:spacing w:line="185" w:lineRule="exact"/>
              <w:ind w:left="98"/>
              <w:jc w:val="center"/>
              <w:rPr>
                <w:sz w:val="18"/>
              </w:rPr>
            </w:pPr>
            <w:r>
              <w:rPr>
                <w:sz w:val="18"/>
              </w:rPr>
              <w:t>4</w:t>
            </w:r>
          </w:p>
        </w:tc>
        <w:tc>
          <w:tcPr>
            <w:tcW w:w="911" w:type="dxa"/>
            <w:tcBorders>
              <w:top w:val="single" w:sz="6" w:space="0" w:color="000000"/>
              <w:left w:val="single" w:sz="6" w:space="0" w:color="000000"/>
              <w:bottom w:val="single" w:sz="6" w:space="0" w:color="000000"/>
              <w:right w:val="single" w:sz="6" w:space="0" w:color="000000"/>
            </w:tcBorders>
            <w:shd w:val="clear" w:color="auto" w:fill="C5D9F0"/>
          </w:tcPr>
          <w:p w14:paraId="6DA41C05" w14:textId="77777777" w:rsidR="00F74AA2" w:rsidRDefault="00F74AA2" w:rsidP="00DD238E">
            <w:pPr>
              <w:pStyle w:val="TableParagraph"/>
              <w:spacing w:line="185" w:lineRule="exact"/>
              <w:ind w:left="351"/>
              <w:rPr>
                <w:sz w:val="18"/>
              </w:rPr>
            </w:pPr>
            <w:r>
              <w:rPr>
                <w:sz w:val="18"/>
              </w:rPr>
              <w:t>GoG</w:t>
            </w:r>
          </w:p>
        </w:tc>
        <w:tc>
          <w:tcPr>
            <w:tcW w:w="911" w:type="dxa"/>
            <w:tcBorders>
              <w:top w:val="single" w:sz="6" w:space="0" w:color="000000"/>
              <w:left w:val="single" w:sz="6" w:space="0" w:color="000000"/>
              <w:bottom w:val="single" w:sz="6" w:space="0" w:color="000000"/>
              <w:right w:val="single" w:sz="6" w:space="0" w:color="000000"/>
            </w:tcBorders>
            <w:shd w:val="clear" w:color="auto" w:fill="C5D9F0"/>
          </w:tcPr>
          <w:p w14:paraId="4BD3CB0D" w14:textId="77777777" w:rsidR="00F74AA2" w:rsidRDefault="00F74AA2" w:rsidP="00DD238E">
            <w:pPr>
              <w:pStyle w:val="TableParagraph"/>
              <w:spacing w:line="185" w:lineRule="exact"/>
              <w:ind w:left="381"/>
              <w:rPr>
                <w:sz w:val="18"/>
              </w:rPr>
            </w:pPr>
            <w:r>
              <w:rPr>
                <w:sz w:val="18"/>
              </w:rPr>
              <w:t>IGF</w:t>
            </w:r>
          </w:p>
        </w:tc>
        <w:tc>
          <w:tcPr>
            <w:tcW w:w="911" w:type="dxa"/>
            <w:tcBorders>
              <w:top w:val="single" w:sz="6" w:space="0" w:color="000000"/>
              <w:left w:val="single" w:sz="6" w:space="0" w:color="000000"/>
              <w:bottom w:val="single" w:sz="6" w:space="0" w:color="000000"/>
              <w:right w:val="single" w:sz="6" w:space="0" w:color="000000"/>
            </w:tcBorders>
            <w:shd w:val="clear" w:color="auto" w:fill="C5D9F0"/>
          </w:tcPr>
          <w:p w14:paraId="17218678" w14:textId="77777777" w:rsidR="00F74AA2" w:rsidRDefault="00F74AA2" w:rsidP="00DD238E">
            <w:pPr>
              <w:pStyle w:val="TableParagraph"/>
              <w:spacing w:line="185" w:lineRule="exact"/>
              <w:ind w:left="287"/>
              <w:rPr>
                <w:sz w:val="18"/>
              </w:rPr>
            </w:pPr>
            <w:r>
              <w:rPr>
                <w:sz w:val="18"/>
              </w:rPr>
              <w:t>Others</w:t>
            </w:r>
          </w:p>
        </w:tc>
        <w:tc>
          <w:tcPr>
            <w:tcW w:w="519" w:type="dxa"/>
            <w:tcBorders>
              <w:top w:val="single" w:sz="6" w:space="0" w:color="000000"/>
              <w:left w:val="single" w:sz="6" w:space="0" w:color="000000"/>
              <w:bottom w:val="single" w:sz="6" w:space="0" w:color="000000"/>
              <w:right w:val="single" w:sz="6" w:space="0" w:color="000000"/>
            </w:tcBorders>
            <w:shd w:val="clear" w:color="auto" w:fill="C5D9F0"/>
          </w:tcPr>
          <w:p w14:paraId="7C306DC6" w14:textId="77777777" w:rsidR="00F74AA2" w:rsidRDefault="00F74AA2" w:rsidP="00DD238E">
            <w:pPr>
              <w:pStyle w:val="TableParagraph"/>
              <w:spacing w:line="185" w:lineRule="exact"/>
              <w:ind w:left="141"/>
              <w:rPr>
                <w:sz w:val="18"/>
              </w:rPr>
            </w:pPr>
            <w:r>
              <w:rPr>
                <w:sz w:val="18"/>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C5D9F0"/>
          </w:tcPr>
          <w:p w14:paraId="68F0505E" w14:textId="77777777" w:rsidR="00F74AA2" w:rsidRDefault="00F74AA2" w:rsidP="00DD238E">
            <w:pPr>
              <w:pStyle w:val="TableParagraph"/>
              <w:spacing w:line="185" w:lineRule="exact"/>
              <w:ind w:left="145"/>
              <w:rPr>
                <w:sz w:val="18"/>
              </w:rPr>
            </w:pPr>
            <w:r>
              <w:rPr>
                <w:sz w:val="18"/>
              </w:rPr>
              <w:t>Ongoing</w:t>
            </w:r>
          </w:p>
        </w:tc>
        <w:tc>
          <w:tcPr>
            <w:tcW w:w="972" w:type="dxa"/>
            <w:tcBorders>
              <w:top w:val="single" w:sz="6" w:space="0" w:color="000000"/>
              <w:left w:val="single" w:sz="6" w:space="0" w:color="000000"/>
              <w:bottom w:val="single" w:sz="6" w:space="0" w:color="000000"/>
              <w:right w:val="single" w:sz="6" w:space="0" w:color="000000"/>
            </w:tcBorders>
            <w:shd w:val="clear" w:color="auto" w:fill="C5D9F0"/>
          </w:tcPr>
          <w:p w14:paraId="664827B3" w14:textId="77777777" w:rsidR="00F74AA2" w:rsidRDefault="00F74AA2" w:rsidP="00DD238E">
            <w:pPr>
              <w:pStyle w:val="TableParagraph"/>
              <w:spacing w:line="185" w:lineRule="exact"/>
              <w:ind w:left="350"/>
              <w:rPr>
                <w:sz w:val="18"/>
              </w:rPr>
            </w:pPr>
            <w:r>
              <w:rPr>
                <w:sz w:val="18"/>
              </w:rPr>
              <w:t>Lead</w:t>
            </w:r>
          </w:p>
        </w:tc>
        <w:tc>
          <w:tcPr>
            <w:tcW w:w="913" w:type="dxa"/>
            <w:tcBorders>
              <w:top w:val="single" w:sz="6" w:space="0" w:color="000000"/>
              <w:left w:val="single" w:sz="6" w:space="0" w:color="000000"/>
              <w:bottom w:val="single" w:sz="6" w:space="0" w:color="000000"/>
            </w:tcBorders>
            <w:shd w:val="clear" w:color="auto" w:fill="C5D9F0"/>
          </w:tcPr>
          <w:p w14:paraId="7927DA09" w14:textId="77777777" w:rsidR="00F74AA2" w:rsidRDefault="00F74AA2" w:rsidP="00DD238E">
            <w:pPr>
              <w:pStyle w:val="TableParagraph"/>
              <w:spacing w:line="185" w:lineRule="exact"/>
              <w:ind w:left="245"/>
              <w:rPr>
                <w:sz w:val="18"/>
              </w:rPr>
            </w:pPr>
            <w:r>
              <w:rPr>
                <w:sz w:val="18"/>
              </w:rPr>
              <w:t>Collabo</w:t>
            </w:r>
          </w:p>
        </w:tc>
      </w:tr>
      <w:tr w:rsidR="000D6405" w14:paraId="2855FE82" w14:textId="77777777" w:rsidTr="0080786F">
        <w:trPr>
          <w:trHeight w:val="294"/>
        </w:trPr>
        <w:tc>
          <w:tcPr>
            <w:tcW w:w="15055" w:type="dxa"/>
            <w:gridSpan w:val="16"/>
            <w:tcBorders>
              <w:top w:val="single" w:sz="6" w:space="0" w:color="000000"/>
              <w:bottom w:val="single" w:sz="6" w:space="0" w:color="000000"/>
            </w:tcBorders>
          </w:tcPr>
          <w:p w14:paraId="0E2E7BF4" w14:textId="4542ECD6" w:rsidR="000D6405" w:rsidRPr="0080786F" w:rsidRDefault="000D6405" w:rsidP="00DD238E">
            <w:pPr>
              <w:pStyle w:val="TableParagraph"/>
              <w:ind w:left="144"/>
              <w:rPr>
                <w:b/>
                <w:sz w:val="18"/>
              </w:rPr>
            </w:pPr>
            <w:r>
              <w:rPr>
                <w:sz w:val="18"/>
              </w:rPr>
              <w:t xml:space="preserve">   </w:t>
            </w:r>
            <w:r w:rsidRPr="0080786F">
              <w:rPr>
                <w:b/>
                <w:sz w:val="18"/>
              </w:rPr>
              <w:t>TRADE INDUSTRY AND TOURISM SERVICES</w:t>
            </w:r>
          </w:p>
        </w:tc>
      </w:tr>
      <w:tr w:rsidR="000D6405" w14:paraId="26D5FF62" w14:textId="77777777" w:rsidTr="0080786F">
        <w:trPr>
          <w:trHeight w:val="661"/>
        </w:trPr>
        <w:tc>
          <w:tcPr>
            <w:tcW w:w="929" w:type="dxa"/>
            <w:tcBorders>
              <w:top w:val="single" w:sz="6" w:space="0" w:color="000000"/>
              <w:bottom w:val="single" w:sz="6" w:space="0" w:color="000000"/>
              <w:right w:val="single" w:sz="6" w:space="0" w:color="000000"/>
            </w:tcBorders>
          </w:tcPr>
          <w:p w14:paraId="061183EB" w14:textId="071031A8" w:rsidR="000D6405" w:rsidRDefault="000D6405" w:rsidP="000D6405">
            <w:pPr>
              <w:pStyle w:val="TableParagraph"/>
              <w:spacing w:before="2"/>
              <w:ind w:left="109"/>
              <w:rPr>
                <w:sz w:val="18"/>
              </w:rPr>
            </w:pPr>
            <w:r>
              <w:rPr>
                <w:sz w:val="18"/>
              </w:rPr>
              <w:t>1.</w:t>
            </w:r>
          </w:p>
        </w:tc>
        <w:tc>
          <w:tcPr>
            <w:tcW w:w="1975" w:type="dxa"/>
            <w:tcBorders>
              <w:top w:val="single" w:sz="6" w:space="0" w:color="000000"/>
              <w:left w:val="single" w:sz="6" w:space="0" w:color="000000"/>
              <w:bottom w:val="single" w:sz="6" w:space="0" w:color="000000"/>
              <w:right w:val="single" w:sz="6" w:space="0" w:color="000000"/>
            </w:tcBorders>
          </w:tcPr>
          <w:p w14:paraId="68FE74CF" w14:textId="134DB96C" w:rsidR="000D6405" w:rsidRDefault="000D6405" w:rsidP="000D6405">
            <w:pPr>
              <w:pStyle w:val="TableParagraph"/>
              <w:spacing w:before="105"/>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04D40A03" w14:textId="27CF3156" w:rsidR="000D6405" w:rsidRDefault="000D6405" w:rsidP="000D6405">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519" w:type="dxa"/>
            <w:tcBorders>
              <w:top w:val="single" w:sz="6" w:space="0" w:color="000000"/>
              <w:left w:val="single" w:sz="6" w:space="0" w:color="000000"/>
              <w:bottom w:val="single" w:sz="6" w:space="0" w:color="000000"/>
              <w:right w:val="single" w:sz="6" w:space="0" w:color="000000"/>
            </w:tcBorders>
          </w:tcPr>
          <w:p w14:paraId="2C93C98F" w14:textId="52A4868F" w:rsidR="000D6405" w:rsidRDefault="000D6405" w:rsidP="000D6405">
            <w:pPr>
              <w:pStyle w:val="TableParagraph"/>
              <w:spacing w:line="186" w:lineRule="exact"/>
              <w:ind w:left="130"/>
              <w:rPr>
                <w:sz w:val="18"/>
              </w:rPr>
            </w:pPr>
            <w:r>
              <w:rPr>
                <w:sz w:val="18"/>
              </w:rPr>
              <w:t>Organise</w:t>
            </w:r>
            <w:r>
              <w:rPr>
                <w:spacing w:val="1"/>
                <w:sz w:val="18"/>
              </w:rPr>
              <w:t xml:space="preserve"> </w:t>
            </w:r>
            <w:r>
              <w:rPr>
                <w:sz w:val="18"/>
              </w:rPr>
              <w:t>skills</w:t>
            </w:r>
            <w:r>
              <w:rPr>
                <w:spacing w:val="1"/>
                <w:sz w:val="18"/>
              </w:rPr>
              <w:t xml:space="preserve"> </w:t>
            </w:r>
            <w:r>
              <w:rPr>
                <w:sz w:val="18"/>
              </w:rPr>
              <w:t>training</w:t>
            </w:r>
            <w:r>
              <w:rPr>
                <w:spacing w:val="1"/>
                <w:sz w:val="18"/>
              </w:rPr>
              <w:t xml:space="preserve"> </w:t>
            </w:r>
            <w:r>
              <w:rPr>
                <w:sz w:val="18"/>
              </w:rPr>
              <w:t>and</w:t>
            </w:r>
            <w:r>
              <w:rPr>
                <w:spacing w:val="1"/>
                <w:sz w:val="18"/>
              </w:rPr>
              <w:t xml:space="preserve"> </w:t>
            </w:r>
            <w:r>
              <w:rPr>
                <w:sz w:val="18"/>
              </w:rPr>
              <w:t>seminars for 200 women on small</w:t>
            </w:r>
            <w:r>
              <w:rPr>
                <w:spacing w:val="1"/>
                <w:sz w:val="18"/>
              </w:rPr>
              <w:t xml:space="preserve"> </w:t>
            </w:r>
            <w:r>
              <w:rPr>
                <w:sz w:val="18"/>
              </w:rPr>
              <w:t>scale</w:t>
            </w:r>
            <w:r>
              <w:rPr>
                <w:spacing w:val="-1"/>
                <w:sz w:val="18"/>
              </w:rPr>
              <w:t xml:space="preserve"> </w:t>
            </w:r>
            <w:r>
              <w:rPr>
                <w:sz w:val="18"/>
              </w:rPr>
              <w:t>business</w:t>
            </w:r>
            <w:r>
              <w:rPr>
                <w:spacing w:val="-1"/>
                <w:sz w:val="18"/>
              </w:rPr>
              <w:t xml:space="preserve"> </w:t>
            </w:r>
            <w:r>
              <w:rPr>
                <w:sz w:val="18"/>
              </w:rPr>
              <w:t>management</w:t>
            </w:r>
          </w:p>
        </w:tc>
        <w:tc>
          <w:tcPr>
            <w:tcW w:w="1169" w:type="dxa"/>
            <w:tcBorders>
              <w:top w:val="single" w:sz="6" w:space="0" w:color="000000"/>
              <w:left w:val="single" w:sz="6" w:space="0" w:color="000000"/>
              <w:bottom w:val="single" w:sz="6" w:space="0" w:color="000000"/>
              <w:right w:val="single" w:sz="6" w:space="0" w:color="000000"/>
            </w:tcBorders>
          </w:tcPr>
          <w:p w14:paraId="3CA83DA7" w14:textId="0CCAFF62" w:rsidR="000D6405" w:rsidRDefault="000D6405" w:rsidP="000D6405">
            <w:pPr>
              <w:pStyle w:val="TableParagraph"/>
              <w:spacing w:before="105"/>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62B40780" w14:textId="77777777" w:rsidR="000D6405" w:rsidRDefault="000D6405" w:rsidP="000D6405">
            <w:pPr>
              <w:pStyle w:val="TableParagraph"/>
              <w:spacing w:before="1"/>
              <w:rPr>
                <w:b/>
                <w:sz w:val="18"/>
              </w:rPr>
            </w:pPr>
          </w:p>
          <w:p w14:paraId="6FD06B8F" w14:textId="2F909C7B" w:rsidR="000D6405" w:rsidRDefault="000D6405" w:rsidP="000D6405">
            <w:pPr>
              <w:pStyle w:val="TableParagraph"/>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59CFF280" w14:textId="77777777" w:rsidR="000D6405" w:rsidRDefault="000D6405" w:rsidP="000D6405">
            <w:pPr>
              <w:pStyle w:val="TableParagraph"/>
              <w:spacing w:before="1"/>
              <w:rPr>
                <w:b/>
                <w:sz w:val="18"/>
              </w:rPr>
            </w:pPr>
          </w:p>
          <w:p w14:paraId="0FF6553A" w14:textId="1996EDD9" w:rsidR="000D6405" w:rsidRDefault="000D6405" w:rsidP="000D6405">
            <w:pPr>
              <w:pStyle w:val="TableParagraph"/>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4E2F4D09" w14:textId="77777777" w:rsidR="000D6405" w:rsidRDefault="000D6405" w:rsidP="000D6405">
            <w:pPr>
              <w:pStyle w:val="TableParagraph"/>
              <w:spacing w:before="1"/>
              <w:rPr>
                <w:b/>
                <w:sz w:val="18"/>
              </w:rPr>
            </w:pPr>
          </w:p>
          <w:p w14:paraId="71C5DC8D" w14:textId="07AB3CBF" w:rsidR="000D6405" w:rsidRDefault="000D6405" w:rsidP="000D6405">
            <w:pPr>
              <w:pStyle w:val="TableParagraph"/>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4F462322" w14:textId="77777777" w:rsidR="000D6405" w:rsidRDefault="000D6405" w:rsidP="000D6405">
            <w:pPr>
              <w:pStyle w:val="TableParagraph"/>
              <w:spacing w:before="1"/>
              <w:rPr>
                <w:b/>
                <w:sz w:val="18"/>
              </w:rPr>
            </w:pPr>
          </w:p>
          <w:p w14:paraId="10DEBAFD" w14:textId="50BEAE96" w:rsidR="000D6405" w:rsidRDefault="000D6405" w:rsidP="000D6405">
            <w:pPr>
              <w:pStyle w:val="TableParagraph"/>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4BB83AD9"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3E3C8529" w14:textId="77777777" w:rsidR="000D6405" w:rsidRDefault="000D6405" w:rsidP="000D6405">
            <w:pPr>
              <w:pStyle w:val="TableParagraph"/>
              <w:spacing w:before="1"/>
              <w:rPr>
                <w:b/>
                <w:sz w:val="18"/>
              </w:rPr>
            </w:pPr>
          </w:p>
          <w:p w14:paraId="766021DF" w14:textId="32CD597A" w:rsidR="000D6405" w:rsidRDefault="000D6405" w:rsidP="000D6405">
            <w:pPr>
              <w:pStyle w:val="TableParagraph"/>
              <w:ind w:left="139"/>
              <w:rPr>
                <w:sz w:val="18"/>
              </w:rPr>
            </w:pPr>
            <w:r>
              <w:rPr>
                <w:sz w:val="18"/>
              </w:rPr>
              <w:t>10,000</w:t>
            </w:r>
          </w:p>
        </w:tc>
        <w:tc>
          <w:tcPr>
            <w:tcW w:w="911" w:type="dxa"/>
            <w:tcBorders>
              <w:top w:val="single" w:sz="6" w:space="0" w:color="000000"/>
              <w:left w:val="single" w:sz="6" w:space="0" w:color="000000"/>
              <w:bottom w:val="single" w:sz="6" w:space="0" w:color="000000"/>
              <w:right w:val="single" w:sz="6" w:space="0" w:color="000000"/>
            </w:tcBorders>
          </w:tcPr>
          <w:p w14:paraId="61006FB5"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68CA4ACB"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0AEE6029" w14:textId="77777777" w:rsidR="000D6405" w:rsidRDefault="000D6405" w:rsidP="000D6405">
            <w:pPr>
              <w:pStyle w:val="TableParagraph"/>
              <w:spacing w:before="1"/>
              <w:rPr>
                <w:b/>
                <w:sz w:val="18"/>
              </w:rPr>
            </w:pPr>
          </w:p>
          <w:p w14:paraId="3E04FAD8" w14:textId="75EBB944" w:rsidR="000D6405" w:rsidRDefault="000D6405" w:rsidP="000D6405">
            <w:pPr>
              <w:pStyle w:val="TableParagraph"/>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6F2F64A1" w14:textId="77777777" w:rsidR="000D6405" w:rsidRDefault="000D6405" w:rsidP="000D6405">
            <w:pPr>
              <w:pStyle w:val="TableParagraph"/>
              <w:spacing w:before="1"/>
              <w:rPr>
                <w:b/>
                <w:sz w:val="18"/>
              </w:rPr>
            </w:pPr>
          </w:p>
          <w:p w14:paraId="6017F5B3" w14:textId="0834694E" w:rsidR="000D6405" w:rsidRDefault="000D6405" w:rsidP="000D6405">
            <w:pPr>
              <w:pStyle w:val="TableParagraph"/>
              <w:spacing w:before="155"/>
              <w:ind w:left="144"/>
              <w:rPr>
                <w:sz w:val="18"/>
              </w:rPr>
            </w:pPr>
            <w:r>
              <w:rPr>
                <w:sz w:val="18"/>
              </w:rPr>
              <w:t>SW&amp;CD</w:t>
            </w:r>
          </w:p>
        </w:tc>
        <w:tc>
          <w:tcPr>
            <w:tcW w:w="913" w:type="dxa"/>
            <w:tcBorders>
              <w:top w:val="single" w:sz="6" w:space="0" w:color="000000"/>
              <w:left w:val="single" w:sz="6" w:space="0" w:color="000000"/>
              <w:bottom w:val="single" w:sz="6" w:space="0" w:color="000000"/>
            </w:tcBorders>
          </w:tcPr>
          <w:p w14:paraId="5DB88FB4" w14:textId="77777777" w:rsidR="000D6405" w:rsidRDefault="000D6405" w:rsidP="000D6405">
            <w:pPr>
              <w:pStyle w:val="TableParagraph"/>
              <w:spacing w:before="1"/>
              <w:rPr>
                <w:b/>
                <w:sz w:val="18"/>
              </w:rPr>
            </w:pPr>
          </w:p>
          <w:p w14:paraId="4E9E37F8" w14:textId="0C6DD957" w:rsidR="000D6405" w:rsidRDefault="000D6405" w:rsidP="000D6405">
            <w:pPr>
              <w:pStyle w:val="TableParagraph"/>
              <w:ind w:left="144"/>
              <w:rPr>
                <w:sz w:val="18"/>
              </w:rPr>
            </w:pPr>
            <w:r>
              <w:rPr>
                <w:sz w:val="18"/>
              </w:rPr>
              <w:t>GEA</w:t>
            </w:r>
          </w:p>
        </w:tc>
      </w:tr>
      <w:tr w:rsidR="000D6405" w14:paraId="5219EE26" w14:textId="77777777" w:rsidTr="0080786F">
        <w:trPr>
          <w:trHeight w:val="661"/>
        </w:trPr>
        <w:tc>
          <w:tcPr>
            <w:tcW w:w="929" w:type="dxa"/>
            <w:tcBorders>
              <w:top w:val="single" w:sz="6" w:space="0" w:color="000000"/>
              <w:bottom w:val="single" w:sz="6" w:space="0" w:color="000000"/>
              <w:right w:val="single" w:sz="6" w:space="0" w:color="000000"/>
            </w:tcBorders>
          </w:tcPr>
          <w:p w14:paraId="045441BD" w14:textId="06FDE3BF" w:rsidR="000D6405" w:rsidRDefault="000D6405" w:rsidP="000D6405">
            <w:pPr>
              <w:pStyle w:val="TableParagraph"/>
              <w:spacing w:before="2"/>
              <w:ind w:left="109"/>
              <w:rPr>
                <w:sz w:val="18"/>
              </w:rPr>
            </w:pPr>
            <w:r>
              <w:rPr>
                <w:sz w:val="18"/>
              </w:rPr>
              <w:t>2.</w:t>
            </w:r>
          </w:p>
        </w:tc>
        <w:tc>
          <w:tcPr>
            <w:tcW w:w="1975" w:type="dxa"/>
            <w:tcBorders>
              <w:top w:val="single" w:sz="6" w:space="0" w:color="000000"/>
              <w:left w:val="single" w:sz="6" w:space="0" w:color="000000"/>
              <w:bottom w:val="single" w:sz="6" w:space="0" w:color="000000"/>
              <w:right w:val="single" w:sz="6" w:space="0" w:color="000000"/>
            </w:tcBorders>
          </w:tcPr>
          <w:p w14:paraId="2F6A94D3" w14:textId="5516DB65" w:rsidR="000D6405" w:rsidRDefault="000D6405" w:rsidP="000D6405">
            <w:pPr>
              <w:pStyle w:val="TableParagraph"/>
              <w:spacing w:before="105"/>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26DC4017" w14:textId="68EB96B1" w:rsidR="000D6405" w:rsidRDefault="000D6405" w:rsidP="000D6405">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519" w:type="dxa"/>
            <w:tcBorders>
              <w:top w:val="single" w:sz="6" w:space="0" w:color="000000"/>
              <w:left w:val="single" w:sz="6" w:space="0" w:color="000000"/>
              <w:bottom w:val="single" w:sz="6" w:space="0" w:color="000000"/>
              <w:right w:val="single" w:sz="6" w:space="0" w:color="000000"/>
            </w:tcBorders>
          </w:tcPr>
          <w:p w14:paraId="3100FECF" w14:textId="77777777" w:rsidR="000D6405" w:rsidRDefault="000D6405" w:rsidP="000D6405">
            <w:pPr>
              <w:pStyle w:val="TableParagraph"/>
              <w:spacing w:before="2"/>
              <w:ind w:left="130"/>
              <w:rPr>
                <w:sz w:val="18"/>
              </w:rPr>
            </w:pPr>
            <w:r>
              <w:rPr>
                <w:sz w:val="18"/>
              </w:rPr>
              <w:t>Organise</w:t>
            </w:r>
            <w:r>
              <w:rPr>
                <w:spacing w:val="9"/>
                <w:sz w:val="18"/>
              </w:rPr>
              <w:t xml:space="preserve"> </w:t>
            </w:r>
            <w:r>
              <w:rPr>
                <w:sz w:val="18"/>
              </w:rPr>
              <w:t>clients</w:t>
            </w:r>
            <w:r>
              <w:rPr>
                <w:spacing w:val="9"/>
                <w:sz w:val="18"/>
              </w:rPr>
              <w:t xml:space="preserve"> </w:t>
            </w:r>
            <w:r>
              <w:rPr>
                <w:sz w:val="18"/>
              </w:rPr>
              <w:t>for</w:t>
            </w:r>
            <w:r>
              <w:rPr>
                <w:spacing w:val="9"/>
                <w:sz w:val="18"/>
              </w:rPr>
              <w:t xml:space="preserve"> </w:t>
            </w:r>
            <w:r>
              <w:rPr>
                <w:sz w:val="18"/>
              </w:rPr>
              <w:t>business</w:t>
            </w:r>
            <w:r>
              <w:rPr>
                <w:spacing w:val="-42"/>
                <w:sz w:val="18"/>
              </w:rPr>
              <w:t xml:space="preserve"> </w:t>
            </w:r>
            <w:r>
              <w:rPr>
                <w:sz w:val="18"/>
              </w:rPr>
              <w:t>development,</w:t>
            </w:r>
            <w:r>
              <w:rPr>
                <w:spacing w:val="22"/>
                <w:sz w:val="18"/>
              </w:rPr>
              <w:t xml:space="preserve"> </w:t>
            </w:r>
            <w:r>
              <w:rPr>
                <w:sz w:val="18"/>
              </w:rPr>
              <w:t>formalisation</w:t>
            </w:r>
            <w:r>
              <w:rPr>
                <w:spacing w:val="20"/>
                <w:sz w:val="18"/>
              </w:rPr>
              <w:t xml:space="preserve"> </w:t>
            </w:r>
            <w:r>
              <w:rPr>
                <w:sz w:val="18"/>
              </w:rPr>
              <w:t>and</w:t>
            </w:r>
          </w:p>
          <w:p w14:paraId="6A93793C" w14:textId="0E3C245E" w:rsidR="000D6405" w:rsidRDefault="000D6405" w:rsidP="000D6405">
            <w:pPr>
              <w:pStyle w:val="TableParagraph"/>
              <w:spacing w:before="2"/>
              <w:ind w:left="130"/>
              <w:rPr>
                <w:sz w:val="18"/>
              </w:rPr>
            </w:pPr>
            <w:r>
              <w:rPr>
                <w:sz w:val="18"/>
              </w:rPr>
              <w:t>standardisation</w:t>
            </w:r>
          </w:p>
        </w:tc>
        <w:tc>
          <w:tcPr>
            <w:tcW w:w="1169" w:type="dxa"/>
            <w:tcBorders>
              <w:top w:val="single" w:sz="6" w:space="0" w:color="000000"/>
              <w:left w:val="single" w:sz="6" w:space="0" w:color="000000"/>
              <w:bottom w:val="single" w:sz="6" w:space="0" w:color="000000"/>
              <w:right w:val="single" w:sz="6" w:space="0" w:color="000000"/>
            </w:tcBorders>
          </w:tcPr>
          <w:p w14:paraId="369EEC8E" w14:textId="344BE378" w:rsidR="000D6405" w:rsidRDefault="000D6405" w:rsidP="000D6405">
            <w:pPr>
              <w:pStyle w:val="TableParagraph"/>
              <w:spacing w:before="105"/>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5E624AB5" w14:textId="77777777" w:rsidR="000D6405" w:rsidRDefault="000D6405" w:rsidP="000D6405">
            <w:pPr>
              <w:pStyle w:val="TableParagraph"/>
              <w:spacing w:before="1"/>
              <w:rPr>
                <w:b/>
                <w:sz w:val="18"/>
              </w:rPr>
            </w:pPr>
          </w:p>
          <w:p w14:paraId="09E5E3CC" w14:textId="7BD8F2F8" w:rsidR="000D6405" w:rsidRDefault="000D6405" w:rsidP="000D6405">
            <w:pPr>
              <w:pStyle w:val="TableParagraph"/>
              <w:spacing w:before="1"/>
              <w:rPr>
                <w:b/>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4CEDFF8A" w14:textId="77777777" w:rsidR="000D6405" w:rsidRDefault="000D6405" w:rsidP="000D6405">
            <w:pPr>
              <w:pStyle w:val="TableParagraph"/>
              <w:spacing w:before="1"/>
              <w:rPr>
                <w:b/>
                <w:sz w:val="18"/>
              </w:rPr>
            </w:pPr>
          </w:p>
          <w:p w14:paraId="5360C547" w14:textId="61713D41" w:rsidR="000D6405" w:rsidRDefault="000D6405" w:rsidP="000D6405">
            <w:pPr>
              <w:pStyle w:val="TableParagraph"/>
              <w:spacing w:before="1"/>
              <w:rPr>
                <w:b/>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5047C493" w14:textId="77777777" w:rsidR="000D6405" w:rsidRDefault="000D6405" w:rsidP="000D6405">
            <w:pPr>
              <w:pStyle w:val="TableParagraph"/>
              <w:spacing w:before="1"/>
              <w:rPr>
                <w:b/>
                <w:sz w:val="18"/>
              </w:rPr>
            </w:pPr>
          </w:p>
          <w:p w14:paraId="427D092A" w14:textId="6C4D0CB2" w:rsidR="000D6405" w:rsidRDefault="000D6405" w:rsidP="000D6405">
            <w:pPr>
              <w:pStyle w:val="TableParagraph"/>
              <w:spacing w:before="1"/>
              <w:rPr>
                <w:b/>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62ED0BF0" w14:textId="77777777" w:rsidR="000D6405" w:rsidRDefault="000D6405" w:rsidP="000D6405">
            <w:pPr>
              <w:pStyle w:val="TableParagraph"/>
              <w:spacing w:before="1"/>
              <w:rPr>
                <w:b/>
                <w:sz w:val="18"/>
              </w:rPr>
            </w:pPr>
          </w:p>
          <w:p w14:paraId="51D557F7" w14:textId="3AEFD905" w:rsidR="000D6405" w:rsidRDefault="000D6405" w:rsidP="000D6405">
            <w:pPr>
              <w:pStyle w:val="TableParagraph"/>
              <w:spacing w:before="1"/>
              <w:rPr>
                <w:b/>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009C720E"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1E655EB3" w14:textId="77777777" w:rsidR="000D6405" w:rsidRDefault="000D6405" w:rsidP="000D6405">
            <w:pPr>
              <w:pStyle w:val="TableParagraph"/>
              <w:spacing w:before="1"/>
              <w:rPr>
                <w:b/>
                <w:sz w:val="18"/>
              </w:rPr>
            </w:pPr>
          </w:p>
          <w:p w14:paraId="0CD035F7" w14:textId="31EEB040" w:rsidR="000D6405" w:rsidRDefault="000D6405" w:rsidP="000D6405">
            <w:pPr>
              <w:pStyle w:val="TableParagraph"/>
              <w:spacing w:before="1"/>
              <w:rPr>
                <w:b/>
                <w:sz w:val="18"/>
              </w:rPr>
            </w:pPr>
            <w:r>
              <w:rPr>
                <w:sz w:val="18"/>
              </w:rPr>
              <w:t>33,400</w:t>
            </w:r>
          </w:p>
        </w:tc>
        <w:tc>
          <w:tcPr>
            <w:tcW w:w="911" w:type="dxa"/>
            <w:tcBorders>
              <w:top w:val="single" w:sz="6" w:space="0" w:color="000000"/>
              <w:left w:val="single" w:sz="6" w:space="0" w:color="000000"/>
              <w:bottom w:val="single" w:sz="6" w:space="0" w:color="000000"/>
              <w:right w:val="single" w:sz="6" w:space="0" w:color="000000"/>
            </w:tcBorders>
          </w:tcPr>
          <w:p w14:paraId="2AB30506"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30D47050"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2CEC5C12" w14:textId="77777777" w:rsidR="000D6405" w:rsidRDefault="000D6405" w:rsidP="000D6405">
            <w:pPr>
              <w:pStyle w:val="TableParagraph"/>
              <w:spacing w:before="1"/>
              <w:rPr>
                <w:b/>
                <w:sz w:val="18"/>
              </w:rPr>
            </w:pPr>
          </w:p>
          <w:p w14:paraId="60E586F0" w14:textId="0294E9B2" w:rsidR="000D6405" w:rsidRDefault="000D6405" w:rsidP="000D6405">
            <w:pPr>
              <w:pStyle w:val="TableParagraph"/>
              <w:spacing w:before="1"/>
              <w:rPr>
                <w:b/>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60768D86" w14:textId="25D60C43" w:rsidR="000D6405" w:rsidRDefault="000D6405" w:rsidP="000D6405">
            <w:pPr>
              <w:pStyle w:val="TableParagraph"/>
              <w:spacing w:before="155"/>
              <w:ind w:left="144"/>
              <w:rPr>
                <w:sz w:val="18"/>
              </w:rPr>
            </w:pPr>
            <w:r>
              <w:rPr>
                <w:sz w:val="18"/>
              </w:rPr>
              <w:t>GEA</w:t>
            </w:r>
          </w:p>
        </w:tc>
        <w:tc>
          <w:tcPr>
            <w:tcW w:w="913" w:type="dxa"/>
            <w:tcBorders>
              <w:top w:val="single" w:sz="6" w:space="0" w:color="000000"/>
              <w:left w:val="single" w:sz="6" w:space="0" w:color="000000"/>
              <w:bottom w:val="single" w:sz="6" w:space="0" w:color="000000"/>
            </w:tcBorders>
          </w:tcPr>
          <w:p w14:paraId="1FA11B78" w14:textId="77777777" w:rsidR="000D6405" w:rsidRDefault="000D6405" w:rsidP="000D6405">
            <w:pPr>
              <w:pStyle w:val="TableParagraph"/>
              <w:spacing w:before="1"/>
              <w:rPr>
                <w:b/>
                <w:sz w:val="18"/>
              </w:rPr>
            </w:pPr>
          </w:p>
          <w:p w14:paraId="3F20383A" w14:textId="02A78CC2" w:rsidR="000D6405" w:rsidRDefault="000D6405" w:rsidP="000D6405">
            <w:pPr>
              <w:pStyle w:val="TableParagraph"/>
              <w:spacing w:before="1"/>
              <w:rPr>
                <w:b/>
                <w:sz w:val="18"/>
              </w:rPr>
            </w:pPr>
            <w:r>
              <w:rPr>
                <w:sz w:val="18"/>
              </w:rPr>
              <w:t>TI</w:t>
            </w:r>
            <w:r>
              <w:rPr>
                <w:spacing w:val="-1"/>
                <w:sz w:val="18"/>
              </w:rPr>
              <w:t xml:space="preserve"> </w:t>
            </w:r>
            <w:r>
              <w:rPr>
                <w:sz w:val="18"/>
              </w:rPr>
              <w:t>&amp;</w:t>
            </w:r>
            <w:r>
              <w:rPr>
                <w:spacing w:val="-1"/>
                <w:sz w:val="18"/>
              </w:rPr>
              <w:t xml:space="preserve"> </w:t>
            </w:r>
            <w:r>
              <w:rPr>
                <w:sz w:val="18"/>
              </w:rPr>
              <w:t>TD</w:t>
            </w:r>
          </w:p>
        </w:tc>
      </w:tr>
      <w:tr w:rsidR="000D6405" w14:paraId="629D040A" w14:textId="77777777" w:rsidTr="0080786F">
        <w:trPr>
          <w:trHeight w:val="660"/>
        </w:trPr>
        <w:tc>
          <w:tcPr>
            <w:tcW w:w="929" w:type="dxa"/>
            <w:tcBorders>
              <w:top w:val="single" w:sz="6" w:space="0" w:color="000000"/>
              <w:bottom w:val="single" w:sz="6" w:space="0" w:color="000000"/>
              <w:right w:val="single" w:sz="6" w:space="0" w:color="000000"/>
            </w:tcBorders>
          </w:tcPr>
          <w:p w14:paraId="7AB327B8" w14:textId="77777777" w:rsidR="000D6405" w:rsidRDefault="000D6405" w:rsidP="000D6405">
            <w:pPr>
              <w:pStyle w:val="TableParagraph"/>
              <w:spacing w:before="2"/>
              <w:ind w:left="109"/>
              <w:rPr>
                <w:sz w:val="18"/>
              </w:rPr>
            </w:pPr>
            <w:r>
              <w:rPr>
                <w:sz w:val="18"/>
              </w:rPr>
              <w:t>3.</w:t>
            </w:r>
          </w:p>
        </w:tc>
        <w:tc>
          <w:tcPr>
            <w:tcW w:w="1975" w:type="dxa"/>
            <w:tcBorders>
              <w:top w:val="single" w:sz="6" w:space="0" w:color="000000"/>
              <w:left w:val="single" w:sz="6" w:space="0" w:color="000000"/>
              <w:bottom w:val="single" w:sz="6" w:space="0" w:color="000000"/>
              <w:right w:val="single" w:sz="6" w:space="0" w:color="000000"/>
            </w:tcBorders>
          </w:tcPr>
          <w:p w14:paraId="4607A4DF" w14:textId="77777777" w:rsidR="000D6405" w:rsidRDefault="000D6405" w:rsidP="000D6405">
            <w:pPr>
              <w:pStyle w:val="TableParagraph"/>
              <w:spacing w:before="105"/>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2E4CCF90" w14:textId="77777777" w:rsidR="000D6405" w:rsidRDefault="000D6405" w:rsidP="000D6405">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519" w:type="dxa"/>
            <w:tcBorders>
              <w:top w:val="single" w:sz="6" w:space="0" w:color="000000"/>
              <w:left w:val="single" w:sz="6" w:space="0" w:color="000000"/>
              <w:bottom w:val="single" w:sz="6" w:space="0" w:color="000000"/>
              <w:right w:val="single" w:sz="6" w:space="0" w:color="000000"/>
            </w:tcBorders>
          </w:tcPr>
          <w:p w14:paraId="53C384E7" w14:textId="77777777" w:rsidR="000D6405" w:rsidRDefault="000D6405" w:rsidP="000D6405">
            <w:pPr>
              <w:pStyle w:val="TableParagraph"/>
              <w:spacing w:line="206" w:lineRule="exact"/>
              <w:ind w:left="130" w:right="67"/>
              <w:jc w:val="both"/>
              <w:rPr>
                <w:sz w:val="18"/>
              </w:rPr>
            </w:pPr>
            <w:r>
              <w:rPr>
                <w:sz w:val="18"/>
              </w:rPr>
              <w:t>Mobilize, register and train 10 co-</w:t>
            </w:r>
            <w:r>
              <w:rPr>
                <w:spacing w:val="1"/>
                <w:sz w:val="18"/>
              </w:rPr>
              <w:t xml:space="preserve"> </w:t>
            </w:r>
            <w:r>
              <w:rPr>
                <w:sz w:val="18"/>
              </w:rPr>
              <w:t>operative</w:t>
            </w:r>
            <w:r>
              <w:rPr>
                <w:spacing w:val="1"/>
                <w:sz w:val="18"/>
              </w:rPr>
              <w:t xml:space="preserve"> </w:t>
            </w:r>
            <w:r>
              <w:rPr>
                <w:sz w:val="18"/>
              </w:rPr>
              <w:t>groups</w:t>
            </w:r>
            <w:r>
              <w:rPr>
                <w:spacing w:val="1"/>
                <w:sz w:val="18"/>
              </w:rPr>
              <w:t xml:space="preserve"> </w:t>
            </w:r>
            <w:r>
              <w:rPr>
                <w:sz w:val="18"/>
              </w:rPr>
              <w:t>in</w:t>
            </w:r>
            <w:r>
              <w:rPr>
                <w:spacing w:val="1"/>
                <w:sz w:val="18"/>
              </w:rPr>
              <w:t xml:space="preserve"> </w:t>
            </w:r>
            <w:r>
              <w:rPr>
                <w:sz w:val="18"/>
              </w:rPr>
              <w:t>financial</w:t>
            </w:r>
            <w:r>
              <w:rPr>
                <w:spacing w:val="1"/>
                <w:sz w:val="18"/>
              </w:rPr>
              <w:t xml:space="preserve"> </w:t>
            </w:r>
            <w:r>
              <w:rPr>
                <w:sz w:val="18"/>
              </w:rPr>
              <w:t>management</w:t>
            </w:r>
            <w:r>
              <w:rPr>
                <w:spacing w:val="-3"/>
                <w:sz w:val="18"/>
              </w:rPr>
              <w:t xml:space="preserve"> </w:t>
            </w:r>
            <w:r>
              <w:rPr>
                <w:sz w:val="18"/>
              </w:rPr>
              <w:t>and</w:t>
            </w:r>
            <w:r>
              <w:rPr>
                <w:spacing w:val="-2"/>
                <w:sz w:val="18"/>
              </w:rPr>
              <w:t xml:space="preserve"> </w:t>
            </w:r>
            <w:r>
              <w:rPr>
                <w:sz w:val="18"/>
              </w:rPr>
              <w:t>conduct</w:t>
            </w:r>
            <w:r>
              <w:rPr>
                <w:spacing w:val="-3"/>
                <w:sz w:val="18"/>
              </w:rPr>
              <w:t xml:space="preserve"> </w:t>
            </w:r>
            <w:r>
              <w:rPr>
                <w:sz w:val="18"/>
              </w:rPr>
              <w:t>auditing</w:t>
            </w:r>
          </w:p>
        </w:tc>
        <w:tc>
          <w:tcPr>
            <w:tcW w:w="1169" w:type="dxa"/>
            <w:tcBorders>
              <w:top w:val="single" w:sz="6" w:space="0" w:color="000000"/>
              <w:left w:val="single" w:sz="6" w:space="0" w:color="000000"/>
              <w:bottom w:val="single" w:sz="6" w:space="0" w:color="000000"/>
              <w:right w:val="single" w:sz="6" w:space="0" w:color="000000"/>
            </w:tcBorders>
          </w:tcPr>
          <w:p w14:paraId="0ECE7799" w14:textId="77777777" w:rsidR="000D6405" w:rsidRDefault="000D6405" w:rsidP="000D6405">
            <w:pPr>
              <w:pStyle w:val="TableParagraph"/>
              <w:spacing w:before="105"/>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21CEEEB8" w14:textId="77777777" w:rsidR="000D6405" w:rsidRDefault="000D6405" w:rsidP="000D6405">
            <w:pPr>
              <w:pStyle w:val="TableParagraph"/>
              <w:spacing w:before="1"/>
              <w:rPr>
                <w:b/>
                <w:sz w:val="18"/>
              </w:rPr>
            </w:pPr>
          </w:p>
          <w:p w14:paraId="1AA8BCEC" w14:textId="77777777" w:rsidR="000D6405" w:rsidRDefault="000D6405" w:rsidP="000D6405">
            <w:pPr>
              <w:pStyle w:val="TableParagraph"/>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5664666D" w14:textId="77777777" w:rsidR="000D6405" w:rsidRDefault="000D6405" w:rsidP="000D6405">
            <w:pPr>
              <w:pStyle w:val="TableParagraph"/>
              <w:spacing w:before="1"/>
              <w:rPr>
                <w:b/>
                <w:sz w:val="18"/>
              </w:rPr>
            </w:pPr>
          </w:p>
          <w:p w14:paraId="64BA4261" w14:textId="77777777" w:rsidR="000D6405" w:rsidRDefault="000D6405" w:rsidP="000D6405">
            <w:pPr>
              <w:pStyle w:val="TableParagraph"/>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58917AD3" w14:textId="77777777" w:rsidR="000D6405" w:rsidRDefault="000D6405" w:rsidP="000D6405">
            <w:pPr>
              <w:pStyle w:val="TableParagraph"/>
              <w:spacing w:before="1"/>
              <w:rPr>
                <w:b/>
                <w:sz w:val="18"/>
              </w:rPr>
            </w:pPr>
          </w:p>
          <w:p w14:paraId="6021C698" w14:textId="77777777" w:rsidR="000D6405" w:rsidRDefault="000D6405" w:rsidP="000D6405">
            <w:pPr>
              <w:pStyle w:val="TableParagraph"/>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0ACC9C2C" w14:textId="77777777" w:rsidR="000D6405" w:rsidRDefault="000D6405" w:rsidP="000D6405">
            <w:pPr>
              <w:pStyle w:val="TableParagraph"/>
              <w:spacing w:before="1"/>
              <w:rPr>
                <w:b/>
                <w:sz w:val="18"/>
              </w:rPr>
            </w:pPr>
          </w:p>
          <w:p w14:paraId="66900D7D" w14:textId="77777777" w:rsidR="000D6405" w:rsidRDefault="000D6405" w:rsidP="000D6405">
            <w:pPr>
              <w:pStyle w:val="TableParagraph"/>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3F625585"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3A779261" w14:textId="77777777" w:rsidR="000D6405" w:rsidRDefault="000D6405" w:rsidP="000D6405">
            <w:pPr>
              <w:pStyle w:val="TableParagraph"/>
              <w:spacing w:before="1"/>
              <w:rPr>
                <w:b/>
                <w:sz w:val="18"/>
              </w:rPr>
            </w:pPr>
          </w:p>
          <w:p w14:paraId="18375C85" w14:textId="77777777" w:rsidR="000D6405" w:rsidRDefault="000D6405" w:rsidP="000D6405">
            <w:pPr>
              <w:pStyle w:val="TableParagraph"/>
              <w:ind w:left="139"/>
              <w:rPr>
                <w:sz w:val="18"/>
              </w:rPr>
            </w:pPr>
            <w:r>
              <w:rPr>
                <w:sz w:val="18"/>
              </w:rPr>
              <w:t>30,000</w:t>
            </w:r>
          </w:p>
        </w:tc>
        <w:tc>
          <w:tcPr>
            <w:tcW w:w="911" w:type="dxa"/>
            <w:tcBorders>
              <w:top w:val="single" w:sz="6" w:space="0" w:color="000000"/>
              <w:left w:val="single" w:sz="6" w:space="0" w:color="000000"/>
              <w:bottom w:val="single" w:sz="6" w:space="0" w:color="000000"/>
              <w:right w:val="single" w:sz="6" w:space="0" w:color="000000"/>
            </w:tcBorders>
          </w:tcPr>
          <w:p w14:paraId="1EE52685"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58038BBD"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1B14C02F" w14:textId="77777777" w:rsidR="000D6405" w:rsidRDefault="000D6405" w:rsidP="000D6405">
            <w:pPr>
              <w:pStyle w:val="TableParagraph"/>
              <w:spacing w:before="1"/>
              <w:rPr>
                <w:b/>
                <w:sz w:val="18"/>
              </w:rPr>
            </w:pPr>
          </w:p>
          <w:p w14:paraId="061D7B7B" w14:textId="77777777" w:rsidR="000D6405" w:rsidRDefault="000D6405" w:rsidP="000D6405">
            <w:pPr>
              <w:pStyle w:val="TableParagraph"/>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3416DE33" w14:textId="77777777" w:rsidR="000D6405" w:rsidRDefault="000D6405" w:rsidP="000D6405">
            <w:pPr>
              <w:pStyle w:val="TableParagraph"/>
              <w:spacing w:before="155"/>
              <w:ind w:left="144"/>
              <w:rPr>
                <w:sz w:val="18"/>
              </w:rPr>
            </w:pPr>
            <w:r>
              <w:rPr>
                <w:sz w:val="18"/>
              </w:rPr>
              <w:t>TI</w:t>
            </w:r>
            <w:r>
              <w:rPr>
                <w:spacing w:val="-1"/>
                <w:sz w:val="18"/>
              </w:rPr>
              <w:t xml:space="preserve"> </w:t>
            </w:r>
            <w:r>
              <w:rPr>
                <w:sz w:val="18"/>
              </w:rPr>
              <w:t>&amp;TD</w:t>
            </w:r>
          </w:p>
        </w:tc>
        <w:tc>
          <w:tcPr>
            <w:tcW w:w="913" w:type="dxa"/>
            <w:tcBorders>
              <w:top w:val="single" w:sz="6" w:space="0" w:color="000000"/>
              <w:left w:val="single" w:sz="6" w:space="0" w:color="000000"/>
              <w:bottom w:val="single" w:sz="6" w:space="0" w:color="000000"/>
            </w:tcBorders>
          </w:tcPr>
          <w:p w14:paraId="6C570D10" w14:textId="77777777" w:rsidR="000D6405" w:rsidRDefault="000D6405" w:rsidP="000D6405">
            <w:pPr>
              <w:pStyle w:val="TableParagraph"/>
              <w:spacing w:before="105"/>
              <w:ind w:left="144" w:right="257"/>
              <w:rPr>
                <w:sz w:val="18"/>
              </w:rPr>
            </w:pPr>
            <w:r>
              <w:rPr>
                <w:sz w:val="18"/>
              </w:rPr>
              <w:t>Central</w:t>
            </w:r>
            <w:r>
              <w:rPr>
                <w:spacing w:val="-42"/>
                <w:sz w:val="18"/>
              </w:rPr>
              <w:t xml:space="preserve"> </w:t>
            </w:r>
            <w:r>
              <w:rPr>
                <w:sz w:val="18"/>
              </w:rPr>
              <w:t>Admin</w:t>
            </w:r>
          </w:p>
        </w:tc>
      </w:tr>
      <w:tr w:rsidR="000D6405" w14:paraId="05F98DE0" w14:textId="77777777" w:rsidTr="0080786F">
        <w:trPr>
          <w:trHeight w:val="441"/>
        </w:trPr>
        <w:tc>
          <w:tcPr>
            <w:tcW w:w="929" w:type="dxa"/>
            <w:tcBorders>
              <w:top w:val="single" w:sz="6" w:space="0" w:color="000000"/>
              <w:bottom w:val="single" w:sz="6" w:space="0" w:color="000000"/>
              <w:right w:val="single" w:sz="6" w:space="0" w:color="000000"/>
            </w:tcBorders>
          </w:tcPr>
          <w:p w14:paraId="3CB0DCC2" w14:textId="77777777" w:rsidR="000D6405" w:rsidRDefault="000D6405" w:rsidP="000D6405">
            <w:pPr>
              <w:pStyle w:val="TableParagraph"/>
              <w:spacing w:before="2"/>
              <w:ind w:left="109"/>
              <w:rPr>
                <w:sz w:val="18"/>
              </w:rPr>
            </w:pPr>
            <w:r>
              <w:rPr>
                <w:sz w:val="18"/>
              </w:rPr>
              <w:t>4.</w:t>
            </w:r>
          </w:p>
        </w:tc>
        <w:tc>
          <w:tcPr>
            <w:tcW w:w="1975" w:type="dxa"/>
            <w:tcBorders>
              <w:top w:val="single" w:sz="6" w:space="0" w:color="000000"/>
              <w:left w:val="single" w:sz="6" w:space="0" w:color="000000"/>
              <w:bottom w:val="single" w:sz="6" w:space="0" w:color="000000"/>
              <w:right w:val="single" w:sz="6" w:space="0" w:color="000000"/>
            </w:tcBorders>
          </w:tcPr>
          <w:p w14:paraId="6811D23F" w14:textId="77777777" w:rsidR="000D6405" w:rsidRDefault="000D6405" w:rsidP="000D6405">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0EBB9794" w14:textId="77777777" w:rsidR="000D6405" w:rsidRDefault="000D6405" w:rsidP="000D6405">
            <w:pPr>
              <w:pStyle w:val="TableParagraph"/>
              <w:spacing w:line="206"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519" w:type="dxa"/>
            <w:tcBorders>
              <w:top w:val="single" w:sz="6" w:space="0" w:color="000000"/>
              <w:left w:val="single" w:sz="6" w:space="0" w:color="000000"/>
              <w:bottom w:val="single" w:sz="6" w:space="0" w:color="000000"/>
              <w:right w:val="single" w:sz="6" w:space="0" w:color="000000"/>
            </w:tcBorders>
          </w:tcPr>
          <w:p w14:paraId="4DB2B054" w14:textId="77777777" w:rsidR="000D6405" w:rsidRDefault="000D6405" w:rsidP="000D6405">
            <w:pPr>
              <w:pStyle w:val="TableParagraph"/>
              <w:spacing w:line="206" w:lineRule="exact"/>
              <w:ind w:left="130" w:right="531"/>
              <w:rPr>
                <w:sz w:val="18"/>
              </w:rPr>
            </w:pPr>
            <w:r>
              <w:rPr>
                <w:sz w:val="18"/>
              </w:rPr>
              <w:t>Support cultural activities to</w:t>
            </w:r>
            <w:r>
              <w:rPr>
                <w:spacing w:val="-43"/>
                <w:sz w:val="18"/>
              </w:rPr>
              <w:t xml:space="preserve"> </w:t>
            </w:r>
            <w:r>
              <w:rPr>
                <w:sz w:val="18"/>
              </w:rPr>
              <w:t>promote</w:t>
            </w:r>
            <w:r>
              <w:rPr>
                <w:spacing w:val="-3"/>
                <w:sz w:val="18"/>
              </w:rPr>
              <w:t xml:space="preserve"> </w:t>
            </w:r>
            <w:r>
              <w:rPr>
                <w:sz w:val="18"/>
              </w:rPr>
              <w:t>domestic tourism</w:t>
            </w:r>
          </w:p>
        </w:tc>
        <w:tc>
          <w:tcPr>
            <w:tcW w:w="1169" w:type="dxa"/>
            <w:tcBorders>
              <w:top w:val="single" w:sz="6" w:space="0" w:color="000000"/>
              <w:left w:val="single" w:sz="6" w:space="0" w:color="000000"/>
              <w:bottom w:val="single" w:sz="6" w:space="0" w:color="000000"/>
              <w:right w:val="single" w:sz="6" w:space="0" w:color="000000"/>
            </w:tcBorders>
          </w:tcPr>
          <w:p w14:paraId="5B235CC2" w14:textId="77777777" w:rsidR="000D6405" w:rsidRDefault="000D6405" w:rsidP="000D6405">
            <w:pPr>
              <w:pStyle w:val="TableParagraph"/>
              <w:spacing w:line="206" w:lineRule="exact"/>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76AA5AEF" w14:textId="77777777" w:rsidR="000D6405" w:rsidRDefault="000D6405" w:rsidP="000D6405">
            <w:pPr>
              <w:pStyle w:val="TableParagraph"/>
              <w:spacing w:before="105"/>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006F8893" w14:textId="77777777" w:rsidR="000D6405" w:rsidRDefault="000D6405" w:rsidP="000D6405">
            <w:pPr>
              <w:pStyle w:val="TableParagraph"/>
              <w:spacing w:before="105"/>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51D72BB8" w14:textId="77777777" w:rsidR="000D6405" w:rsidRDefault="000D6405" w:rsidP="000D6405">
            <w:pPr>
              <w:pStyle w:val="TableParagraph"/>
              <w:spacing w:before="105"/>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46B51427" w14:textId="77777777" w:rsidR="000D6405" w:rsidRDefault="000D6405" w:rsidP="000D6405">
            <w:pPr>
              <w:pStyle w:val="TableParagraph"/>
              <w:spacing w:before="105"/>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2BD2E719"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54F87622" w14:textId="77777777" w:rsidR="000D6405" w:rsidRDefault="000D6405" w:rsidP="000D6405">
            <w:pPr>
              <w:pStyle w:val="TableParagraph"/>
              <w:spacing w:before="105"/>
              <w:ind w:left="139"/>
              <w:rPr>
                <w:sz w:val="18"/>
              </w:rPr>
            </w:pPr>
            <w:r>
              <w:rPr>
                <w:sz w:val="18"/>
              </w:rPr>
              <w:t>40,000</w:t>
            </w:r>
          </w:p>
        </w:tc>
        <w:tc>
          <w:tcPr>
            <w:tcW w:w="911" w:type="dxa"/>
            <w:tcBorders>
              <w:top w:val="single" w:sz="6" w:space="0" w:color="000000"/>
              <w:left w:val="single" w:sz="6" w:space="0" w:color="000000"/>
              <w:bottom w:val="single" w:sz="6" w:space="0" w:color="000000"/>
              <w:right w:val="single" w:sz="6" w:space="0" w:color="000000"/>
            </w:tcBorders>
          </w:tcPr>
          <w:p w14:paraId="5AD8DE33"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4CD1414A"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12C289E7" w14:textId="77777777" w:rsidR="000D6405" w:rsidRDefault="000D6405" w:rsidP="000D6405">
            <w:pPr>
              <w:pStyle w:val="TableParagraph"/>
              <w:spacing w:before="105"/>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4C312A79" w14:textId="77777777" w:rsidR="000D6405" w:rsidRDefault="000D6405" w:rsidP="000D6405">
            <w:pPr>
              <w:pStyle w:val="TableParagraph"/>
              <w:spacing w:before="52"/>
              <w:ind w:left="144"/>
              <w:rPr>
                <w:sz w:val="18"/>
              </w:rPr>
            </w:pPr>
            <w:r>
              <w:rPr>
                <w:sz w:val="18"/>
              </w:rPr>
              <w:t>TI</w:t>
            </w:r>
            <w:r>
              <w:rPr>
                <w:spacing w:val="-1"/>
                <w:sz w:val="18"/>
              </w:rPr>
              <w:t xml:space="preserve"> </w:t>
            </w:r>
            <w:r>
              <w:rPr>
                <w:sz w:val="18"/>
              </w:rPr>
              <w:t>&amp;TD</w:t>
            </w:r>
          </w:p>
        </w:tc>
        <w:tc>
          <w:tcPr>
            <w:tcW w:w="913" w:type="dxa"/>
            <w:tcBorders>
              <w:top w:val="single" w:sz="6" w:space="0" w:color="000000"/>
              <w:left w:val="single" w:sz="6" w:space="0" w:color="000000"/>
              <w:bottom w:val="single" w:sz="6" w:space="0" w:color="000000"/>
            </w:tcBorders>
          </w:tcPr>
          <w:p w14:paraId="15374FB5" w14:textId="77777777" w:rsidR="000D6405" w:rsidRDefault="000D6405" w:rsidP="000D6405">
            <w:pPr>
              <w:pStyle w:val="TableParagraph"/>
              <w:spacing w:before="105"/>
              <w:ind w:left="144"/>
              <w:rPr>
                <w:sz w:val="18"/>
              </w:rPr>
            </w:pPr>
            <w:r>
              <w:rPr>
                <w:sz w:val="18"/>
              </w:rPr>
              <w:t>Culture</w:t>
            </w:r>
          </w:p>
        </w:tc>
      </w:tr>
      <w:tr w:rsidR="000D6405" w14:paraId="188C3CF3" w14:textId="77777777" w:rsidTr="0080786F">
        <w:trPr>
          <w:trHeight w:val="441"/>
        </w:trPr>
        <w:tc>
          <w:tcPr>
            <w:tcW w:w="929" w:type="dxa"/>
            <w:tcBorders>
              <w:top w:val="single" w:sz="6" w:space="0" w:color="000000"/>
              <w:bottom w:val="single" w:sz="6" w:space="0" w:color="000000"/>
              <w:right w:val="single" w:sz="6" w:space="0" w:color="000000"/>
            </w:tcBorders>
          </w:tcPr>
          <w:p w14:paraId="51C489EA" w14:textId="77777777" w:rsidR="000D6405" w:rsidRDefault="000D6405" w:rsidP="000D6405">
            <w:pPr>
              <w:pStyle w:val="TableParagraph"/>
              <w:spacing w:line="207" w:lineRule="exact"/>
              <w:ind w:left="109"/>
              <w:rPr>
                <w:sz w:val="18"/>
              </w:rPr>
            </w:pPr>
            <w:r>
              <w:rPr>
                <w:sz w:val="18"/>
              </w:rPr>
              <w:t>5.</w:t>
            </w:r>
          </w:p>
        </w:tc>
        <w:tc>
          <w:tcPr>
            <w:tcW w:w="1975" w:type="dxa"/>
            <w:tcBorders>
              <w:top w:val="single" w:sz="6" w:space="0" w:color="000000"/>
              <w:left w:val="single" w:sz="6" w:space="0" w:color="000000"/>
              <w:bottom w:val="single" w:sz="6" w:space="0" w:color="000000"/>
              <w:right w:val="single" w:sz="6" w:space="0" w:color="000000"/>
            </w:tcBorders>
          </w:tcPr>
          <w:p w14:paraId="7BEBB10B" w14:textId="77777777" w:rsidR="000D6405" w:rsidRDefault="000D6405" w:rsidP="000D6405">
            <w:pPr>
              <w:pStyle w:val="TableParagraph"/>
              <w:spacing w:line="208" w:lineRule="exact"/>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1BF3E770" w14:textId="77777777" w:rsidR="000D6405" w:rsidRDefault="000D6405" w:rsidP="000D6405">
            <w:pPr>
              <w:pStyle w:val="TableParagraph"/>
              <w:spacing w:line="208"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519" w:type="dxa"/>
            <w:tcBorders>
              <w:top w:val="single" w:sz="6" w:space="0" w:color="000000"/>
              <w:left w:val="single" w:sz="6" w:space="0" w:color="000000"/>
              <w:bottom w:val="single" w:sz="6" w:space="0" w:color="000000"/>
              <w:right w:val="single" w:sz="6" w:space="0" w:color="000000"/>
            </w:tcBorders>
          </w:tcPr>
          <w:p w14:paraId="770271A6" w14:textId="77777777" w:rsidR="000D6405" w:rsidRDefault="000D6405" w:rsidP="000D6405">
            <w:pPr>
              <w:pStyle w:val="TableParagraph"/>
              <w:spacing w:line="208" w:lineRule="exact"/>
              <w:ind w:left="130"/>
              <w:rPr>
                <w:sz w:val="18"/>
              </w:rPr>
            </w:pPr>
            <w:r>
              <w:rPr>
                <w:sz w:val="18"/>
              </w:rPr>
              <w:t>Support</w:t>
            </w:r>
            <w:r>
              <w:rPr>
                <w:spacing w:val="1"/>
                <w:sz w:val="18"/>
              </w:rPr>
              <w:t xml:space="preserve"> </w:t>
            </w:r>
            <w:r>
              <w:rPr>
                <w:sz w:val="18"/>
              </w:rPr>
              <w:t>the</w:t>
            </w:r>
            <w:r>
              <w:rPr>
                <w:spacing w:val="1"/>
                <w:sz w:val="18"/>
              </w:rPr>
              <w:t xml:space="preserve"> </w:t>
            </w:r>
            <w:r>
              <w:rPr>
                <w:sz w:val="18"/>
              </w:rPr>
              <w:t>LED</w:t>
            </w:r>
            <w:r>
              <w:rPr>
                <w:spacing w:val="1"/>
                <w:sz w:val="18"/>
              </w:rPr>
              <w:t xml:space="preserve"> </w:t>
            </w:r>
            <w:r>
              <w:rPr>
                <w:sz w:val="18"/>
              </w:rPr>
              <w:t>(1D1F,</w:t>
            </w:r>
            <w:r>
              <w:rPr>
                <w:spacing w:val="1"/>
                <w:sz w:val="18"/>
              </w:rPr>
              <w:t xml:space="preserve"> </w:t>
            </w:r>
            <w:r>
              <w:rPr>
                <w:sz w:val="18"/>
              </w:rPr>
              <w:t>PERD,</w:t>
            </w:r>
            <w:r>
              <w:rPr>
                <w:spacing w:val="-42"/>
                <w:sz w:val="18"/>
              </w:rPr>
              <w:t xml:space="preserve"> </w:t>
            </w:r>
            <w:r>
              <w:rPr>
                <w:sz w:val="18"/>
              </w:rPr>
              <w:t>PFJ, RFJ</w:t>
            </w:r>
          </w:p>
        </w:tc>
        <w:tc>
          <w:tcPr>
            <w:tcW w:w="1169" w:type="dxa"/>
            <w:tcBorders>
              <w:top w:val="single" w:sz="6" w:space="0" w:color="000000"/>
              <w:left w:val="single" w:sz="6" w:space="0" w:color="000000"/>
              <w:bottom w:val="single" w:sz="6" w:space="0" w:color="000000"/>
              <w:right w:val="single" w:sz="6" w:space="0" w:color="000000"/>
            </w:tcBorders>
          </w:tcPr>
          <w:p w14:paraId="33CEF5D3" w14:textId="77777777" w:rsidR="000D6405" w:rsidRDefault="000D6405" w:rsidP="000D6405">
            <w:pPr>
              <w:pStyle w:val="TableParagraph"/>
              <w:spacing w:line="208" w:lineRule="exact"/>
              <w:ind w:left="131" w:right="385" w:hanging="17"/>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25B977B2" w14:textId="77777777" w:rsidR="000D6405" w:rsidRDefault="000D6405" w:rsidP="000D6405">
            <w:pPr>
              <w:pStyle w:val="TableParagraph"/>
              <w:spacing w:before="103"/>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5731AB8C" w14:textId="77777777" w:rsidR="000D6405" w:rsidRDefault="000D6405" w:rsidP="000D6405">
            <w:pPr>
              <w:pStyle w:val="TableParagraph"/>
              <w:spacing w:before="103"/>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278F096E" w14:textId="77777777" w:rsidR="000D6405" w:rsidRDefault="000D6405" w:rsidP="000D6405">
            <w:pPr>
              <w:pStyle w:val="TableParagraph"/>
              <w:spacing w:before="103"/>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35698632" w14:textId="77777777" w:rsidR="000D6405" w:rsidRDefault="000D6405" w:rsidP="000D6405">
            <w:pPr>
              <w:pStyle w:val="TableParagraph"/>
              <w:spacing w:before="103"/>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2C4DFFB6"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4757B0E6" w14:textId="77777777" w:rsidR="000D6405" w:rsidRDefault="000D6405" w:rsidP="000D6405">
            <w:pPr>
              <w:pStyle w:val="TableParagraph"/>
              <w:spacing w:before="103"/>
              <w:ind w:left="139"/>
              <w:rPr>
                <w:sz w:val="18"/>
              </w:rPr>
            </w:pPr>
            <w:r>
              <w:rPr>
                <w:sz w:val="18"/>
              </w:rPr>
              <w:t>27,000</w:t>
            </w:r>
          </w:p>
        </w:tc>
        <w:tc>
          <w:tcPr>
            <w:tcW w:w="911" w:type="dxa"/>
            <w:tcBorders>
              <w:top w:val="single" w:sz="6" w:space="0" w:color="000000"/>
              <w:left w:val="single" w:sz="6" w:space="0" w:color="000000"/>
              <w:bottom w:val="single" w:sz="6" w:space="0" w:color="000000"/>
              <w:right w:val="single" w:sz="6" w:space="0" w:color="000000"/>
            </w:tcBorders>
          </w:tcPr>
          <w:p w14:paraId="0A2A41D9"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122CD097"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5C4AF184" w14:textId="77777777" w:rsidR="000D6405" w:rsidRDefault="000D6405" w:rsidP="000D6405">
            <w:pPr>
              <w:pStyle w:val="TableParagraph"/>
              <w:spacing w:before="103"/>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42204BCA" w14:textId="77777777" w:rsidR="000D6405" w:rsidRDefault="000D6405" w:rsidP="000D6405">
            <w:pPr>
              <w:pStyle w:val="TableParagraph"/>
              <w:spacing w:before="52"/>
              <w:ind w:left="144"/>
              <w:rPr>
                <w:sz w:val="18"/>
              </w:rPr>
            </w:pPr>
            <w:r>
              <w:rPr>
                <w:sz w:val="18"/>
              </w:rPr>
              <w:t>TI</w:t>
            </w:r>
            <w:r>
              <w:rPr>
                <w:spacing w:val="-1"/>
                <w:sz w:val="18"/>
              </w:rPr>
              <w:t xml:space="preserve"> </w:t>
            </w:r>
            <w:r>
              <w:rPr>
                <w:sz w:val="18"/>
              </w:rPr>
              <w:t>&amp;TD</w:t>
            </w:r>
          </w:p>
        </w:tc>
        <w:tc>
          <w:tcPr>
            <w:tcW w:w="913" w:type="dxa"/>
            <w:tcBorders>
              <w:top w:val="single" w:sz="6" w:space="0" w:color="000000"/>
              <w:left w:val="single" w:sz="6" w:space="0" w:color="000000"/>
              <w:bottom w:val="single" w:sz="6" w:space="0" w:color="000000"/>
            </w:tcBorders>
          </w:tcPr>
          <w:p w14:paraId="6C08615E" w14:textId="77777777" w:rsidR="000D6405" w:rsidRDefault="000D6405" w:rsidP="000D6405">
            <w:pPr>
              <w:pStyle w:val="TableParagraph"/>
              <w:spacing w:line="208" w:lineRule="exact"/>
              <w:ind w:left="144" w:right="257"/>
              <w:rPr>
                <w:sz w:val="18"/>
              </w:rPr>
            </w:pPr>
            <w:r>
              <w:rPr>
                <w:sz w:val="18"/>
              </w:rPr>
              <w:t>Central</w:t>
            </w:r>
            <w:r>
              <w:rPr>
                <w:spacing w:val="-42"/>
                <w:sz w:val="18"/>
              </w:rPr>
              <w:t xml:space="preserve"> </w:t>
            </w:r>
            <w:r>
              <w:rPr>
                <w:sz w:val="18"/>
              </w:rPr>
              <w:t>Admin</w:t>
            </w:r>
          </w:p>
        </w:tc>
      </w:tr>
      <w:tr w:rsidR="000D6405" w14:paraId="72206AF6" w14:textId="77777777" w:rsidTr="0080786F">
        <w:trPr>
          <w:trHeight w:val="194"/>
        </w:trPr>
        <w:tc>
          <w:tcPr>
            <w:tcW w:w="15055" w:type="dxa"/>
            <w:gridSpan w:val="16"/>
            <w:tcBorders>
              <w:top w:val="single" w:sz="6" w:space="0" w:color="000000"/>
              <w:bottom w:val="single" w:sz="6" w:space="0" w:color="000000"/>
            </w:tcBorders>
          </w:tcPr>
          <w:p w14:paraId="586692F3" w14:textId="3544062B" w:rsidR="000D6405" w:rsidRPr="0080786F" w:rsidRDefault="000D6405" w:rsidP="000D6405">
            <w:pPr>
              <w:pStyle w:val="TableParagraph"/>
              <w:spacing w:line="208" w:lineRule="exact"/>
              <w:ind w:left="144" w:right="257"/>
              <w:rPr>
                <w:b/>
                <w:bCs/>
                <w:sz w:val="18"/>
              </w:rPr>
            </w:pPr>
            <w:r>
              <w:rPr>
                <w:sz w:val="18"/>
              </w:rPr>
              <w:t xml:space="preserve">  </w:t>
            </w:r>
            <w:r w:rsidRPr="0080786F">
              <w:rPr>
                <w:b/>
                <w:bCs/>
                <w:sz w:val="18"/>
              </w:rPr>
              <w:t>AGRICULTURE</w:t>
            </w:r>
          </w:p>
        </w:tc>
      </w:tr>
      <w:tr w:rsidR="000D6405" w14:paraId="0C286515" w14:textId="77777777" w:rsidTr="0080786F">
        <w:trPr>
          <w:trHeight w:val="660"/>
        </w:trPr>
        <w:tc>
          <w:tcPr>
            <w:tcW w:w="929" w:type="dxa"/>
            <w:tcBorders>
              <w:top w:val="single" w:sz="6" w:space="0" w:color="000000"/>
              <w:bottom w:val="single" w:sz="6" w:space="0" w:color="000000"/>
              <w:right w:val="single" w:sz="6" w:space="0" w:color="000000"/>
            </w:tcBorders>
          </w:tcPr>
          <w:p w14:paraId="570AFC09" w14:textId="77777777" w:rsidR="000D6405" w:rsidRDefault="000D6405" w:rsidP="000D6405">
            <w:pPr>
              <w:pStyle w:val="TableParagraph"/>
              <w:spacing w:line="205" w:lineRule="exact"/>
              <w:ind w:left="109"/>
              <w:rPr>
                <w:sz w:val="18"/>
              </w:rPr>
            </w:pPr>
            <w:r>
              <w:rPr>
                <w:sz w:val="18"/>
              </w:rPr>
              <w:t>6.</w:t>
            </w:r>
          </w:p>
        </w:tc>
        <w:tc>
          <w:tcPr>
            <w:tcW w:w="1975" w:type="dxa"/>
            <w:tcBorders>
              <w:top w:val="single" w:sz="6" w:space="0" w:color="000000"/>
              <w:left w:val="single" w:sz="6" w:space="0" w:color="000000"/>
              <w:bottom w:val="single" w:sz="6" w:space="0" w:color="000000"/>
              <w:right w:val="single" w:sz="6" w:space="0" w:color="000000"/>
            </w:tcBorders>
          </w:tcPr>
          <w:p w14:paraId="5B73C33A" w14:textId="77777777" w:rsidR="000D6405" w:rsidRDefault="000D6405" w:rsidP="000D6405">
            <w:pPr>
              <w:pStyle w:val="TableParagraph"/>
              <w:spacing w:before="101"/>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03157FBC" w14:textId="77777777" w:rsidR="000D6405" w:rsidRDefault="000D6405" w:rsidP="000D6405">
            <w:pPr>
              <w:pStyle w:val="TableParagraph"/>
              <w:spacing w:before="101"/>
              <w:ind w:left="130" w:right="92"/>
              <w:rPr>
                <w:sz w:val="18"/>
              </w:rPr>
            </w:pPr>
            <w:r>
              <w:rPr>
                <w:sz w:val="18"/>
              </w:rPr>
              <w:t>Agricultural Serv</w:t>
            </w:r>
            <w:r>
              <w:rPr>
                <w:spacing w:val="-42"/>
                <w:sz w:val="18"/>
              </w:rPr>
              <w:t xml:space="preserve"> </w:t>
            </w:r>
            <w:r>
              <w:rPr>
                <w:sz w:val="18"/>
              </w:rPr>
              <w:t>and Mgt</w:t>
            </w:r>
          </w:p>
        </w:tc>
        <w:tc>
          <w:tcPr>
            <w:tcW w:w="2519" w:type="dxa"/>
            <w:tcBorders>
              <w:top w:val="single" w:sz="6" w:space="0" w:color="000000"/>
              <w:left w:val="single" w:sz="6" w:space="0" w:color="000000"/>
              <w:bottom w:val="single" w:sz="6" w:space="0" w:color="000000"/>
              <w:right w:val="single" w:sz="6" w:space="0" w:color="000000"/>
            </w:tcBorders>
          </w:tcPr>
          <w:p w14:paraId="6AD205D8" w14:textId="77777777" w:rsidR="000D6405" w:rsidRDefault="000D6405" w:rsidP="000D6405">
            <w:pPr>
              <w:pStyle w:val="TableParagraph"/>
              <w:ind w:left="130" w:right="151"/>
              <w:rPr>
                <w:sz w:val="18"/>
              </w:rPr>
            </w:pPr>
            <w:r>
              <w:rPr>
                <w:sz w:val="18"/>
              </w:rPr>
              <w:t>Educate &amp; train FBOs in modern</w:t>
            </w:r>
            <w:r>
              <w:rPr>
                <w:spacing w:val="1"/>
                <w:sz w:val="18"/>
              </w:rPr>
              <w:t xml:space="preserve"> </w:t>
            </w:r>
            <w:r>
              <w:rPr>
                <w:sz w:val="18"/>
              </w:rPr>
              <w:t>agro</w:t>
            </w:r>
            <w:r>
              <w:rPr>
                <w:spacing w:val="-1"/>
                <w:sz w:val="18"/>
              </w:rPr>
              <w:t xml:space="preserve"> </w:t>
            </w:r>
            <w:r>
              <w:rPr>
                <w:sz w:val="18"/>
              </w:rPr>
              <w:t>practices</w:t>
            </w:r>
            <w:r>
              <w:rPr>
                <w:spacing w:val="-1"/>
                <w:sz w:val="18"/>
              </w:rPr>
              <w:t xml:space="preserve"> </w:t>
            </w:r>
            <w:r>
              <w:rPr>
                <w:sz w:val="18"/>
              </w:rPr>
              <w:t>and</w:t>
            </w:r>
            <w:r>
              <w:rPr>
                <w:spacing w:val="-3"/>
                <w:sz w:val="18"/>
              </w:rPr>
              <w:t xml:space="preserve"> </w:t>
            </w:r>
            <w:r>
              <w:rPr>
                <w:sz w:val="18"/>
              </w:rPr>
              <w:t>Coop Business</w:t>
            </w:r>
          </w:p>
          <w:p w14:paraId="1637124E" w14:textId="77777777" w:rsidR="000D6405" w:rsidRDefault="000D6405" w:rsidP="000D6405">
            <w:pPr>
              <w:pStyle w:val="TableParagraph"/>
              <w:spacing w:line="186" w:lineRule="exact"/>
              <w:ind w:left="130"/>
              <w:rPr>
                <w:sz w:val="18"/>
              </w:rPr>
            </w:pPr>
            <w:r>
              <w:rPr>
                <w:sz w:val="18"/>
              </w:rPr>
              <w:t>Management</w:t>
            </w:r>
          </w:p>
        </w:tc>
        <w:tc>
          <w:tcPr>
            <w:tcW w:w="1169" w:type="dxa"/>
            <w:tcBorders>
              <w:top w:val="single" w:sz="6" w:space="0" w:color="000000"/>
              <w:left w:val="single" w:sz="6" w:space="0" w:color="000000"/>
              <w:bottom w:val="single" w:sz="6" w:space="0" w:color="000000"/>
              <w:right w:val="single" w:sz="6" w:space="0" w:color="000000"/>
            </w:tcBorders>
          </w:tcPr>
          <w:p w14:paraId="59C5F4DB" w14:textId="77777777" w:rsidR="000D6405" w:rsidRDefault="000D6405" w:rsidP="000D6405">
            <w:pPr>
              <w:pStyle w:val="TableParagraph"/>
              <w:spacing w:before="101"/>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1A4F4A15" w14:textId="77777777" w:rsidR="000D6405" w:rsidRDefault="000D6405" w:rsidP="000D6405">
            <w:pPr>
              <w:pStyle w:val="TableParagraph"/>
              <w:spacing w:before="9"/>
              <w:rPr>
                <w:b/>
                <w:sz w:val="17"/>
              </w:rPr>
            </w:pPr>
          </w:p>
          <w:p w14:paraId="6ED9B6E8" w14:textId="77777777" w:rsidR="000D6405" w:rsidRDefault="000D6405" w:rsidP="000D6405">
            <w:pPr>
              <w:pStyle w:val="TableParagraph"/>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314AD3B9" w14:textId="77777777" w:rsidR="000D6405" w:rsidRDefault="000D6405" w:rsidP="000D6405">
            <w:pPr>
              <w:pStyle w:val="TableParagraph"/>
              <w:spacing w:before="9"/>
              <w:rPr>
                <w:b/>
                <w:sz w:val="17"/>
              </w:rPr>
            </w:pPr>
          </w:p>
          <w:p w14:paraId="1EA93A59" w14:textId="77777777" w:rsidR="000D6405" w:rsidRDefault="000D6405" w:rsidP="000D6405">
            <w:pPr>
              <w:pStyle w:val="TableParagraph"/>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5D302F83" w14:textId="77777777" w:rsidR="000D6405" w:rsidRDefault="000D6405" w:rsidP="000D6405">
            <w:pPr>
              <w:pStyle w:val="TableParagraph"/>
              <w:spacing w:before="9"/>
              <w:rPr>
                <w:b/>
                <w:sz w:val="17"/>
              </w:rPr>
            </w:pPr>
          </w:p>
          <w:p w14:paraId="1C9BA3DC" w14:textId="77777777" w:rsidR="000D6405" w:rsidRDefault="000D6405" w:rsidP="000D6405">
            <w:pPr>
              <w:pStyle w:val="TableParagraph"/>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19E9FEA6" w14:textId="77777777" w:rsidR="000D6405" w:rsidRDefault="000D6405" w:rsidP="000D6405">
            <w:pPr>
              <w:pStyle w:val="TableParagraph"/>
              <w:spacing w:before="9"/>
              <w:rPr>
                <w:b/>
                <w:sz w:val="17"/>
              </w:rPr>
            </w:pPr>
          </w:p>
          <w:p w14:paraId="40DAE3F9" w14:textId="77777777" w:rsidR="000D6405" w:rsidRDefault="000D6405" w:rsidP="000D6405">
            <w:pPr>
              <w:pStyle w:val="TableParagraph"/>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28688DBE"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4E127409" w14:textId="77777777" w:rsidR="000D6405" w:rsidRDefault="000D6405" w:rsidP="000D6405">
            <w:pPr>
              <w:pStyle w:val="TableParagraph"/>
              <w:spacing w:before="9"/>
              <w:rPr>
                <w:b/>
                <w:sz w:val="17"/>
              </w:rPr>
            </w:pPr>
          </w:p>
          <w:p w14:paraId="34FA5815" w14:textId="77777777" w:rsidR="000D6405" w:rsidRDefault="000D6405" w:rsidP="000D6405">
            <w:pPr>
              <w:pStyle w:val="TableParagraph"/>
              <w:ind w:left="139"/>
              <w:rPr>
                <w:sz w:val="18"/>
              </w:rPr>
            </w:pPr>
            <w:r>
              <w:rPr>
                <w:sz w:val="18"/>
              </w:rPr>
              <w:t>17,000</w:t>
            </w:r>
          </w:p>
        </w:tc>
        <w:tc>
          <w:tcPr>
            <w:tcW w:w="911" w:type="dxa"/>
            <w:tcBorders>
              <w:top w:val="single" w:sz="6" w:space="0" w:color="000000"/>
              <w:left w:val="single" w:sz="6" w:space="0" w:color="000000"/>
              <w:bottom w:val="single" w:sz="6" w:space="0" w:color="000000"/>
              <w:right w:val="single" w:sz="6" w:space="0" w:color="000000"/>
            </w:tcBorders>
          </w:tcPr>
          <w:p w14:paraId="0311FD2B" w14:textId="77777777" w:rsidR="000D6405" w:rsidRDefault="000D6405" w:rsidP="000D6405">
            <w:pPr>
              <w:pStyle w:val="TableParagraph"/>
              <w:spacing w:before="9"/>
              <w:rPr>
                <w:b/>
                <w:sz w:val="17"/>
              </w:rPr>
            </w:pPr>
          </w:p>
          <w:p w14:paraId="6429FE6F" w14:textId="77777777" w:rsidR="000D6405" w:rsidRDefault="000D6405" w:rsidP="000D6405">
            <w:pPr>
              <w:pStyle w:val="TableParagraph"/>
              <w:ind w:left="140"/>
              <w:rPr>
                <w:sz w:val="18"/>
              </w:rPr>
            </w:pPr>
            <w:r>
              <w:rPr>
                <w:sz w:val="18"/>
              </w:rPr>
              <w:t>73,947</w:t>
            </w:r>
          </w:p>
        </w:tc>
        <w:tc>
          <w:tcPr>
            <w:tcW w:w="519" w:type="dxa"/>
            <w:tcBorders>
              <w:top w:val="single" w:sz="6" w:space="0" w:color="000000"/>
              <w:left w:val="single" w:sz="6" w:space="0" w:color="000000"/>
              <w:bottom w:val="single" w:sz="6" w:space="0" w:color="000000"/>
              <w:right w:val="single" w:sz="6" w:space="0" w:color="000000"/>
            </w:tcBorders>
          </w:tcPr>
          <w:p w14:paraId="3A12E1C9"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016CB75C" w14:textId="77777777" w:rsidR="000D6405" w:rsidRDefault="000D6405" w:rsidP="000D6405">
            <w:pPr>
              <w:pStyle w:val="TableParagraph"/>
              <w:spacing w:before="9"/>
              <w:rPr>
                <w:b/>
                <w:sz w:val="17"/>
              </w:rPr>
            </w:pPr>
          </w:p>
          <w:p w14:paraId="42C30802" w14:textId="77777777" w:rsidR="000D6405" w:rsidRDefault="000D6405" w:rsidP="000D6405">
            <w:pPr>
              <w:pStyle w:val="TableParagraph"/>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4F17086C" w14:textId="77777777" w:rsidR="000D6405" w:rsidRDefault="000D6405" w:rsidP="000D6405">
            <w:pPr>
              <w:pStyle w:val="TableParagraph"/>
              <w:spacing w:before="101"/>
              <w:ind w:left="144" w:right="402"/>
              <w:rPr>
                <w:sz w:val="18"/>
              </w:rPr>
            </w:pPr>
            <w:r>
              <w:rPr>
                <w:sz w:val="18"/>
              </w:rPr>
              <w:t>Agric</w:t>
            </w:r>
            <w:r>
              <w:rPr>
                <w:spacing w:val="-42"/>
                <w:sz w:val="18"/>
              </w:rPr>
              <w:t xml:space="preserve"> </w:t>
            </w:r>
            <w:r>
              <w:rPr>
                <w:sz w:val="18"/>
              </w:rPr>
              <w:t>Dept.</w:t>
            </w:r>
          </w:p>
        </w:tc>
        <w:tc>
          <w:tcPr>
            <w:tcW w:w="913" w:type="dxa"/>
            <w:tcBorders>
              <w:top w:val="single" w:sz="6" w:space="0" w:color="000000"/>
              <w:left w:val="single" w:sz="6" w:space="0" w:color="000000"/>
              <w:bottom w:val="single" w:sz="6" w:space="0" w:color="000000"/>
            </w:tcBorders>
          </w:tcPr>
          <w:p w14:paraId="41AAF86B" w14:textId="77777777" w:rsidR="000D6405" w:rsidRDefault="000D6405" w:rsidP="000D6405">
            <w:pPr>
              <w:pStyle w:val="TableParagraph"/>
              <w:spacing w:before="9"/>
              <w:rPr>
                <w:b/>
                <w:sz w:val="17"/>
              </w:rPr>
            </w:pPr>
          </w:p>
          <w:p w14:paraId="5708EAE6" w14:textId="77777777" w:rsidR="000D6405" w:rsidRDefault="000D6405" w:rsidP="000D6405">
            <w:pPr>
              <w:pStyle w:val="TableParagraph"/>
              <w:ind w:left="144"/>
              <w:rPr>
                <w:sz w:val="18"/>
              </w:rPr>
            </w:pPr>
            <w:r>
              <w:rPr>
                <w:sz w:val="18"/>
              </w:rPr>
              <w:t>CIDA</w:t>
            </w:r>
          </w:p>
        </w:tc>
      </w:tr>
      <w:tr w:rsidR="000D6405" w14:paraId="20438FAD" w14:textId="77777777" w:rsidTr="0080786F">
        <w:trPr>
          <w:trHeight w:val="661"/>
        </w:trPr>
        <w:tc>
          <w:tcPr>
            <w:tcW w:w="929" w:type="dxa"/>
            <w:tcBorders>
              <w:top w:val="single" w:sz="6" w:space="0" w:color="000000"/>
              <w:bottom w:val="single" w:sz="6" w:space="0" w:color="000000"/>
              <w:right w:val="single" w:sz="6" w:space="0" w:color="000000"/>
            </w:tcBorders>
          </w:tcPr>
          <w:p w14:paraId="04BA7CD9" w14:textId="77777777" w:rsidR="000D6405" w:rsidRDefault="000D6405" w:rsidP="000D6405">
            <w:pPr>
              <w:pStyle w:val="TableParagraph"/>
              <w:spacing w:line="207" w:lineRule="exact"/>
              <w:ind w:left="109"/>
              <w:rPr>
                <w:sz w:val="18"/>
              </w:rPr>
            </w:pPr>
            <w:r>
              <w:rPr>
                <w:sz w:val="18"/>
              </w:rPr>
              <w:t>7.</w:t>
            </w:r>
          </w:p>
        </w:tc>
        <w:tc>
          <w:tcPr>
            <w:tcW w:w="1975" w:type="dxa"/>
            <w:tcBorders>
              <w:top w:val="single" w:sz="6" w:space="0" w:color="000000"/>
              <w:left w:val="single" w:sz="6" w:space="0" w:color="000000"/>
              <w:bottom w:val="single" w:sz="6" w:space="0" w:color="000000"/>
              <w:right w:val="single" w:sz="6" w:space="0" w:color="000000"/>
            </w:tcBorders>
          </w:tcPr>
          <w:p w14:paraId="01543660" w14:textId="77777777" w:rsidR="000D6405" w:rsidRDefault="000D6405" w:rsidP="000D6405">
            <w:pPr>
              <w:pStyle w:val="TableParagraph"/>
              <w:spacing w:before="103"/>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16B6B46E" w14:textId="77777777" w:rsidR="000D6405" w:rsidRDefault="000D6405" w:rsidP="000D6405">
            <w:pPr>
              <w:pStyle w:val="TableParagraph"/>
              <w:spacing w:before="103"/>
              <w:ind w:left="130" w:right="92"/>
              <w:rPr>
                <w:sz w:val="18"/>
              </w:rPr>
            </w:pPr>
            <w:r>
              <w:rPr>
                <w:sz w:val="18"/>
              </w:rPr>
              <w:t>Agricultural Serv</w:t>
            </w:r>
            <w:r>
              <w:rPr>
                <w:spacing w:val="-42"/>
                <w:sz w:val="18"/>
              </w:rPr>
              <w:t xml:space="preserve"> </w:t>
            </w:r>
            <w:r>
              <w:rPr>
                <w:sz w:val="18"/>
              </w:rPr>
              <w:t>and Mgt</w:t>
            </w:r>
          </w:p>
        </w:tc>
        <w:tc>
          <w:tcPr>
            <w:tcW w:w="2519" w:type="dxa"/>
            <w:tcBorders>
              <w:top w:val="single" w:sz="6" w:space="0" w:color="000000"/>
              <w:left w:val="single" w:sz="6" w:space="0" w:color="000000"/>
              <w:bottom w:val="single" w:sz="6" w:space="0" w:color="000000"/>
              <w:right w:val="single" w:sz="6" w:space="0" w:color="000000"/>
            </w:tcBorders>
          </w:tcPr>
          <w:p w14:paraId="7A34923C" w14:textId="77777777" w:rsidR="000D6405" w:rsidRDefault="000D6405" w:rsidP="000D6405">
            <w:pPr>
              <w:pStyle w:val="TableParagraph"/>
              <w:ind w:left="130"/>
              <w:rPr>
                <w:sz w:val="18"/>
              </w:rPr>
            </w:pPr>
            <w:r>
              <w:rPr>
                <w:sz w:val="18"/>
              </w:rPr>
              <w:t>Train</w:t>
            </w:r>
            <w:r>
              <w:rPr>
                <w:spacing w:val="34"/>
                <w:sz w:val="18"/>
              </w:rPr>
              <w:t xml:space="preserve"> </w:t>
            </w:r>
            <w:r>
              <w:rPr>
                <w:sz w:val="18"/>
              </w:rPr>
              <w:t>70</w:t>
            </w:r>
            <w:r>
              <w:rPr>
                <w:spacing w:val="36"/>
                <w:sz w:val="18"/>
              </w:rPr>
              <w:t xml:space="preserve"> </w:t>
            </w:r>
            <w:r>
              <w:rPr>
                <w:sz w:val="18"/>
              </w:rPr>
              <w:t>Poultry</w:t>
            </w:r>
            <w:r>
              <w:rPr>
                <w:spacing w:val="34"/>
                <w:sz w:val="18"/>
              </w:rPr>
              <w:t xml:space="preserve"> </w:t>
            </w:r>
            <w:r>
              <w:rPr>
                <w:sz w:val="18"/>
              </w:rPr>
              <w:t>Farmers</w:t>
            </w:r>
            <w:r>
              <w:rPr>
                <w:spacing w:val="33"/>
                <w:sz w:val="18"/>
              </w:rPr>
              <w:t xml:space="preserve"> </w:t>
            </w:r>
            <w:r>
              <w:rPr>
                <w:sz w:val="18"/>
              </w:rPr>
              <w:t>in</w:t>
            </w:r>
            <w:r>
              <w:rPr>
                <w:spacing w:val="-42"/>
                <w:sz w:val="18"/>
              </w:rPr>
              <w:t xml:space="preserve"> </w:t>
            </w:r>
            <w:r>
              <w:rPr>
                <w:sz w:val="18"/>
              </w:rPr>
              <w:t>Disease</w:t>
            </w:r>
            <w:r>
              <w:rPr>
                <w:spacing w:val="27"/>
                <w:sz w:val="18"/>
              </w:rPr>
              <w:t xml:space="preserve"> </w:t>
            </w:r>
            <w:r>
              <w:rPr>
                <w:sz w:val="18"/>
              </w:rPr>
              <w:t>Mgt</w:t>
            </w:r>
            <w:r>
              <w:rPr>
                <w:spacing w:val="28"/>
                <w:sz w:val="18"/>
              </w:rPr>
              <w:t xml:space="preserve"> </w:t>
            </w:r>
            <w:r>
              <w:rPr>
                <w:sz w:val="18"/>
              </w:rPr>
              <w:t>Control</w:t>
            </w:r>
            <w:r>
              <w:rPr>
                <w:spacing w:val="28"/>
                <w:sz w:val="18"/>
              </w:rPr>
              <w:t xml:space="preserve"> </w:t>
            </w:r>
            <w:r>
              <w:rPr>
                <w:sz w:val="18"/>
              </w:rPr>
              <w:t>&amp;</w:t>
            </w:r>
            <w:r>
              <w:rPr>
                <w:spacing w:val="25"/>
                <w:sz w:val="18"/>
              </w:rPr>
              <w:t xml:space="preserve"> </w:t>
            </w:r>
            <w:r>
              <w:rPr>
                <w:sz w:val="18"/>
              </w:rPr>
              <w:t>Value-</w:t>
            </w:r>
          </w:p>
          <w:p w14:paraId="4DDB0EEE" w14:textId="77777777" w:rsidR="000D6405" w:rsidRDefault="000D6405" w:rsidP="000D6405">
            <w:pPr>
              <w:pStyle w:val="TableParagraph"/>
              <w:spacing w:before="1" w:line="186" w:lineRule="exact"/>
              <w:ind w:left="130"/>
              <w:rPr>
                <w:sz w:val="18"/>
              </w:rPr>
            </w:pPr>
            <w:r>
              <w:rPr>
                <w:sz w:val="18"/>
              </w:rPr>
              <w:t>Chain</w:t>
            </w:r>
            <w:r>
              <w:rPr>
                <w:spacing w:val="-1"/>
                <w:sz w:val="18"/>
              </w:rPr>
              <w:t xml:space="preserve"> </w:t>
            </w:r>
            <w:r>
              <w:rPr>
                <w:sz w:val="18"/>
              </w:rPr>
              <w:t>Analysis</w:t>
            </w:r>
          </w:p>
        </w:tc>
        <w:tc>
          <w:tcPr>
            <w:tcW w:w="1169" w:type="dxa"/>
            <w:tcBorders>
              <w:top w:val="single" w:sz="6" w:space="0" w:color="000000"/>
              <w:left w:val="single" w:sz="6" w:space="0" w:color="000000"/>
              <w:bottom w:val="single" w:sz="6" w:space="0" w:color="000000"/>
              <w:right w:val="single" w:sz="6" w:space="0" w:color="000000"/>
            </w:tcBorders>
          </w:tcPr>
          <w:p w14:paraId="67D89DBF" w14:textId="77777777" w:rsidR="000D6405" w:rsidRDefault="000D6405" w:rsidP="000D6405">
            <w:pPr>
              <w:pStyle w:val="TableParagraph"/>
              <w:spacing w:before="103"/>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7C2887B1" w14:textId="77777777" w:rsidR="000D6405" w:rsidRDefault="000D6405" w:rsidP="000D6405">
            <w:pPr>
              <w:pStyle w:val="TableParagraph"/>
              <w:spacing w:before="10"/>
              <w:rPr>
                <w:b/>
                <w:sz w:val="17"/>
              </w:rPr>
            </w:pPr>
          </w:p>
          <w:p w14:paraId="39EA934D" w14:textId="77777777" w:rsidR="000D6405" w:rsidRDefault="000D6405" w:rsidP="000D6405">
            <w:pPr>
              <w:pStyle w:val="TableParagraph"/>
              <w:spacing w:before="1"/>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7721D081" w14:textId="77777777" w:rsidR="000D6405" w:rsidRDefault="000D6405" w:rsidP="000D6405">
            <w:pPr>
              <w:pStyle w:val="TableParagraph"/>
              <w:spacing w:before="10"/>
              <w:rPr>
                <w:b/>
                <w:sz w:val="17"/>
              </w:rPr>
            </w:pPr>
          </w:p>
          <w:p w14:paraId="6748D567" w14:textId="77777777" w:rsidR="000D6405" w:rsidRDefault="000D6405" w:rsidP="000D6405">
            <w:pPr>
              <w:pStyle w:val="TableParagraph"/>
              <w:spacing w:before="1"/>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702FCA06" w14:textId="77777777" w:rsidR="000D6405" w:rsidRDefault="000D6405" w:rsidP="000D6405">
            <w:pPr>
              <w:pStyle w:val="TableParagraph"/>
              <w:spacing w:before="10"/>
              <w:rPr>
                <w:b/>
                <w:sz w:val="17"/>
              </w:rPr>
            </w:pPr>
          </w:p>
          <w:p w14:paraId="746640D0" w14:textId="77777777" w:rsidR="000D6405" w:rsidRDefault="000D6405" w:rsidP="000D6405">
            <w:pPr>
              <w:pStyle w:val="TableParagraph"/>
              <w:spacing w:before="1"/>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11D1567D" w14:textId="77777777" w:rsidR="000D6405" w:rsidRDefault="000D6405" w:rsidP="000D6405">
            <w:pPr>
              <w:pStyle w:val="TableParagraph"/>
              <w:spacing w:before="10"/>
              <w:rPr>
                <w:b/>
                <w:sz w:val="17"/>
              </w:rPr>
            </w:pPr>
          </w:p>
          <w:p w14:paraId="26EFB4AE" w14:textId="77777777" w:rsidR="000D6405" w:rsidRDefault="000D6405" w:rsidP="000D6405">
            <w:pPr>
              <w:pStyle w:val="TableParagraph"/>
              <w:spacing w:before="1"/>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54F344B0"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139EE6BC" w14:textId="77777777" w:rsidR="000D6405" w:rsidRDefault="000D6405" w:rsidP="000D6405">
            <w:pPr>
              <w:pStyle w:val="TableParagraph"/>
              <w:spacing w:before="10"/>
              <w:rPr>
                <w:b/>
                <w:sz w:val="17"/>
              </w:rPr>
            </w:pPr>
          </w:p>
          <w:p w14:paraId="5206891F" w14:textId="77777777" w:rsidR="000D6405" w:rsidRDefault="000D6405" w:rsidP="000D6405">
            <w:pPr>
              <w:pStyle w:val="TableParagraph"/>
              <w:spacing w:before="1"/>
              <w:ind w:left="139"/>
              <w:rPr>
                <w:sz w:val="18"/>
              </w:rPr>
            </w:pPr>
            <w:r>
              <w:rPr>
                <w:sz w:val="18"/>
              </w:rPr>
              <w:t>17,832</w:t>
            </w:r>
          </w:p>
        </w:tc>
        <w:tc>
          <w:tcPr>
            <w:tcW w:w="911" w:type="dxa"/>
            <w:tcBorders>
              <w:top w:val="single" w:sz="6" w:space="0" w:color="000000"/>
              <w:left w:val="single" w:sz="6" w:space="0" w:color="000000"/>
              <w:bottom w:val="single" w:sz="6" w:space="0" w:color="000000"/>
              <w:right w:val="single" w:sz="6" w:space="0" w:color="000000"/>
            </w:tcBorders>
          </w:tcPr>
          <w:p w14:paraId="5FC74765"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7B0AE56C"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6C106A7A" w14:textId="77777777" w:rsidR="000D6405" w:rsidRDefault="000D6405" w:rsidP="000D6405">
            <w:pPr>
              <w:pStyle w:val="TableParagraph"/>
              <w:spacing w:before="10"/>
              <w:rPr>
                <w:b/>
                <w:sz w:val="17"/>
              </w:rPr>
            </w:pPr>
          </w:p>
          <w:p w14:paraId="4CD1A91B" w14:textId="77777777" w:rsidR="000D6405" w:rsidRDefault="000D6405" w:rsidP="000D6405">
            <w:pPr>
              <w:pStyle w:val="TableParagraph"/>
              <w:spacing w:before="1"/>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2251421C" w14:textId="77777777" w:rsidR="000D6405" w:rsidRDefault="000D6405" w:rsidP="000D6405">
            <w:pPr>
              <w:pStyle w:val="TableParagraph"/>
              <w:spacing w:before="103"/>
              <w:ind w:left="144" w:right="402"/>
              <w:rPr>
                <w:sz w:val="18"/>
              </w:rPr>
            </w:pPr>
            <w:r>
              <w:rPr>
                <w:sz w:val="18"/>
              </w:rPr>
              <w:t>Agric</w:t>
            </w:r>
            <w:r>
              <w:rPr>
                <w:spacing w:val="-42"/>
                <w:sz w:val="18"/>
              </w:rPr>
              <w:t xml:space="preserve"> </w:t>
            </w:r>
            <w:r>
              <w:rPr>
                <w:sz w:val="18"/>
              </w:rPr>
              <w:t>Dept.</w:t>
            </w:r>
          </w:p>
        </w:tc>
        <w:tc>
          <w:tcPr>
            <w:tcW w:w="913" w:type="dxa"/>
            <w:tcBorders>
              <w:top w:val="single" w:sz="6" w:space="0" w:color="000000"/>
              <w:left w:val="single" w:sz="6" w:space="0" w:color="000000"/>
              <w:bottom w:val="single" w:sz="6" w:space="0" w:color="000000"/>
            </w:tcBorders>
          </w:tcPr>
          <w:p w14:paraId="2261E2B9" w14:textId="77777777" w:rsidR="000D6405" w:rsidRDefault="000D6405" w:rsidP="000D6405">
            <w:pPr>
              <w:pStyle w:val="TableParagraph"/>
              <w:spacing w:before="103"/>
              <w:ind w:left="144" w:right="257"/>
              <w:rPr>
                <w:sz w:val="18"/>
              </w:rPr>
            </w:pPr>
            <w:r>
              <w:rPr>
                <w:sz w:val="18"/>
              </w:rPr>
              <w:t>Central</w:t>
            </w:r>
            <w:r>
              <w:rPr>
                <w:spacing w:val="-42"/>
                <w:sz w:val="18"/>
              </w:rPr>
              <w:t xml:space="preserve"> </w:t>
            </w:r>
            <w:r>
              <w:rPr>
                <w:sz w:val="18"/>
              </w:rPr>
              <w:t>Admin</w:t>
            </w:r>
          </w:p>
        </w:tc>
      </w:tr>
      <w:tr w:rsidR="000D6405" w14:paraId="2BCE0C77" w14:textId="77777777" w:rsidTr="0080786F">
        <w:trPr>
          <w:trHeight w:val="441"/>
        </w:trPr>
        <w:tc>
          <w:tcPr>
            <w:tcW w:w="929" w:type="dxa"/>
            <w:tcBorders>
              <w:top w:val="single" w:sz="6" w:space="0" w:color="000000"/>
              <w:bottom w:val="single" w:sz="6" w:space="0" w:color="000000"/>
              <w:right w:val="single" w:sz="6" w:space="0" w:color="000000"/>
            </w:tcBorders>
          </w:tcPr>
          <w:p w14:paraId="5AEBA9BA" w14:textId="77777777" w:rsidR="000D6405" w:rsidRDefault="000D6405" w:rsidP="000D6405">
            <w:pPr>
              <w:pStyle w:val="TableParagraph"/>
              <w:spacing w:line="207" w:lineRule="exact"/>
              <w:ind w:left="109"/>
              <w:rPr>
                <w:sz w:val="18"/>
              </w:rPr>
            </w:pPr>
            <w:r>
              <w:rPr>
                <w:sz w:val="18"/>
              </w:rPr>
              <w:t>8.</w:t>
            </w:r>
          </w:p>
        </w:tc>
        <w:tc>
          <w:tcPr>
            <w:tcW w:w="1975" w:type="dxa"/>
            <w:tcBorders>
              <w:top w:val="single" w:sz="6" w:space="0" w:color="000000"/>
              <w:left w:val="single" w:sz="6" w:space="0" w:color="000000"/>
              <w:bottom w:val="single" w:sz="6" w:space="0" w:color="000000"/>
              <w:right w:val="single" w:sz="6" w:space="0" w:color="000000"/>
            </w:tcBorders>
          </w:tcPr>
          <w:p w14:paraId="1DDB2228" w14:textId="77777777" w:rsidR="000D6405" w:rsidRDefault="000D6405" w:rsidP="000D6405">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7ABA2D59" w14:textId="77777777" w:rsidR="000D6405" w:rsidRDefault="000D6405" w:rsidP="000D6405">
            <w:pPr>
              <w:pStyle w:val="TableParagraph"/>
              <w:spacing w:line="206" w:lineRule="exact"/>
              <w:ind w:left="130" w:right="92"/>
              <w:rPr>
                <w:sz w:val="18"/>
              </w:rPr>
            </w:pPr>
            <w:r>
              <w:rPr>
                <w:sz w:val="18"/>
              </w:rPr>
              <w:t>Agricultural Serv</w:t>
            </w:r>
            <w:r>
              <w:rPr>
                <w:spacing w:val="-42"/>
                <w:sz w:val="18"/>
              </w:rPr>
              <w:t xml:space="preserve"> </w:t>
            </w:r>
            <w:r>
              <w:rPr>
                <w:sz w:val="18"/>
              </w:rPr>
              <w:t>and Mgt</w:t>
            </w:r>
          </w:p>
        </w:tc>
        <w:tc>
          <w:tcPr>
            <w:tcW w:w="2519" w:type="dxa"/>
            <w:tcBorders>
              <w:top w:val="single" w:sz="6" w:space="0" w:color="000000"/>
              <w:left w:val="single" w:sz="6" w:space="0" w:color="000000"/>
              <w:bottom w:val="single" w:sz="6" w:space="0" w:color="000000"/>
              <w:right w:val="single" w:sz="6" w:space="0" w:color="000000"/>
            </w:tcBorders>
          </w:tcPr>
          <w:p w14:paraId="536AA0D9" w14:textId="77777777" w:rsidR="000D6405" w:rsidRDefault="000D6405" w:rsidP="000D6405">
            <w:pPr>
              <w:pStyle w:val="TableParagraph"/>
              <w:spacing w:line="206" w:lineRule="exact"/>
              <w:ind w:left="130" w:right="136"/>
              <w:rPr>
                <w:sz w:val="18"/>
              </w:rPr>
            </w:pPr>
            <w:r>
              <w:rPr>
                <w:sz w:val="18"/>
              </w:rPr>
              <w:t>Organize</w:t>
            </w:r>
            <w:r>
              <w:rPr>
                <w:spacing w:val="-3"/>
                <w:sz w:val="18"/>
              </w:rPr>
              <w:t xml:space="preserve"> </w:t>
            </w:r>
            <w:r>
              <w:rPr>
                <w:sz w:val="18"/>
              </w:rPr>
              <w:t>Farmers</w:t>
            </w:r>
            <w:r>
              <w:rPr>
                <w:spacing w:val="-2"/>
                <w:sz w:val="18"/>
              </w:rPr>
              <w:t xml:space="preserve"> </w:t>
            </w:r>
            <w:r>
              <w:rPr>
                <w:sz w:val="18"/>
              </w:rPr>
              <w:t>&amp;</w:t>
            </w:r>
            <w:r>
              <w:rPr>
                <w:spacing w:val="-3"/>
                <w:sz w:val="18"/>
              </w:rPr>
              <w:t xml:space="preserve"> </w:t>
            </w:r>
            <w:r>
              <w:rPr>
                <w:sz w:val="18"/>
              </w:rPr>
              <w:t>Fishers’</w:t>
            </w:r>
            <w:r>
              <w:rPr>
                <w:spacing w:val="-2"/>
                <w:sz w:val="18"/>
              </w:rPr>
              <w:t xml:space="preserve"> </w:t>
            </w:r>
            <w:r>
              <w:rPr>
                <w:sz w:val="18"/>
              </w:rPr>
              <w:t>Day</w:t>
            </w:r>
            <w:r>
              <w:rPr>
                <w:spacing w:val="-42"/>
                <w:sz w:val="18"/>
              </w:rPr>
              <w:t xml:space="preserve"> </w:t>
            </w:r>
            <w:r>
              <w:rPr>
                <w:sz w:val="18"/>
              </w:rPr>
              <w:t>celeb.</w:t>
            </w:r>
          </w:p>
        </w:tc>
        <w:tc>
          <w:tcPr>
            <w:tcW w:w="1169" w:type="dxa"/>
            <w:tcBorders>
              <w:top w:val="single" w:sz="6" w:space="0" w:color="000000"/>
              <w:left w:val="single" w:sz="6" w:space="0" w:color="000000"/>
              <w:bottom w:val="single" w:sz="6" w:space="0" w:color="000000"/>
              <w:right w:val="single" w:sz="6" w:space="0" w:color="000000"/>
            </w:tcBorders>
          </w:tcPr>
          <w:p w14:paraId="3CA985DD" w14:textId="77777777" w:rsidR="000D6405" w:rsidRDefault="000D6405" w:rsidP="000D6405">
            <w:pPr>
              <w:pStyle w:val="TableParagraph"/>
              <w:spacing w:before="103"/>
              <w:ind w:left="131"/>
              <w:rPr>
                <w:sz w:val="18"/>
              </w:rPr>
            </w:pPr>
            <w:r>
              <w:rPr>
                <w:sz w:val="18"/>
              </w:rPr>
              <w:t>Trade</w:t>
            </w:r>
            <w:r>
              <w:rPr>
                <w:spacing w:val="-2"/>
                <w:sz w:val="18"/>
              </w:rPr>
              <w:t xml:space="preserve"> </w:t>
            </w:r>
            <w:r>
              <w:rPr>
                <w:sz w:val="18"/>
              </w:rPr>
              <w:t>Fair</w:t>
            </w:r>
          </w:p>
        </w:tc>
        <w:tc>
          <w:tcPr>
            <w:tcW w:w="258" w:type="dxa"/>
            <w:tcBorders>
              <w:top w:val="single" w:sz="6" w:space="0" w:color="000000"/>
              <w:left w:val="single" w:sz="6" w:space="0" w:color="000000"/>
              <w:bottom w:val="single" w:sz="6" w:space="0" w:color="000000"/>
              <w:right w:val="single" w:sz="6" w:space="0" w:color="000000"/>
            </w:tcBorders>
          </w:tcPr>
          <w:p w14:paraId="4E8151BE" w14:textId="77777777" w:rsidR="000D6405" w:rsidRDefault="000D6405" w:rsidP="000D6405">
            <w:pPr>
              <w:pStyle w:val="TableParagraph"/>
              <w:rPr>
                <w:sz w:val="18"/>
              </w:rPr>
            </w:pPr>
          </w:p>
        </w:tc>
        <w:tc>
          <w:tcPr>
            <w:tcW w:w="258" w:type="dxa"/>
            <w:tcBorders>
              <w:top w:val="single" w:sz="6" w:space="0" w:color="000000"/>
              <w:left w:val="single" w:sz="6" w:space="0" w:color="000000"/>
              <w:bottom w:val="single" w:sz="6" w:space="0" w:color="000000"/>
              <w:right w:val="single" w:sz="6" w:space="0" w:color="000000"/>
            </w:tcBorders>
          </w:tcPr>
          <w:p w14:paraId="5229B36C" w14:textId="77777777" w:rsidR="000D6405" w:rsidRDefault="000D6405" w:rsidP="000D6405">
            <w:pPr>
              <w:pStyle w:val="TableParagraph"/>
              <w:rPr>
                <w:sz w:val="18"/>
              </w:rPr>
            </w:pPr>
          </w:p>
        </w:tc>
        <w:tc>
          <w:tcPr>
            <w:tcW w:w="260" w:type="dxa"/>
            <w:tcBorders>
              <w:top w:val="single" w:sz="6" w:space="0" w:color="000000"/>
              <w:left w:val="single" w:sz="6" w:space="0" w:color="000000"/>
              <w:bottom w:val="single" w:sz="6" w:space="0" w:color="000000"/>
              <w:right w:val="single" w:sz="6" w:space="0" w:color="000000"/>
            </w:tcBorders>
          </w:tcPr>
          <w:p w14:paraId="24D5286D" w14:textId="77777777" w:rsidR="000D6405" w:rsidRDefault="000D6405" w:rsidP="000D6405">
            <w:pPr>
              <w:pStyle w:val="TableParagraph"/>
              <w:rPr>
                <w:sz w:val="18"/>
              </w:rPr>
            </w:pPr>
          </w:p>
        </w:tc>
        <w:tc>
          <w:tcPr>
            <w:tcW w:w="259" w:type="dxa"/>
            <w:tcBorders>
              <w:top w:val="single" w:sz="6" w:space="0" w:color="000000"/>
              <w:left w:val="single" w:sz="6" w:space="0" w:color="000000"/>
              <w:bottom w:val="single" w:sz="6" w:space="0" w:color="000000"/>
              <w:right w:val="single" w:sz="6" w:space="0" w:color="000000"/>
            </w:tcBorders>
          </w:tcPr>
          <w:p w14:paraId="207CB08C" w14:textId="77777777" w:rsidR="000D6405" w:rsidRDefault="000D6405" w:rsidP="000D6405">
            <w:pPr>
              <w:pStyle w:val="TableParagraph"/>
              <w:spacing w:before="103"/>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6A8DA141" w14:textId="77777777" w:rsidR="000D6405" w:rsidRDefault="000D6405" w:rsidP="000D6405">
            <w:pPr>
              <w:pStyle w:val="TableParagraph"/>
              <w:spacing w:before="103"/>
              <w:ind w:left="137"/>
              <w:rPr>
                <w:sz w:val="18"/>
              </w:rPr>
            </w:pPr>
            <w:r>
              <w:rPr>
                <w:sz w:val="18"/>
              </w:rPr>
              <w:t>85,000</w:t>
            </w:r>
          </w:p>
        </w:tc>
        <w:tc>
          <w:tcPr>
            <w:tcW w:w="911" w:type="dxa"/>
            <w:tcBorders>
              <w:top w:val="single" w:sz="6" w:space="0" w:color="000000"/>
              <w:left w:val="single" w:sz="6" w:space="0" w:color="000000"/>
              <w:bottom w:val="single" w:sz="6" w:space="0" w:color="000000"/>
              <w:right w:val="single" w:sz="6" w:space="0" w:color="000000"/>
            </w:tcBorders>
          </w:tcPr>
          <w:p w14:paraId="567035DF"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29CF7E23"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1826BB31"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20E7FC4D" w14:textId="77777777" w:rsidR="000D6405" w:rsidRDefault="000D6405" w:rsidP="000D6405">
            <w:pPr>
              <w:pStyle w:val="TableParagraph"/>
              <w:spacing w:before="103"/>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7EC6E3F8" w14:textId="77777777" w:rsidR="000D6405" w:rsidRDefault="000D6405" w:rsidP="000D6405">
            <w:pPr>
              <w:pStyle w:val="TableParagraph"/>
              <w:spacing w:line="206" w:lineRule="exact"/>
              <w:ind w:left="144" w:right="402"/>
              <w:rPr>
                <w:sz w:val="18"/>
              </w:rPr>
            </w:pPr>
            <w:r>
              <w:rPr>
                <w:sz w:val="18"/>
              </w:rPr>
              <w:t>Agric</w:t>
            </w:r>
            <w:r>
              <w:rPr>
                <w:spacing w:val="-42"/>
                <w:sz w:val="18"/>
              </w:rPr>
              <w:t xml:space="preserve"> </w:t>
            </w:r>
            <w:r>
              <w:rPr>
                <w:sz w:val="18"/>
              </w:rPr>
              <w:t>Dept.</w:t>
            </w:r>
          </w:p>
        </w:tc>
        <w:tc>
          <w:tcPr>
            <w:tcW w:w="913" w:type="dxa"/>
            <w:tcBorders>
              <w:top w:val="single" w:sz="6" w:space="0" w:color="000000"/>
              <w:left w:val="single" w:sz="6" w:space="0" w:color="000000"/>
              <w:bottom w:val="single" w:sz="6" w:space="0" w:color="000000"/>
            </w:tcBorders>
          </w:tcPr>
          <w:p w14:paraId="2F24A4AB" w14:textId="77777777" w:rsidR="000D6405" w:rsidRDefault="000D6405" w:rsidP="000D6405">
            <w:pPr>
              <w:pStyle w:val="TableParagraph"/>
              <w:spacing w:line="206" w:lineRule="exact"/>
              <w:ind w:left="144" w:right="257"/>
              <w:rPr>
                <w:sz w:val="18"/>
              </w:rPr>
            </w:pPr>
            <w:r>
              <w:rPr>
                <w:sz w:val="18"/>
              </w:rPr>
              <w:t>Central</w:t>
            </w:r>
            <w:r>
              <w:rPr>
                <w:spacing w:val="-42"/>
                <w:sz w:val="18"/>
              </w:rPr>
              <w:t xml:space="preserve"> </w:t>
            </w:r>
            <w:r>
              <w:rPr>
                <w:sz w:val="18"/>
              </w:rPr>
              <w:t>Admin</w:t>
            </w:r>
          </w:p>
        </w:tc>
      </w:tr>
      <w:tr w:rsidR="000D6405" w14:paraId="602960CE" w14:textId="77777777" w:rsidTr="0080786F">
        <w:trPr>
          <w:trHeight w:val="660"/>
        </w:trPr>
        <w:tc>
          <w:tcPr>
            <w:tcW w:w="929" w:type="dxa"/>
            <w:tcBorders>
              <w:top w:val="single" w:sz="6" w:space="0" w:color="000000"/>
              <w:bottom w:val="single" w:sz="6" w:space="0" w:color="000000"/>
              <w:right w:val="single" w:sz="6" w:space="0" w:color="000000"/>
            </w:tcBorders>
          </w:tcPr>
          <w:p w14:paraId="1AC0EAA1" w14:textId="77777777" w:rsidR="000D6405" w:rsidRDefault="000D6405" w:rsidP="000D6405">
            <w:pPr>
              <w:pStyle w:val="TableParagraph"/>
              <w:spacing w:line="207" w:lineRule="exact"/>
              <w:ind w:left="109"/>
              <w:rPr>
                <w:sz w:val="18"/>
              </w:rPr>
            </w:pPr>
            <w:r>
              <w:rPr>
                <w:sz w:val="18"/>
              </w:rPr>
              <w:t>9.</w:t>
            </w:r>
          </w:p>
        </w:tc>
        <w:tc>
          <w:tcPr>
            <w:tcW w:w="1975" w:type="dxa"/>
            <w:tcBorders>
              <w:top w:val="single" w:sz="6" w:space="0" w:color="000000"/>
              <w:left w:val="single" w:sz="6" w:space="0" w:color="000000"/>
              <w:bottom w:val="single" w:sz="6" w:space="0" w:color="000000"/>
              <w:right w:val="single" w:sz="6" w:space="0" w:color="000000"/>
            </w:tcBorders>
          </w:tcPr>
          <w:p w14:paraId="75F5DB35" w14:textId="77777777" w:rsidR="000D6405" w:rsidRDefault="000D6405" w:rsidP="000D6405">
            <w:pPr>
              <w:pStyle w:val="TableParagraph"/>
              <w:spacing w:before="103"/>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73E76D59" w14:textId="77777777" w:rsidR="000D6405" w:rsidRDefault="000D6405" w:rsidP="000D6405">
            <w:pPr>
              <w:pStyle w:val="TableParagraph"/>
              <w:spacing w:before="103"/>
              <w:ind w:left="130" w:right="92"/>
              <w:rPr>
                <w:sz w:val="18"/>
              </w:rPr>
            </w:pPr>
            <w:r>
              <w:rPr>
                <w:sz w:val="18"/>
              </w:rPr>
              <w:t>Agricultural Serv</w:t>
            </w:r>
            <w:r>
              <w:rPr>
                <w:spacing w:val="-42"/>
                <w:sz w:val="18"/>
              </w:rPr>
              <w:t xml:space="preserve"> </w:t>
            </w:r>
            <w:r>
              <w:rPr>
                <w:sz w:val="18"/>
              </w:rPr>
              <w:t>and Mgt</w:t>
            </w:r>
          </w:p>
        </w:tc>
        <w:tc>
          <w:tcPr>
            <w:tcW w:w="2519" w:type="dxa"/>
            <w:tcBorders>
              <w:top w:val="single" w:sz="6" w:space="0" w:color="000000"/>
              <w:left w:val="single" w:sz="6" w:space="0" w:color="000000"/>
              <w:bottom w:val="single" w:sz="6" w:space="0" w:color="000000"/>
              <w:right w:val="single" w:sz="6" w:space="0" w:color="000000"/>
            </w:tcBorders>
          </w:tcPr>
          <w:p w14:paraId="105ADB28" w14:textId="77777777" w:rsidR="000D6405" w:rsidRDefault="000D6405" w:rsidP="000D6405">
            <w:pPr>
              <w:pStyle w:val="TableParagraph"/>
              <w:spacing w:line="206" w:lineRule="exact"/>
              <w:ind w:left="130" w:right="103"/>
              <w:rPr>
                <w:sz w:val="18"/>
              </w:rPr>
            </w:pPr>
            <w:r>
              <w:rPr>
                <w:sz w:val="18"/>
              </w:rPr>
              <w:t>Vaccinate</w:t>
            </w:r>
            <w:r>
              <w:rPr>
                <w:spacing w:val="-4"/>
                <w:sz w:val="18"/>
              </w:rPr>
              <w:t xml:space="preserve"> </w:t>
            </w:r>
            <w:r>
              <w:rPr>
                <w:sz w:val="18"/>
              </w:rPr>
              <w:t>1000</w:t>
            </w:r>
            <w:r>
              <w:rPr>
                <w:spacing w:val="-5"/>
                <w:sz w:val="18"/>
              </w:rPr>
              <w:t xml:space="preserve"> </w:t>
            </w:r>
            <w:r>
              <w:rPr>
                <w:sz w:val="18"/>
              </w:rPr>
              <w:t>pets</w:t>
            </w:r>
            <w:r>
              <w:rPr>
                <w:spacing w:val="-4"/>
                <w:sz w:val="18"/>
              </w:rPr>
              <w:t xml:space="preserve"> </w:t>
            </w:r>
            <w:r>
              <w:rPr>
                <w:sz w:val="18"/>
              </w:rPr>
              <w:t>against</w:t>
            </w:r>
            <w:r>
              <w:rPr>
                <w:spacing w:val="-4"/>
                <w:sz w:val="18"/>
              </w:rPr>
              <w:t xml:space="preserve"> </w:t>
            </w:r>
            <w:r>
              <w:rPr>
                <w:sz w:val="18"/>
              </w:rPr>
              <w:t>rabies</w:t>
            </w:r>
            <w:r>
              <w:rPr>
                <w:spacing w:val="-42"/>
                <w:sz w:val="18"/>
              </w:rPr>
              <w:t xml:space="preserve"> </w:t>
            </w:r>
            <w:r>
              <w:rPr>
                <w:sz w:val="18"/>
              </w:rPr>
              <w:t>&amp; 8000 birds against New Castle</w:t>
            </w:r>
            <w:r>
              <w:rPr>
                <w:spacing w:val="1"/>
                <w:sz w:val="18"/>
              </w:rPr>
              <w:t xml:space="preserve"> </w:t>
            </w:r>
            <w:r>
              <w:rPr>
                <w:sz w:val="18"/>
              </w:rPr>
              <w:t>disease</w:t>
            </w:r>
          </w:p>
        </w:tc>
        <w:tc>
          <w:tcPr>
            <w:tcW w:w="1169" w:type="dxa"/>
            <w:tcBorders>
              <w:top w:val="single" w:sz="6" w:space="0" w:color="000000"/>
              <w:left w:val="single" w:sz="6" w:space="0" w:color="000000"/>
              <w:bottom w:val="single" w:sz="6" w:space="0" w:color="000000"/>
              <w:right w:val="single" w:sz="6" w:space="0" w:color="000000"/>
            </w:tcBorders>
          </w:tcPr>
          <w:p w14:paraId="08964FB2" w14:textId="77777777" w:rsidR="000D6405" w:rsidRDefault="000D6405" w:rsidP="000D6405">
            <w:pPr>
              <w:pStyle w:val="TableParagraph"/>
              <w:spacing w:before="103"/>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097C220E" w14:textId="77777777" w:rsidR="000D6405" w:rsidRDefault="000D6405" w:rsidP="000D6405">
            <w:pPr>
              <w:pStyle w:val="TableParagraph"/>
              <w:spacing w:before="10"/>
              <w:rPr>
                <w:b/>
                <w:sz w:val="17"/>
              </w:rPr>
            </w:pPr>
          </w:p>
          <w:p w14:paraId="7A332403" w14:textId="77777777" w:rsidR="000D6405" w:rsidRDefault="000D6405" w:rsidP="000D6405">
            <w:pPr>
              <w:pStyle w:val="TableParagraph"/>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16F97862" w14:textId="77777777" w:rsidR="000D6405" w:rsidRDefault="000D6405" w:rsidP="000D6405">
            <w:pPr>
              <w:pStyle w:val="TableParagraph"/>
              <w:spacing w:before="10"/>
              <w:rPr>
                <w:b/>
                <w:sz w:val="17"/>
              </w:rPr>
            </w:pPr>
          </w:p>
          <w:p w14:paraId="7B8C13A7" w14:textId="77777777" w:rsidR="000D6405" w:rsidRDefault="000D6405" w:rsidP="000D6405">
            <w:pPr>
              <w:pStyle w:val="TableParagraph"/>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47DAD585" w14:textId="77777777" w:rsidR="000D6405" w:rsidRDefault="000D6405" w:rsidP="000D6405">
            <w:pPr>
              <w:pStyle w:val="TableParagraph"/>
              <w:spacing w:before="10"/>
              <w:rPr>
                <w:b/>
                <w:sz w:val="17"/>
              </w:rPr>
            </w:pPr>
          </w:p>
          <w:p w14:paraId="313E1FDE" w14:textId="77777777" w:rsidR="000D6405" w:rsidRDefault="000D6405" w:rsidP="000D6405">
            <w:pPr>
              <w:pStyle w:val="TableParagraph"/>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3759453E" w14:textId="77777777" w:rsidR="000D6405" w:rsidRDefault="000D6405" w:rsidP="000D6405">
            <w:pPr>
              <w:pStyle w:val="TableParagraph"/>
              <w:spacing w:before="10"/>
              <w:rPr>
                <w:b/>
                <w:sz w:val="17"/>
              </w:rPr>
            </w:pPr>
          </w:p>
          <w:p w14:paraId="76C21AD6" w14:textId="77777777" w:rsidR="000D6405" w:rsidRDefault="000D6405" w:rsidP="000D6405">
            <w:pPr>
              <w:pStyle w:val="TableParagraph"/>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0F8C703E"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19BAAE9A" w14:textId="77777777" w:rsidR="000D6405" w:rsidRDefault="000D6405" w:rsidP="000D6405">
            <w:pPr>
              <w:pStyle w:val="TableParagraph"/>
              <w:spacing w:before="10"/>
              <w:rPr>
                <w:b/>
                <w:sz w:val="17"/>
              </w:rPr>
            </w:pPr>
          </w:p>
          <w:p w14:paraId="29C906A4" w14:textId="77777777" w:rsidR="000D6405" w:rsidRDefault="000D6405" w:rsidP="000D6405">
            <w:pPr>
              <w:pStyle w:val="TableParagraph"/>
              <w:ind w:left="139"/>
              <w:rPr>
                <w:sz w:val="18"/>
              </w:rPr>
            </w:pPr>
            <w:r>
              <w:rPr>
                <w:sz w:val="18"/>
              </w:rPr>
              <w:t>21,000</w:t>
            </w:r>
          </w:p>
        </w:tc>
        <w:tc>
          <w:tcPr>
            <w:tcW w:w="911" w:type="dxa"/>
            <w:tcBorders>
              <w:top w:val="single" w:sz="6" w:space="0" w:color="000000"/>
              <w:left w:val="single" w:sz="6" w:space="0" w:color="000000"/>
              <w:bottom w:val="single" w:sz="6" w:space="0" w:color="000000"/>
              <w:right w:val="single" w:sz="6" w:space="0" w:color="000000"/>
            </w:tcBorders>
          </w:tcPr>
          <w:p w14:paraId="20107A00"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33252339" w14:textId="77777777" w:rsidR="000D6405" w:rsidRDefault="000D6405" w:rsidP="000D6405">
            <w:pPr>
              <w:pStyle w:val="TableParagraph"/>
              <w:rPr>
                <w:sz w:val="18"/>
              </w:rPr>
            </w:pPr>
          </w:p>
        </w:tc>
        <w:tc>
          <w:tcPr>
            <w:tcW w:w="720" w:type="dxa"/>
            <w:tcBorders>
              <w:top w:val="single" w:sz="6" w:space="0" w:color="000000"/>
              <w:left w:val="single" w:sz="6" w:space="0" w:color="000000"/>
              <w:bottom w:val="single" w:sz="6" w:space="0" w:color="000000"/>
              <w:right w:val="single" w:sz="6" w:space="0" w:color="000000"/>
            </w:tcBorders>
          </w:tcPr>
          <w:p w14:paraId="32C517A7" w14:textId="77777777" w:rsidR="000D6405" w:rsidRDefault="000D6405" w:rsidP="000D6405">
            <w:pPr>
              <w:pStyle w:val="TableParagraph"/>
              <w:spacing w:before="10"/>
              <w:rPr>
                <w:b/>
                <w:sz w:val="17"/>
              </w:rPr>
            </w:pPr>
          </w:p>
          <w:p w14:paraId="4E292241" w14:textId="77777777" w:rsidR="000D6405" w:rsidRDefault="000D6405" w:rsidP="000D6405">
            <w:pPr>
              <w:pStyle w:val="TableParagraph"/>
              <w:ind w:left="143"/>
              <w:rPr>
                <w:sz w:val="18"/>
              </w:rPr>
            </w:pPr>
            <w:r>
              <w:rPr>
                <w:sz w:val="18"/>
              </w:rPr>
              <w:t>x</w:t>
            </w:r>
          </w:p>
        </w:tc>
        <w:tc>
          <w:tcPr>
            <w:tcW w:w="972" w:type="dxa"/>
            <w:tcBorders>
              <w:top w:val="single" w:sz="6" w:space="0" w:color="000000"/>
              <w:left w:val="single" w:sz="6" w:space="0" w:color="000000"/>
              <w:bottom w:val="single" w:sz="6" w:space="0" w:color="000000"/>
              <w:right w:val="single" w:sz="6" w:space="0" w:color="000000"/>
            </w:tcBorders>
          </w:tcPr>
          <w:p w14:paraId="1B14077C" w14:textId="77777777" w:rsidR="000D6405" w:rsidRDefault="000D6405" w:rsidP="000D6405">
            <w:pPr>
              <w:pStyle w:val="TableParagraph"/>
              <w:spacing w:before="103"/>
              <w:ind w:left="144" w:right="402"/>
              <w:rPr>
                <w:sz w:val="18"/>
              </w:rPr>
            </w:pPr>
            <w:r>
              <w:rPr>
                <w:sz w:val="18"/>
              </w:rPr>
              <w:t>Agric</w:t>
            </w:r>
            <w:r>
              <w:rPr>
                <w:spacing w:val="-42"/>
                <w:sz w:val="18"/>
              </w:rPr>
              <w:t xml:space="preserve"> </w:t>
            </w:r>
            <w:r>
              <w:rPr>
                <w:sz w:val="18"/>
              </w:rPr>
              <w:t>Dept.</w:t>
            </w:r>
          </w:p>
        </w:tc>
        <w:tc>
          <w:tcPr>
            <w:tcW w:w="913" w:type="dxa"/>
            <w:tcBorders>
              <w:top w:val="single" w:sz="6" w:space="0" w:color="000000"/>
              <w:left w:val="single" w:sz="6" w:space="0" w:color="000000"/>
              <w:bottom w:val="single" w:sz="6" w:space="0" w:color="000000"/>
            </w:tcBorders>
          </w:tcPr>
          <w:p w14:paraId="6A6FDACA" w14:textId="77777777" w:rsidR="000D6405" w:rsidRDefault="000D6405" w:rsidP="000D6405">
            <w:pPr>
              <w:pStyle w:val="TableParagraph"/>
              <w:spacing w:before="103"/>
              <w:ind w:left="144" w:right="257"/>
              <w:rPr>
                <w:sz w:val="18"/>
              </w:rPr>
            </w:pPr>
            <w:r>
              <w:rPr>
                <w:sz w:val="18"/>
              </w:rPr>
              <w:t>Central</w:t>
            </w:r>
            <w:r>
              <w:rPr>
                <w:spacing w:val="-42"/>
                <w:sz w:val="18"/>
              </w:rPr>
              <w:t xml:space="preserve"> </w:t>
            </w:r>
            <w:r>
              <w:rPr>
                <w:sz w:val="18"/>
              </w:rPr>
              <w:t>Admi</w:t>
            </w:r>
            <w:r>
              <w:rPr>
                <w:sz w:val="18"/>
              </w:rPr>
              <w:lastRenderedPageBreak/>
              <w:t>n</w:t>
            </w:r>
          </w:p>
        </w:tc>
      </w:tr>
      <w:tr w:rsidR="000D6405" w14:paraId="79F01061" w14:textId="77777777" w:rsidTr="0080786F">
        <w:trPr>
          <w:trHeight w:val="185"/>
        </w:trPr>
        <w:tc>
          <w:tcPr>
            <w:tcW w:w="15055" w:type="dxa"/>
            <w:gridSpan w:val="16"/>
            <w:tcBorders>
              <w:top w:val="single" w:sz="6" w:space="0" w:color="000000"/>
              <w:bottom w:val="single" w:sz="6" w:space="0" w:color="000000"/>
            </w:tcBorders>
          </w:tcPr>
          <w:p w14:paraId="0A806003" w14:textId="17686832" w:rsidR="000D6405" w:rsidRPr="0080786F" w:rsidRDefault="000D6405" w:rsidP="000D6405">
            <w:pPr>
              <w:pStyle w:val="TableParagraph"/>
              <w:spacing w:before="103"/>
              <w:ind w:left="144" w:right="257"/>
              <w:rPr>
                <w:b/>
                <w:bCs/>
                <w:sz w:val="18"/>
              </w:rPr>
            </w:pPr>
            <w:r w:rsidRPr="0080786F">
              <w:rPr>
                <w:b/>
                <w:bCs/>
                <w:sz w:val="18"/>
              </w:rPr>
              <w:t>FISHERIES</w:t>
            </w:r>
          </w:p>
        </w:tc>
      </w:tr>
      <w:tr w:rsidR="000D6405" w14:paraId="22A3826B" w14:textId="77777777" w:rsidTr="0080786F">
        <w:trPr>
          <w:trHeight w:val="881"/>
        </w:trPr>
        <w:tc>
          <w:tcPr>
            <w:tcW w:w="929" w:type="dxa"/>
            <w:tcBorders>
              <w:top w:val="single" w:sz="6" w:space="0" w:color="000000"/>
              <w:bottom w:val="single" w:sz="6" w:space="0" w:color="000000"/>
              <w:right w:val="single" w:sz="6" w:space="0" w:color="000000"/>
            </w:tcBorders>
          </w:tcPr>
          <w:p w14:paraId="2E73AE7B" w14:textId="77777777" w:rsidR="000D6405" w:rsidRDefault="000D6405" w:rsidP="000D6405">
            <w:pPr>
              <w:pStyle w:val="TableParagraph"/>
              <w:spacing w:line="207" w:lineRule="exact"/>
              <w:ind w:left="109"/>
              <w:rPr>
                <w:sz w:val="18"/>
              </w:rPr>
            </w:pPr>
            <w:r>
              <w:rPr>
                <w:sz w:val="18"/>
              </w:rPr>
              <w:t>10.</w:t>
            </w:r>
          </w:p>
        </w:tc>
        <w:tc>
          <w:tcPr>
            <w:tcW w:w="1975" w:type="dxa"/>
            <w:tcBorders>
              <w:top w:val="single" w:sz="6" w:space="0" w:color="000000"/>
              <w:left w:val="single" w:sz="6" w:space="0" w:color="000000"/>
              <w:bottom w:val="single" w:sz="6" w:space="0" w:color="000000"/>
              <w:right w:val="single" w:sz="6" w:space="0" w:color="000000"/>
            </w:tcBorders>
          </w:tcPr>
          <w:p w14:paraId="26F970E3" w14:textId="77777777" w:rsidR="000D6405" w:rsidRDefault="000D6405" w:rsidP="000D6405">
            <w:pPr>
              <w:pStyle w:val="TableParagraph"/>
              <w:spacing w:before="10"/>
              <w:rPr>
                <w:b/>
                <w:sz w:val="17"/>
              </w:rPr>
            </w:pPr>
          </w:p>
          <w:p w14:paraId="4A6C83E3" w14:textId="77777777" w:rsidR="000D6405" w:rsidRDefault="000D6405" w:rsidP="000D6405">
            <w:pPr>
              <w:pStyle w:val="TableParagraph"/>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400C89FC" w14:textId="77777777" w:rsidR="000D6405" w:rsidRDefault="000D6405" w:rsidP="000D6405">
            <w:pPr>
              <w:pStyle w:val="TableParagraph"/>
              <w:spacing w:before="10"/>
              <w:rPr>
                <w:b/>
                <w:sz w:val="17"/>
              </w:rPr>
            </w:pPr>
          </w:p>
          <w:p w14:paraId="3C165F50" w14:textId="77777777" w:rsidR="000D6405" w:rsidRDefault="000D6405" w:rsidP="000D6405">
            <w:pPr>
              <w:pStyle w:val="TableParagraph"/>
              <w:ind w:left="130" w:right="92"/>
              <w:rPr>
                <w:sz w:val="18"/>
              </w:rPr>
            </w:pPr>
            <w:r>
              <w:rPr>
                <w:sz w:val="18"/>
              </w:rPr>
              <w:t>Agricultural Serv</w:t>
            </w:r>
            <w:r>
              <w:rPr>
                <w:spacing w:val="-42"/>
                <w:sz w:val="18"/>
              </w:rPr>
              <w:t xml:space="preserve"> </w:t>
            </w:r>
            <w:r>
              <w:rPr>
                <w:sz w:val="18"/>
              </w:rPr>
              <w:t>and Mgt</w:t>
            </w:r>
          </w:p>
        </w:tc>
        <w:tc>
          <w:tcPr>
            <w:tcW w:w="2519" w:type="dxa"/>
            <w:tcBorders>
              <w:top w:val="single" w:sz="6" w:space="0" w:color="000000"/>
              <w:left w:val="single" w:sz="6" w:space="0" w:color="000000"/>
              <w:bottom w:val="single" w:sz="6" w:space="0" w:color="000000"/>
              <w:right w:val="single" w:sz="6" w:space="0" w:color="000000"/>
            </w:tcBorders>
          </w:tcPr>
          <w:p w14:paraId="415366F0" w14:textId="77777777" w:rsidR="000D6405" w:rsidRDefault="000D6405" w:rsidP="000D6405">
            <w:pPr>
              <w:pStyle w:val="TableParagraph"/>
              <w:ind w:left="130" w:right="75"/>
              <w:rPr>
                <w:sz w:val="18"/>
              </w:rPr>
            </w:pPr>
            <w:r>
              <w:rPr>
                <w:sz w:val="18"/>
              </w:rPr>
              <w:t>Provide capacity development for</w:t>
            </w:r>
            <w:r>
              <w:rPr>
                <w:spacing w:val="1"/>
                <w:sz w:val="18"/>
              </w:rPr>
              <w:t xml:space="preserve"> </w:t>
            </w:r>
            <w:r>
              <w:rPr>
                <w:sz w:val="18"/>
              </w:rPr>
              <w:t>30</w:t>
            </w:r>
            <w:r>
              <w:rPr>
                <w:spacing w:val="-3"/>
                <w:sz w:val="18"/>
              </w:rPr>
              <w:t xml:space="preserve"> </w:t>
            </w:r>
            <w:r>
              <w:rPr>
                <w:sz w:val="18"/>
              </w:rPr>
              <w:t>fishermen</w:t>
            </w:r>
            <w:r>
              <w:rPr>
                <w:spacing w:val="-2"/>
                <w:sz w:val="18"/>
              </w:rPr>
              <w:t xml:space="preserve"> </w:t>
            </w:r>
            <w:r>
              <w:rPr>
                <w:sz w:val="18"/>
              </w:rPr>
              <w:t>&amp;</w:t>
            </w:r>
            <w:r>
              <w:rPr>
                <w:spacing w:val="-4"/>
                <w:sz w:val="18"/>
              </w:rPr>
              <w:t xml:space="preserve"> </w:t>
            </w:r>
            <w:r>
              <w:rPr>
                <w:sz w:val="18"/>
              </w:rPr>
              <w:t>30</w:t>
            </w:r>
            <w:r>
              <w:rPr>
                <w:spacing w:val="-4"/>
                <w:sz w:val="18"/>
              </w:rPr>
              <w:t xml:space="preserve"> </w:t>
            </w:r>
            <w:r>
              <w:rPr>
                <w:sz w:val="18"/>
              </w:rPr>
              <w:t>fish</w:t>
            </w:r>
            <w:r>
              <w:rPr>
                <w:spacing w:val="-3"/>
                <w:sz w:val="18"/>
              </w:rPr>
              <w:t xml:space="preserve"> </w:t>
            </w:r>
            <w:r>
              <w:rPr>
                <w:sz w:val="18"/>
              </w:rPr>
              <w:t>mongers</w:t>
            </w:r>
            <w:r>
              <w:rPr>
                <w:spacing w:val="-3"/>
                <w:sz w:val="18"/>
              </w:rPr>
              <w:t xml:space="preserve"> </w:t>
            </w:r>
            <w:r>
              <w:rPr>
                <w:sz w:val="18"/>
              </w:rPr>
              <w:t>in</w:t>
            </w:r>
            <w:r>
              <w:rPr>
                <w:spacing w:val="-42"/>
                <w:sz w:val="18"/>
              </w:rPr>
              <w:t xml:space="preserve"> </w:t>
            </w:r>
            <w:r>
              <w:rPr>
                <w:sz w:val="18"/>
              </w:rPr>
              <w:t>appropriate</w:t>
            </w:r>
            <w:r>
              <w:rPr>
                <w:spacing w:val="-2"/>
                <w:sz w:val="18"/>
              </w:rPr>
              <w:t xml:space="preserve"> </w:t>
            </w:r>
            <w:r>
              <w:rPr>
                <w:sz w:val="18"/>
              </w:rPr>
              <w:t>technologies</w:t>
            </w:r>
            <w:r>
              <w:rPr>
                <w:spacing w:val="-1"/>
                <w:sz w:val="18"/>
              </w:rPr>
              <w:t xml:space="preserve"> </w:t>
            </w:r>
            <w:r>
              <w:rPr>
                <w:sz w:val="18"/>
              </w:rPr>
              <w:t>and</w:t>
            </w:r>
          </w:p>
          <w:p w14:paraId="37A0EE17" w14:textId="77777777" w:rsidR="000D6405" w:rsidRDefault="000D6405" w:rsidP="000D6405">
            <w:pPr>
              <w:pStyle w:val="TableParagraph"/>
              <w:spacing w:line="186" w:lineRule="exact"/>
              <w:ind w:left="130"/>
              <w:rPr>
                <w:sz w:val="18"/>
              </w:rPr>
            </w:pPr>
            <w:r>
              <w:rPr>
                <w:sz w:val="18"/>
              </w:rPr>
              <w:t>management</w:t>
            </w:r>
            <w:r>
              <w:rPr>
                <w:spacing w:val="-2"/>
                <w:sz w:val="18"/>
              </w:rPr>
              <w:t xml:space="preserve"> </w:t>
            </w:r>
            <w:r>
              <w:rPr>
                <w:sz w:val="18"/>
              </w:rPr>
              <w:t>skills</w:t>
            </w:r>
          </w:p>
        </w:tc>
        <w:tc>
          <w:tcPr>
            <w:tcW w:w="1169" w:type="dxa"/>
            <w:tcBorders>
              <w:top w:val="single" w:sz="6" w:space="0" w:color="000000"/>
              <w:left w:val="single" w:sz="6" w:space="0" w:color="000000"/>
              <w:bottom w:val="single" w:sz="6" w:space="0" w:color="000000"/>
              <w:right w:val="single" w:sz="6" w:space="0" w:color="000000"/>
            </w:tcBorders>
          </w:tcPr>
          <w:p w14:paraId="33DAA739" w14:textId="77777777" w:rsidR="000D6405" w:rsidRDefault="000D6405" w:rsidP="000D6405">
            <w:pPr>
              <w:pStyle w:val="TableParagraph"/>
              <w:spacing w:before="10"/>
              <w:rPr>
                <w:b/>
                <w:sz w:val="17"/>
              </w:rPr>
            </w:pPr>
          </w:p>
          <w:p w14:paraId="664DF864" w14:textId="77777777" w:rsidR="000D6405" w:rsidRDefault="000D6405" w:rsidP="000D6405">
            <w:pPr>
              <w:pStyle w:val="TableParagraph"/>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583F077E" w14:textId="77777777" w:rsidR="000D6405" w:rsidRDefault="000D6405" w:rsidP="000D6405">
            <w:pPr>
              <w:pStyle w:val="TableParagraph"/>
              <w:spacing w:before="10"/>
              <w:rPr>
                <w:b/>
                <w:sz w:val="26"/>
              </w:rPr>
            </w:pPr>
          </w:p>
          <w:p w14:paraId="050F4D96" w14:textId="77777777" w:rsidR="000D6405" w:rsidRDefault="000D6405" w:rsidP="000D6405">
            <w:pPr>
              <w:pStyle w:val="TableParagraph"/>
              <w:ind w:right="42"/>
              <w:jc w:val="right"/>
              <w:rPr>
                <w:sz w:val="18"/>
              </w:rPr>
            </w:pPr>
            <w:r>
              <w:rPr>
                <w:sz w:val="18"/>
              </w:rPr>
              <w:t>x</w:t>
            </w:r>
          </w:p>
        </w:tc>
        <w:tc>
          <w:tcPr>
            <w:tcW w:w="258" w:type="dxa"/>
            <w:tcBorders>
              <w:top w:val="single" w:sz="6" w:space="0" w:color="000000"/>
              <w:left w:val="single" w:sz="6" w:space="0" w:color="000000"/>
              <w:bottom w:val="single" w:sz="6" w:space="0" w:color="000000"/>
              <w:right w:val="single" w:sz="6" w:space="0" w:color="000000"/>
            </w:tcBorders>
          </w:tcPr>
          <w:p w14:paraId="37201AAE" w14:textId="77777777" w:rsidR="000D6405" w:rsidRDefault="000D6405" w:rsidP="000D6405">
            <w:pPr>
              <w:pStyle w:val="TableParagraph"/>
              <w:spacing w:before="10"/>
              <w:rPr>
                <w:b/>
                <w:sz w:val="26"/>
              </w:rPr>
            </w:pPr>
          </w:p>
          <w:p w14:paraId="65AC5EF9" w14:textId="77777777" w:rsidR="000D6405" w:rsidRDefault="000D6405" w:rsidP="000D6405">
            <w:pPr>
              <w:pStyle w:val="TableParagraph"/>
              <w:ind w:left="89"/>
              <w:jc w:val="center"/>
              <w:rPr>
                <w:sz w:val="18"/>
              </w:rPr>
            </w:pPr>
            <w:r>
              <w:rPr>
                <w:sz w:val="18"/>
              </w:rPr>
              <w:t>x</w:t>
            </w:r>
          </w:p>
        </w:tc>
        <w:tc>
          <w:tcPr>
            <w:tcW w:w="260" w:type="dxa"/>
            <w:tcBorders>
              <w:top w:val="single" w:sz="6" w:space="0" w:color="000000"/>
              <w:left w:val="single" w:sz="6" w:space="0" w:color="000000"/>
              <w:bottom w:val="single" w:sz="6" w:space="0" w:color="000000"/>
              <w:right w:val="single" w:sz="6" w:space="0" w:color="000000"/>
            </w:tcBorders>
          </w:tcPr>
          <w:p w14:paraId="20C46787" w14:textId="77777777" w:rsidR="000D6405" w:rsidRDefault="000D6405" w:rsidP="000D6405">
            <w:pPr>
              <w:pStyle w:val="TableParagraph"/>
              <w:spacing w:before="10"/>
              <w:rPr>
                <w:b/>
                <w:sz w:val="26"/>
              </w:rPr>
            </w:pPr>
          </w:p>
          <w:p w14:paraId="29C45D31" w14:textId="77777777" w:rsidR="000D6405" w:rsidRDefault="000D6405" w:rsidP="000D6405">
            <w:pPr>
              <w:pStyle w:val="TableParagraph"/>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6D37EEA6"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15CB4BF2"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332D3D49" w14:textId="77777777" w:rsidR="000D6405" w:rsidRDefault="000D6405" w:rsidP="000D6405">
            <w:pPr>
              <w:pStyle w:val="TableParagraph"/>
              <w:spacing w:before="10"/>
              <w:rPr>
                <w:b/>
                <w:sz w:val="26"/>
              </w:rPr>
            </w:pPr>
          </w:p>
          <w:p w14:paraId="6994E01A" w14:textId="77777777" w:rsidR="000D6405" w:rsidRDefault="000D6405" w:rsidP="000D6405">
            <w:pPr>
              <w:pStyle w:val="TableParagraph"/>
              <w:ind w:left="139"/>
              <w:rPr>
                <w:sz w:val="18"/>
              </w:rPr>
            </w:pPr>
            <w:r>
              <w:rPr>
                <w:sz w:val="18"/>
              </w:rPr>
              <w:t>6,955</w:t>
            </w:r>
          </w:p>
        </w:tc>
        <w:tc>
          <w:tcPr>
            <w:tcW w:w="911" w:type="dxa"/>
            <w:tcBorders>
              <w:top w:val="single" w:sz="6" w:space="0" w:color="000000"/>
              <w:left w:val="single" w:sz="6" w:space="0" w:color="000000"/>
              <w:bottom w:val="single" w:sz="6" w:space="0" w:color="000000"/>
              <w:right w:val="single" w:sz="6" w:space="0" w:color="000000"/>
            </w:tcBorders>
          </w:tcPr>
          <w:p w14:paraId="0F662355"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5C663E35" w14:textId="77777777" w:rsidR="000D6405" w:rsidRDefault="000D6405" w:rsidP="000D6405">
            <w:pPr>
              <w:pStyle w:val="TableParagraph"/>
              <w:spacing w:before="10"/>
              <w:rPr>
                <w:b/>
                <w:sz w:val="26"/>
              </w:rPr>
            </w:pPr>
          </w:p>
          <w:p w14:paraId="596D5849" w14:textId="77777777" w:rsidR="000D6405" w:rsidRDefault="000D6405" w:rsidP="000D6405">
            <w:pPr>
              <w:pStyle w:val="TableParagraph"/>
              <w:ind w:left="141"/>
              <w:rPr>
                <w:sz w:val="18"/>
              </w:rPr>
            </w:pPr>
            <w:r>
              <w:rPr>
                <w:sz w:val="18"/>
              </w:rPr>
              <w:t>x</w:t>
            </w:r>
          </w:p>
        </w:tc>
        <w:tc>
          <w:tcPr>
            <w:tcW w:w="720" w:type="dxa"/>
            <w:tcBorders>
              <w:top w:val="single" w:sz="6" w:space="0" w:color="000000"/>
              <w:left w:val="single" w:sz="6" w:space="0" w:color="000000"/>
              <w:bottom w:val="single" w:sz="6" w:space="0" w:color="000000"/>
              <w:right w:val="single" w:sz="6" w:space="0" w:color="000000"/>
            </w:tcBorders>
          </w:tcPr>
          <w:p w14:paraId="52E0CAF9" w14:textId="77777777" w:rsidR="000D6405" w:rsidRDefault="000D6405" w:rsidP="000D6405">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14D7A639" w14:textId="77777777" w:rsidR="000D6405" w:rsidRDefault="000D6405" w:rsidP="000D6405">
            <w:pPr>
              <w:pStyle w:val="TableParagraph"/>
              <w:spacing w:before="10"/>
              <w:rPr>
                <w:b/>
                <w:sz w:val="26"/>
              </w:rPr>
            </w:pPr>
          </w:p>
          <w:p w14:paraId="3010A489" w14:textId="77777777" w:rsidR="000D6405" w:rsidRDefault="000D6405" w:rsidP="000D6405">
            <w:pPr>
              <w:pStyle w:val="TableParagraph"/>
              <w:ind w:left="144"/>
              <w:rPr>
                <w:sz w:val="18"/>
              </w:rPr>
            </w:pPr>
            <w:r>
              <w:rPr>
                <w:sz w:val="18"/>
              </w:rPr>
              <w:t>Fisheries</w:t>
            </w:r>
          </w:p>
        </w:tc>
        <w:tc>
          <w:tcPr>
            <w:tcW w:w="913" w:type="dxa"/>
            <w:tcBorders>
              <w:top w:val="single" w:sz="6" w:space="0" w:color="000000"/>
              <w:left w:val="single" w:sz="6" w:space="0" w:color="000000"/>
              <w:bottom w:val="single" w:sz="6" w:space="0" w:color="000000"/>
            </w:tcBorders>
          </w:tcPr>
          <w:p w14:paraId="0984EEB8" w14:textId="77777777" w:rsidR="000D6405" w:rsidRDefault="000D6405" w:rsidP="000D6405">
            <w:pPr>
              <w:pStyle w:val="TableParagraph"/>
              <w:spacing w:before="10"/>
              <w:rPr>
                <w:b/>
                <w:sz w:val="17"/>
              </w:rPr>
            </w:pPr>
          </w:p>
          <w:p w14:paraId="4BC6BF3E" w14:textId="77777777" w:rsidR="000D6405" w:rsidRDefault="000D6405" w:rsidP="000D6405">
            <w:pPr>
              <w:pStyle w:val="TableParagraph"/>
              <w:ind w:left="144" w:right="257"/>
              <w:rPr>
                <w:sz w:val="18"/>
              </w:rPr>
            </w:pPr>
            <w:r>
              <w:rPr>
                <w:sz w:val="18"/>
              </w:rPr>
              <w:t>Central</w:t>
            </w:r>
            <w:r>
              <w:rPr>
                <w:spacing w:val="-42"/>
                <w:sz w:val="18"/>
              </w:rPr>
              <w:t xml:space="preserve"> </w:t>
            </w:r>
            <w:r>
              <w:rPr>
                <w:sz w:val="18"/>
              </w:rPr>
              <w:t>Admin</w:t>
            </w:r>
          </w:p>
        </w:tc>
      </w:tr>
      <w:tr w:rsidR="000D6405" w14:paraId="41D53866" w14:textId="77777777" w:rsidTr="0080786F">
        <w:trPr>
          <w:trHeight w:val="882"/>
        </w:trPr>
        <w:tc>
          <w:tcPr>
            <w:tcW w:w="929" w:type="dxa"/>
            <w:tcBorders>
              <w:top w:val="single" w:sz="6" w:space="0" w:color="000000"/>
              <w:bottom w:val="single" w:sz="6" w:space="0" w:color="000000"/>
              <w:right w:val="single" w:sz="6" w:space="0" w:color="000000"/>
            </w:tcBorders>
          </w:tcPr>
          <w:p w14:paraId="75CF14FD" w14:textId="77777777" w:rsidR="000D6405" w:rsidRDefault="000D6405" w:rsidP="000D6405">
            <w:pPr>
              <w:pStyle w:val="TableParagraph"/>
              <w:spacing w:line="207" w:lineRule="exact"/>
              <w:ind w:left="109"/>
              <w:rPr>
                <w:sz w:val="18"/>
              </w:rPr>
            </w:pPr>
            <w:r>
              <w:rPr>
                <w:sz w:val="18"/>
              </w:rPr>
              <w:t>11.</w:t>
            </w:r>
          </w:p>
        </w:tc>
        <w:tc>
          <w:tcPr>
            <w:tcW w:w="1975" w:type="dxa"/>
            <w:tcBorders>
              <w:top w:val="single" w:sz="6" w:space="0" w:color="000000"/>
              <w:left w:val="single" w:sz="6" w:space="0" w:color="000000"/>
              <w:bottom w:val="single" w:sz="6" w:space="0" w:color="000000"/>
              <w:right w:val="single" w:sz="6" w:space="0" w:color="000000"/>
            </w:tcBorders>
          </w:tcPr>
          <w:p w14:paraId="2465311D" w14:textId="77777777" w:rsidR="000D6405" w:rsidRDefault="000D6405" w:rsidP="000D6405">
            <w:pPr>
              <w:pStyle w:val="TableParagraph"/>
              <w:spacing w:before="11"/>
              <w:rPr>
                <w:b/>
                <w:sz w:val="17"/>
              </w:rPr>
            </w:pPr>
          </w:p>
          <w:p w14:paraId="5919DB1C" w14:textId="77777777" w:rsidR="000D6405" w:rsidRDefault="000D6405" w:rsidP="000D6405">
            <w:pPr>
              <w:pStyle w:val="TableParagraph"/>
              <w:ind w:left="130" w:right="240"/>
              <w:rPr>
                <w:sz w:val="18"/>
              </w:rPr>
            </w:pPr>
            <w:r>
              <w:rPr>
                <w:sz w:val="18"/>
              </w:rPr>
              <w:t>Economic</w:t>
            </w:r>
            <w:r>
              <w:rPr>
                <w:spacing w:val="-42"/>
                <w:sz w:val="18"/>
              </w:rPr>
              <w:t xml:space="preserve"> </w:t>
            </w:r>
            <w:r>
              <w:rPr>
                <w:sz w:val="18"/>
              </w:rPr>
              <w:t>Dev’t</w:t>
            </w:r>
          </w:p>
        </w:tc>
        <w:tc>
          <w:tcPr>
            <w:tcW w:w="1571" w:type="dxa"/>
            <w:tcBorders>
              <w:top w:val="single" w:sz="6" w:space="0" w:color="000000"/>
              <w:left w:val="single" w:sz="6" w:space="0" w:color="000000"/>
              <w:bottom w:val="single" w:sz="6" w:space="0" w:color="000000"/>
              <w:right w:val="single" w:sz="6" w:space="0" w:color="000000"/>
            </w:tcBorders>
          </w:tcPr>
          <w:p w14:paraId="4FF79624" w14:textId="77777777" w:rsidR="000D6405" w:rsidRDefault="000D6405" w:rsidP="000D6405">
            <w:pPr>
              <w:pStyle w:val="TableParagraph"/>
              <w:spacing w:before="11"/>
              <w:rPr>
                <w:b/>
                <w:sz w:val="17"/>
              </w:rPr>
            </w:pPr>
          </w:p>
          <w:p w14:paraId="6847BC2A" w14:textId="77777777" w:rsidR="000D6405" w:rsidRDefault="000D6405" w:rsidP="000D6405">
            <w:pPr>
              <w:pStyle w:val="TableParagraph"/>
              <w:ind w:left="130" w:right="92"/>
              <w:rPr>
                <w:sz w:val="18"/>
              </w:rPr>
            </w:pPr>
            <w:r>
              <w:rPr>
                <w:sz w:val="18"/>
              </w:rPr>
              <w:t>Agricultural Serv</w:t>
            </w:r>
            <w:r>
              <w:rPr>
                <w:spacing w:val="-42"/>
                <w:sz w:val="18"/>
              </w:rPr>
              <w:t xml:space="preserve"> </w:t>
            </w:r>
            <w:r>
              <w:rPr>
                <w:sz w:val="18"/>
              </w:rPr>
              <w:t>and Mgt</w:t>
            </w:r>
          </w:p>
        </w:tc>
        <w:tc>
          <w:tcPr>
            <w:tcW w:w="2519" w:type="dxa"/>
            <w:tcBorders>
              <w:top w:val="single" w:sz="6" w:space="0" w:color="000000"/>
              <w:left w:val="single" w:sz="6" w:space="0" w:color="000000"/>
              <w:bottom w:val="single" w:sz="6" w:space="0" w:color="000000"/>
              <w:right w:val="single" w:sz="6" w:space="0" w:color="000000"/>
            </w:tcBorders>
          </w:tcPr>
          <w:p w14:paraId="230A9657" w14:textId="77777777" w:rsidR="000D6405" w:rsidRDefault="000D6405" w:rsidP="000D6405">
            <w:pPr>
              <w:pStyle w:val="TableParagraph"/>
              <w:ind w:left="130" w:right="337"/>
              <w:rPr>
                <w:sz w:val="18"/>
              </w:rPr>
            </w:pPr>
            <w:r>
              <w:rPr>
                <w:sz w:val="18"/>
              </w:rPr>
              <w:t>Provide</w:t>
            </w:r>
            <w:r>
              <w:rPr>
                <w:spacing w:val="-7"/>
                <w:sz w:val="18"/>
              </w:rPr>
              <w:t xml:space="preserve"> </w:t>
            </w:r>
            <w:r>
              <w:rPr>
                <w:sz w:val="18"/>
              </w:rPr>
              <w:t>training</w:t>
            </w:r>
            <w:r>
              <w:rPr>
                <w:spacing w:val="-5"/>
                <w:sz w:val="18"/>
              </w:rPr>
              <w:t xml:space="preserve"> </w:t>
            </w:r>
            <w:r>
              <w:rPr>
                <w:sz w:val="18"/>
              </w:rPr>
              <w:t>and</w:t>
            </w:r>
            <w:r>
              <w:rPr>
                <w:spacing w:val="-4"/>
                <w:sz w:val="18"/>
              </w:rPr>
              <w:t xml:space="preserve"> </w:t>
            </w:r>
            <w:r>
              <w:rPr>
                <w:sz w:val="18"/>
              </w:rPr>
              <w:t>awareness</w:t>
            </w:r>
            <w:r>
              <w:rPr>
                <w:spacing w:val="-42"/>
                <w:sz w:val="18"/>
              </w:rPr>
              <w:t xml:space="preserve"> </w:t>
            </w:r>
            <w:r>
              <w:rPr>
                <w:sz w:val="18"/>
              </w:rPr>
              <w:t>creation for 20 fish farmers on</w:t>
            </w:r>
            <w:r>
              <w:rPr>
                <w:spacing w:val="1"/>
                <w:sz w:val="18"/>
              </w:rPr>
              <w:t xml:space="preserve"> </w:t>
            </w:r>
            <w:r>
              <w:rPr>
                <w:sz w:val="18"/>
              </w:rPr>
              <w:t>aquaculture</w:t>
            </w:r>
            <w:r>
              <w:rPr>
                <w:spacing w:val="-2"/>
                <w:sz w:val="18"/>
              </w:rPr>
              <w:t xml:space="preserve"> </w:t>
            </w:r>
            <w:r>
              <w:rPr>
                <w:sz w:val="18"/>
              </w:rPr>
              <w:t>management &amp;</w:t>
            </w:r>
          </w:p>
          <w:p w14:paraId="68363D7A" w14:textId="77777777" w:rsidR="000D6405" w:rsidRDefault="000D6405" w:rsidP="000D6405">
            <w:pPr>
              <w:pStyle w:val="TableParagraph"/>
              <w:spacing w:before="1" w:line="186" w:lineRule="exact"/>
              <w:ind w:left="130"/>
              <w:rPr>
                <w:sz w:val="18"/>
              </w:rPr>
            </w:pPr>
            <w:r>
              <w:rPr>
                <w:sz w:val="18"/>
              </w:rPr>
              <w:t>emerging</w:t>
            </w:r>
            <w:r>
              <w:rPr>
                <w:spacing w:val="-1"/>
                <w:sz w:val="18"/>
              </w:rPr>
              <w:t xml:space="preserve"> </w:t>
            </w:r>
            <w:r>
              <w:rPr>
                <w:sz w:val="18"/>
              </w:rPr>
              <w:t>market</w:t>
            </w:r>
            <w:r>
              <w:rPr>
                <w:spacing w:val="-1"/>
                <w:sz w:val="18"/>
              </w:rPr>
              <w:t xml:space="preserve"> </w:t>
            </w:r>
            <w:r>
              <w:rPr>
                <w:sz w:val="18"/>
              </w:rPr>
              <w:t>trends</w:t>
            </w:r>
          </w:p>
        </w:tc>
        <w:tc>
          <w:tcPr>
            <w:tcW w:w="1169" w:type="dxa"/>
            <w:tcBorders>
              <w:top w:val="single" w:sz="6" w:space="0" w:color="000000"/>
              <w:left w:val="single" w:sz="6" w:space="0" w:color="000000"/>
              <w:bottom w:val="single" w:sz="6" w:space="0" w:color="000000"/>
              <w:right w:val="single" w:sz="6" w:space="0" w:color="000000"/>
            </w:tcBorders>
          </w:tcPr>
          <w:p w14:paraId="03E1622B" w14:textId="77777777" w:rsidR="000D6405" w:rsidRDefault="000D6405" w:rsidP="000D6405">
            <w:pPr>
              <w:pStyle w:val="TableParagraph"/>
              <w:spacing w:before="11"/>
              <w:rPr>
                <w:b/>
                <w:sz w:val="17"/>
              </w:rPr>
            </w:pPr>
          </w:p>
          <w:p w14:paraId="787FADDC" w14:textId="77777777" w:rsidR="000D6405" w:rsidRDefault="000D6405" w:rsidP="000D6405">
            <w:pPr>
              <w:pStyle w:val="TableParagraph"/>
              <w:ind w:left="131" w:right="368"/>
              <w:rPr>
                <w:sz w:val="18"/>
              </w:rPr>
            </w:pPr>
            <w:r>
              <w:rPr>
                <w:sz w:val="18"/>
              </w:rPr>
              <w:t>Municipal</w:t>
            </w:r>
            <w:r>
              <w:rPr>
                <w:spacing w:val="-42"/>
                <w:sz w:val="18"/>
              </w:rPr>
              <w:t xml:space="preserve"> </w:t>
            </w:r>
            <w:r>
              <w:rPr>
                <w:sz w:val="18"/>
              </w:rPr>
              <w:t>Wide</w:t>
            </w:r>
          </w:p>
        </w:tc>
        <w:tc>
          <w:tcPr>
            <w:tcW w:w="258" w:type="dxa"/>
            <w:tcBorders>
              <w:top w:val="single" w:sz="6" w:space="0" w:color="000000"/>
              <w:left w:val="single" w:sz="6" w:space="0" w:color="000000"/>
              <w:bottom w:val="single" w:sz="6" w:space="0" w:color="000000"/>
              <w:right w:val="single" w:sz="6" w:space="0" w:color="000000"/>
            </w:tcBorders>
          </w:tcPr>
          <w:p w14:paraId="553DD17F" w14:textId="77777777" w:rsidR="000D6405" w:rsidRDefault="000D6405" w:rsidP="000D6405">
            <w:pPr>
              <w:pStyle w:val="TableParagraph"/>
              <w:rPr>
                <w:sz w:val="18"/>
              </w:rPr>
            </w:pPr>
          </w:p>
        </w:tc>
        <w:tc>
          <w:tcPr>
            <w:tcW w:w="258" w:type="dxa"/>
            <w:tcBorders>
              <w:top w:val="single" w:sz="6" w:space="0" w:color="000000"/>
              <w:left w:val="single" w:sz="6" w:space="0" w:color="000000"/>
              <w:bottom w:val="single" w:sz="6" w:space="0" w:color="000000"/>
              <w:right w:val="single" w:sz="6" w:space="0" w:color="000000"/>
            </w:tcBorders>
          </w:tcPr>
          <w:p w14:paraId="3F9AE9A7" w14:textId="77777777" w:rsidR="000D6405" w:rsidRDefault="000D6405" w:rsidP="000D6405">
            <w:pPr>
              <w:pStyle w:val="TableParagraph"/>
              <w:rPr>
                <w:sz w:val="18"/>
              </w:rPr>
            </w:pPr>
          </w:p>
        </w:tc>
        <w:tc>
          <w:tcPr>
            <w:tcW w:w="260" w:type="dxa"/>
            <w:tcBorders>
              <w:top w:val="single" w:sz="6" w:space="0" w:color="000000"/>
              <w:left w:val="single" w:sz="6" w:space="0" w:color="000000"/>
              <w:bottom w:val="single" w:sz="6" w:space="0" w:color="000000"/>
              <w:right w:val="single" w:sz="6" w:space="0" w:color="000000"/>
            </w:tcBorders>
          </w:tcPr>
          <w:p w14:paraId="35027074" w14:textId="77777777" w:rsidR="000D6405" w:rsidRDefault="000D6405" w:rsidP="000D6405">
            <w:pPr>
              <w:pStyle w:val="TableParagraph"/>
              <w:spacing w:before="10"/>
              <w:rPr>
                <w:b/>
                <w:sz w:val="26"/>
              </w:rPr>
            </w:pPr>
          </w:p>
          <w:p w14:paraId="39A0E23D" w14:textId="77777777" w:rsidR="000D6405" w:rsidRDefault="000D6405" w:rsidP="000D6405">
            <w:pPr>
              <w:pStyle w:val="TableParagraph"/>
              <w:spacing w:before="1"/>
              <w:ind w:right="42"/>
              <w:jc w:val="right"/>
              <w:rPr>
                <w:sz w:val="18"/>
              </w:rPr>
            </w:pPr>
            <w:r>
              <w:rPr>
                <w:sz w:val="18"/>
              </w:rPr>
              <w:t>x</w:t>
            </w:r>
          </w:p>
        </w:tc>
        <w:tc>
          <w:tcPr>
            <w:tcW w:w="259" w:type="dxa"/>
            <w:tcBorders>
              <w:top w:val="single" w:sz="6" w:space="0" w:color="000000"/>
              <w:left w:val="single" w:sz="6" w:space="0" w:color="000000"/>
              <w:bottom w:val="single" w:sz="6" w:space="0" w:color="000000"/>
              <w:right w:val="single" w:sz="6" w:space="0" w:color="000000"/>
            </w:tcBorders>
          </w:tcPr>
          <w:p w14:paraId="6C141EAA" w14:textId="77777777" w:rsidR="000D6405" w:rsidRDefault="000D6405" w:rsidP="000D6405">
            <w:pPr>
              <w:pStyle w:val="TableParagraph"/>
              <w:spacing w:before="10"/>
              <w:rPr>
                <w:b/>
                <w:sz w:val="26"/>
              </w:rPr>
            </w:pPr>
          </w:p>
          <w:p w14:paraId="5AE95E29" w14:textId="77777777" w:rsidR="000D6405" w:rsidRDefault="000D6405" w:rsidP="000D6405">
            <w:pPr>
              <w:pStyle w:val="TableParagraph"/>
              <w:spacing w:before="1"/>
              <w:ind w:left="98"/>
              <w:jc w:val="center"/>
              <w:rPr>
                <w:sz w:val="18"/>
              </w:rPr>
            </w:pPr>
            <w:r>
              <w:rPr>
                <w:sz w:val="18"/>
              </w:rPr>
              <w:t>x</w:t>
            </w:r>
          </w:p>
        </w:tc>
        <w:tc>
          <w:tcPr>
            <w:tcW w:w="911" w:type="dxa"/>
            <w:tcBorders>
              <w:top w:val="single" w:sz="6" w:space="0" w:color="000000"/>
              <w:left w:val="single" w:sz="6" w:space="0" w:color="000000"/>
              <w:bottom w:val="single" w:sz="6" w:space="0" w:color="000000"/>
              <w:right w:val="single" w:sz="6" w:space="0" w:color="000000"/>
            </w:tcBorders>
          </w:tcPr>
          <w:p w14:paraId="45CE3538" w14:textId="77777777" w:rsidR="000D6405" w:rsidRDefault="000D6405" w:rsidP="000D6405">
            <w:pPr>
              <w:pStyle w:val="TableParagraph"/>
              <w:rPr>
                <w:sz w:val="18"/>
              </w:rPr>
            </w:pPr>
          </w:p>
        </w:tc>
        <w:tc>
          <w:tcPr>
            <w:tcW w:w="911" w:type="dxa"/>
            <w:tcBorders>
              <w:top w:val="single" w:sz="6" w:space="0" w:color="000000"/>
              <w:left w:val="single" w:sz="6" w:space="0" w:color="000000"/>
              <w:bottom w:val="single" w:sz="6" w:space="0" w:color="000000"/>
              <w:right w:val="single" w:sz="6" w:space="0" w:color="000000"/>
            </w:tcBorders>
          </w:tcPr>
          <w:p w14:paraId="12DC7585" w14:textId="77777777" w:rsidR="000D6405" w:rsidRDefault="000D6405" w:rsidP="000D6405">
            <w:pPr>
              <w:pStyle w:val="TableParagraph"/>
              <w:spacing w:before="10"/>
              <w:rPr>
                <w:b/>
                <w:sz w:val="26"/>
              </w:rPr>
            </w:pPr>
          </w:p>
          <w:p w14:paraId="2E95306E" w14:textId="77777777" w:rsidR="000D6405" w:rsidRDefault="000D6405" w:rsidP="000D6405">
            <w:pPr>
              <w:pStyle w:val="TableParagraph"/>
              <w:spacing w:before="1"/>
              <w:ind w:left="139"/>
              <w:rPr>
                <w:sz w:val="18"/>
              </w:rPr>
            </w:pPr>
            <w:r>
              <w:rPr>
                <w:sz w:val="18"/>
              </w:rPr>
              <w:t>2,855</w:t>
            </w:r>
          </w:p>
        </w:tc>
        <w:tc>
          <w:tcPr>
            <w:tcW w:w="911" w:type="dxa"/>
            <w:tcBorders>
              <w:top w:val="single" w:sz="6" w:space="0" w:color="000000"/>
              <w:left w:val="single" w:sz="6" w:space="0" w:color="000000"/>
              <w:bottom w:val="single" w:sz="6" w:space="0" w:color="000000"/>
              <w:right w:val="single" w:sz="6" w:space="0" w:color="000000"/>
            </w:tcBorders>
          </w:tcPr>
          <w:p w14:paraId="2C6FBFE2" w14:textId="77777777" w:rsidR="000D6405" w:rsidRDefault="000D6405" w:rsidP="000D6405">
            <w:pPr>
              <w:pStyle w:val="TableParagraph"/>
              <w:rPr>
                <w:sz w:val="18"/>
              </w:rPr>
            </w:pPr>
          </w:p>
        </w:tc>
        <w:tc>
          <w:tcPr>
            <w:tcW w:w="519" w:type="dxa"/>
            <w:tcBorders>
              <w:top w:val="single" w:sz="6" w:space="0" w:color="000000"/>
              <w:left w:val="single" w:sz="6" w:space="0" w:color="000000"/>
              <w:bottom w:val="single" w:sz="6" w:space="0" w:color="000000"/>
              <w:right w:val="single" w:sz="6" w:space="0" w:color="000000"/>
            </w:tcBorders>
          </w:tcPr>
          <w:p w14:paraId="5621055C" w14:textId="77777777" w:rsidR="000D6405" w:rsidRDefault="000D6405" w:rsidP="000D6405">
            <w:pPr>
              <w:pStyle w:val="TableParagraph"/>
              <w:spacing w:before="10"/>
              <w:rPr>
                <w:b/>
                <w:sz w:val="26"/>
              </w:rPr>
            </w:pPr>
          </w:p>
          <w:p w14:paraId="4BD78678" w14:textId="77777777" w:rsidR="000D6405" w:rsidRDefault="000D6405" w:rsidP="000D6405">
            <w:pPr>
              <w:pStyle w:val="TableParagraph"/>
              <w:spacing w:before="1"/>
              <w:ind w:left="141"/>
              <w:rPr>
                <w:sz w:val="18"/>
              </w:rPr>
            </w:pPr>
            <w:r>
              <w:rPr>
                <w:sz w:val="18"/>
              </w:rPr>
              <w:t>x</w:t>
            </w:r>
          </w:p>
        </w:tc>
        <w:tc>
          <w:tcPr>
            <w:tcW w:w="720" w:type="dxa"/>
            <w:tcBorders>
              <w:top w:val="single" w:sz="6" w:space="0" w:color="000000"/>
              <w:left w:val="single" w:sz="6" w:space="0" w:color="000000"/>
              <w:bottom w:val="single" w:sz="6" w:space="0" w:color="000000"/>
              <w:right w:val="single" w:sz="6" w:space="0" w:color="000000"/>
            </w:tcBorders>
          </w:tcPr>
          <w:p w14:paraId="264E8096" w14:textId="77777777" w:rsidR="000D6405" w:rsidRDefault="000D6405" w:rsidP="000D6405">
            <w:pPr>
              <w:pStyle w:val="TableParagraph"/>
              <w:rPr>
                <w:sz w:val="18"/>
              </w:rPr>
            </w:pPr>
          </w:p>
        </w:tc>
        <w:tc>
          <w:tcPr>
            <w:tcW w:w="972" w:type="dxa"/>
            <w:tcBorders>
              <w:top w:val="single" w:sz="6" w:space="0" w:color="000000"/>
              <w:left w:val="single" w:sz="6" w:space="0" w:color="000000"/>
              <w:bottom w:val="single" w:sz="6" w:space="0" w:color="000000"/>
              <w:right w:val="single" w:sz="6" w:space="0" w:color="000000"/>
            </w:tcBorders>
          </w:tcPr>
          <w:p w14:paraId="2CA7CFE9" w14:textId="77777777" w:rsidR="000D6405" w:rsidRDefault="000D6405" w:rsidP="000D6405">
            <w:pPr>
              <w:pStyle w:val="TableParagraph"/>
              <w:spacing w:before="10"/>
              <w:rPr>
                <w:b/>
                <w:sz w:val="26"/>
              </w:rPr>
            </w:pPr>
          </w:p>
          <w:p w14:paraId="3CDFFA2E" w14:textId="77777777" w:rsidR="000D6405" w:rsidRDefault="000D6405" w:rsidP="000D6405">
            <w:pPr>
              <w:pStyle w:val="TableParagraph"/>
              <w:spacing w:before="1"/>
              <w:ind w:left="144"/>
              <w:rPr>
                <w:sz w:val="18"/>
              </w:rPr>
            </w:pPr>
            <w:r>
              <w:rPr>
                <w:sz w:val="18"/>
              </w:rPr>
              <w:t>Fisheries</w:t>
            </w:r>
          </w:p>
        </w:tc>
        <w:tc>
          <w:tcPr>
            <w:tcW w:w="913" w:type="dxa"/>
            <w:tcBorders>
              <w:top w:val="single" w:sz="6" w:space="0" w:color="000000"/>
              <w:left w:val="single" w:sz="6" w:space="0" w:color="000000"/>
              <w:bottom w:val="single" w:sz="6" w:space="0" w:color="000000"/>
            </w:tcBorders>
          </w:tcPr>
          <w:p w14:paraId="778D9D0F" w14:textId="77777777" w:rsidR="000D6405" w:rsidRDefault="000D6405" w:rsidP="000D6405">
            <w:pPr>
              <w:pStyle w:val="TableParagraph"/>
              <w:spacing w:before="11"/>
              <w:rPr>
                <w:b/>
                <w:sz w:val="17"/>
              </w:rPr>
            </w:pPr>
          </w:p>
          <w:p w14:paraId="0ECF4D4D" w14:textId="77777777" w:rsidR="000D6405" w:rsidRDefault="000D6405" w:rsidP="000D6405">
            <w:pPr>
              <w:pStyle w:val="TableParagraph"/>
              <w:ind w:left="144" w:right="257"/>
              <w:rPr>
                <w:sz w:val="18"/>
              </w:rPr>
            </w:pPr>
            <w:r>
              <w:rPr>
                <w:sz w:val="18"/>
              </w:rPr>
              <w:t>Central</w:t>
            </w:r>
            <w:r>
              <w:rPr>
                <w:spacing w:val="-42"/>
                <w:sz w:val="18"/>
              </w:rPr>
              <w:t xml:space="preserve"> </w:t>
            </w:r>
            <w:r>
              <w:rPr>
                <w:sz w:val="18"/>
              </w:rPr>
              <w:t>Admin</w:t>
            </w:r>
          </w:p>
        </w:tc>
      </w:tr>
    </w:tbl>
    <w:p w14:paraId="04024941" w14:textId="77777777" w:rsidR="00AF1525" w:rsidRDefault="00AF1525" w:rsidP="0060306E"/>
    <w:p w14:paraId="60F6BCA9" w14:textId="77777777" w:rsidR="00CD21F7" w:rsidRDefault="00CD21F7" w:rsidP="0060306E"/>
    <w:p w14:paraId="33A5E7C2" w14:textId="77777777" w:rsidR="00CD21F7" w:rsidRDefault="00CD21F7" w:rsidP="0060306E"/>
    <w:p w14:paraId="14F806CA" w14:textId="77777777" w:rsidR="00CD21F7" w:rsidRDefault="00CD21F7" w:rsidP="0060306E"/>
    <w:p w14:paraId="69400685" w14:textId="77777777" w:rsidR="00CD21F7" w:rsidRDefault="00CD21F7" w:rsidP="0060306E"/>
    <w:p w14:paraId="3A0438AA" w14:textId="77777777" w:rsidR="00CD21F7" w:rsidRDefault="00CD21F7" w:rsidP="0060306E"/>
    <w:p w14:paraId="1840FE54" w14:textId="77777777" w:rsidR="00CD21F7" w:rsidRDefault="00CD21F7" w:rsidP="0060306E"/>
    <w:p w14:paraId="40636B4D" w14:textId="77777777" w:rsidR="00CD21F7" w:rsidRDefault="00CD21F7" w:rsidP="0060306E"/>
    <w:p w14:paraId="5D125CDA" w14:textId="77777777" w:rsidR="00CD21F7" w:rsidRDefault="00CD21F7" w:rsidP="0060306E"/>
    <w:p w14:paraId="0218F308" w14:textId="77777777" w:rsidR="00CD21F7" w:rsidRDefault="00CD21F7" w:rsidP="0060306E"/>
    <w:p w14:paraId="5CBFE07B" w14:textId="77777777" w:rsidR="00CD21F7" w:rsidRDefault="00CD21F7" w:rsidP="0060306E"/>
    <w:p w14:paraId="52192E15" w14:textId="77777777" w:rsidR="0080786F" w:rsidRDefault="0080786F" w:rsidP="0060306E">
      <w:pPr>
        <w:rPr>
          <w:b/>
          <w:bCs/>
        </w:rPr>
      </w:pPr>
    </w:p>
    <w:p w14:paraId="31636D29" w14:textId="77777777" w:rsidR="0080786F" w:rsidRDefault="0080786F" w:rsidP="0060306E">
      <w:pPr>
        <w:rPr>
          <w:b/>
          <w:bCs/>
        </w:rPr>
      </w:pPr>
    </w:p>
    <w:p w14:paraId="415BBADA" w14:textId="77777777" w:rsidR="0080786F" w:rsidRDefault="0080786F" w:rsidP="0060306E">
      <w:pPr>
        <w:rPr>
          <w:b/>
          <w:bCs/>
        </w:rPr>
      </w:pPr>
    </w:p>
    <w:p w14:paraId="397C1D14" w14:textId="4E5F841A" w:rsidR="00CD21F7" w:rsidRPr="0080786F" w:rsidRDefault="00120ACF" w:rsidP="0080786F">
      <w:pPr>
        <w:ind w:left="1440" w:firstLine="720"/>
        <w:rPr>
          <w:rFonts w:ascii="Times New Roman" w:hAnsi="Times New Roman" w:cs="Times New Roman"/>
          <w:b/>
          <w:bCs/>
          <w:sz w:val="24"/>
          <w:szCs w:val="24"/>
        </w:rPr>
      </w:pPr>
      <w:r w:rsidRPr="0080786F">
        <w:rPr>
          <w:rFonts w:ascii="Times New Roman" w:hAnsi="Times New Roman" w:cs="Times New Roman"/>
          <w:b/>
          <w:bCs/>
          <w:sz w:val="24"/>
          <w:szCs w:val="24"/>
        </w:rPr>
        <w:lastRenderedPageBreak/>
        <w:t>Annual Action Pan 2025</w:t>
      </w:r>
    </w:p>
    <w:tbl>
      <w:tblPr>
        <w:tblW w:w="15117" w:type="dxa"/>
        <w:tblInd w:w="-11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828"/>
        <w:gridCol w:w="1362"/>
        <w:gridCol w:w="1440"/>
        <w:gridCol w:w="2430"/>
        <w:gridCol w:w="1354"/>
        <w:gridCol w:w="231"/>
        <w:gridCol w:w="231"/>
        <w:gridCol w:w="233"/>
        <w:gridCol w:w="233"/>
        <w:gridCol w:w="817"/>
        <w:gridCol w:w="818"/>
        <w:gridCol w:w="818"/>
        <w:gridCol w:w="464"/>
        <w:gridCol w:w="702"/>
        <w:gridCol w:w="1569"/>
        <w:gridCol w:w="1587"/>
      </w:tblGrid>
      <w:tr w:rsidR="005E1E43" w14:paraId="1C2C225D" w14:textId="77777777" w:rsidTr="005E1E43">
        <w:trPr>
          <w:trHeight w:val="422"/>
        </w:trPr>
        <w:tc>
          <w:tcPr>
            <w:tcW w:w="828" w:type="dxa"/>
            <w:vMerge w:val="restart"/>
            <w:tcBorders>
              <w:bottom w:val="single" w:sz="6" w:space="0" w:color="000000"/>
              <w:right w:val="single" w:sz="6" w:space="0" w:color="000000"/>
            </w:tcBorders>
            <w:shd w:val="clear" w:color="auto" w:fill="C5D9F0"/>
          </w:tcPr>
          <w:p w14:paraId="3D5CE751" w14:textId="77777777" w:rsidR="008D4032" w:rsidRDefault="008D4032" w:rsidP="00DD238E">
            <w:pPr>
              <w:pStyle w:val="TableParagraph"/>
              <w:ind w:left="109"/>
              <w:rPr>
                <w:sz w:val="18"/>
              </w:rPr>
            </w:pPr>
            <w:r>
              <w:rPr>
                <w:sz w:val="18"/>
              </w:rPr>
              <w:t>No</w:t>
            </w:r>
          </w:p>
        </w:tc>
        <w:tc>
          <w:tcPr>
            <w:tcW w:w="1362" w:type="dxa"/>
            <w:vMerge w:val="restart"/>
            <w:tcBorders>
              <w:left w:val="single" w:sz="6" w:space="0" w:color="000000"/>
              <w:bottom w:val="single" w:sz="6" w:space="0" w:color="000000"/>
              <w:right w:val="single" w:sz="6" w:space="0" w:color="000000"/>
            </w:tcBorders>
            <w:shd w:val="clear" w:color="auto" w:fill="C5D9F0"/>
          </w:tcPr>
          <w:p w14:paraId="3022D48F" w14:textId="77777777" w:rsidR="008D4032" w:rsidRDefault="008D4032" w:rsidP="00DD238E">
            <w:pPr>
              <w:pStyle w:val="TableParagraph"/>
              <w:ind w:left="130" w:right="130"/>
              <w:rPr>
                <w:sz w:val="18"/>
              </w:rPr>
            </w:pPr>
            <w:r>
              <w:rPr>
                <w:sz w:val="18"/>
              </w:rPr>
              <w:t>Programme</w:t>
            </w:r>
            <w:r>
              <w:rPr>
                <w:spacing w:val="-42"/>
                <w:sz w:val="18"/>
              </w:rPr>
              <w:t xml:space="preserve"> </w:t>
            </w:r>
            <w:r>
              <w:rPr>
                <w:sz w:val="18"/>
              </w:rPr>
              <w:t>(PBB)</w:t>
            </w:r>
          </w:p>
        </w:tc>
        <w:tc>
          <w:tcPr>
            <w:tcW w:w="1440" w:type="dxa"/>
            <w:vMerge w:val="restart"/>
            <w:tcBorders>
              <w:left w:val="single" w:sz="6" w:space="0" w:color="000000"/>
              <w:bottom w:val="single" w:sz="6" w:space="0" w:color="000000"/>
              <w:right w:val="single" w:sz="6" w:space="0" w:color="000000"/>
            </w:tcBorders>
            <w:shd w:val="clear" w:color="auto" w:fill="C5D9F0"/>
          </w:tcPr>
          <w:p w14:paraId="43414C63" w14:textId="77777777" w:rsidR="008D4032" w:rsidRDefault="008D4032" w:rsidP="00DD238E">
            <w:pPr>
              <w:pStyle w:val="TableParagraph"/>
              <w:ind w:left="130" w:right="180"/>
              <w:rPr>
                <w:sz w:val="18"/>
              </w:rPr>
            </w:pPr>
            <w:r>
              <w:rPr>
                <w:spacing w:val="-1"/>
                <w:sz w:val="18"/>
              </w:rPr>
              <w:t>Sub-Programme</w:t>
            </w:r>
            <w:r>
              <w:rPr>
                <w:spacing w:val="-42"/>
                <w:sz w:val="18"/>
              </w:rPr>
              <w:t xml:space="preserve"> </w:t>
            </w:r>
            <w:r>
              <w:rPr>
                <w:sz w:val="18"/>
              </w:rPr>
              <w:t>(PBB)</w:t>
            </w:r>
          </w:p>
        </w:tc>
        <w:tc>
          <w:tcPr>
            <w:tcW w:w="2430" w:type="dxa"/>
            <w:vMerge w:val="restart"/>
            <w:tcBorders>
              <w:left w:val="single" w:sz="6" w:space="0" w:color="000000"/>
              <w:bottom w:val="single" w:sz="6" w:space="0" w:color="000000"/>
              <w:right w:val="single" w:sz="6" w:space="0" w:color="000000"/>
            </w:tcBorders>
            <w:shd w:val="clear" w:color="auto" w:fill="C5D9F0"/>
          </w:tcPr>
          <w:p w14:paraId="3B1C5505" w14:textId="77777777" w:rsidR="008D4032" w:rsidRDefault="008D4032" w:rsidP="00DD238E">
            <w:pPr>
              <w:pStyle w:val="TableParagraph"/>
              <w:ind w:left="130"/>
              <w:rPr>
                <w:sz w:val="18"/>
              </w:rPr>
            </w:pPr>
            <w:r>
              <w:rPr>
                <w:sz w:val="18"/>
              </w:rPr>
              <w:t>Broad</w:t>
            </w:r>
            <w:r>
              <w:rPr>
                <w:spacing w:val="-1"/>
                <w:sz w:val="18"/>
              </w:rPr>
              <w:t xml:space="preserve"> </w:t>
            </w:r>
            <w:r>
              <w:rPr>
                <w:sz w:val="18"/>
              </w:rPr>
              <w:t>Activities</w:t>
            </w:r>
          </w:p>
        </w:tc>
        <w:tc>
          <w:tcPr>
            <w:tcW w:w="1354" w:type="dxa"/>
            <w:vMerge w:val="restart"/>
            <w:tcBorders>
              <w:left w:val="single" w:sz="6" w:space="0" w:color="000000"/>
              <w:bottom w:val="single" w:sz="6" w:space="0" w:color="000000"/>
              <w:right w:val="single" w:sz="6" w:space="0" w:color="000000"/>
            </w:tcBorders>
            <w:shd w:val="clear" w:color="auto" w:fill="C5D9F0"/>
          </w:tcPr>
          <w:p w14:paraId="48F67F9A" w14:textId="77777777" w:rsidR="008D4032" w:rsidRDefault="008D4032" w:rsidP="00DD238E">
            <w:pPr>
              <w:pStyle w:val="TableParagraph"/>
              <w:ind w:left="131"/>
              <w:rPr>
                <w:sz w:val="18"/>
              </w:rPr>
            </w:pPr>
            <w:r>
              <w:rPr>
                <w:sz w:val="18"/>
              </w:rPr>
              <w:t>Location</w:t>
            </w:r>
          </w:p>
        </w:tc>
        <w:tc>
          <w:tcPr>
            <w:tcW w:w="928" w:type="dxa"/>
            <w:gridSpan w:val="4"/>
            <w:tcBorders>
              <w:left w:val="single" w:sz="6" w:space="0" w:color="000000"/>
              <w:bottom w:val="single" w:sz="6" w:space="0" w:color="000000"/>
              <w:right w:val="single" w:sz="6" w:space="0" w:color="000000"/>
            </w:tcBorders>
            <w:shd w:val="clear" w:color="auto" w:fill="C5D9F0"/>
          </w:tcPr>
          <w:p w14:paraId="338A082B" w14:textId="77777777" w:rsidR="008D4032" w:rsidRDefault="008D4032" w:rsidP="00DD238E">
            <w:pPr>
              <w:pStyle w:val="TableParagraph"/>
              <w:ind w:left="192"/>
              <w:rPr>
                <w:sz w:val="18"/>
              </w:rPr>
            </w:pPr>
            <w:r>
              <w:rPr>
                <w:sz w:val="18"/>
              </w:rPr>
              <w:t>Timeframe</w:t>
            </w:r>
          </w:p>
        </w:tc>
        <w:tc>
          <w:tcPr>
            <w:tcW w:w="2453" w:type="dxa"/>
            <w:gridSpan w:val="3"/>
            <w:tcBorders>
              <w:left w:val="single" w:sz="6" w:space="0" w:color="000000"/>
              <w:bottom w:val="single" w:sz="6" w:space="0" w:color="000000"/>
              <w:right w:val="single" w:sz="6" w:space="0" w:color="000000"/>
            </w:tcBorders>
            <w:shd w:val="clear" w:color="auto" w:fill="C5D9F0"/>
          </w:tcPr>
          <w:p w14:paraId="51682F90" w14:textId="47D1BFB1" w:rsidR="008D4032" w:rsidRDefault="008D4032" w:rsidP="008D4032">
            <w:pPr>
              <w:pStyle w:val="TableParagraph"/>
              <w:ind w:right="1257"/>
              <w:rPr>
                <w:sz w:val="18"/>
              </w:rPr>
            </w:pPr>
            <w:r>
              <w:rPr>
                <w:sz w:val="18"/>
              </w:rPr>
              <w:t xml:space="preserve">          Cost</w:t>
            </w:r>
          </w:p>
        </w:tc>
        <w:tc>
          <w:tcPr>
            <w:tcW w:w="1166" w:type="dxa"/>
            <w:gridSpan w:val="2"/>
            <w:tcBorders>
              <w:left w:val="single" w:sz="6" w:space="0" w:color="000000"/>
              <w:bottom w:val="single" w:sz="6" w:space="0" w:color="000000"/>
              <w:right w:val="single" w:sz="6" w:space="0" w:color="000000"/>
            </w:tcBorders>
            <w:shd w:val="clear" w:color="auto" w:fill="C5D9F0"/>
          </w:tcPr>
          <w:p w14:paraId="24F58E44" w14:textId="77777777" w:rsidR="008D4032" w:rsidRDefault="008D4032" w:rsidP="00DD238E">
            <w:pPr>
              <w:pStyle w:val="TableParagraph"/>
              <w:spacing w:line="208" w:lineRule="exact"/>
              <w:ind w:left="523" w:right="220" w:hanging="202"/>
              <w:rPr>
                <w:sz w:val="18"/>
              </w:rPr>
            </w:pPr>
            <w:r>
              <w:rPr>
                <w:sz w:val="18"/>
              </w:rPr>
              <w:t>Programme</w:t>
            </w:r>
            <w:r>
              <w:rPr>
                <w:spacing w:val="-42"/>
                <w:sz w:val="18"/>
              </w:rPr>
              <w:t xml:space="preserve"> </w:t>
            </w:r>
            <w:r>
              <w:rPr>
                <w:sz w:val="18"/>
              </w:rPr>
              <w:t>Status</w:t>
            </w:r>
          </w:p>
        </w:tc>
        <w:tc>
          <w:tcPr>
            <w:tcW w:w="3156" w:type="dxa"/>
            <w:gridSpan w:val="2"/>
            <w:tcBorders>
              <w:left w:val="single" w:sz="6" w:space="0" w:color="000000"/>
              <w:bottom w:val="single" w:sz="6" w:space="0" w:color="000000"/>
            </w:tcBorders>
            <w:shd w:val="clear" w:color="auto" w:fill="C5D9F0"/>
          </w:tcPr>
          <w:p w14:paraId="7B5F9034" w14:textId="77777777" w:rsidR="008D4032" w:rsidRDefault="008D4032" w:rsidP="00DD238E">
            <w:pPr>
              <w:pStyle w:val="TableParagraph"/>
              <w:spacing w:line="208" w:lineRule="exact"/>
              <w:ind w:left="434" w:right="303" w:firstLine="86"/>
              <w:rPr>
                <w:sz w:val="18"/>
              </w:rPr>
            </w:pPr>
            <w:r>
              <w:rPr>
                <w:sz w:val="18"/>
              </w:rPr>
              <w:t>Implementing</w:t>
            </w:r>
            <w:r>
              <w:rPr>
                <w:spacing w:val="1"/>
                <w:sz w:val="18"/>
              </w:rPr>
              <w:t xml:space="preserve"> </w:t>
            </w:r>
            <w:r>
              <w:rPr>
                <w:sz w:val="18"/>
              </w:rPr>
              <w:t>Institution/Dept.</w:t>
            </w:r>
          </w:p>
        </w:tc>
      </w:tr>
      <w:tr w:rsidR="005E1E43" w14:paraId="1CEDFD8C" w14:textId="77777777" w:rsidTr="005E1E43">
        <w:trPr>
          <w:trHeight w:val="207"/>
        </w:trPr>
        <w:tc>
          <w:tcPr>
            <w:tcW w:w="828" w:type="dxa"/>
            <w:vMerge/>
            <w:tcBorders>
              <w:top w:val="nil"/>
              <w:bottom w:val="single" w:sz="6" w:space="0" w:color="000000"/>
              <w:right w:val="single" w:sz="6" w:space="0" w:color="000000"/>
            </w:tcBorders>
            <w:shd w:val="clear" w:color="auto" w:fill="C5D9F0"/>
          </w:tcPr>
          <w:p w14:paraId="642F0CD8" w14:textId="77777777" w:rsidR="008D4032" w:rsidRDefault="008D4032" w:rsidP="00DD238E">
            <w:pPr>
              <w:rPr>
                <w:sz w:val="2"/>
                <w:szCs w:val="2"/>
              </w:rPr>
            </w:pPr>
          </w:p>
        </w:tc>
        <w:tc>
          <w:tcPr>
            <w:tcW w:w="1362" w:type="dxa"/>
            <w:vMerge/>
            <w:tcBorders>
              <w:top w:val="nil"/>
              <w:left w:val="single" w:sz="6" w:space="0" w:color="000000"/>
              <w:bottom w:val="single" w:sz="6" w:space="0" w:color="000000"/>
              <w:right w:val="single" w:sz="6" w:space="0" w:color="000000"/>
            </w:tcBorders>
            <w:shd w:val="clear" w:color="auto" w:fill="C5D9F0"/>
          </w:tcPr>
          <w:p w14:paraId="7C0CAA1C" w14:textId="77777777" w:rsidR="008D4032" w:rsidRDefault="008D4032" w:rsidP="00DD238E">
            <w:pPr>
              <w:rPr>
                <w:sz w:val="2"/>
                <w:szCs w:val="2"/>
              </w:rPr>
            </w:pPr>
          </w:p>
        </w:tc>
        <w:tc>
          <w:tcPr>
            <w:tcW w:w="1440" w:type="dxa"/>
            <w:vMerge/>
            <w:tcBorders>
              <w:top w:val="nil"/>
              <w:left w:val="single" w:sz="6" w:space="0" w:color="000000"/>
              <w:bottom w:val="single" w:sz="6" w:space="0" w:color="000000"/>
              <w:right w:val="single" w:sz="6" w:space="0" w:color="000000"/>
            </w:tcBorders>
            <w:shd w:val="clear" w:color="auto" w:fill="C5D9F0"/>
          </w:tcPr>
          <w:p w14:paraId="0CE6E6BE" w14:textId="77777777" w:rsidR="008D4032" w:rsidRDefault="008D4032" w:rsidP="00DD238E">
            <w:pPr>
              <w:rPr>
                <w:sz w:val="2"/>
                <w:szCs w:val="2"/>
              </w:rPr>
            </w:pPr>
          </w:p>
        </w:tc>
        <w:tc>
          <w:tcPr>
            <w:tcW w:w="2430" w:type="dxa"/>
            <w:vMerge/>
            <w:tcBorders>
              <w:top w:val="nil"/>
              <w:left w:val="single" w:sz="6" w:space="0" w:color="000000"/>
              <w:bottom w:val="single" w:sz="6" w:space="0" w:color="000000"/>
              <w:right w:val="single" w:sz="6" w:space="0" w:color="000000"/>
            </w:tcBorders>
            <w:shd w:val="clear" w:color="auto" w:fill="C5D9F0"/>
          </w:tcPr>
          <w:p w14:paraId="112EB02A" w14:textId="77777777" w:rsidR="008D4032" w:rsidRDefault="008D4032" w:rsidP="00DD238E">
            <w:pPr>
              <w:rPr>
                <w:sz w:val="2"/>
                <w:szCs w:val="2"/>
              </w:rPr>
            </w:pPr>
          </w:p>
        </w:tc>
        <w:tc>
          <w:tcPr>
            <w:tcW w:w="1354" w:type="dxa"/>
            <w:vMerge/>
            <w:tcBorders>
              <w:top w:val="nil"/>
              <w:left w:val="single" w:sz="6" w:space="0" w:color="000000"/>
              <w:bottom w:val="single" w:sz="6" w:space="0" w:color="000000"/>
              <w:right w:val="single" w:sz="6" w:space="0" w:color="000000"/>
            </w:tcBorders>
            <w:shd w:val="clear" w:color="auto" w:fill="C5D9F0"/>
          </w:tcPr>
          <w:p w14:paraId="4728E405" w14:textId="77777777" w:rsidR="008D4032" w:rsidRDefault="008D4032" w:rsidP="00DD238E">
            <w:pPr>
              <w:rPr>
                <w:sz w:val="2"/>
                <w:szCs w:val="2"/>
              </w:rPr>
            </w:pPr>
          </w:p>
        </w:tc>
        <w:tc>
          <w:tcPr>
            <w:tcW w:w="231" w:type="dxa"/>
            <w:tcBorders>
              <w:top w:val="single" w:sz="6" w:space="0" w:color="000000"/>
              <w:left w:val="single" w:sz="6" w:space="0" w:color="000000"/>
              <w:bottom w:val="single" w:sz="6" w:space="0" w:color="000000"/>
              <w:right w:val="single" w:sz="6" w:space="0" w:color="000000"/>
            </w:tcBorders>
            <w:shd w:val="clear" w:color="auto" w:fill="C5D9F0"/>
          </w:tcPr>
          <w:p w14:paraId="06C06677" w14:textId="77777777" w:rsidR="008D4032" w:rsidRDefault="008D4032" w:rsidP="00DD238E">
            <w:pPr>
              <w:pStyle w:val="TableParagraph"/>
              <w:spacing w:line="185" w:lineRule="exact"/>
              <w:ind w:right="42"/>
              <w:jc w:val="right"/>
              <w:rPr>
                <w:sz w:val="18"/>
              </w:rPr>
            </w:pPr>
            <w:r>
              <w:rPr>
                <w:sz w:val="18"/>
              </w:rPr>
              <w:t>1</w:t>
            </w:r>
          </w:p>
        </w:tc>
        <w:tc>
          <w:tcPr>
            <w:tcW w:w="231" w:type="dxa"/>
            <w:tcBorders>
              <w:top w:val="single" w:sz="6" w:space="0" w:color="000000"/>
              <w:left w:val="single" w:sz="6" w:space="0" w:color="000000"/>
              <w:bottom w:val="single" w:sz="6" w:space="0" w:color="000000"/>
              <w:right w:val="single" w:sz="6" w:space="0" w:color="000000"/>
            </w:tcBorders>
            <w:shd w:val="clear" w:color="auto" w:fill="C5D9F0"/>
          </w:tcPr>
          <w:p w14:paraId="1E27A41F" w14:textId="77777777" w:rsidR="008D4032" w:rsidRDefault="008D4032" w:rsidP="00DD238E">
            <w:pPr>
              <w:pStyle w:val="TableParagraph"/>
              <w:spacing w:line="185" w:lineRule="exact"/>
              <w:ind w:left="89"/>
              <w:jc w:val="center"/>
              <w:rPr>
                <w:sz w:val="18"/>
              </w:rPr>
            </w:pPr>
            <w:r>
              <w:rPr>
                <w:sz w:val="18"/>
              </w:rPr>
              <w:t>2</w:t>
            </w:r>
          </w:p>
        </w:tc>
        <w:tc>
          <w:tcPr>
            <w:tcW w:w="233" w:type="dxa"/>
            <w:tcBorders>
              <w:top w:val="single" w:sz="6" w:space="0" w:color="000000"/>
              <w:left w:val="single" w:sz="6" w:space="0" w:color="000000"/>
              <w:bottom w:val="single" w:sz="6" w:space="0" w:color="000000"/>
              <w:right w:val="single" w:sz="6" w:space="0" w:color="000000"/>
            </w:tcBorders>
            <w:shd w:val="clear" w:color="auto" w:fill="C5D9F0"/>
          </w:tcPr>
          <w:p w14:paraId="71CFF846" w14:textId="77777777" w:rsidR="008D4032" w:rsidRDefault="008D4032" w:rsidP="00DD238E">
            <w:pPr>
              <w:pStyle w:val="TableParagraph"/>
              <w:spacing w:line="185" w:lineRule="exact"/>
              <w:ind w:right="42"/>
              <w:jc w:val="right"/>
              <w:rPr>
                <w:sz w:val="18"/>
              </w:rPr>
            </w:pPr>
            <w:r>
              <w:rPr>
                <w:sz w:val="18"/>
              </w:rPr>
              <w:t>3</w:t>
            </w:r>
          </w:p>
        </w:tc>
        <w:tc>
          <w:tcPr>
            <w:tcW w:w="233" w:type="dxa"/>
            <w:tcBorders>
              <w:top w:val="single" w:sz="6" w:space="0" w:color="000000"/>
              <w:left w:val="single" w:sz="6" w:space="0" w:color="000000"/>
              <w:bottom w:val="single" w:sz="6" w:space="0" w:color="000000"/>
              <w:right w:val="single" w:sz="6" w:space="0" w:color="000000"/>
            </w:tcBorders>
            <w:shd w:val="clear" w:color="auto" w:fill="C5D9F0"/>
          </w:tcPr>
          <w:p w14:paraId="52748C6A" w14:textId="77777777" w:rsidR="008D4032" w:rsidRDefault="008D4032" w:rsidP="00DD238E">
            <w:pPr>
              <w:pStyle w:val="TableParagraph"/>
              <w:spacing w:line="185" w:lineRule="exact"/>
              <w:ind w:left="98"/>
              <w:jc w:val="center"/>
              <w:rPr>
                <w:sz w:val="18"/>
              </w:rPr>
            </w:pPr>
            <w:r>
              <w:rPr>
                <w:sz w:val="18"/>
              </w:rPr>
              <w:t>4</w:t>
            </w:r>
          </w:p>
        </w:tc>
        <w:tc>
          <w:tcPr>
            <w:tcW w:w="817" w:type="dxa"/>
            <w:tcBorders>
              <w:top w:val="single" w:sz="6" w:space="0" w:color="000000"/>
              <w:left w:val="single" w:sz="6" w:space="0" w:color="000000"/>
              <w:bottom w:val="single" w:sz="6" w:space="0" w:color="000000"/>
              <w:right w:val="single" w:sz="6" w:space="0" w:color="000000"/>
            </w:tcBorders>
            <w:shd w:val="clear" w:color="auto" w:fill="C5D9F0"/>
          </w:tcPr>
          <w:p w14:paraId="5C3BA96E" w14:textId="77777777" w:rsidR="008D4032" w:rsidRDefault="008D4032" w:rsidP="00DD238E">
            <w:pPr>
              <w:pStyle w:val="TableParagraph"/>
              <w:spacing w:line="185" w:lineRule="exact"/>
              <w:ind w:left="351"/>
              <w:rPr>
                <w:sz w:val="18"/>
              </w:rPr>
            </w:pPr>
            <w:r>
              <w:rPr>
                <w:sz w:val="18"/>
              </w:rPr>
              <w:t>GoG</w:t>
            </w:r>
          </w:p>
        </w:tc>
        <w:tc>
          <w:tcPr>
            <w:tcW w:w="818" w:type="dxa"/>
            <w:tcBorders>
              <w:top w:val="single" w:sz="6" w:space="0" w:color="000000"/>
              <w:left w:val="single" w:sz="6" w:space="0" w:color="000000"/>
              <w:bottom w:val="single" w:sz="6" w:space="0" w:color="000000"/>
              <w:right w:val="single" w:sz="6" w:space="0" w:color="000000"/>
            </w:tcBorders>
            <w:shd w:val="clear" w:color="auto" w:fill="C5D9F0"/>
          </w:tcPr>
          <w:p w14:paraId="77DFC284" w14:textId="77777777" w:rsidR="008D4032" w:rsidRDefault="008D4032" w:rsidP="00DD238E">
            <w:pPr>
              <w:pStyle w:val="TableParagraph"/>
              <w:spacing w:line="185" w:lineRule="exact"/>
              <w:ind w:left="381"/>
              <w:rPr>
                <w:sz w:val="18"/>
              </w:rPr>
            </w:pPr>
            <w:r>
              <w:rPr>
                <w:sz w:val="18"/>
              </w:rPr>
              <w:t>IGF</w:t>
            </w:r>
          </w:p>
        </w:tc>
        <w:tc>
          <w:tcPr>
            <w:tcW w:w="818" w:type="dxa"/>
            <w:tcBorders>
              <w:top w:val="single" w:sz="6" w:space="0" w:color="000000"/>
              <w:left w:val="single" w:sz="6" w:space="0" w:color="000000"/>
              <w:bottom w:val="single" w:sz="6" w:space="0" w:color="000000"/>
              <w:right w:val="single" w:sz="6" w:space="0" w:color="000000"/>
            </w:tcBorders>
            <w:shd w:val="clear" w:color="auto" w:fill="C5D9F0"/>
          </w:tcPr>
          <w:p w14:paraId="5E362ED3" w14:textId="77777777" w:rsidR="008D4032" w:rsidRDefault="008D4032" w:rsidP="00DD238E">
            <w:pPr>
              <w:pStyle w:val="TableParagraph"/>
              <w:spacing w:line="185" w:lineRule="exact"/>
              <w:ind w:left="287"/>
              <w:rPr>
                <w:sz w:val="18"/>
              </w:rPr>
            </w:pPr>
            <w:r>
              <w:rPr>
                <w:sz w:val="18"/>
              </w:rPr>
              <w:t>Others</w:t>
            </w:r>
          </w:p>
        </w:tc>
        <w:tc>
          <w:tcPr>
            <w:tcW w:w="464" w:type="dxa"/>
            <w:tcBorders>
              <w:top w:val="single" w:sz="6" w:space="0" w:color="000000"/>
              <w:left w:val="single" w:sz="6" w:space="0" w:color="000000"/>
              <w:bottom w:val="single" w:sz="6" w:space="0" w:color="000000"/>
              <w:right w:val="single" w:sz="6" w:space="0" w:color="000000"/>
            </w:tcBorders>
            <w:shd w:val="clear" w:color="auto" w:fill="C5D9F0"/>
          </w:tcPr>
          <w:p w14:paraId="5FAF2BA4" w14:textId="77777777" w:rsidR="008D4032" w:rsidRDefault="008D4032" w:rsidP="00DD238E">
            <w:pPr>
              <w:pStyle w:val="TableParagraph"/>
              <w:spacing w:line="185" w:lineRule="exact"/>
              <w:ind w:left="141"/>
              <w:rPr>
                <w:sz w:val="18"/>
              </w:rPr>
            </w:pPr>
            <w:r>
              <w:rPr>
                <w:sz w:val="18"/>
              </w:rPr>
              <w:t>New</w:t>
            </w:r>
          </w:p>
        </w:tc>
        <w:tc>
          <w:tcPr>
            <w:tcW w:w="702" w:type="dxa"/>
            <w:tcBorders>
              <w:top w:val="single" w:sz="6" w:space="0" w:color="000000"/>
              <w:left w:val="single" w:sz="6" w:space="0" w:color="000000"/>
              <w:bottom w:val="single" w:sz="6" w:space="0" w:color="000000"/>
              <w:right w:val="single" w:sz="6" w:space="0" w:color="000000"/>
            </w:tcBorders>
            <w:shd w:val="clear" w:color="auto" w:fill="C5D9F0"/>
          </w:tcPr>
          <w:p w14:paraId="5E2A2E5C" w14:textId="77777777" w:rsidR="008D4032" w:rsidRDefault="008D4032" w:rsidP="00DD238E">
            <w:pPr>
              <w:pStyle w:val="TableParagraph"/>
              <w:spacing w:line="185" w:lineRule="exact"/>
              <w:ind w:left="145"/>
              <w:rPr>
                <w:sz w:val="18"/>
              </w:rPr>
            </w:pPr>
            <w:r>
              <w:rPr>
                <w:sz w:val="18"/>
              </w:rPr>
              <w:t>Ongoing</w:t>
            </w:r>
          </w:p>
        </w:tc>
        <w:tc>
          <w:tcPr>
            <w:tcW w:w="1569" w:type="dxa"/>
            <w:tcBorders>
              <w:top w:val="single" w:sz="6" w:space="0" w:color="000000"/>
              <w:left w:val="single" w:sz="6" w:space="0" w:color="000000"/>
              <w:bottom w:val="single" w:sz="6" w:space="0" w:color="000000"/>
              <w:right w:val="single" w:sz="6" w:space="0" w:color="000000"/>
            </w:tcBorders>
            <w:shd w:val="clear" w:color="auto" w:fill="C5D9F0"/>
          </w:tcPr>
          <w:p w14:paraId="13415BF6" w14:textId="77777777" w:rsidR="008D4032" w:rsidRDefault="008D4032" w:rsidP="00DD238E">
            <w:pPr>
              <w:pStyle w:val="TableParagraph"/>
              <w:spacing w:line="185" w:lineRule="exact"/>
              <w:ind w:left="350"/>
              <w:rPr>
                <w:sz w:val="18"/>
              </w:rPr>
            </w:pPr>
            <w:r>
              <w:rPr>
                <w:sz w:val="18"/>
              </w:rPr>
              <w:t>Lead</w:t>
            </w:r>
          </w:p>
        </w:tc>
        <w:tc>
          <w:tcPr>
            <w:tcW w:w="1587" w:type="dxa"/>
            <w:tcBorders>
              <w:top w:val="single" w:sz="6" w:space="0" w:color="000000"/>
              <w:left w:val="single" w:sz="6" w:space="0" w:color="000000"/>
              <w:bottom w:val="single" w:sz="6" w:space="0" w:color="000000"/>
            </w:tcBorders>
            <w:shd w:val="clear" w:color="auto" w:fill="C5D9F0"/>
          </w:tcPr>
          <w:p w14:paraId="4D71AC5B" w14:textId="77777777" w:rsidR="008D4032" w:rsidRDefault="008D4032" w:rsidP="00DD238E">
            <w:pPr>
              <w:pStyle w:val="TableParagraph"/>
              <w:spacing w:line="185" w:lineRule="exact"/>
              <w:ind w:left="245"/>
              <w:rPr>
                <w:sz w:val="18"/>
              </w:rPr>
            </w:pPr>
            <w:r>
              <w:rPr>
                <w:sz w:val="18"/>
              </w:rPr>
              <w:t>Collabo</w:t>
            </w:r>
          </w:p>
        </w:tc>
      </w:tr>
      <w:tr w:rsidR="005E1E43" w14:paraId="2E7781BC" w14:textId="77777777" w:rsidTr="005E1E43">
        <w:trPr>
          <w:trHeight w:val="631"/>
        </w:trPr>
        <w:tc>
          <w:tcPr>
            <w:tcW w:w="828" w:type="dxa"/>
            <w:tcBorders>
              <w:top w:val="single" w:sz="6" w:space="0" w:color="000000"/>
              <w:bottom w:val="single" w:sz="6" w:space="0" w:color="000000"/>
              <w:right w:val="single" w:sz="6" w:space="0" w:color="000000"/>
            </w:tcBorders>
          </w:tcPr>
          <w:p w14:paraId="71249935" w14:textId="77777777" w:rsidR="008D4032" w:rsidRDefault="008D4032" w:rsidP="00DD238E">
            <w:pPr>
              <w:pStyle w:val="TableParagraph"/>
              <w:spacing w:before="2"/>
              <w:ind w:left="109"/>
              <w:rPr>
                <w:sz w:val="18"/>
              </w:rPr>
            </w:pPr>
            <w:r>
              <w:rPr>
                <w:sz w:val="18"/>
              </w:rPr>
              <w:t>1.</w:t>
            </w:r>
          </w:p>
        </w:tc>
        <w:tc>
          <w:tcPr>
            <w:tcW w:w="1362" w:type="dxa"/>
            <w:tcBorders>
              <w:top w:val="single" w:sz="6" w:space="0" w:color="000000"/>
              <w:left w:val="single" w:sz="6" w:space="0" w:color="000000"/>
              <w:bottom w:val="single" w:sz="6" w:space="0" w:color="000000"/>
              <w:right w:val="single" w:sz="6" w:space="0" w:color="000000"/>
            </w:tcBorders>
          </w:tcPr>
          <w:p w14:paraId="24166CAF" w14:textId="77777777" w:rsidR="008D4032" w:rsidRDefault="008D4032" w:rsidP="00DD238E">
            <w:pPr>
              <w:pStyle w:val="TableParagraph"/>
              <w:spacing w:before="105"/>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0B5434BE" w14:textId="77777777" w:rsidR="008D4032" w:rsidRDefault="008D4032" w:rsidP="00DD238E">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430" w:type="dxa"/>
            <w:tcBorders>
              <w:top w:val="single" w:sz="6" w:space="0" w:color="000000"/>
              <w:left w:val="single" w:sz="6" w:space="0" w:color="000000"/>
              <w:bottom w:val="single" w:sz="6" w:space="0" w:color="000000"/>
              <w:right w:val="single" w:sz="6" w:space="0" w:color="000000"/>
            </w:tcBorders>
          </w:tcPr>
          <w:p w14:paraId="38781538" w14:textId="77777777" w:rsidR="008D4032" w:rsidRDefault="008D4032" w:rsidP="00DD238E">
            <w:pPr>
              <w:pStyle w:val="TableParagraph"/>
              <w:spacing w:line="206" w:lineRule="exact"/>
              <w:ind w:left="130" w:right="70"/>
              <w:jc w:val="both"/>
              <w:rPr>
                <w:sz w:val="18"/>
              </w:rPr>
            </w:pPr>
            <w:r>
              <w:rPr>
                <w:sz w:val="18"/>
              </w:rPr>
              <w:t>Organise</w:t>
            </w:r>
            <w:r>
              <w:rPr>
                <w:spacing w:val="1"/>
                <w:sz w:val="18"/>
              </w:rPr>
              <w:t xml:space="preserve"> </w:t>
            </w:r>
            <w:r>
              <w:rPr>
                <w:sz w:val="18"/>
              </w:rPr>
              <w:t>skills</w:t>
            </w:r>
            <w:r>
              <w:rPr>
                <w:spacing w:val="1"/>
                <w:sz w:val="18"/>
              </w:rPr>
              <w:t xml:space="preserve"> </w:t>
            </w:r>
            <w:r>
              <w:rPr>
                <w:sz w:val="18"/>
              </w:rPr>
              <w:t>training</w:t>
            </w:r>
            <w:r>
              <w:rPr>
                <w:spacing w:val="1"/>
                <w:sz w:val="18"/>
              </w:rPr>
              <w:t xml:space="preserve"> </w:t>
            </w:r>
            <w:r>
              <w:rPr>
                <w:sz w:val="18"/>
              </w:rPr>
              <w:t>and</w:t>
            </w:r>
            <w:r>
              <w:rPr>
                <w:spacing w:val="1"/>
                <w:sz w:val="18"/>
              </w:rPr>
              <w:t xml:space="preserve"> </w:t>
            </w:r>
            <w:r>
              <w:rPr>
                <w:sz w:val="18"/>
              </w:rPr>
              <w:t>seminars for 200 women on small</w:t>
            </w:r>
            <w:r>
              <w:rPr>
                <w:spacing w:val="1"/>
                <w:sz w:val="18"/>
              </w:rPr>
              <w:t xml:space="preserve"> </w:t>
            </w:r>
            <w:r>
              <w:rPr>
                <w:sz w:val="18"/>
              </w:rPr>
              <w:t>scale</w:t>
            </w:r>
            <w:r>
              <w:rPr>
                <w:spacing w:val="-1"/>
                <w:sz w:val="18"/>
              </w:rPr>
              <w:t xml:space="preserve"> </w:t>
            </w:r>
            <w:r>
              <w:rPr>
                <w:sz w:val="18"/>
              </w:rPr>
              <w:t>business</w:t>
            </w:r>
            <w:r>
              <w:rPr>
                <w:spacing w:val="-1"/>
                <w:sz w:val="18"/>
              </w:rPr>
              <w:t xml:space="preserve"> </w:t>
            </w:r>
            <w:r>
              <w:rPr>
                <w:sz w:val="18"/>
              </w:rPr>
              <w:t>management</w:t>
            </w:r>
          </w:p>
        </w:tc>
        <w:tc>
          <w:tcPr>
            <w:tcW w:w="1354" w:type="dxa"/>
            <w:tcBorders>
              <w:top w:val="single" w:sz="6" w:space="0" w:color="000000"/>
              <w:left w:val="single" w:sz="6" w:space="0" w:color="000000"/>
              <w:bottom w:val="single" w:sz="6" w:space="0" w:color="000000"/>
              <w:right w:val="single" w:sz="6" w:space="0" w:color="000000"/>
            </w:tcBorders>
          </w:tcPr>
          <w:p w14:paraId="71D2E806" w14:textId="77777777" w:rsidR="008D4032" w:rsidRDefault="008D4032" w:rsidP="00DD238E">
            <w:pPr>
              <w:pStyle w:val="TableParagraph"/>
              <w:spacing w:before="105"/>
              <w:ind w:left="131" w:right="385" w:hanging="17"/>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431C107C" w14:textId="77777777" w:rsidR="008D4032" w:rsidRDefault="008D4032" w:rsidP="00DD238E">
            <w:pPr>
              <w:pStyle w:val="TableParagraph"/>
              <w:spacing w:before="1"/>
              <w:rPr>
                <w:b/>
                <w:sz w:val="18"/>
              </w:rPr>
            </w:pPr>
          </w:p>
          <w:p w14:paraId="26B14AE0" w14:textId="77777777" w:rsidR="008D4032" w:rsidRDefault="008D4032" w:rsidP="00DD238E">
            <w:pPr>
              <w:pStyle w:val="TableParagraph"/>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7A924771" w14:textId="77777777" w:rsidR="008D4032" w:rsidRDefault="008D4032" w:rsidP="00DD238E">
            <w:pPr>
              <w:pStyle w:val="TableParagraph"/>
              <w:spacing w:before="1"/>
              <w:rPr>
                <w:b/>
                <w:sz w:val="18"/>
              </w:rPr>
            </w:pPr>
          </w:p>
          <w:p w14:paraId="58CBB29C" w14:textId="77777777" w:rsidR="008D4032" w:rsidRDefault="008D4032" w:rsidP="00DD238E">
            <w:pPr>
              <w:pStyle w:val="TableParagraph"/>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198FEE8E" w14:textId="77777777" w:rsidR="008D4032" w:rsidRDefault="008D4032" w:rsidP="00DD238E">
            <w:pPr>
              <w:pStyle w:val="TableParagraph"/>
              <w:spacing w:before="1"/>
              <w:rPr>
                <w:b/>
                <w:sz w:val="18"/>
              </w:rPr>
            </w:pPr>
          </w:p>
          <w:p w14:paraId="41BF75EF"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691C1C13" w14:textId="77777777" w:rsidR="008D4032" w:rsidRDefault="008D4032" w:rsidP="00DD238E">
            <w:pPr>
              <w:pStyle w:val="TableParagraph"/>
              <w:spacing w:before="1"/>
              <w:rPr>
                <w:b/>
                <w:sz w:val="18"/>
              </w:rPr>
            </w:pPr>
          </w:p>
          <w:p w14:paraId="766E0554" w14:textId="77777777" w:rsidR="008D4032" w:rsidRDefault="008D4032" w:rsidP="00DD238E">
            <w:pPr>
              <w:pStyle w:val="TableParagraph"/>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75CF4E17"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2CF3BBD2" w14:textId="77777777" w:rsidR="008D4032" w:rsidRDefault="008D4032" w:rsidP="00DD238E">
            <w:pPr>
              <w:pStyle w:val="TableParagraph"/>
              <w:spacing w:before="1"/>
              <w:rPr>
                <w:b/>
                <w:sz w:val="18"/>
              </w:rPr>
            </w:pPr>
          </w:p>
          <w:p w14:paraId="1D793DAF" w14:textId="77777777" w:rsidR="008D4032" w:rsidRDefault="008D4032" w:rsidP="00DD238E">
            <w:pPr>
              <w:pStyle w:val="TableParagraph"/>
              <w:ind w:left="139"/>
              <w:rPr>
                <w:sz w:val="18"/>
              </w:rPr>
            </w:pPr>
            <w:r>
              <w:rPr>
                <w:sz w:val="18"/>
              </w:rPr>
              <w:t>10,000</w:t>
            </w:r>
          </w:p>
        </w:tc>
        <w:tc>
          <w:tcPr>
            <w:tcW w:w="818" w:type="dxa"/>
            <w:tcBorders>
              <w:top w:val="single" w:sz="6" w:space="0" w:color="000000"/>
              <w:left w:val="single" w:sz="6" w:space="0" w:color="000000"/>
              <w:bottom w:val="single" w:sz="6" w:space="0" w:color="000000"/>
              <w:right w:val="single" w:sz="6" w:space="0" w:color="000000"/>
            </w:tcBorders>
          </w:tcPr>
          <w:p w14:paraId="4F40269C"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6B1605D0"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46E9DFEB" w14:textId="77777777" w:rsidR="008D4032" w:rsidRDefault="008D4032" w:rsidP="00DD238E">
            <w:pPr>
              <w:pStyle w:val="TableParagraph"/>
              <w:spacing w:before="1"/>
              <w:rPr>
                <w:b/>
                <w:sz w:val="18"/>
              </w:rPr>
            </w:pPr>
          </w:p>
          <w:p w14:paraId="15400ED1" w14:textId="77777777" w:rsidR="008D4032" w:rsidRDefault="008D4032" w:rsidP="00DD238E">
            <w:pPr>
              <w:pStyle w:val="TableParagraph"/>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55853699" w14:textId="77777777" w:rsidR="008D4032" w:rsidRDefault="008D4032" w:rsidP="00DD238E">
            <w:pPr>
              <w:pStyle w:val="TableParagraph"/>
              <w:spacing w:before="1"/>
              <w:rPr>
                <w:b/>
                <w:sz w:val="18"/>
              </w:rPr>
            </w:pPr>
          </w:p>
          <w:p w14:paraId="728C8124" w14:textId="77777777" w:rsidR="008D4032" w:rsidRDefault="008D4032" w:rsidP="00DD238E">
            <w:pPr>
              <w:pStyle w:val="TableParagraph"/>
              <w:ind w:left="144"/>
              <w:rPr>
                <w:sz w:val="18"/>
              </w:rPr>
            </w:pPr>
            <w:r>
              <w:rPr>
                <w:sz w:val="18"/>
              </w:rPr>
              <w:t>SW&amp;CD</w:t>
            </w:r>
          </w:p>
        </w:tc>
        <w:tc>
          <w:tcPr>
            <w:tcW w:w="1587" w:type="dxa"/>
            <w:tcBorders>
              <w:top w:val="single" w:sz="6" w:space="0" w:color="000000"/>
              <w:left w:val="single" w:sz="6" w:space="0" w:color="000000"/>
              <w:bottom w:val="single" w:sz="6" w:space="0" w:color="000000"/>
            </w:tcBorders>
          </w:tcPr>
          <w:p w14:paraId="1343420F" w14:textId="77777777" w:rsidR="008D4032" w:rsidRDefault="008D4032" w:rsidP="00DD238E">
            <w:pPr>
              <w:pStyle w:val="TableParagraph"/>
              <w:spacing w:before="1"/>
              <w:rPr>
                <w:b/>
                <w:sz w:val="18"/>
              </w:rPr>
            </w:pPr>
          </w:p>
          <w:p w14:paraId="1649F638" w14:textId="77777777" w:rsidR="008D4032" w:rsidRDefault="008D4032" w:rsidP="00DD238E">
            <w:pPr>
              <w:pStyle w:val="TableParagraph"/>
              <w:ind w:left="144"/>
              <w:rPr>
                <w:sz w:val="18"/>
              </w:rPr>
            </w:pPr>
            <w:r>
              <w:rPr>
                <w:sz w:val="18"/>
              </w:rPr>
              <w:t>GEA</w:t>
            </w:r>
          </w:p>
        </w:tc>
      </w:tr>
      <w:tr w:rsidR="005E1E43" w14:paraId="2CAB8603" w14:textId="77777777" w:rsidTr="005E1E43">
        <w:trPr>
          <w:trHeight w:val="632"/>
        </w:trPr>
        <w:tc>
          <w:tcPr>
            <w:tcW w:w="828" w:type="dxa"/>
            <w:tcBorders>
              <w:top w:val="single" w:sz="6" w:space="0" w:color="000000"/>
              <w:bottom w:val="single" w:sz="6" w:space="0" w:color="000000"/>
              <w:right w:val="single" w:sz="6" w:space="0" w:color="000000"/>
            </w:tcBorders>
          </w:tcPr>
          <w:p w14:paraId="39B8D666" w14:textId="77777777" w:rsidR="008D4032" w:rsidRDefault="008D4032" w:rsidP="00DD238E">
            <w:pPr>
              <w:pStyle w:val="TableParagraph"/>
              <w:spacing w:before="2"/>
              <w:ind w:left="109"/>
              <w:rPr>
                <w:sz w:val="18"/>
              </w:rPr>
            </w:pPr>
            <w:r>
              <w:rPr>
                <w:sz w:val="18"/>
              </w:rPr>
              <w:t>2.</w:t>
            </w:r>
          </w:p>
        </w:tc>
        <w:tc>
          <w:tcPr>
            <w:tcW w:w="1362" w:type="dxa"/>
            <w:tcBorders>
              <w:top w:val="single" w:sz="6" w:space="0" w:color="000000"/>
              <w:left w:val="single" w:sz="6" w:space="0" w:color="000000"/>
              <w:bottom w:val="single" w:sz="6" w:space="0" w:color="000000"/>
              <w:right w:val="single" w:sz="6" w:space="0" w:color="000000"/>
            </w:tcBorders>
          </w:tcPr>
          <w:p w14:paraId="0305DD60" w14:textId="77777777" w:rsidR="008D4032" w:rsidRDefault="008D4032" w:rsidP="00DD238E">
            <w:pPr>
              <w:pStyle w:val="TableParagraph"/>
              <w:spacing w:before="105"/>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130A68F2" w14:textId="77777777" w:rsidR="008D4032" w:rsidRDefault="008D4032" w:rsidP="00DD238E">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430" w:type="dxa"/>
            <w:tcBorders>
              <w:top w:val="single" w:sz="6" w:space="0" w:color="000000"/>
              <w:left w:val="single" w:sz="6" w:space="0" w:color="000000"/>
              <w:bottom w:val="single" w:sz="6" w:space="0" w:color="000000"/>
              <w:right w:val="single" w:sz="6" w:space="0" w:color="000000"/>
            </w:tcBorders>
          </w:tcPr>
          <w:p w14:paraId="1168C0D2" w14:textId="77777777" w:rsidR="008D4032" w:rsidRDefault="008D4032" w:rsidP="00DD238E">
            <w:pPr>
              <w:pStyle w:val="TableParagraph"/>
              <w:spacing w:before="2"/>
              <w:ind w:left="130"/>
              <w:rPr>
                <w:sz w:val="18"/>
              </w:rPr>
            </w:pPr>
            <w:r>
              <w:rPr>
                <w:sz w:val="18"/>
              </w:rPr>
              <w:t>Organise</w:t>
            </w:r>
            <w:r>
              <w:rPr>
                <w:spacing w:val="9"/>
                <w:sz w:val="18"/>
              </w:rPr>
              <w:t xml:space="preserve"> </w:t>
            </w:r>
            <w:r>
              <w:rPr>
                <w:sz w:val="18"/>
              </w:rPr>
              <w:t>clients</w:t>
            </w:r>
            <w:r>
              <w:rPr>
                <w:spacing w:val="9"/>
                <w:sz w:val="18"/>
              </w:rPr>
              <w:t xml:space="preserve"> </w:t>
            </w:r>
            <w:r>
              <w:rPr>
                <w:sz w:val="18"/>
              </w:rPr>
              <w:t>for</w:t>
            </w:r>
            <w:r>
              <w:rPr>
                <w:spacing w:val="9"/>
                <w:sz w:val="18"/>
              </w:rPr>
              <w:t xml:space="preserve"> </w:t>
            </w:r>
            <w:r>
              <w:rPr>
                <w:sz w:val="18"/>
              </w:rPr>
              <w:t>business</w:t>
            </w:r>
            <w:r>
              <w:rPr>
                <w:spacing w:val="-42"/>
                <w:sz w:val="18"/>
              </w:rPr>
              <w:t xml:space="preserve"> </w:t>
            </w:r>
            <w:r>
              <w:rPr>
                <w:sz w:val="18"/>
              </w:rPr>
              <w:t>development,</w:t>
            </w:r>
            <w:r>
              <w:rPr>
                <w:spacing w:val="22"/>
                <w:sz w:val="18"/>
              </w:rPr>
              <w:t xml:space="preserve"> </w:t>
            </w:r>
            <w:r>
              <w:rPr>
                <w:sz w:val="18"/>
              </w:rPr>
              <w:t>formalisation</w:t>
            </w:r>
            <w:r>
              <w:rPr>
                <w:spacing w:val="20"/>
                <w:sz w:val="18"/>
              </w:rPr>
              <w:t xml:space="preserve"> </w:t>
            </w:r>
            <w:r>
              <w:rPr>
                <w:sz w:val="18"/>
              </w:rPr>
              <w:t>and</w:t>
            </w:r>
          </w:p>
          <w:p w14:paraId="7AB9E58B" w14:textId="77777777" w:rsidR="008D4032" w:rsidRDefault="008D4032" w:rsidP="00DD238E">
            <w:pPr>
              <w:pStyle w:val="TableParagraph"/>
              <w:spacing w:line="186" w:lineRule="exact"/>
              <w:ind w:left="130"/>
              <w:rPr>
                <w:sz w:val="18"/>
              </w:rPr>
            </w:pPr>
            <w:r>
              <w:rPr>
                <w:sz w:val="18"/>
              </w:rPr>
              <w:t>standardisation</w:t>
            </w:r>
          </w:p>
        </w:tc>
        <w:tc>
          <w:tcPr>
            <w:tcW w:w="1354" w:type="dxa"/>
            <w:tcBorders>
              <w:top w:val="single" w:sz="6" w:space="0" w:color="000000"/>
              <w:left w:val="single" w:sz="6" w:space="0" w:color="000000"/>
              <w:bottom w:val="single" w:sz="6" w:space="0" w:color="000000"/>
              <w:right w:val="single" w:sz="6" w:space="0" w:color="000000"/>
            </w:tcBorders>
          </w:tcPr>
          <w:p w14:paraId="48A7FA9C" w14:textId="77777777" w:rsidR="008D4032" w:rsidRDefault="008D4032" w:rsidP="00DD238E">
            <w:pPr>
              <w:pStyle w:val="TableParagraph"/>
              <w:spacing w:before="105"/>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6F4608E9" w14:textId="77777777" w:rsidR="008D4032" w:rsidRDefault="008D4032" w:rsidP="00DD238E">
            <w:pPr>
              <w:pStyle w:val="TableParagraph"/>
              <w:spacing w:before="1"/>
              <w:rPr>
                <w:b/>
                <w:sz w:val="18"/>
              </w:rPr>
            </w:pPr>
          </w:p>
          <w:p w14:paraId="6CD0D578" w14:textId="77777777" w:rsidR="008D4032" w:rsidRDefault="008D4032" w:rsidP="00DD238E">
            <w:pPr>
              <w:pStyle w:val="TableParagraph"/>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229A3C21" w14:textId="77777777" w:rsidR="008D4032" w:rsidRDefault="008D4032" w:rsidP="00DD238E">
            <w:pPr>
              <w:pStyle w:val="TableParagraph"/>
              <w:spacing w:before="1"/>
              <w:rPr>
                <w:b/>
                <w:sz w:val="18"/>
              </w:rPr>
            </w:pPr>
          </w:p>
          <w:p w14:paraId="1201883F" w14:textId="77777777" w:rsidR="008D4032" w:rsidRDefault="008D4032" w:rsidP="00DD238E">
            <w:pPr>
              <w:pStyle w:val="TableParagraph"/>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5FD48C96" w14:textId="77777777" w:rsidR="008D4032" w:rsidRDefault="008D4032" w:rsidP="00DD238E">
            <w:pPr>
              <w:pStyle w:val="TableParagraph"/>
              <w:spacing w:before="1"/>
              <w:rPr>
                <w:b/>
                <w:sz w:val="18"/>
              </w:rPr>
            </w:pPr>
          </w:p>
          <w:p w14:paraId="78223D11"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548DA890" w14:textId="77777777" w:rsidR="008D4032" w:rsidRDefault="008D4032" w:rsidP="00DD238E">
            <w:pPr>
              <w:pStyle w:val="TableParagraph"/>
              <w:spacing w:before="1"/>
              <w:rPr>
                <w:b/>
                <w:sz w:val="18"/>
              </w:rPr>
            </w:pPr>
          </w:p>
          <w:p w14:paraId="59889206" w14:textId="77777777" w:rsidR="008D4032" w:rsidRDefault="008D4032" w:rsidP="00DD238E">
            <w:pPr>
              <w:pStyle w:val="TableParagraph"/>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6756D7BA"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099EFBD3" w14:textId="77777777" w:rsidR="008D4032" w:rsidRDefault="008D4032" w:rsidP="00DD238E">
            <w:pPr>
              <w:pStyle w:val="TableParagraph"/>
              <w:spacing w:before="1"/>
              <w:rPr>
                <w:b/>
                <w:sz w:val="18"/>
              </w:rPr>
            </w:pPr>
          </w:p>
          <w:p w14:paraId="332F8DCB" w14:textId="77777777" w:rsidR="008D4032" w:rsidRDefault="008D4032" w:rsidP="00DD238E">
            <w:pPr>
              <w:pStyle w:val="TableParagraph"/>
              <w:ind w:left="139"/>
              <w:rPr>
                <w:sz w:val="18"/>
              </w:rPr>
            </w:pPr>
            <w:r>
              <w:rPr>
                <w:sz w:val="18"/>
              </w:rPr>
              <w:t>33,400</w:t>
            </w:r>
          </w:p>
        </w:tc>
        <w:tc>
          <w:tcPr>
            <w:tcW w:w="818" w:type="dxa"/>
            <w:tcBorders>
              <w:top w:val="single" w:sz="6" w:space="0" w:color="000000"/>
              <w:left w:val="single" w:sz="6" w:space="0" w:color="000000"/>
              <w:bottom w:val="single" w:sz="6" w:space="0" w:color="000000"/>
              <w:right w:val="single" w:sz="6" w:space="0" w:color="000000"/>
            </w:tcBorders>
          </w:tcPr>
          <w:p w14:paraId="425F6ACE"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6191344E"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1A907B84" w14:textId="77777777" w:rsidR="008D4032" w:rsidRDefault="008D4032" w:rsidP="00DD238E">
            <w:pPr>
              <w:pStyle w:val="TableParagraph"/>
              <w:spacing w:before="1"/>
              <w:rPr>
                <w:b/>
                <w:sz w:val="18"/>
              </w:rPr>
            </w:pPr>
          </w:p>
          <w:p w14:paraId="33DF2F00" w14:textId="77777777" w:rsidR="008D4032" w:rsidRDefault="008D4032" w:rsidP="00DD238E">
            <w:pPr>
              <w:pStyle w:val="TableParagraph"/>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141AE7BF" w14:textId="77777777" w:rsidR="008D4032" w:rsidRDefault="008D4032" w:rsidP="00DD238E">
            <w:pPr>
              <w:pStyle w:val="TableParagraph"/>
              <w:spacing w:before="155"/>
              <w:ind w:left="144"/>
              <w:rPr>
                <w:sz w:val="18"/>
              </w:rPr>
            </w:pPr>
            <w:r>
              <w:rPr>
                <w:sz w:val="18"/>
              </w:rPr>
              <w:t>GEA</w:t>
            </w:r>
          </w:p>
        </w:tc>
        <w:tc>
          <w:tcPr>
            <w:tcW w:w="1587" w:type="dxa"/>
            <w:tcBorders>
              <w:top w:val="single" w:sz="6" w:space="0" w:color="000000"/>
              <w:left w:val="single" w:sz="6" w:space="0" w:color="000000"/>
              <w:bottom w:val="single" w:sz="6" w:space="0" w:color="000000"/>
            </w:tcBorders>
          </w:tcPr>
          <w:p w14:paraId="67394E92" w14:textId="77777777" w:rsidR="008D4032" w:rsidRDefault="008D4032" w:rsidP="00DD238E">
            <w:pPr>
              <w:pStyle w:val="TableParagraph"/>
              <w:spacing w:before="1"/>
              <w:rPr>
                <w:b/>
                <w:sz w:val="18"/>
              </w:rPr>
            </w:pPr>
          </w:p>
          <w:p w14:paraId="1C881C1F" w14:textId="77777777" w:rsidR="008D4032" w:rsidRDefault="008D4032" w:rsidP="00DD238E">
            <w:pPr>
              <w:pStyle w:val="TableParagraph"/>
              <w:ind w:left="144"/>
              <w:rPr>
                <w:sz w:val="18"/>
              </w:rPr>
            </w:pPr>
            <w:r>
              <w:rPr>
                <w:sz w:val="18"/>
              </w:rPr>
              <w:t>TI</w:t>
            </w:r>
            <w:r>
              <w:rPr>
                <w:spacing w:val="-1"/>
                <w:sz w:val="18"/>
              </w:rPr>
              <w:t xml:space="preserve"> </w:t>
            </w:r>
            <w:r>
              <w:rPr>
                <w:sz w:val="18"/>
              </w:rPr>
              <w:t>&amp;</w:t>
            </w:r>
            <w:r>
              <w:rPr>
                <w:spacing w:val="-1"/>
                <w:sz w:val="18"/>
              </w:rPr>
              <w:t xml:space="preserve"> </w:t>
            </w:r>
            <w:r>
              <w:rPr>
                <w:sz w:val="18"/>
              </w:rPr>
              <w:t>TD</w:t>
            </w:r>
          </w:p>
        </w:tc>
      </w:tr>
      <w:tr w:rsidR="005E1E43" w14:paraId="1E072E4D" w14:textId="77777777" w:rsidTr="005E1E43">
        <w:trPr>
          <w:trHeight w:val="631"/>
        </w:trPr>
        <w:tc>
          <w:tcPr>
            <w:tcW w:w="828" w:type="dxa"/>
            <w:tcBorders>
              <w:top w:val="single" w:sz="6" w:space="0" w:color="000000"/>
              <w:bottom w:val="single" w:sz="6" w:space="0" w:color="000000"/>
              <w:right w:val="single" w:sz="6" w:space="0" w:color="000000"/>
            </w:tcBorders>
          </w:tcPr>
          <w:p w14:paraId="4B40F622" w14:textId="77777777" w:rsidR="008D4032" w:rsidRDefault="008D4032" w:rsidP="00DD238E">
            <w:pPr>
              <w:pStyle w:val="TableParagraph"/>
              <w:spacing w:before="2"/>
              <w:ind w:left="109"/>
              <w:rPr>
                <w:sz w:val="18"/>
              </w:rPr>
            </w:pPr>
            <w:r>
              <w:rPr>
                <w:sz w:val="18"/>
              </w:rPr>
              <w:t>3.</w:t>
            </w:r>
          </w:p>
        </w:tc>
        <w:tc>
          <w:tcPr>
            <w:tcW w:w="1362" w:type="dxa"/>
            <w:tcBorders>
              <w:top w:val="single" w:sz="6" w:space="0" w:color="000000"/>
              <w:left w:val="single" w:sz="6" w:space="0" w:color="000000"/>
              <w:bottom w:val="single" w:sz="6" w:space="0" w:color="000000"/>
              <w:right w:val="single" w:sz="6" w:space="0" w:color="000000"/>
            </w:tcBorders>
          </w:tcPr>
          <w:p w14:paraId="162F566A" w14:textId="77777777" w:rsidR="008D4032" w:rsidRDefault="008D4032" w:rsidP="00DD238E">
            <w:pPr>
              <w:pStyle w:val="TableParagraph"/>
              <w:spacing w:before="105"/>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3112CEBD" w14:textId="77777777" w:rsidR="008D4032" w:rsidRDefault="008D4032" w:rsidP="00DD238E">
            <w:pPr>
              <w:pStyle w:val="TableParagraph"/>
              <w:spacing w:before="105"/>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430" w:type="dxa"/>
            <w:tcBorders>
              <w:top w:val="single" w:sz="6" w:space="0" w:color="000000"/>
              <w:left w:val="single" w:sz="6" w:space="0" w:color="000000"/>
              <w:bottom w:val="single" w:sz="6" w:space="0" w:color="000000"/>
              <w:right w:val="single" w:sz="6" w:space="0" w:color="000000"/>
            </w:tcBorders>
          </w:tcPr>
          <w:p w14:paraId="39920546" w14:textId="77777777" w:rsidR="008D4032" w:rsidRDefault="008D4032" w:rsidP="00DD238E">
            <w:pPr>
              <w:pStyle w:val="TableParagraph"/>
              <w:spacing w:line="206" w:lineRule="exact"/>
              <w:ind w:left="130" w:right="67"/>
              <w:jc w:val="both"/>
              <w:rPr>
                <w:sz w:val="18"/>
              </w:rPr>
            </w:pPr>
            <w:r>
              <w:rPr>
                <w:sz w:val="18"/>
              </w:rPr>
              <w:t>Mobilize, register and train 10 co-</w:t>
            </w:r>
            <w:r>
              <w:rPr>
                <w:spacing w:val="1"/>
                <w:sz w:val="18"/>
              </w:rPr>
              <w:t xml:space="preserve"> </w:t>
            </w:r>
            <w:r>
              <w:rPr>
                <w:sz w:val="18"/>
              </w:rPr>
              <w:t>operative</w:t>
            </w:r>
            <w:r>
              <w:rPr>
                <w:spacing w:val="1"/>
                <w:sz w:val="18"/>
              </w:rPr>
              <w:t xml:space="preserve"> </w:t>
            </w:r>
            <w:r>
              <w:rPr>
                <w:sz w:val="18"/>
              </w:rPr>
              <w:t>groups</w:t>
            </w:r>
            <w:r>
              <w:rPr>
                <w:spacing w:val="1"/>
                <w:sz w:val="18"/>
              </w:rPr>
              <w:t xml:space="preserve"> </w:t>
            </w:r>
            <w:r>
              <w:rPr>
                <w:sz w:val="18"/>
              </w:rPr>
              <w:t>in</w:t>
            </w:r>
            <w:r>
              <w:rPr>
                <w:spacing w:val="1"/>
                <w:sz w:val="18"/>
              </w:rPr>
              <w:t xml:space="preserve"> </w:t>
            </w:r>
            <w:r>
              <w:rPr>
                <w:sz w:val="18"/>
              </w:rPr>
              <w:t>financial</w:t>
            </w:r>
            <w:r>
              <w:rPr>
                <w:spacing w:val="1"/>
                <w:sz w:val="18"/>
              </w:rPr>
              <w:t xml:space="preserve"> </w:t>
            </w:r>
            <w:r>
              <w:rPr>
                <w:sz w:val="18"/>
              </w:rPr>
              <w:t>management</w:t>
            </w:r>
            <w:r>
              <w:rPr>
                <w:spacing w:val="-3"/>
                <w:sz w:val="18"/>
              </w:rPr>
              <w:t xml:space="preserve"> </w:t>
            </w:r>
            <w:r>
              <w:rPr>
                <w:sz w:val="18"/>
              </w:rPr>
              <w:t>and</w:t>
            </w:r>
            <w:r>
              <w:rPr>
                <w:spacing w:val="-2"/>
                <w:sz w:val="18"/>
              </w:rPr>
              <w:t xml:space="preserve"> </w:t>
            </w:r>
            <w:r>
              <w:rPr>
                <w:sz w:val="18"/>
              </w:rPr>
              <w:t>conduct</w:t>
            </w:r>
            <w:r>
              <w:rPr>
                <w:spacing w:val="-3"/>
                <w:sz w:val="18"/>
              </w:rPr>
              <w:t xml:space="preserve"> </w:t>
            </w:r>
            <w:r>
              <w:rPr>
                <w:sz w:val="18"/>
              </w:rPr>
              <w:t>auditing</w:t>
            </w:r>
          </w:p>
        </w:tc>
        <w:tc>
          <w:tcPr>
            <w:tcW w:w="1354" w:type="dxa"/>
            <w:tcBorders>
              <w:top w:val="single" w:sz="6" w:space="0" w:color="000000"/>
              <w:left w:val="single" w:sz="6" w:space="0" w:color="000000"/>
              <w:bottom w:val="single" w:sz="6" w:space="0" w:color="000000"/>
              <w:right w:val="single" w:sz="6" w:space="0" w:color="000000"/>
            </w:tcBorders>
          </w:tcPr>
          <w:p w14:paraId="31E11563" w14:textId="77777777" w:rsidR="008D4032" w:rsidRDefault="008D4032" w:rsidP="00DD238E">
            <w:pPr>
              <w:pStyle w:val="TableParagraph"/>
              <w:spacing w:before="105"/>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22FE5155" w14:textId="77777777" w:rsidR="008D4032" w:rsidRDefault="008D4032" w:rsidP="00DD238E">
            <w:pPr>
              <w:pStyle w:val="TableParagraph"/>
              <w:spacing w:before="1"/>
              <w:rPr>
                <w:b/>
                <w:sz w:val="18"/>
              </w:rPr>
            </w:pPr>
          </w:p>
          <w:p w14:paraId="1182DF9B" w14:textId="77777777" w:rsidR="008D4032" w:rsidRDefault="008D4032" w:rsidP="00DD238E">
            <w:pPr>
              <w:pStyle w:val="TableParagraph"/>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64C8F9D9" w14:textId="77777777" w:rsidR="008D4032" w:rsidRDefault="008D4032" w:rsidP="00DD238E">
            <w:pPr>
              <w:pStyle w:val="TableParagraph"/>
              <w:spacing w:before="1"/>
              <w:rPr>
                <w:b/>
                <w:sz w:val="18"/>
              </w:rPr>
            </w:pPr>
          </w:p>
          <w:p w14:paraId="0D25F10C" w14:textId="77777777" w:rsidR="008D4032" w:rsidRDefault="008D4032" w:rsidP="00DD238E">
            <w:pPr>
              <w:pStyle w:val="TableParagraph"/>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039D0C77" w14:textId="77777777" w:rsidR="008D4032" w:rsidRDefault="008D4032" w:rsidP="00DD238E">
            <w:pPr>
              <w:pStyle w:val="TableParagraph"/>
              <w:spacing w:before="1"/>
              <w:rPr>
                <w:b/>
                <w:sz w:val="18"/>
              </w:rPr>
            </w:pPr>
          </w:p>
          <w:p w14:paraId="3AF3E010"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38E78D72" w14:textId="77777777" w:rsidR="008D4032" w:rsidRDefault="008D4032" w:rsidP="00DD238E">
            <w:pPr>
              <w:pStyle w:val="TableParagraph"/>
              <w:spacing w:before="1"/>
              <w:rPr>
                <w:b/>
                <w:sz w:val="18"/>
              </w:rPr>
            </w:pPr>
          </w:p>
          <w:p w14:paraId="262A1AC5" w14:textId="77777777" w:rsidR="008D4032" w:rsidRDefault="008D4032" w:rsidP="00DD238E">
            <w:pPr>
              <w:pStyle w:val="TableParagraph"/>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3851AE91"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30A2B097" w14:textId="77777777" w:rsidR="008D4032" w:rsidRDefault="008D4032" w:rsidP="00DD238E">
            <w:pPr>
              <w:pStyle w:val="TableParagraph"/>
              <w:spacing w:before="1"/>
              <w:rPr>
                <w:b/>
                <w:sz w:val="18"/>
              </w:rPr>
            </w:pPr>
          </w:p>
          <w:p w14:paraId="6C5D685F" w14:textId="77777777" w:rsidR="008D4032" w:rsidRDefault="008D4032" w:rsidP="00DD238E">
            <w:pPr>
              <w:pStyle w:val="TableParagraph"/>
              <w:ind w:left="139"/>
              <w:rPr>
                <w:sz w:val="18"/>
              </w:rPr>
            </w:pPr>
            <w:r>
              <w:rPr>
                <w:sz w:val="18"/>
              </w:rPr>
              <w:t>30,000</w:t>
            </w:r>
          </w:p>
        </w:tc>
        <w:tc>
          <w:tcPr>
            <w:tcW w:w="818" w:type="dxa"/>
            <w:tcBorders>
              <w:top w:val="single" w:sz="6" w:space="0" w:color="000000"/>
              <w:left w:val="single" w:sz="6" w:space="0" w:color="000000"/>
              <w:bottom w:val="single" w:sz="6" w:space="0" w:color="000000"/>
              <w:right w:val="single" w:sz="6" w:space="0" w:color="000000"/>
            </w:tcBorders>
          </w:tcPr>
          <w:p w14:paraId="5679E458"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1D39EA19"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51D68AA9" w14:textId="77777777" w:rsidR="008D4032" w:rsidRDefault="008D4032" w:rsidP="00DD238E">
            <w:pPr>
              <w:pStyle w:val="TableParagraph"/>
              <w:spacing w:before="1"/>
              <w:rPr>
                <w:b/>
                <w:sz w:val="18"/>
              </w:rPr>
            </w:pPr>
          </w:p>
          <w:p w14:paraId="2E925D79" w14:textId="77777777" w:rsidR="008D4032" w:rsidRDefault="008D4032" w:rsidP="00DD238E">
            <w:pPr>
              <w:pStyle w:val="TableParagraph"/>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4018A9E6" w14:textId="77777777" w:rsidR="008D4032" w:rsidRDefault="008D4032" w:rsidP="00DD238E">
            <w:pPr>
              <w:pStyle w:val="TableParagraph"/>
              <w:spacing w:before="155"/>
              <w:ind w:left="144"/>
              <w:rPr>
                <w:sz w:val="18"/>
              </w:rPr>
            </w:pPr>
            <w:r>
              <w:rPr>
                <w:sz w:val="18"/>
              </w:rPr>
              <w:t>TI</w:t>
            </w:r>
            <w:r>
              <w:rPr>
                <w:spacing w:val="-1"/>
                <w:sz w:val="18"/>
              </w:rPr>
              <w:t xml:space="preserve"> </w:t>
            </w:r>
            <w:r>
              <w:rPr>
                <w:sz w:val="18"/>
              </w:rPr>
              <w:t>&amp;TD</w:t>
            </w:r>
          </w:p>
        </w:tc>
        <w:tc>
          <w:tcPr>
            <w:tcW w:w="1587" w:type="dxa"/>
            <w:tcBorders>
              <w:top w:val="single" w:sz="6" w:space="0" w:color="000000"/>
              <w:left w:val="single" w:sz="6" w:space="0" w:color="000000"/>
              <w:bottom w:val="single" w:sz="6" w:space="0" w:color="000000"/>
            </w:tcBorders>
          </w:tcPr>
          <w:p w14:paraId="0D3AA636" w14:textId="77777777" w:rsidR="008D4032" w:rsidRDefault="008D4032" w:rsidP="00DD238E">
            <w:pPr>
              <w:pStyle w:val="TableParagraph"/>
              <w:spacing w:before="105"/>
              <w:ind w:left="144" w:right="257"/>
              <w:rPr>
                <w:sz w:val="18"/>
              </w:rPr>
            </w:pPr>
            <w:r>
              <w:rPr>
                <w:sz w:val="18"/>
              </w:rPr>
              <w:t>Central</w:t>
            </w:r>
            <w:r>
              <w:rPr>
                <w:spacing w:val="-42"/>
                <w:sz w:val="18"/>
              </w:rPr>
              <w:t xml:space="preserve"> </w:t>
            </w:r>
            <w:r>
              <w:rPr>
                <w:sz w:val="18"/>
              </w:rPr>
              <w:t>Admin</w:t>
            </w:r>
          </w:p>
        </w:tc>
      </w:tr>
      <w:tr w:rsidR="005E1E43" w14:paraId="69CA3025" w14:textId="77777777" w:rsidTr="005E1E43">
        <w:trPr>
          <w:trHeight w:val="422"/>
        </w:trPr>
        <w:tc>
          <w:tcPr>
            <w:tcW w:w="828" w:type="dxa"/>
            <w:tcBorders>
              <w:top w:val="single" w:sz="6" w:space="0" w:color="000000"/>
              <w:bottom w:val="single" w:sz="6" w:space="0" w:color="000000"/>
              <w:right w:val="single" w:sz="6" w:space="0" w:color="000000"/>
            </w:tcBorders>
          </w:tcPr>
          <w:p w14:paraId="1487FACB" w14:textId="77777777" w:rsidR="008D4032" w:rsidRDefault="008D4032" w:rsidP="00DD238E">
            <w:pPr>
              <w:pStyle w:val="TableParagraph"/>
              <w:spacing w:before="2"/>
              <w:ind w:left="109"/>
              <w:rPr>
                <w:sz w:val="18"/>
              </w:rPr>
            </w:pPr>
            <w:r>
              <w:rPr>
                <w:sz w:val="18"/>
              </w:rPr>
              <w:t>4.</w:t>
            </w:r>
          </w:p>
        </w:tc>
        <w:tc>
          <w:tcPr>
            <w:tcW w:w="1362" w:type="dxa"/>
            <w:tcBorders>
              <w:top w:val="single" w:sz="6" w:space="0" w:color="000000"/>
              <w:left w:val="single" w:sz="6" w:space="0" w:color="000000"/>
              <w:bottom w:val="single" w:sz="6" w:space="0" w:color="000000"/>
              <w:right w:val="single" w:sz="6" w:space="0" w:color="000000"/>
            </w:tcBorders>
          </w:tcPr>
          <w:p w14:paraId="3FAD07C7" w14:textId="77777777" w:rsidR="008D4032" w:rsidRDefault="008D4032" w:rsidP="00DD238E">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6C102273" w14:textId="77777777" w:rsidR="008D4032" w:rsidRDefault="008D4032" w:rsidP="00DD238E">
            <w:pPr>
              <w:pStyle w:val="TableParagraph"/>
              <w:spacing w:line="206"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430" w:type="dxa"/>
            <w:tcBorders>
              <w:top w:val="single" w:sz="6" w:space="0" w:color="000000"/>
              <w:left w:val="single" w:sz="6" w:space="0" w:color="000000"/>
              <w:bottom w:val="single" w:sz="6" w:space="0" w:color="000000"/>
              <w:right w:val="single" w:sz="6" w:space="0" w:color="000000"/>
            </w:tcBorders>
          </w:tcPr>
          <w:p w14:paraId="420688B8" w14:textId="77777777" w:rsidR="008D4032" w:rsidRDefault="008D4032" w:rsidP="00DD238E">
            <w:pPr>
              <w:pStyle w:val="TableParagraph"/>
              <w:spacing w:line="206" w:lineRule="exact"/>
              <w:ind w:left="130" w:right="531"/>
              <w:rPr>
                <w:sz w:val="18"/>
              </w:rPr>
            </w:pPr>
            <w:r>
              <w:rPr>
                <w:sz w:val="18"/>
              </w:rPr>
              <w:t>Support cultural activities to</w:t>
            </w:r>
            <w:r>
              <w:rPr>
                <w:spacing w:val="-43"/>
                <w:sz w:val="18"/>
              </w:rPr>
              <w:t xml:space="preserve"> </w:t>
            </w:r>
            <w:r>
              <w:rPr>
                <w:sz w:val="18"/>
              </w:rPr>
              <w:t>promote</w:t>
            </w:r>
            <w:r>
              <w:rPr>
                <w:spacing w:val="-3"/>
                <w:sz w:val="18"/>
              </w:rPr>
              <w:t xml:space="preserve"> </w:t>
            </w:r>
            <w:r>
              <w:rPr>
                <w:sz w:val="18"/>
              </w:rPr>
              <w:t>domestic tourism</w:t>
            </w:r>
          </w:p>
        </w:tc>
        <w:tc>
          <w:tcPr>
            <w:tcW w:w="1354" w:type="dxa"/>
            <w:tcBorders>
              <w:top w:val="single" w:sz="6" w:space="0" w:color="000000"/>
              <w:left w:val="single" w:sz="6" w:space="0" w:color="000000"/>
              <w:bottom w:val="single" w:sz="6" w:space="0" w:color="000000"/>
              <w:right w:val="single" w:sz="6" w:space="0" w:color="000000"/>
            </w:tcBorders>
          </w:tcPr>
          <w:p w14:paraId="0FB7C6E6" w14:textId="77777777" w:rsidR="008D4032" w:rsidRDefault="008D4032" w:rsidP="00DD238E">
            <w:pPr>
              <w:pStyle w:val="TableParagraph"/>
              <w:spacing w:line="206" w:lineRule="exact"/>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1856270B" w14:textId="77777777" w:rsidR="008D4032" w:rsidRDefault="008D4032" w:rsidP="00DD238E">
            <w:pPr>
              <w:pStyle w:val="TableParagraph"/>
              <w:spacing w:before="105"/>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3C24A165" w14:textId="77777777" w:rsidR="008D4032" w:rsidRDefault="008D4032" w:rsidP="00DD238E">
            <w:pPr>
              <w:pStyle w:val="TableParagraph"/>
              <w:spacing w:before="105"/>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645075B5" w14:textId="77777777" w:rsidR="008D4032" w:rsidRDefault="008D4032" w:rsidP="00DD238E">
            <w:pPr>
              <w:pStyle w:val="TableParagraph"/>
              <w:spacing w:before="105"/>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7DC08EAC" w14:textId="77777777" w:rsidR="008D4032" w:rsidRDefault="008D4032" w:rsidP="00DD238E">
            <w:pPr>
              <w:pStyle w:val="TableParagraph"/>
              <w:spacing w:before="105"/>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5F2E483B"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0D95E112" w14:textId="77777777" w:rsidR="008D4032" w:rsidRDefault="008D4032" w:rsidP="00DD238E">
            <w:pPr>
              <w:pStyle w:val="TableParagraph"/>
              <w:spacing w:before="105"/>
              <w:ind w:left="139"/>
              <w:rPr>
                <w:sz w:val="18"/>
              </w:rPr>
            </w:pPr>
            <w:r>
              <w:rPr>
                <w:sz w:val="18"/>
              </w:rPr>
              <w:t>40,000</w:t>
            </w:r>
          </w:p>
        </w:tc>
        <w:tc>
          <w:tcPr>
            <w:tcW w:w="818" w:type="dxa"/>
            <w:tcBorders>
              <w:top w:val="single" w:sz="6" w:space="0" w:color="000000"/>
              <w:left w:val="single" w:sz="6" w:space="0" w:color="000000"/>
              <w:bottom w:val="single" w:sz="6" w:space="0" w:color="000000"/>
              <w:right w:val="single" w:sz="6" w:space="0" w:color="000000"/>
            </w:tcBorders>
          </w:tcPr>
          <w:p w14:paraId="49E816A7"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67B9D776"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5F8BBF0E" w14:textId="77777777" w:rsidR="008D4032" w:rsidRDefault="008D4032" w:rsidP="00DD238E">
            <w:pPr>
              <w:pStyle w:val="TableParagraph"/>
              <w:spacing w:before="105"/>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0F2D593A" w14:textId="77777777" w:rsidR="008D4032" w:rsidRDefault="008D4032" w:rsidP="00DD238E">
            <w:pPr>
              <w:pStyle w:val="TableParagraph"/>
              <w:spacing w:before="52"/>
              <w:ind w:left="144"/>
              <w:rPr>
                <w:sz w:val="18"/>
              </w:rPr>
            </w:pPr>
            <w:r>
              <w:rPr>
                <w:sz w:val="18"/>
              </w:rPr>
              <w:t>TI</w:t>
            </w:r>
            <w:r>
              <w:rPr>
                <w:spacing w:val="-1"/>
                <w:sz w:val="18"/>
              </w:rPr>
              <w:t xml:space="preserve"> </w:t>
            </w:r>
            <w:r>
              <w:rPr>
                <w:sz w:val="18"/>
              </w:rPr>
              <w:t>&amp;TD</w:t>
            </w:r>
          </w:p>
        </w:tc>
        <w:tc>
          <w:tcPr>
            <w:tcW w:w="1587" w:type="dxa"/>
            <w:tcBorders>
              <w:top w:val="single" w:sz="6" w:space="0" w:color="000000"/>
              <w:left w:val="single" w:sz="6" w:space="0" w:color="000000"/>
              <w:bottom w:val="single" w:sz="6" w:space="0" w:color="000000"/>
            </w:tcBorders>
          </w:tcPr>
          <w:p w14:paraId="59C4B114" w14:textId="77777777" w:rsidR="008D4032" w:rsidRDefault="008D4032" w:rsidP="00DD238E">
            <w:pPr>
              <w:pStyle w:val="TableParagraph"/>
              <w:spacing w:before="105"/>
              <w:ind w:left="144"/>
              <w:rPr>
                <w:sz w:val="18"/>
              </w:rPr>
            </w:pPr>
            <w:r>
              <w:rPr>
                <w:sz w:val="18"/>
              </w:rPr>
              <w:t>Culture</w:t>
            </w:r>
          </w:p>
        </w:tc>
      </w:tr>
      <w:tr w:rsidR="005E1E43" w14:paraId="10D8BC7D" w14:textId="77777777" w:rsidTr="005E1E43">
        <w:trPr>
          <w:trHeight w:val="422"/>
        </w:trPr>
        <w:tc>
          <w:tcPr>
            <w:tcW w:w="828" w:type="dxa"/>
            <w:tcBorders>
              <w:top w:val="single" w:sz="6" w:space="0" w:color="000000"/>
              <w:bottom w:val="single" w:sz="6" w:space="0" w:color="000000"/>
              <w:right w:val="single" w:sz="6" w:space="0" w:color="000000"/>
            </w:tcBorders>
          </w:tcPr>
          <w:p w14:paraId="0CA5DA27" w14:textId="77777777" w:rsidR="008D4032" w:rsidRDefault="008D4032" w:rsidP="00DD238E">
            <w:pPr>
              <w:pStyle w:val="TableParagraph"/>
              <w:spacing w:line="207" w:lineRule="exact"/>
              <w:ind w:left="109"/>
              <w:rPr>
                <w:sz w:val="18"/>
              </w:rPr>
            </w:pPr>
            <w:r>
              <w:rPr>
                <w:sz w:val="18"/>
              </w:rPr>
              <w:t>5.</w:t>
            </w:r>
          </w:p>
        </w:tc>
        <w:tc>
          <w:tcPr>
            <w:tcW w:w="1362" w:type="dxa"/>
            <w:tcBorders>
              <w:top w:val="single" w:sz="6" w:space="0" w:color="000000"/>
              <w:left w:val="single" w:sz="6" w:space="0" w:color="000000"/>
              <w:bottom w:val="single" w:sz="6" w:space="0" w:color="000000"/>
              <w:right w:val="single" w:sz="6" w:space="0" w:color="000000"/>
            </w:tcBorders>
          </w:tcPr>
          <w:p w14:paraId="51AED46C" w14:textId="77777777" w:rsidR="008D4032" w:rsidRDefault="008D4032" w:rsidP="00DD238E">
            <w:pPr>
              <w:pStyle w:val="TableParagraph"/>
              <w:spacing w:line="208" w:lineRule="exact"/>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3B180D4C" w14:textId="77777777" w:rsidR="008D4032" w:rsidRDefault="008D4032" w:rsidP="00DD238E">
            <w:pPr>
              <w:pStyle w:val="TableParagraph"/>
              <w:spacing w:line="208" w:lineRule="exact"/>
              <w:ind w:left="130" w:right="87"/>
              <w:rPr>
                <w:sz w:val="18"/>
              </w:rPr>
            </w:pPr>
            <w:r>
              <w:rPr>
                <w:sz w:val="18"/>
              </w:rPr>
              <w:t>Trade, Indus. and</w:t>
            </w:r>
            <w:r>
              <w:rPr>
                <w:spacing w:val="-42"/>
                <w:sz w:val="18"/>
              </w:rPr>
              <w:t xml:space="preserve"> </w:t>
            </w:r>
            <w:r>
              <w:rPr>
                <w:sz w:val="18"/>
              </w:rPr>
              <w:t>Tourism</w:t>
            </w:r>
            <w:r>
              <w:rPr>
                <w:spacing w:val="-2"/>
                <w:sz w:val="18"/>
              </w:rPr>
              <w:t xml:space="preserve"> </w:t>
            </w:r>
            <w:r>
              <w:rPr>
                <w:sz w:val="18"/>
              </w:rPr>
              <w:t>Serv</w:t>
            </w:r>
          </w:p>
        </w:tc>
        <w:tc>
          <w:tcPr>
            <w:tcW w:w="2430" w:type="dxa"/>
            <w:tcBorders>
              <w:top w:val="single" w:sz="6" w:space="0" w:color="000000"/>
              <w:left w:val="single" w:sz="6" w:space="0" w:color="000000"/>
              <w:bottom w:val="single" w:sz="6" w:space="0" w:color="000000"/>
              <w:right w:val="single" w:sz="6" w:space="0" w:color="000000"/>
            </w:tcBorders>
          </w:tcPr>
          <w:p w14:paraId="24C30330" w14:textId="77777777" w:rsidR="008D4032" w:rsidRDefault="008D4032" w:rsidP="00DD238E">
            <w:pPr>
              <w:pStyle w:val="TableParagraph"/>
              <w:spacing w:line="208" w:lineRule="exact"/>
              <w:ind w:left="130"/>
              <w:rPr>
                <w:sz w:val="18"/>
              </w:rPr>
            </w:pPr>
            <w:r>
              <w:rPr>
                <w:sz w:val="18"/>
              </w:rPr>
              <w:t>Support</w:t>
            </w:r>
            <w:r>
              <w:rPr>
                <w:spacing w:val="1"/>
                <w:sz w:val="18"/>
              </w:rPr>
              <w:t xml:space="preserve"> </w:t>
            </w:r>
            <w:r>
              <w:rPr>
                <w:sz w:val="18"/>
              </w:rPr>
              <w:t>the</w:t>
            </w:r>
            <w:r>
              <w:rPr>
                <w:spacing w:val="1"/>
                <w:sz w:val="18"/>
              </w:rPr>
              <w:t xml:space="preserve"> </w:t>
            </w:r>
            <w:r>
              <w:rPr>
                <w:sz w:val="18"/>
              </w:rPr>
              <w:t>LED</w:t>
            </w:r>
            <w:r>
              <w:rPr>
                <w:spacing w:val="1"/>
                <w:sz w:val="18"/>
              </w:rPr>
              <w:t xml:space="preserve"> </w:t>
            </w:r>
            <w:r>
              <w:rPr>
                <w:sz w:val="18"/>
              </w:rPr>
              <w:t>(1D1F,</w:t>
            </w:r>
            <w:r>
              <w:rPr>
                <w:spacing w:val="1"/>
                <w:sz w:val="18"/>
              </w:rPr>
              <w:t xml:space="preserve"> </w:t>
            </w:r>
            <w:r>
              <w:rPr>
                <w:sz w:val="18"/>
              </w:rPr>
              <w:t>PERD,</w:t>
            </w:r>
            <w:r>
              <w:rPr>
                <w:spacing w:val="-42"/>
                <w:sz w:val="18"/>
              </w:rPr>
              <w:t xml:space="preserve"> </w:t>
            </w:r>
            <w:r>
              <w:rPr>
                <w:sz w:val="18"/>
              </w:rPr>
              <w:t>PFJ, RFJ</w:t>
            </w:r>
          </w:p>
        </w:tc>
        <w:tc>
          <w:tcPr>
            <w:tcW w:w="1354" w:type="dxa"/>
            <w:tcBorders>
              <w:top w:val="single" w:sz="6" w:space="0" w:color="000000"/>
              <w:left w:val="single" w:sz="6" w:space="0" w:color="000000"/>
              <w:bottom w:val="single" w:sz="6" w:space="0" w:color="000000"/>
              <w:right w:val="single" w:sz="6" w:space="0" w:color="000000"/>
            </w:tcBorders>
          </w:tcPr>
          <w:p w14:paraId="685E1576" w14:textId="77777777" w:rsidR="008D4032" w:rsidRDefault="008D4032" w:rsidP="00DD238E">
            <w:pPr>
              <w:pStyle w:val="TableParagraph"/>
              <w:spacing w:line="208" w:lineRule="exact"/>
              <w:ind w:left="131" w:right="385" w:hanging="17"/>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7C6A4593" w14:textId="77777777" w:rsidR="008D4032" w:rsidRDefault="008D4032" w:rsidP="00DD238E">
            <w:pPr>
              <w:pStyle w:val="TableParagraph"/>
              <w:spacing w:before="103"/>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13FC2652" w14:textId="77777777" w:rsidR="008D4032" w:rsidRDefault="008D4032" w:rsidP="00DD238E">
            <w:pPr>
              <w:pStyle w:val="TableParagraph"/>
              <w:spacing w:before="103"/>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4B56CC77" w14:textId="77777777" w:rsidR="008D4032" w:rsidRDefault="008D4032" w:rsidP="00DD238E">
            <w:pPr>
              <w:pStyle w:val="TableParagraph"/>
              <w:spacing w:before="103"/>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5BEEBF4E" w14:textId="77777777" w:rsidR="008D4032" w:rsidRDefault="008D4032" w:rsidP="00DD238E">
            <w:pPr>
              <w:pStyle w:val="TableParagraph"/>
              <w:spacing w:before="103"/>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712DF783"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0B7D572D" w14:textId="77777777" w:rsidR="008D4032" w:rsidRDefault="008D4032" w:rsidP="00DD238E">
            <w:pPr>
              <w:pStyle w:val="TableParagraph"/>
              <w:spacing w:before="103"/>
              <w:ind w:left="139"/>
              <w:rPr>
                <w:sz w:val="18"/>
              </w:rPr>
            </w:pPr>
            <w:r>
              <w:rPr>
                <w:sz w:val="18"/>
              </w:rPr>
              <w:t>27,000</w:t>
            </w:r>
          </w:p>
        </w:tc>
        <w:tc>
          <w:tcPr>
            <w:tcW w:w="818" w:type="dxa"/>
            <w:tcBorders>
              <w:top w:val="single" w:sz="6" w:space="0" w:color="000000"/>
              <w:left w:val="single" w:sz="6" w:space="0" w:color="000000"/>
              <w:bottom w:val="single" w:sz="6" w:space="0" w:color="000000"/>
              <w:right w:val="single" w:sz="6" w:space="0" w:color="000000"/>
            </w:tcBorders>
          </w:tcPr>
          <w:p w14:paraId="6286131E"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4C984176"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0814245C" w14:textId="77777777" w:rsidR="008D4032" w:rsidRDefault="008D4032" w:rsidP="00DD238E">
            <w:pPr>
              <w:pStyle w:val="TableParagraph"/>
              <w:spacing w:before="103"/>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07C3A4C2" w14:textId="77777777" w:rsidR="008D4032" w:rsidRDefault="008D4032" w:rsidP="00DD238E">
            <w:pPr>
              <w:pStyle w:val="TableParagraph"/>
              <w:spacing w:before="52"/>
              <w:ind w:left="144"/>
              <w:rPr>
                <w:sz w:val="18"/>
              </w:rPr>
            </w:pPr>
            <w:r>
              <w:rPr>
                <w:sz w:val="18"/>
              </w:rPr>
              <w:t>TI</w:t>
            </w:r>
            <w:r>
              <w:rPr>
                <w:spacing w:val="-1"/>
                <w:sz w:val="18"/>
              </w:rPr>
              <w:t xml:space="preserve"> </w:t>
            </w:r>
            <w:r>
              <w:rPr>
                <w:sz w:val="18"/>
              </w:rPr>
              <w:t>&amp;TD</w:t>
            </w:r>
          </w:p>
        </w:tc>
        <w:tc>
          <w:tcPr>
            <w:tcW w:w="1587" w:type="dxa"/>
            <w:tcBorders>
              <w:top w:val="single" w:sz="6" w:space="0" w:color="000000"/>
              <w:left w:val="single" w:sz="6" w:space="0" w:color="000000"/>
              <w:bottom w:val="single" w:sz="6" w:space="0" w:color="000000"/>
            </w:tcBorders>
          </w:tcPr>
          <w:p w14:paraId="779456F4" w14:textId="77777777" w:rsidR="008D4032" w:rsidRDefault="008D4032" w:rsidP="00DD238E">
            <w:pPr>
              <w:pStyle w:val="TableParagraph"/>
              <w:spacing w:line="208" w:lineRule="exact"/>
              <w:ind w:left="144" w:right="257"/>
              <w:rPr>
                <w:sz w:val="18"/>
              </w:rPr>
            </w:pPr>
            <w:r>
              <w:rPr>
                <w:sz w:val="18"/>
              </w:rPr>
              <w:t>Central</w:t>
            </w:r>
            <w:r>
              <w:rPr>
                <w:spacing w:val="-42"/>
                <w:sz w:val="18"/>
              </w:rPr>
              <w:t xml:space="preserve"> </w:t>
            </w:r>
            <w:r>
              <w:rPr>
                <w:sz w:val="18"/>
              </w:rPr>
              <w:t>Admin</w:t>
            </w:r>
          </w:p>
        </w:tc>
      </w:tr>
      <w:tr w:rsidR="005E1E43" w14:paraId="6B7CEFFD" w14:textId="77777777" w:rsidTr="005E1E43">
        <w:trPr>
          <w:trHeight w:val="631"/>
        </w:trPr>
        <w:tc>
          <w:tcPr>
            <w:tcW w:w="828" w:type="dxa"/>
            <w:tcBorders>
              <w:top w:val="single" w:sz="6" w:space="0" w:color="000000"/>
              <w:bottom w:val="single" w:sz="6" w:space="0" w:color="000000"/>
              <w:right w:val="single" w:sz="6" w:space="0" w:color="000000"/>
            </w:tcBorders>
          </w:tcPr>
          <w:p w14:paraId="65C3C5F9" w14:textId="77777777" w:rsidR="008D4032" w:rsidRDefault="008D4032" w:rsidP="00DD238E">
            <w:pPr>
              <w:pStyle w:val="TableParagraph"/>
              <w:spacing w:line="205" w:lineRule="exact"/>
              <w:ind w:left="109"/>
              <w:rPr>
                <w:sz w:val="18"/>
              </w:rPr>
            </w:pPr>
            <w:r>
              <w:rPr>
                <w:sz w:val="18"/>
              </w:rPr>
              <w:t>6.</w:t>
            </w:r>
          </w:p>
        </w:tc>
        <w:tc>
          <w:tcPr>
            <w:tcW w:w="1362" w:type="dxa"/>
            <w:tcBorders>
              <w:top w:val="single" w:sz="6" w:space="0" w:color="000000"/>
              <w:left w:val="single" w:sz="6" w:space="0" w:color="000000"/>
              <w:bottom w:val="single" w:sz="6" w:space="0" w:color="000000"/>
              <w:right w:val="single" w:sz="6" w:space="0" w:color="000000"/>
            </w:tcBorders>
          </w:tcPr>
          <w:p w14:paraId="228ED500" w14:textId="77777777" w:rsidR="008D4032" w:rsidRDefault="008D4032" w:rsidP="00DD238E">
            <w:pPr>
              <w:pStyle w:val="TableParagraph"/>
              <w:spacing w:before="101"/>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5C8E17EC" w14:textId="77777777" w:rsidR="008D4032" w:rsidRDefault="008D4032" w:rsidP="00DD238E">
            <w:pPr>
              <w:pStyle w:val="TableParagraph"/>
              <w:spacing w:before="101"/>
              <w:ind w:left="130" w:right="92"/>
              <w:rPr>
                <w:sz w:val="18"/>
              </w:rPr>
            </w:pPr>
            <w:r>
              <w:rPr>
                <w:sz w:val="18"/>
              </w:rPr>
              <w:t>Agricultural Serv</w:t>
            </w:r>
            <w:r>
              <w:rPr>
                <w:spacing w:val="-42"/>
                <w:sz w:val="18"/>
              </w:rPr>
              <w:t xml:space="preserve"> </w:t>
            </w:r>
            <w:r>
              <w:rPr>
                <w:sz w:val="18"/>
              </w:rPr>
              <w:t>and Mgt</w:t>
            </w:r>
          </w:p>
        </w:tc>
        <w:tc>
          <w:tcPr>
            <w:tcW w:w="2430" w:type="dxa"/>
            <w:tcBorders>
              <w:top w:val="single" w:sz="6" w:space="0" w:color="000000"/>
              <w:left w:val="single" w:sz="6" w:space="0" w:color="000000"/>
              <w:bottom w:val="single" w:sz="6" w:space="0" w:color="000000"/>
              <w:right w:val="single" w:sz="6" w:space="0" w:color="000000"/>
            </w:tcBorders>
          </w:tcPr>
          <w:p w14:paraId="5238980B" w14:textId="77777777" w:rsidR="008D4032" w:rsidRDefault="008D4032" w:rsidP="00DD238E">
            <w:pPr>
              <w:pStyle w:val="TableParagraph"/>
              <w:ind w:left="130" w:right="151"/>
              <w:rPr>
                <w:sz w:val="18"/>
              </w:rPr>
            </w:pPr>
            <w:r>
              <w:rPr>
                <w:sz w:val="18"/>
              </w:rPr>
              <w:t>Educate &amp; train FBOs in modern</w:t>
            </w:r>
            <w:r>
              <w:rPr>
                <w:spacing w:val="1"/>
                <w:sz w:val="18"/>
              </w:rPr>
              <w:t xml:space="preserve"> </w:t>
            </w:r>
            <w:r>
              <w:rPr>
                <w:sz w:val="18"/>
              </w:rPr>
              <w:t>agro</w:t>
            </w:r>
            <w:r>
              <w:rPr>
                <w:spacing w:val="-1"/>
                <w:sz w:val="18"/>
              </w:rPr>
              <w:t xml:space="preserve"> </w:t>
            </w:r>
            <w:r>
              <w:rPr>
                <w:sz w:val="18"/>
              </w:rPr>
              <w:t>practices</w:t>
            </w:r>
            <w:r>
              <w:rPr>
                <w:spacing w:val="-1"/>
                <w:sz w:val="18"/>
              </w:rPr>
              <w:t xml:space="preserve"> </w:t>
            </w:r>
            <w:r>
              <w:rPr>
                <w:sz w:val="18"/>
              </w:rPr>
              <w:t>and</w:t>
            </w:r>
            <w:r>
              <w:rPr>
                <w:spacing w:val="-3"/>
                <w:sz w:val="18"/>
              </w:rPr>
              <w:t xml:space="preserve"> </w:t>
            </w:r>
            <w:r>
              <w:rPr>
                <w:sz w:val="18"/>
              </w:rPr>
              <w:t>Coop Business</w:t>
            </w:r>
          </w:p>
          <w:p w14:paraId="602DB9A2" w14:textId="77777777" w:rsidR="008D4032" w:rsidRDefault="008D4032" w:rsidP="00DD238E">
            <w:pPr>
              <w:pStyle w:val="TableParagraph"/>
              <w:spacing w:line="186" w:lineRule="exact"/>
              <w:ind w:left="130"/>
              <w:rPr>
                <w:sz w:val="18"/>
              </w:rPr>
            </w:pPr>
            <w:r>
              <w:rPr>
                <w:sz w:val="18"/>
              </w:rPr>
              <w:t>Management</w:t>
            </w:r>
          </w:p>
        </w:tc>
        <w:tc>
          <w:tcPr>
            <w:tcW w:w="1354" w:type="dxa"/>
            <w:tcBorders>
              <w:top w:val="single" w:sz="6" w:space="0" w:color="000000"/>
              <w:left w:val="single" w:sz="6" w:space="0" w:color="000000"/>
              <w:bottom w:val="single" w:sz="6" w:space="0" w:color="000000"/>
              <w:right w:val="single" w:sz="6" w:space="0" w:color="000000"/>
            </w:tcBorders>
          </w:tcPr>
          <w:p w14:paraId="55375B4F" w14:textId="77777777" w:rsidR="008D4032" w:rsidRDefault="008D4032" w:rsidP="00DD238E">
            <w:pPr>
              <w:pStyle w:val="TableParagraph"/>
              <w:spacing w:before="101"/>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47B6CF46" w14:textId="77777777" w:rsidR="008D4032" w:rsidRDefault="008D4032" w:rsidP="00DD238E">
            <w:pPr>
              <w:pStyle w:val="TableParagraph"/>
              <w:spacing w:before="9"/>
              <w:rPr>
                <w:b/>
                <w:sz w:val="17"/>
              </w:rPr>
            </w:pPr>
          </w:p>
          <w:p w14:paraId="4B3A87A5" w14:textId="77777777" w:rsidR="008D4032" w:rsidRDefault="008D4032" w:rsidP="00DD238E">
            <w:pPr>
              <w:pStyle w:val="TableParagraph"/>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1F72AF44" w14:textId="77777777" w:rsidR="008D4032" w:rsidRDefault="008D4032" w:rsidP="00DD238E">
            <w:pPr>
              <w:pStyle w:val="TableParagraph"/>
              <w:spacing w:before="9"/>
              <w:rPr>
                <w:b/>
                <w:sz w:val="17"/>
              </w:rPr>
            </w:pPr>
          </w:p>
          <w:p w14:paraId="0DBA93E1" w14:textId="77777777" w:rsidR="008D4032" w:rsidRDefault="008D4032" w:rsidP="00DD238E">
            <w:pPr>
              <w:pStyle w:val="TableParagraph"/>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49C7DFDA" w14:textId="77777777" w:rsidR="008D4032" w:rsidRDefault="008D4032" w:rsidP="00DD238E">
            <w:pPr>
              <w:pStyle w:val="TableParagraph"/>
              <w:spacing w:before="9"/>
              <w:rPr>
                <w:b/>
                <w:sz w:val="17"/>
              </w:rPr>
            </w:pPr>
          </w:p>
          <w:p w14:paraId="13E3821E"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1A037D29" w14:textId="77777777" w:rsidR="008D4032" w:rsidRDefault="008D4032" w:rsidP="00DD238E">
            <w:pPr>
              <w:pStyle w:val="TableParagraph"/>
              <w:spacing w:before="9"/>
              <w:rPr>
                <w:b/>
                <w:sz w:val="17"/>
              </w:rPr>
            </w:pPr>
          </w:p>
          <w:p w14:paraId="12E55395" w14:textId="77777777" w:rsidR="008D4032" w:rsidRDefault="008D4032" w:rsidP="00DD238E">
            <w:pPr>
              <w:pStyle w:val="TableParagraph"/>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02C42BC3"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3ACF86E5" w14:textId="77777777" w:rsidR="008D4032" w:rsidRDefault="008D4032" w:rsidP="00DD238E">
            <w:pPr>
              <w:pStyle w:val="TableParagraph"/>
              <w:spacing w:before="9"/>
              <w:rPr>
                <w:b/>
                <w:sz w:val="17"/>
              </w:rPr>
            </w:pPr>
          </w:p>
          <w:p w14:paraId="4676DBBB" w14:textId="77777777" w:rsidR="008D4032" w:rsidRDefault="008D4032" w:rsidP="00DD238E">
            <w:pPr>
              <w:pStyle w:val="TableParagraph"/>
              <w:ind w:left="139"/>
              <w:rPr>
                <w:sz w:val="18"/>
              </w:rPr>
            </w:pPr>
            <w:r>
              <w:rPr>
                <w:sz w:val="18"/>
              </w:rPr>
              <w:t>17,000</w:t>
            </w:r>
          </w:p>
        </w:tc>
        <w:tc>
          <w:tcPr>
            <w:tcW w:w="818" w:type="dxa"/>
            <w:tcBorders>
              <w:top w:val="single" w:sz="6" w:space="0" w:color="000000"/>
              <w:left w:val="single" w:sz="6" w:space="0" w:color="000000"/>
              <w:bottom w:val="single" w:sz="6" w:space="0" w:color="000000"/>
              <w:right w:val="single" w:sz="6" w:space="0" w:color="000000"/>
            </w:tcBorders>
          </w:tcPr>
          <w:p w14:paraId="58D86BED" w14:textId="77777777" w:rsidR="008D4032" w:rsidRDefault="008D4032" w:rsidP="00DD238E">
            <w:pPr>
              <w:pStyle w:val="TableParagraph"/>
              <w:spacing w:before="9"/>
              <w:rPr>
                <w:b/>
                <w:sz w:val="17"/>
              </w:rPr>
            </w:pPr>
          </w:p>
          <w:p w14:paraId="01B13885" w14:textId="77777777" w:rsidR="008D4032" w:rsidRDefault="008D4032" w:rsidP="00DD238E">
            <w:pPr>
              <w:pStyle w:val="TableParagraph"/>
              <w:ind w:left="140"/>
              <w:rPr>
                <w:sz w:val="18"/>
              </w:rPr>
            </w:pPr>
            <w:r>
              <w:rPr>
                <w:sz w:val="18"/>
              </w:rPr>
              <w:t>73,947</w:t>
            </w:r>
          </w:p>
        </w:tc>
        <w:tc>
          <w:tcPr>
            <w:tcW w:w="464" w:type="dxa"/>
            <w:tcBorders>
              <w:top w:val="single" w:sz="6" w:space="0" w:color="000000"/>
              <w:left w:val="single" w:sz="6" w:space="0" w:color="000000"/>
              <w:bottom w:val="single" w:sz="6" w:space="0" w:color="000000"/>
              <w:right w:val="single" w:sz="6" w:space="0" w:color="000000"/>
            </w:tcBorders>
          </w:tcPr>
          <w:p w14:paraId="06D1FC7E"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40D02DC4" w14:textId="77777777" w:rsidR="008D4032" w:rsidRDefault="008D4032" w:rsidP="00DD238E">
            <w:pPr>
              <w:pStyle w:val="TableParagraph"/>
              <w:spacing w:before="9"/>
              <w:rPr>
                <w:b/>
                <w:sz w:val="17"/>
              </w:rPr>
            </w:pPr>
          </w:p>
          <w:p w14:paraId="0D788752" w14:textId="77777777" w:rsidR="008D4032" w:rsidRDefault="008D4032" w:rsidP="00DD238E">
            <w:pPr>
              <w:pStyle w:val="TableParagraph"/>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63EC1826" w14:textId="77777777" w:rsidR="008D4032" w:rsidRDefault="008D4032" w:rsidP="00DD238E">
            <w:pPr>
              <w:pStyle w:val="TableParagraph"/>
              <w:spacing w:before="101"/>
              <w:ind w:left="144" w:right="402"/>
              <w:rPr>
                <w:sz w:val="18"/>
              </w:rPr>
            </w:pPr>
            <w:r>
              <w:rPr>
                <w:sz w:val="18"/>
              </w:rPr>
              <w:t>Agric</w:t>
            </w:r>
            <w:r>
              <w:rPr>
                <w:spacing w:val="-42"/>
                <w:sz w:val="18"/>
              </w:rPr>
              <w:t xml:space="preserve"> </w:t>
            </w:r>
            <w:r>
              <w:rPr>
                <w:sz w:val="18"/>
              </w:rPr>
              <w:t>Dept.</w:t>
            </w:r>
          </w:p>
        </w:tc>
        <w:tc>
          <w:tcPr>
            <w:tcW w:w="1587" w:type="dxa"/>
            <w:tcBorders>
              <w:top w:val="single" w:sz="6" w:space="0" w:color="000000"/>
              <w:left w:val="single" w:sz="6" w:space="0" w:color="000000"/>
              <w:bottom w:val="single" w:sz="6" w:space="0" w:color="000000"/>
            </w:tcBorders>
          </w:tcPr>
          <w:p w14:paraId="73674EF4" w14:textId="77777777" w:rsidR="008D4032" w:rsidRDefault="008D4032" w:rsidP="00DD238E">
            <w:pPr>
              <w:pStyle w:val="TableParagraph"/>
              <w:spacing w:before="9"/>
              <w:rPr>
                <w:b/>
                <w:sz w:val="17"/>
              </w:rPr>
            </w:pPr>
          </w:p>
          <w:p w14:paraId="5D4CEF15" w14:textId="77777777" w:rsidR="008D4032" w:rsidRDefault="008D4032" w:rsidP="00DD238E">
            <w:pPr>
              <w:pStyle w:val="TableParagraph"/>
              <w:ind w:left="144"/>
              <w:rPr>
                <w:sz w:val="18"/>
              </w:rPr>
            </w:pPr>
            <w:r>
              <w:rPr>
                <w:sz w:val="18"/>
              </w:rPr>
              <w:t>CIDA</w:t>
            </w:r>
          </w:p>
        </w:tc>
      </w:tr>
      <w:tr w:rsidR="005E1E43" w14:paraId="2D1580C1" w14:textId="77777777" w:rsidTr="005E1E43">
        <w:trPr>
          <w:trHeight w:val="423"/>
        </w:trPr>
        <w:tc>
          <w:tcPr>
            <w:tcW w:w="828" w:type="dxa"/>
            <w:tcBorders>
              <w:top w:val="single" w:sz="6" w:space="0" w:color="000000"/>
              <w:bottom w:val="single" w:sz="6" w:space="0" w:color="000000"/>
              <w:right w:val="single" w:sz="6" w:space="0" w:color="000000"/>
            </w:tcBorders>
          </w:tcPr>
          <w:p w14:paraId="330FA450" w14:textId="77777777" w:rsidR="008D4032" w:rsidRDefault="008D4032" w:rsidP="00DD238E">
            <w:pPr>
              <w:pStyle w:val="TableParagraph"/>
              <w:spacing w:line="207" w:lineRule="exact"/>
              <w:ind w:left="109"/>
              <w:rPr>
                <w:sz w:val="18"/>
              </w:rPr>
            </w:pPr>
            <w:r>
              <w:rPr>
                <w:sz w:val="18"/>
              </w:rPr>
              <w:t>7.</w:t>
            </w:r>
          </w:p>
        </w:tc>
        <w:tc>
          <w:tcPr>
            <w:tcW w:w="1362" w:type="dxa"/>
            <w:tcBorders>
              <w:top w:val="single" w:sz="6" w:space="0" w:color="000000"/>
              <w:left w:val="single" w:sz="6" w:space="0" w:color="000000"/>
              <w:bottom w:val="single" w:sz="6" w:space="0" w:color="000000"/>
              <w:right w:val="single" w:sz="6" w:space="0" w:color="000000"/>
            </w:tcBorders>
          </w:tcPr>
          <w:p w14:paraId="7A1F5E03" w14:textId="77777777" w:rsidR="008D4032" w:rsidRDefault="008D4032" w:rsidP="00DD238E">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206687D6" w14:textId="77777777" w:rsidR="008D4032" w:rsidRDefault="008D4032" w:rsidP="00DD238E">
            <w:pPr>
              <w:pStyle w:val="TableParagraph"/>
              <w:spacing w:line="206" w:lineRule="exact"/>
              <w:ind w:left="130" w:right="92"/>
              <w:rPr>
                <w:sz w:val="18"/>
              </w:rPr>
            </w:pPr>
            <w:r>
              <w:rPr>
                <w:sz w:val="18"/>
              </w:rPr>
              <w:t>Agricultural Serv</w:t>
            </w:r>
            <w:r>
              <w:rPr>
                <w:spacing w:val="-42"/>
                <w:sz w:val="18"/>
              </w:rPr>
              <w:t xml:space="preserve"> </w:t>
            </w:r>
            <w:r>
              <w:rPr>
                <w:sz w:val="18"/>
              </w:rPr>
              <w:t>and Mgt</w:t>
            </w:r>
          </w:p>
        </w:tc>
        <w:tc>
          <w:tcPr>
            <w:tcW w:w="2430" w:type="dxa"/>
            <w:tcBorders>
              <w:top w:val="single" w:sz="6" w:space="0" w:color="000000"/>
              <w:left w:val="single" w:sz="6" w:space="0" w:color="000000"/>
              <w:bottom w:val="single" w:sz="6" w:space="0" w:color="000000"/>
              <w:right w:val="single" w:sz="6" w:space="0" w:color="000000"/>
            </w:tcBorders>
          </w:tcPr>
          <w:p w14:paraId="1875E234" w14:textId="75458855" w:rsidR="008D4032" w:rsidRDefault="008D4032" w:rsidP="00DD238E">
            <w:pPr>
              <w:pStyle w:val="TableParagraph"/>
              <w:tabs>
                <w:tab w:val="left" w:pos="1140"/>
                <w:tab w:val="left" w:pos="1528"/>
                <w:tab w:val="left" w:pos="2336"/>
              </w:tabs>
              <w:spacing w:line="206" w:lineRule="exact"/>
              <w:ind w:left="130" w:right="69"/>
              <w:rPr>
                <w:sz w:val="18"/>
              </w:rPr>
            </w:pPr>
            <w:r>
              <w:rPr>
                <w:sz w:val="18"/>
              </w:rPr>
              <w:t>Construct</w:t>
            </w:r>
            <w:r>
              <w:rPr>
                <w:sz w:val="18"/>
              </w:rPr>
              <w:tab/>
              <w:t>a</w:t>
            </w:r>
            <w:r>
              <w:rPr>
                <w:sz w:val="18"/>
              </w:rPr>
              <w:tab/>
              <w:t>market</w:t>
            </w:r>
            <w:r w:rsidR="005E1E43">
              <w:rPr>
                <w:sz w:val="18"/>
              </w:rPr>
              <w:t xml:space="preserve"> </w:t>
            </w:r>
            <w:proofErr w:type="gramStart"/>
            <w:r>
              <w:rPr>
                <w:spacing w:val="-2"/>
                <w:sz w:val="18"/>
              </w:rPr>
              <w:t>with</w:t>
            </w:r>
            <w:r w:rsidR="005E1E43">
              <w:rPr>
                <w:spacing w:val="-2"/>
                <w:sz w:val="18"/>
              </w:rPr>
              <w:t xml:space="preserve"> </w:t>
            </w:r>
            <w:r>
              <w:rPr>
                <w:spacing w:val="-42"/>
                <w:sz w:val="18"/>
              </w:rPr>
              <w:t xml:space="preserve"> </w:t>
            </w:r>
            <w:r>
              <w:rPr>
                <w:sz w:val="18"/>
              </w:rPr>
              <w:t>landscaping</w:t>
            </w:r>
            <w:proofErr w:type="gramEnd"/>
          </w:p>
        </w:tc>
        <w:tc>
          <w:tcPr>
            <w:tcW w:w="1354" w:type="dxa"/>
            <w:tcBorders>
              <w:top w:val="single" w:sz="6" w:space="0" w:color="000000"/>
              <w:left w:val="single" w:sz="6" w:space="0" w:color="000000"/>
              <w:bottom w:val="single" w:sz="6" w:space="0" w:color="000000"/>
              <w:right w:val="single" w:sz="6" w:space="0" w:color="000000"/>
            </w:tcBorders>
          </w:tcPr>
          <w:p w14:paraId="7D73A6F9" w14:textId="77777777" w:rsidR="008D4032" w:rsidRDefault="008D4032" w:rsidP="00DD238E">
            <w:pPr>
              <w:pStyle w:val="TableParagraph"/>
              <w:spacing w:before="103"/>
              <w:ind w:left="131"/>
              <w:rPr>
                <w:sz w:val="18"/>
              </w:rPr>
            </w:pPr>
            <w:r>
              <w:rPr>
                <w:sz w:val="18"/>
              </w:rPr>
              <w:t>Tse-Addo</w:t>
            </w:r>
          </w:p>
        </w:tc>
        <w:tc>
          <w:tcPr>
            <w:tcW w:w="231" w:type="dxa"/>
            <w:tcBorders>
              <w:top w:val="single" w:sz="6" w:space="0" w:color="000000"/>
              <w:left w:val="single" w:sz="6" w:space="0" w:color="000000"/>
              <w:bottom w:val="single" w:sz="6" w:space="0" w:color="000000"/>
              <w:right w:val="single" w:sz="6" w:space="0" w:color="000000"/>
            </w:tcBorders>
          </w:tcPr>
          <w:p w14:paraId="58D9A69A" w14:textId="77777777" w:rsidR="008D4032" w:rsidRDefault="008D4032" w:rsidP="00DD238E">
            <w:pPr>
              <w:pStyle w:val="TableParagraph"/>
              <w:spacing w:before="103"/>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30D93D6F" w14:textId="77777777" w:rsidR="008D4032" w:rsidRDefault="008D4032" w:rsidP="00DD238E">
            <w:pPr>
              <w:pStyle w:val="TableParagraph"/>
              <w:spacing w:before="103"/>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19169CD9" w14:textId="77777777" w:rsidR="008D4032" w:rsidRDefault="008D4032" w:rsidP="00DD238E">
            <w:pPr>
              <w:pStyle w:val="TableParagraph"/>
              <w:spacing w:before="103"/>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138BFC4A" w14:textId="77777777" w:rsidR="008D4032" w:rsidRDefault="008D4032" w:rsidP="00DD238E">
            <w:pPr>
              <w:pStyle w:val="TableParagraph"/>
              <w:spacing w:before="103"/>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7C5A52FC"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302E7EEA" w14:textId="77777777" w:rsidR="008D4032" w:rsidRDefault="008D4032" w:rsidP="00DD238E">
            <w:pPr>
              <w:pStyle w:val="TableParagraph"/>
              <w:spacing w:before="103"/>
              <w:ind w:left="139"/>
              <w:rPr>
                <w:sz w:val="18"/>
              </w:rPr>
            </w:pPr>
            <w:r>
              <w:rPr>
                <w:sz w:val="18"/>
              </w:rPr>
              <w:t>400,000</w:t>
            </w:r>
          </w:p>
        </w:tc>
        <w:tc>
          <w:tcPr>
            <w:tcW w:w="818" w:type="dxa"/>
            <w:tcBorders>
              <w:top w:val="single" w:sz="6" w:space="0" w:color="000000"/>
              <w:left w:val="single" w:sz="6" w:space="0" w:color="000000"/>
              <w:bottom w:val="single" w:sz="6" w:space="0" w:color="000000"/>
              <w:right w:val="single" w:sz="6" w:space="0" w:color="000000"/>
            </w:tcBorders>
          </w:tcPr>
          <w:p w14:paraId="02C7AA1B"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40D59225" w14:textId="77777777" w:rsidR="008D4032" w:rsidRDefault="008D4032" w:rsidP="00DD238E">
            <w:pPr>
              <w:pStyle w:val="TableParagraph"/>
              <w:spacing w:before="103"/>
              <w:ind w:left="141"/>
              <w:rPr>
                <w:sz w:val="18"/>
              </w:rPr>
            </w:pPr>
            <w:r>
              <w:rPr>
                <w:sz w:val="18"/>
              </w:rPr>
              <w:t>x</w:t>
            </w:r>
          </w:p>
        </w:tc>
        <w:tc>
          <w:tcPr>
            <w:tcW w:w="702" w:type="dxa"/>
            <w:tcBorders>
              <w:top w:val="single" w:sz="6" w:space="0" w:color="000000"/>
              <w:left w:val="single" w:sz="6" w:space="0" w:color="000000"/>
              <w:bottom w:val="single" w:sz="6" w:space="0" w:color="000000"/>
              <w:right w:val="single" w:sz="6" w:space="0" w:color="000000"/>
            </w:tcBorders>
          </w:tcPr>
          <w:p w14:paraId="5C546218" w14:textId="77777777" w:rsidR="008D4032" w:rsidRDefault="008D4032" w:rsidP="00DD238E">
            <w:pPr>
              <w:pStyle w:val="TableParagraph"/>
              <w:rPr>
                <w:sz w:val="18"/>
              </w:rPr>
            </w:pPr>
          </w:p>
        </w:tc>
        <w:tc>
          <w:tcPr>
            <w:tcW w:w="1569" w:type="dxa"/>
            <w:tcBorders>
              <w:top w:val="single" w:sz="6" w:space="0" w:color="000000"/>
              <w:left w:val="single" w:sz="6" w:space="0" w:color="000000"/>
              <w:bottom w:val="single" w:sz="6" w:space="0" w:color="000000"/>
              <w:right w:val="single" w:sz="6" w:space="0" w:color="000000"/>
            </w:tcBorders>
          </w:tcPr>
          <w:p w14:paraId="2C441C98" w14:textId="77777777" w:rsidR="008D4032" w:rsidRDefault="008D4032" w:rsidP="00DD238E">
            <w:pPr>
              <w:pStyle w:val="TableParagraph"/>
              <w:spacing w:line="206" w:lineRule="exact"/>
              <w:ind w:left="144" w:right="402"/>
              <w:rPr>
                <w:sz w:val="18"/>
              </w:rPr>
            </w:pPr>
            <w:r>
              <w:rPr>
                <w:sz w:val="18"/>
              </w:rPr>
              <w:t>Agric</w:t>
            </w:r>
            <w:r>
              <w:rPr>
                <w:spacing w:val="-42"/>
                <w:sz w:val="18"/>
              </w:rPr>
              <w:t xml:space="preserve"> </w:t>
            </w:r>
            <w:r>
              <w:rPr>
                <w:sz w:val="18"/>
              </w:rPr>
              <w:t>Dept.</w:t>
            </w:r>
          </w:p>
        </w:tc>
        <w:tc>
          <w:tcPr>
            <w:tcW w:w="1587" w:type="dxa"/>
            <w:tcBorders>
              <w:top w:val="single" w:sz="6" w:space="0" w:color="000000"/>
              <w:left w:val="single" w:sz="6" w:space="0" w:color="000000"/>
              <w:bottom w:val="single" w:sz="6" w:space="0" w:color="000000"/>
            </w:tcBorders>
          </w:tcPr>
          <w:p w14:paraId="4C09BFF2" w14:textId="77777777" w:rsidR="008D4032" w:rsidRDefault="008D4032" w:rsidP="00DD238E">
            <w:pPr>
              <w:pStyle w:val="TableParagraph"/>
              <w:spacing w:line="206" w:lineRule="exact"/>
              <w:ind w:left="144" w:right="257"/>
              <w:rPr>
                <w:sz w:val="18"/>
              </w:rPr>
            </w:pPr>
            <w:r>
              <w:rPr>
                <w:sz w:val="18"/>
              </w:rPr>
              <w:t>Central</w:t>
            </w:r>
            <w:r>
              <w:rPr>
                <w:spacing w:val="-42"/>
                <w:sz w:val="18"/>
              </w:rPr>
              <w:t xml:space="preserve"> </w:t>
            </w:r>
            <w:r>
              <w:rPr>
                <w:sz w:val="18"/>
              </w:rPr>
              <w:t>Admin</w:t>
            </w:r>
          </w:p>
        </w:tc>
      </w:tr>
      <w:tr w:rsidR="005E1E43" w14:paraId="050D8A98" w14:textId="77777777" w:rsidTr="005E1E43">
        <w:trPr>
          <w:trHeight w:val="632"/>
        </w:trPr>
        <w:tc>
          <w:tcPr>
            <w:tcW w:w="828" w:type="dxa"/>
            <w:tcBorders>
              <w:top w:val="single" w:sz="6" w:space="0" w:color="000000"/>
              <w:bottom w:val="single" w:sz="6" w:space="0" w:color="000000"/>
              <w:right w:val="single" w:sz="6" w:space="0" w:color="000000"/>
            </w:tcBorders>
          </w:tcPr>
          <w:p w14:paraId="2CF93DC9" w14:textId="77777777" w:rsidR="008D4032" w:rsidRDefault="008D4032" w:rsidP="00DD238E">
            <w:pPr>
              <w:pStyle w:val="TableParagraph"/>
              <w:spacing w:line="207" w:lineRule="exact"/>
              <w:ind w:left="109"/>
              <w:rPr>
                <w:sz w:val="18"/>
              </w:rPr>
            </w:pPr>
            <w:r>
              <w:rPr>
                <w:sz w:val="18"/>
              </w:rPr>
              <w:t>8.</w:t>
            </w:r>
          </w:p>
        </w:tc>
        <w:tc>
          <w:tcPr>
            <w:tcW w:w="1362" w:type="dxa"/>
            <w:tcBorders>
              <w:top w:val="single" w:sz="6" w:space="0" w:color="000000"/>
              <w:left w:val="single" w:sz="6" w:space="0" w:color="000000"/>
              <w:bottom w:val="single" w:sz="6" w:space="0" w:color="000000"/>
              <w:right w:val="single" w:sz="6" w:space="0" w:color="000000"/>
            </w:tcBorders>
          </w:tcPr>
          <w:p w14:paraId="70C42168" w14:textId="77777777" w:rsidR="008D4032" w:rsidRDefault="008D4032" w:rsidP="00DD238E">
            <w:pPr>
              <w:pStyle w:val="TableParagraph"/>
              <w:spacing w:before="103"/>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2F42875F" w14:textId="77777777" w:rsidR="008D4032" w:rsidRDefault="008D4032" w:rsidP="00DD238E">
            <w:pPr>
              <w:pStyle w:val="TableParagraph"/>
              <w:spacing w:before="103"/>
              <w:ind w:left="130" w:right="92"/>
              <w:rPr>
                <w:sz w:val="18"/>
              </w:rPr>
            </w:pPr>
            <w:r>
              <w:rPr>
                <w:sz w:val="18"/>
              </w:rPr>
              <w:t>Agricultural Serv</w:t>
            </w:r>
            <w:r>
              <w:rPr>
                <w:spacing w:val="-42"/>
                <w:sz w:val="18"/>
              </w:rPr>
              <w:t xml:space="preserve"> </w:t>
            </w:r>
            <w:r>
              <w:rPr>
                <w:sz w:val="18"/>
              </w:rPr>
              <w:t>and Mgt</w:t>
            </w:r>
          </w:p>
        </w:tc>
        <w:tc>
          <w:tcPr>
            <w:tcW w:w="2430" w:type="dxa"/>
            <w:tcBorders>
              <w:top w:val="single" w:sz="6" w:space="0" w:color="000000"/>
              <w:left w:val="single" w:sz="6" w:space="0" w:color="000000"/>
              <w:bottom w:val="single" w:sz="6" w:space="0" w:color="000000"/>
              <w:right w:val="single" w:sz="6" w:space="0" w:color="000000"/>
            </w:tcBorders>
          </w:tcPr>
          <w:p w14:paraId="26501344" w14:textId="77777777" w:rsidR="008D4032" w:rsidRDefault="008D4032" w:rsidP="00DD238E">
            <w:pPr>
              <w:pStyle w:val="TableParagraph"/>
              <w:spacing w:line="206" w:lineRule="exact"/>
              <w:ind w:left="130" w:right="70"/>
              <w:jc w:val="both"/>
              <w:rPr>
                <w:sz w:val="18"/>
              </w:rPr>
            </w:pPr>
            <w:r>
              <w:rPr>
                <w:sz w:val="18"/>
              </w:rPr>
              <w:t>Train</w:t>
            </w:r>
            <w:r>
              <w:rPr>
                <w:spacing w:val="1"/>
                <w:sz w:val="18"/>
              </w:rPr>
              <w:t xml:space="preserve"> </w:t>
            </w:r>
            <w:r>
              <w:rPr>
                <w:sz w:val="18"/>
              </w:rPr>
              <w:t>70</w:t>
            </w:r>
            <w:r>
              <w:rPr>
                <w:spacing w:val="1"/>
                <w:sz w:val="18"/>
              </w:rPr>
              <w:t xml:space="preserve"> </w:t>
            </w:r>
            <w:r>
              <w:rPr>
                <w:sz w:val="18"/>
              </w:rPr>
              <w:t>Poultry</w:t>
            </w:r>
            <w:r>
              <w:rPr>
                <w:spacing w:val="1"/>
                <w:sz w:val="18"/>
              </w:rPr>
              <w:t xml:space="preserve"> </w:t>
            </w:r>
            <w:r>
              <w:rPr>
                <w:sz w:val="18"/>
              </w:rPr>
              <w:t>Farmers</w:t>
            </w:r>
            <w:r>
              <w:rPr>
                <w:spacing w:val="1"/>
                <w:sz w:val="18"/>
              </w:rPr>
              <w:t xml:space="preserve"> </w:t>
            </w:r>
            <w:r>
              <w:rPr>
                <w:sz w:val="18"/>
              </w:rPr>
              <w:t>in</w:t>
            </w:r>
            <w:r>
              <w:rPr>
                <w:spacing w:val="1"/>
                <w:sz w:val="18"/>
              </w:rPr>
              <w:t xml:space="preserve"> </w:t>
            </w:r>
            <w:r>
              <w:rPr>
                <w:sz w:val="18"/>
              </w:rPr>
              <w:t>Disease</w:t>
            </w:r>
            <w:r>
              <w:rPr>
                <w:spacing w:val="1"/>
                <w:sz w:val="18"/>
              </w:rPr>
              <w:t xml:space="preserve"> </w:t>
            </w:r>
            <w:r>
              <w:rPr>
                <w:sz w:val="18"/>
              </w:rPr>
              <w:t>Mgt</w:t>
            </w:r>
            <w:r>
              <w:rPr>
                <w:spacing w:val="1"/>
                <w:sz w:val="18"/>
              </w:rPr>
              <w:t xml:space="preserve"> </w:t>
            </w:r>
            <w:r>
              <w:rPr>
                <w:sz w:val="18"/>
              </w:rPr>
              <w:t>Control</w:t>
            </w:r>
            <w:r>
              <w:rPr>
                <w:spacing w:val="1"/>
                <w:sz w:val="18"/>
              </w:rPr>
              <w:t xml:space="preserve"> </w:t>
            </w:r>
            <w:r>
              <w:rPr>
                <w:sz w:val="18"/>
              </w:rPr>
              <w:t>&amp;</w:t>
            </w:r>
            <w:r>
              <w:rPr>
                <w:spacing w:val="1"/>
                <w:sz w:val="18"/>
              </w:rPr>
              <w:t xml:space="preserve"> </w:t>
            </w:r>
            <w:r>
              <w:rPr>
                <w:sz w:val="18"/>
              </w:rPr>
              <w:t>Value-</w:t>
            </w:r>
            <w:r>
              <w:rPr>
                <w:spacing w:val="1"/>
                <w:sz w:val="18"/>
              </w:rPr>
              <w:t xml:space="preserve"> </w:t>
            </w:r>
            <w:r>
              <w:rPr>
                <w:sz w:val="18"/>
              </w:rPr>
              <w:t>Chain Analysis</w:t>
            </w:r>
          </w:p>
        </w:tc>
        <w:tc>
          <w:tcPr>
            <w:tcW w:w="1354" w:type="dxa"/>
            <w:tcBorders>
              <w:top w:val="single" w:sz="6" w:space="0" w:color="000000"/>
              <w:left w:val="single" w:sz="6" w:space="0" w:color="000000"/>
              <w:bottom w:val="single" w:sz="6" w:space="0" w:color="000000"/>
              <w:right w:val="single" w:sz="6" w:space="0" w:color="000000"/>
            </w:tcBorders>
          </w:tcPr>
          <w:p w14:paraId="68FFE3AE" w14:textId="77777777" w:rsidR="008D4032" w:rsidRDefault="008D4032" w:rsidP="00DD238E">
            <w:pPr>
              <w:pStyle w:val="TableParagraph"/>
              <w:spacing w:before="103"/>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3BCE6B18" w14:textId="77777777" w:rsidR="008D4032" w:rsidRDefault="008D4032" w:rsidP="00DD238E">
            <w:pPr>
              <w:pStyle w:val="TableParagraph"/>
              <w:spacing w:before="10"/>
              <w:rPr>
                <w:b/>
                <w:sz w:val="17"/>
              </w:rPr>
            </w:pPr>
          </w:p>
          <w:p w14:paraId="78EF4C3C" w14:textId="77777777" w:rsidR="008D4032" w:rsidRDefault="008D4032" w:rsidP="00DD238E">
            <w:pPr>
              <w:pStyle w:val="TableParagraph"/>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0F4C95CE" w14:textId="77777777" w:rsidR="008D4032" w:rsidRDefault="008D4032" w:rsidP="00DD238E">
            <w:pPr>
              <w:pStyle w:val="TableParagraph"/>
              <w:spacing w:before="10"/>
              <w:rPr>
                <w:b/>
                <w:sz w:val="17"/>
              </w:rPr>
            </w:pPr>
          </w:p>
          <w:p w14:paraId="081BCAFE" w14:textId="77777777" w:rsidR="008D4032" w:rsidRDefault="008D4032" w:rsidP="00DD238E">
            <w:pPr>
              <w:pStyle w:val="TableParagraph"/>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2D472CDE" w14:textId="77777777" w:rsidR="008D4032" w:rsidRDefault="008D4032" w:rsidP="00DD238E">
            <w:pPr>
              <w:pStyle w:val="TableParagraph"/>
              <w:spacing w:before="10"/>
              <w:rPr>
                <w:b/>
                <w:sz w:val="17"/>
              </w:rPr>
            </w:pPr>
          </w:p>
          <w:p w14:paraId="1E911C23"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3FF13C3D" w14:textId="77777777" w:rsidR="008D4032" w:rsidRDefault="008D4032" w:rsidP="00DD238E">
            <w:pPr>
              <w:pStyle w:val="TableParagraph"/>
              <w:spacing w:before="10"/>
              <w:rPr>
                <w:b/>
                <w:sz w:val="17"/>
              </w:rPr>
            </w:pPr>
          </w:p>
          <w:p w14:paraId="24A0BB9D" w14:textId="77777777" w:rsidR="008D4032" w:rsidRDefault="008D4032" w:rsidP="00DD238E">
            <w:pPr>
              <w:pStyle w:val="TableParagraph"/>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454A4C81"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4E65BBDE" w14:textId="77777777" w:rsidR="008D4032" w:rsidRDefault="008D4032" w:rsidP="00DD238E">
            <w:pPr>
              <w:pStyle w:val="TableParagraph"/>
              <w:spacing w:before="10"/>
              <w:rPr>
                <w:b/>
                <w:sz w:val="17"/>
              </w:rPr>
            </w:pPr>
          </w:p>
          <w:p w14:paraId="2FE506AC" w14:textId="77777777" w:rsidR="008D4032" w:rsidRDefault="008D4032" w:rsidP="00DD238E">
            <w:pPr>
              <w:pStyle w:val="TableParagraph"/>
              <w:ind w:left="139"/>
              <w:rPr>
                <w:sz w:val="18"/>
              </w:rPr>
            </w:pPr>
            <w:r>
              <w:rPr>
                <w:sz w:val="18"/>
              </w:rPr>
              <w:t>17,832</w:t>
            </w:r>
          </w:p>
        </w:tc>
        <w:tc>
          <w:tcPr>
            <w:tcW w:w="818" w:type="dxa"/>
            <w:tcBorders>
              <w:top w:val="single" w:sz="6" w:space="0" w:color="000000"/>
              <w:left w:val="single" w:sz="6" w:space="0" w:color="000000"/>
              <w:bottom w:val="single" w:sz="6" w:space="0" w:color="000000"/>
              <w:right w:val="single" w:sz="6" w:space="0" w:color="000000"/>
            </w:tcBorders>
          </w:tcPr>
          <w:p w14:paraId="003DB1DB"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59DCC8F7"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0616A498" w14:textId="77777777" w:rsidR="008D4032" w:rsidRDefault="008D4032" w:rsidP="00DD238E">
            <w:pPr>
              <w:pStyle w:val="TableParagraph"/>
              <w:spacing w:before="10"/>
              <w:rPr>
                <w:b/>
                <w:sz w:val="17"/>
              </w:rPr>
            </w:pPr>
          </w:p>
          <w:p w14:paraId="2DB51C8F" w14:textId="77777777" w:rsidR="008D4032" w:rsidRDefault="008D4032" w:rsidP="00DD238E">
            <w:pPr>
              <w:pStyle w:val="TableParagraph"/>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18155C6A" w14:textId="77777777" w:rsidR="008D4032" w:rsidRDefault="008D4032" w:rsidP="00DD238E">
            <w:pPr>
              <w:pStyle w:val="TableParagraph"/>
              <w:spacing w:before="103"/>
              <w:ind w:left="144" w:right="402"/>
              <w:rPr>
                <w:sz w:val="18"/>
              </w:rPr>
            </w:pPr>
            <w:r>
              <w:rPr>
                <w:sz w:val="18"/>
              </w:rPr>
              <w:t>Agric</w:t>
            </w:r>
            <w:r>
              <w:rPr>
                <w:spacing w:val="-42"/>
                <w:sz w:val="18"/>
              </w:rPr>
              <w:t xml:space="preserve"> </w:t>
            </w:r>
            <w:r>
              <w:rPr>
                <w:sz w:val="18"/>
              </w:rPr>
              <w:t>Dept.</w:t>
            </w:r>
          </w:p>
        </w:tc>
        <w:tc>
          <w:tcPr>
            <w:tcW w:w="1587" w:type="dxa"/>
            <w:tcBorders>
              <w:top w:val="single" w:sz="6" w:space="0" w:color="000000"/>
              <w:left w:val="single" w:sz="6" w:space="0" w:color="000000"/>
              <w:bottom w:val="single" w:sz="6" w:space="0" w:color="000000"/>
            </w:tcBorders>
          </w:tcPr>
          <w:p w14:paraId="06870668" w14:textId="77777777" w:rsidR="008D4032" w:rsidRDefault="008D4032" w:rsidP="00DD238E">
            <w:pPr>
              <w:pStyle w:val="TableParagraph"/>
              <w:spacing w:before="103"/>
              <w:ind w:left="144" w:right="257"/>
              <w:rPr>
                <w:sz w:val="18"/>
              </w:rPr>
            </w:pPr>
            <w:r>
              <w:rPr>
                <w:sz w:val="18"/>
              </w:rPr>
              <w:t>Central</w:t>
            </w:r>
            <w:r>
              <w:rPr>
                <w:spacing w:val="-42"/>
                <w:sz w:val="18"/>
              </w:rPr>
              <w:t xml:space="preserve"> </w:t>
            </w:r>
            <w:r>
              <w:rPr>
                <w:sz w:val="18"/>
              </w:rPr>
              <w:t>Admin</w:t>
            </w:r>
          </w:p>
        </w:tc>
      </w:tr>
      <w:tr w:rsidR="005E1E43" w14:paraId="549DBDEF" w14:textId="77777777" w:rsidTr="005E1E43">
        <w:trPr>
          <w:trHeight w:val="420"/>
        </w:trPr>
        <w:tc>
          <w:tcPr>
            <w:tcW w:w="828" w:type="dxa"/>
            <w:tcBorders>
              <w:top w:val="single" w:sz="6" w:space="0" w:color="000000"/>
              <w:bottom w:val="single" w:sz="6" w:space="0" w:color="000000"/>
              <w:right w:val="single" w:sz="6" w:space="0" w:color="000000"/>
            </w:tcBorders>
          </w:tcPr>
          <w:p w14:paraId="738A8F48" w14:textId="77777777" w:rsidR="008D4032" w:rsidRDefault="008D4032" w:rsidP="00DD238E">
            <w:pPr>
              <w:pStyle w:val="TableParagraph"/>
              <w:spacing w:line="207" w:lineRule="exact"/>
              <w:ind w:left="109"/>
              <w:rPr>
                <w:sz w:val="18"/>
              </w:rPr>
            </w:pPr>
            <w:r>
              <w:rPr>
                <w:sz w:val="18"/>
              </w:rPr>
              <w:t>9.</w:t>
            </w:r>
          </w:p>
        </w:tc>
        <w:tc>
          <w:tcPr>
            <w:tcW w:w="1362" w:type="dxa"/>
            <w:tcBorders>
              <w:top w:val="single" w:sz="6" w:space="0" w:color="000000"/>
              <w:left w:val="single" w:sz="6" w:space="0" w:color="000000"/>
              <w:bottom w:val="single" w:sz="6" w:space="0" w:color="000000"/>
              <w:right w:val="single" w:sz="6" w:space="0" w:color="000000"/>
            </w:tcBorders>
          </w:tcPr>
          <w:p w14:paraId="25A7A17D" w14:textId="77777777" w:rsidR="008D4032" w:rsidRDefault="008D4032" w:rsidP="00DD238E">
            <w:pPr>
              <w:pStyle w:val="TableParagraph"/>
              <w:spacing w:line="206" w:lineRule="exact"/>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2AEAF448" w14:textId="77777777" w:rsidR="008D4032" w:rsidRDefault="008D4032" w:rsidP="00DD238E">
            <w:pPr>
              <w:pStyle w:val="TableParagraph"/>
              <w:spacing w:line="206" w:lineRule="exact"/>
              <w:ind w:left="130" w:right="92"/>
              <w:rPr>
                <w:sz w:val="18"/>
              </w:rPr>
            </w:pPr>
            <w:r>
              <w:rPr>
                <w:sz w:val="18"/>
              </w:rPr>
              <w:t>Agricultural Serv</w:t>
            </w:r>
            <w:r>
              <w:rPr>
                <w:spacing w:val="-42"/>
                <w:sz w:val="18"/>
              </w:rPr>
              <w:t xml:space="preserve"> </w:t>
            </w:r>
            <w:r>
              <w:rPr>
                <w:sz w:val="18"/>
              </w:rPr>
              <w:t>and Mgt</w:t>
            </w:r>
          </w:p>
        </w:tc>
        <w:tc>
          <w:tcPr>
            <w:tcW w:w="2430" w:type="dxa"/>
            <w:tcBorders>
              <w:top w:val="single" w:sz="6" w:space="0" w:color="000000"/>
              <w:left w:val="single" w:sz="6" w:space="0" w:color="000000"/>
              <w:bottom w:val="single" w:sz="6" w:space="0" w:color="000000"/>
              <w:right w:val="single" w:sz="6" w:space="0" w:color="000000"/>
            </w:tcBorders>
          </w:tcPr>
          <w:p w14:paraId="12AA26A8" w14:textId="77777777" w:rsidR="008D4032" w:rsidRDefault="008D4032" w:rsidP="00DD238E">
            <w:pPr>
              <w:pStyle w:val="TableParagraph"/>
              <w:spacing w:line="206" w:lineRule="exact"/>
              <w:ind w:left="130" w:right="136"/>
              <w:rPr>
                <w:sz w:val="18"/>
              </w:rPr>
            </w:pPr>
            <w:r>
              <w:rPr>
                <w:sz w:val="18"/>
              </w:rPr>
              <w:t>Organize</w:t>
            </w:r>
            <w:r>
              <w:rPr>
                <w:spacing w:val="-3"/>
                <w:sz w:val="18"/>
              </w:rPr>
              <w:t xml:space="preserve"> </w:t>
            </w:r>
            <w:r>
              <w:rPr>
                <w:sz w:val="18"/>
              </w:rPr>
              <w:t>Farmers</w:t>
            </w:r>
            <w:r>
              <w:rPr>
                <w:spacing w:val="-2"/>
                <w:sz w:val="18"/>
              </w:rPr>
              <w:t xml:space="preserve"> </w:t>
            </w:r>
            <w:r>
              <w:rPr>
                <w:sz w:val="18"/>
              </w:rPr>
              <w:t>&amp;</w:t>
            </w:r>
            <w:r>
              <w:rPr>
                <w:spacing w:val="-3"/>
                <w:sz w:val="18"/>
              </w:rPr>
              <w:t xml:space="preserve"> </w:t>
            </w:r>
            <w:r>
              <w:rPr>
                <w:sz w:val="18"/>
              </w:rPr>
              <w:t>Fishers’</w:t>
            </w:r>
            <w:r>
              <w:rPr>
                <w:spacing w:val="-2"/>
                <w:sz w:val="18"/>
              </w:rPr>
              <w:t xml:space="preserve"> </w:t>
            </w:r>
            <w:r>
              <w:rPr>
                <w:sz w:val="18"/>
              </w:rPr>
              <w:t>Day</w:t>
            </w:r>
            <w:r>
              <w:rPr>
                <w:spacing w:val="-42"/>
                <w:sz w:val="18"/>
              </w:rPr>
              <w:t xml:space="preserve"> </w:t>
            </w:r>
            <w:r>
              <w:rPr>
                <w:sz w:val="18"/>
              </w:rPr>
              <w:t>celeb.</w:t>
            </w:r>
          </w:p>
        </w:tc>
        <w:tc>
          <w:tcPr>
            <w:tcW w:w="1354" w:type="dxa"/>
            <w:tcBorders>
              <w:top w:val="single" w:sz="6" w:space="0" w:color="000000"/>
              <w:left w:val="single" w:sz="6" w:space="0" w:color="000000"/>
              <w:bottom w:val="single" w:sz="6" w:space="0" w:color="000000"/>
              <w:right w:val="single" w:sz="6" w:space="0" w:color="000000"/>
            </w:tcBorders>
          </w:tcPr>
          <w:p w14:paraId="2499ACDC" w14:textId="77777777" w:rsidR="008D4032" w:rsidRDefault="008D4032" w:rsidP="00DD238E">
            <w:pPr>
              <w:pStyle w:val="TableParagraph"/>
              <w:spacing w:before="103"/>
              <w:ind w:left="131"/>
              <w:rPr>
                <w:sz w:val="18"/>
              </w:rPr>
            </w:pPr>
            <w:r>
              <w:rPr>
                <w:sz w:val="18"/>
              </w:rPr>
              <w:t>Trade</w:t>
            </w:r>
            <w:r>
              <w:rPr>
                <w:spacing w:val="-2"/>
                <w:sz w:val="18"/>
              </w:rPr>
              <w:t xml:space="preserve"> </w:t>
            </w:r>
            <w:r>
              <w:rPr>
                <w:sz w:val="18"/>
              </w:rPr>
              <w:t>Fair</w:t>
            </w:r>
          </w:p>
        </w:tc>
        <w:tc>
          <w:tcPr>
            <w:tcW w:w="231" w:type="dxa"/>
            <w:tcBorders>
              <w:top w:val="single" w:sz="6" w:space="0" w:color="000000"/>
              <w:left w:val="single" w:sz="6" w:space="0" w:color="000000"/>
              <w:bottom w:val="single" w:sz="6" w:space="0" w:color="000000"/>
              <w:right w:val="single" w:sz="6" w:space="0" w:color="000000"/>
            </w:tcBorders>
          </w:tcPr>
          <w:p w14:paraId="368945BF" w14:textId="77777777" w:rsidR="008D4032" w:rsidRDefault="008D4032" w:rsidP="00DD238E">
            <w:pPr>
              <w:pStyle w:val="TableParagraph"/>
              <w:rPr>
                <w:sz w:val="18"/>
              </w:rPr>
            </w:pPr>
          </w:p>
        </w:tc>
        <w:tc>
          <w:tcPr>
            <w:tcW w:w="231" w:type="dxa"/>
            <w:tcBorders>
              <w:top w:val="single" w:sz="6" w:space="0" w:color="000000"/>
              <w:left w:val="single" w:sz="6" w:space="0" w:color="000000"/>
              <w:bottom w:val="single" w:sz="6" w:space="0" w:color="000000"/>
              <w:right w:val="single" w:sz="6" w:space="0" w:color="000000"/>
            </w:tcBorders>
          </w:tcPr>
          <w:p w14:paraId="4B457159" w14:textId="77777777" w:rsidR="008D4032" w:rsidRDefault="008D4032" w:rsidP="00DD238E">
            <w:pPr>
              <w:pStyle w:val="TableParagraph"/>
              <w:rPr>
                <w:sz w:val="18"/>
              </w:rPr>
            </w:pPr>
          </w:p>
        </w:tc>
        <w:tc>
          <w:tcPr>
            <w:tcW w:w="233" w:type="dxa"/>
            <w:tcBorders>
              <w:top w:val="single" w:sz="6" w:space="0" w:color="000000"/>
              <w:left w:val="single" w:sz="6" w:space="0" w:color="000000"/>
              <w:bottom w:val="single" w:sz="6" w:space="0" w:color="000000"/>
              <w:right w:val="single" w:sz="6" w:space="0" w:color="000000"/>
            </w:tcBorders>
          </w:tcPr>
          <w:p w14:paraId="421A4FAE" w14:textId="77777777" w:rsidR="008D4032" w:rsidRDefault="008D4032" w:rsidP="00DD238E">
            <w:pPr>
              <w:pStyle w:val="TableParagraph"/>
              <w:rPr>
                <w:sz w:val="18"/>
              </w:rPr>
            </w:pPr>
          </w:p>
        </w:tc>
        <w:tc>
          <w:tcPr>
            <w:tcW w:w="233" w:type="dxa"/>
            <w:tcBorders>
              <w:top w:val="single" w:sz="6" w:space="0" w:color="000000"/>
              <w:left w:val="single" w:sz="6" w:space="0" w:color="000000"/>
              <w:bottom w:val="single" w:sz="6" w:space="0" w:color="000000"/>
              <w:right w:val="single" w:sz="6" w:space="0" w:color="000000"/>
            </w:tcBorders>
          </w:tcPr>
          <w:p w14:paraId="066F92B7" w14:textId="77777777" w:rsidR="008D4032" w:rsidRDefault="008D4032" w:rsidP="00DD238E">
            <w:pPr>
              <w:pStyle w:val="TableParagraph"/>
              <w:spacing w:before="103"/>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015C3B6B" w14:textId="77777777" w:rsidR="008D4032" w:rsidRDefault="008D4032" w:rsidP="00DD238E">
            <w:pPr>
              <w:pStyle w:val="TableParagraph"/>
              <w:spacing w:before="103"/>
              <w:ind w:left="137"/>
              <w:rPr>
                <w:sz w:val="18"/>
              </w:rPr>
            </w:pPr>
            <w:r>
              <w:rPr>
                <w:sz w:val="18"/>
              </w:rPr>
              <w:t>85,000</w:t>
            </w:r>
          </w:p>
        </w:tc>
        <w:tc>
          <w:tcPr>
            <w:tcW w:w="818" w:type="dxa"/>
            <w:tcBorders>
              <w:top w:val="single" w:sz="6" w:space="0" w:color="000000"/>
              <w:left w:val="single" w:sz="6" w:space="0" w:color="000000"/>
              <w:bottom w:val="single" w:sz="6" w:space="0" w:color="000000"/>
              <w:right w:val="single" w:sz="6" w:space="0" w:color="000000"/>
            </w:tcBorders>
          </w:tcPr>
          <w:p w14:paraId="4A602F8B"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670CBFC3"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6F258017"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0CAFF3E9" w14:textId="77777777" w:rsidR="008D4032" w:rsidRDefault="008D4032" w:rsidP="00DD238E">
            <w:pPr>
              <w:pStyle w:val="TableParagraph"/>
              <w:spacing w:before="103"/>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552CE75E" w14:textId="77777777" w:rsidR="008D4032" w:rsidRDefault="008D4032" w:rsidP="00DD238E">
            <w:pPr>
              <w:pStyle w:val="TableParagraph"/>
              <w:spacing w:line="206" w:lineRule="exact"/>
              <w:ind w:left="144" w:right="402"/>
              <w:rPr>
                <w:sz w:val="18"/>
              </w:rPr>
            </w:pPr>
            <w:r>
              <w:rPr>
                <w:sz w:val="18"/>
              </w:rPr>
              <w:t>Agric</w:t>
            </w:r>
            <w:r>
              <w:rPr>
                <w:spacing w:val="-42"/>
                <w:sz w:val="18"/>
              </w:rPr>
              <w:t xml:space="preserve"> </w:t>
            </w:r>
            <w:r>
              <w:rPr>
                <w:sz w:val="18"/>
              </w:rPr>
              <w:t>Dept.</w:t>
            </w:r>
          </w:p>
        </w:tc>
        <w:tc>
          <w:tcPr>
            <w:tcW w:w="1587" w:type="dxa"/>
            <w:tcBorders>
              <w:top w:val="single" w:sz="6" w:space="0" w:color="000000"/>
              <w:left w:val="single" w:sz="6" w:space="0" w:color="000000"/>
              <w:bottom w:val="single" w:sz="6" w:space="0" w:color="000000"/>
            </w:tcBorders>
          </w:tcPr>
          <w:p w14:paraId="36B4E40E" w14:textId="77777777" w:rsidR="008D4032" w:rsidRDefault="008D4032" w:rsidP="00DD238E">
            <w:pPr>
              <w:pStyle w:val="TableParagraph"/>
              <w:spacing w:line="206" w:lineRule="exact"/>
              <w:ind w:left="144" w:right="257"/>
              <w:rPr>
                <w:sz w:val="18"/>
              </w:rPr>
            </w:pPr>
            <w:r>
              <w:rPr>
                <w:sz w:val="18"/>
              </w:rPr>
              <w:t>Central</w:t>
            </w:r>
            <w:r>
              <w:rPr>
                <w:spacing w:val="-42"/>
                <w:sz w:val="18"/>
              </w:rPr>
              <w:t xml:space="preserve"> </w:t>
            </w:r>
            <w:r>
              <w:rPr>
                <w:sz w:val="18"/>
              </w:rPr>
              <w:t>Admin</w:t>
            </w:r>
          </w:p>
        </w:tc>
      </w:tr>
      <w:tr w:rsidR="005E1E43" w14:paraId="2710C81E" w14:textId="77777777" w:rsidTr="005E1E43">
        <w:trPr>
          <w:trHeight w:val="632"/>
        </w:trPr>
        <w:tc>
          <w:tcPr>
            <w:tcW w:w="828" w:type="dxa"/>
            <w:tcBorders>
              <w:top w:val="single" w:sz="6" w:space="0" w:color="000000"/>
              <w:bottom w:val="single" w:sz="6" w:space="0" w:color="000000"/>
              <w:right w:val="single" w:sz="6" w:space="0" w:color="000000"/>
            </w:tcBorders>
          </w:tcPr>
          <w:p w14:paraId="428C534A" w14:textId="77777777" w:rsidR="008D4032" w:rsidRDefault="008D4032" w:rsidP="00DD238E">
            <w:pPr>
              <w:pStyle w:val="TableParagraph"/>
              <w:spacing w:before="2"/>
              <w:ind w:left="109"/>
              <w:rPr>
                <w:sz w:val="18"/>
              </w:rPr>
            </w:pPr>
            <w:r>
              <w:rPr>
                <w:sz w:val="18"/>
              </w:rPr>
              <w:t>10.</w:t>
            </w:r>
          </w:p>
        </w:tc>
        <w:tc>
          <w:tcPr>
            <w:tcW w:w="1362" w:type="dxa"/>
            <w:tcBorders>
              <w:top w:val="single" w:sz="6" w:space="0" w:color="000000"/>
              <w:left w:val="single" w:sz="6" w:space="0" w:color="000000"/>
              <w:bottom w:val="single" w:sz="6" w:space="0" w:color="000000"/>
              <w:right w:val="single" w:sz="6" w:space="0" w:color="000000"/>
            </w:tcBorders>
          </w:tcPr>
          <w:p w14:paraId="1C641314" w14:textId="77777777" w:rsidR="008D4032" w:rsidRDefault="008D4032" w:rsidP="00DD238E">
            <w:pPr>
              <w:pStyle w:val="TableParagraph"/>
              <w:spacing w:before="105"/>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463CADE6" w14:textId="77777777" w:rsidR="008D4032" w:rsidRDefault="008D4032" w:rsidP="00DD238E">
            <w:pPr>
              <w:pStyle w:val="TableParagraph"/>
              <w:spacing w:before="105"/>
              <w:ind w:left="130" w:right="92"/>
              <w:rPr>
                <w:sz w:val="18"/>
              </w:rPr>
            </w:pPr>
            <w:r>
              <w:rPr>
                <w:sz w:val="18"/>
              </w:rPr>
              <w:t>Agricultural Serv</w:t>
            </w:r>
            <w:r>
              <w:rPr>
                <w:spacing w:val="-42"/>
                <w:sz w:val="18"/>
              </w:rPr>
              <w:t xml:space="preserve"> </w:t>
            </w:r>
            <w:r>
              <w:rPr>
                <w:sz w:val="18"/>
              </w:rPr>
              <w:t>and Mgt</w:t>
            </w:r>
          </w:p>
        </w:tc>
        <w:tc>
          <w:tcPr>
            <w:tcW w:w="2430" w:type="dxa"/>
            <w:tcBorders>
              <w:top w:val="single" w:sz="6" w:space="0" w:color="000000"/>
              <w:left w:val="single" w:sz="6" w:space="0" w:color="000000"/>
              <w:bottom w:val="single" w:sz="6" w:space="0" w:color="000000"/>
              <w:right w:val="single" w:sz="6" w:space="0" w:color="000000"/>
            </w:tcBorders>
          </w:tcPr>
          <w:p w14:paraId="20E81CE9" w14:textId="77777777" w:rsidR="008D4032" w:rsidRDefault="008D4032" w:rsidP="00DD238E">
            <w:pPr>
              <w:pStyle w:val="TableParagraph"/>
              <w:spacing w:line="206" w:lineRule="exact"/>
              <w:ind w:left="130" w:right="103"/>
              <w:rPr>
                <w:sz w:val="18"/>
              </w:rPr>
            </w:pPr>
            <w:r>
              <w:rPr>
                <w:sz w:val="18"/>
              </w:rPr>
              <w:t>Vaccinate</w:t>
            </w:r>
            <w:r>
              <w:rPr>
                <w:spacing w:val="-4"/>
                <w:sz w:val="18"/>
              </w:rPr>
              <w:t xml:space="preserve"> </w:t>
            </w:r>
            <w:r>
              <w:rPr>
                <w:sz w:val="18"/>
              </w:rPr>
              <w:t>1000</w:t>
            </w:r>
            <w:r>
              <w:rPr>
                <w:spacing w:val="-5"/>
                <w:sz w:val="18"/>
              </w:rPr>
              <w:t xml:space="preserve"> </w:t>
            </w:r>
            <w:r>
              <w:rPr>
                <w:sz w:val="18"/>
              </w:rPr>
              <w:t>pets</w:t>
            </w:r>
            <w:r>
              <w:rPr>
                <w:spacing w:val="-4"/>
                <w:sz w:val="18"/>
              </w:rPr>
              <w:t xml:space="preserve"> </w:t>
            </w:r>
            <w:r>
              <w:rPr>
                <w:sz w:val="18"/>
              </w:rPr>
              <w:t>against</w:t>
            </w:r>
            <w:r>
              <w:rPr>
                <w:spacing w:val="-4"/>
                <w:sz w:val="18"/>
              </w:rPr>
              <w:t xml:space="preserve"> </w:t>
            </w:r>
            <w:r>
              <w:rPr>
                <w:sz w:val="18"/>
              </w:rPr>
              <w:t>rabies</w:t>
            </w:r>
            <w:r>
              <w:rPr>
                <w:spacing w:val="-42"/>
                <w:sz w:val="18"/>
              </w:rPr>
              <w:t xml:space="preserve"> </w:t>
            </w:r>
            <w:r>
              <w:rPr>
                <w:sz w:val="18"/>
              </w:rPr>
              <w:t>&amp; 8000 birds against New Castle</w:t>
            </w:r>
            <w:r>
              <w:rPr>
                <w:spacing w:val="1"/>
                <w:sz w:val="18"/>
              </w:rPr>
              <w:t xml:space="preserve"> </w:t>
            </w:r>
            <w:r>
              <w:rPr>
                <w:sz w:val="18"/>
              </w:rPr>
              <w:t>disease</w:t>
            </w:r>
          </w:p>
        </w:tc>
        <w:tc>
          <w:tcPr>
            <w:tcW w:w="1354" w:type="dxa"/>
            <w:tcBorders>
              <w:top w:val="single" w:sz="6" w:space="0" w:color="000000"/>
              <w:left w:val="single" w:sz="6" w:space="0" w:color="000000"/>
              <w:bottom w:val="single" w:sz="6" w:space="0" w:color="000000"/>
              <w:right w:val="single" w:sz="6" w:space="0" w:color="000000"/>
            </w:tcBorders>
          </w:tcPr>
          <w:p w14:paraId="03A9CDA5" w14:textId="77777777" w:rsidR="008D4032" w:rsidRDefault="008D4032" w:rsidP="00DD238E">
            <w:pPr>
              <w:pStyle w:val="TableParagraph"/>
              <w:spacing w:before="105"/>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2442F2DB" w14:textId="77777777" w:rsidR="008D4032" w:rsidRDefault="008D4032" w:rsidP="00DD238E">
            <w:pPr>
              <w:pStyle w:val="TableParagraph"/>
              <w:spacing w:before="1"/>
              <w:rPr>
                <w:b/>
                <w:sz w:val="18"/>
              </w:rPr>
            </w:pPr>
          </w:p>
          <w:p w14:paraId="376B9313" w14:textId="77777777" w:rsidR="008D4032" w:rsidRDefault="008D4032" w:rsidP="00DD238E">
            <w:pPr>
              <w:pStyle w:val="TableParagraph"/>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34F61FBD" w14:textId="77777777" w:rsidR="008D4032" w:rsidRDefault="008D4032" w:rsidP="00DD238E">
            <w:pPr>
              <w:pStyle w:val="TableParagraph"/>
              <w:spacing w:before="1"/>
              <w:rPr>
                <w:b/>
                <w:sz w:val="18"/>
              </w:rPr>
            </w:pPr>
          </w:p>
          <w:p w14:paraId="612C5559" w14:textId="77777777" w:rsidR="008D4032" w:rsidRDefault="008D4032" w:rsidP="00DD238E">
            <w:pPr>
              <w:pStyle w:val="TableParagraph"/>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7CD3204E" w14:textId="77777777" w:rsidR="008D4032" w:rsidRDefault="008D4032" w:rsidP="00DD238E">
            <w:pPr>
              <w:pStyle w:val="TableParagraph"/>
              <w:spacing w:before="1"/>
              <w:rPr>
                <w:b/>
                <w:sz w:val="18"/>
              </w:rPr>
            </w:pPr>
          </w:p>
          <w:p w14:paraId="4A8B3C88"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5A9E1255" w14:textId="77777777" w:rsidR="008D4032" w:rsidRDefault="008D4032" w:rsidP="00DD238E">
            <w:pPr>
              <w:pStyle w:val="TableParagraph"/>
              <w:spacing w:before="1"/>
              <w:rPr>
                <w:b/>
                <w:sz w:val="18"/>
              </w:rPr>
            </w:pPr>
          </w:p>
          <w:p w14:paraId="7D323A6A" w14:textId="77777777" w:rsidR="008D4032" w:rsidRDefault="008D4032" w:rsidP="00DD238E">
            <w:pPr>
              <w:pStyle w:val="TableParagraph"/>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0AF7F829"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65F7F5EA" w14:textId="77777777" w:rsidR="008D4032" w:rsidRDefault="008D4032" w:rsidP="00DD238E">
            <w:pPr>
              <w:pStyle w:val="TableParagraph"/>
              <w:spacing w:before="1"/>
              <w:rPr>
                <w:b/>
                <w:sz w:val="18"/>
              </w:rPr>
            </w:pPr>
          </w:p>
          <w:p w14:paraId="74A1F49C" w14:textId="77777777" w:rsidR="008D4032" w:rsidRDefault="008D4032" w:rsidP="00DD238E">
            <w:pPr>
              <w:pStyle w:val="TableParagraph"/>
              <w:ind w:left="139"/>
              <w:rPr>
                <w:sz w:val="18"/>
              </w:rPr>
            </w:pPr>
            <w:r>
              <w:rPr>
                <w:sz w:val="18"/>
              </w:rPr>
              <w:t>21,000</w:t>
            </w:r>
          </w:p>
        </w:tc>
        <w:tc>
          <w:tcPr>
            <w:tcW w:w="818" w:type="dxa"/>
            <w:tcBorders>
              <w:top w:val="single" w:sz="6" w:space="0" w:color="000000"/>
              <w:left w:val="single" w:sz="6" w:space="0" w:color="000000"/>
              <w:bottom w:val="single" w:sz="6" w:space="0" w:color="000000"/>
              <w:right w:val="single" w:sz="6" w:space="0" w:color="000000"/>
            </w:tcBorders>
          </w:tcPr>
          <w:p w14:paraId="04320660"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0E2B548A" w14:textId="77777777" w:rsidR="008D4032" w:rsidRDefault="008D4032" w:rsidP="00DD238E">
            <w:pPr>
              <w:pStyle w:val="TableParagraph"/>
              <w:rPr>
                <w:sz w:val="18"/>
              </w:rPr>
            </w:pPr>
          </w:p>
        </w:tc>
        <w:tc>
          <w:tcPr>
            <w:tcW w:w="702" w:type="dxa"/>
            <w:tcBorders>
              <w:top w:val="single" w:sz="6" w:space="0" w:color="000000"/>
              <w:left w:val="single" w:sz="6" w:space="0" w:color="000000"/>
              <w:bottom w:val="single" w:sz="6" w:space="0" w:color="000000"/>
              <w:right w:val="single" w:sz="6" w:space="0" w:color="000000"/>
            </w:tcBorders>
          </w:tcPr>
          <w:p w14:paraId="2F56E66F" w14:textId="77777777" w:rsidR="008D4032" w:rsidRDefault="008D4032" w:rsidP="00DD238E">
            <w:pPr>
              <w:pStyle w:val="TableParagraph"/>
              <w:spacing w:before="1"/>
              <w:rPr>
                <w:b/>
                <w:sz w:val="18"/>
              </w:rPr>
            </w:pPr>
          </w:p>
          <w:p w14:paraId="33D301EC" w14:textId="77777777" w:rsidR="008D4032" w:rsidRDefault="008D4032" w:rsidP="00DD238E">
            <w:pPr>
              <w:pStyle w:val="TableParagraph"/>
              <w:ind w:left="143"/>
              <w:rPr>
                <w:sz w:val="18"/>
              </w:rPr>
            </w:pPr>
            <w:r>
              <w:rPr>
                <w:sz w:val="18"/>
              </w:rPr>
              <w:t>x</w:t>
            </w:r>
          </w:p>
        </w:tc>
        <w:tc>
          <w:tcPr>
            <w:tcW w:w="1569" w:type="dxa"/>
            <w:tcBorders>
              <w:top w:val="single" w:sz="6" w:space="0" w:color="000000"/>
              <w:left w:val="single" w:sz="6" w:space="0" w:color="000000"/>
              <w:bottom w:val="single" w:sz="6" w:space="0" w:color="000000"/>
              <w:right w:val="single" w:sz="6" w:space="0" w:color="000000"/>
            </w:tcBorders>
          </w:tcPr>
          <w:p w14:paraId="40FD8D28" w14:textId="77777777" w:rsidR="008D4032" w:rsidRDefault="008D4032" w:rsidP="00DD238E">
            <w:pPr>
              <w:pStyle w:val="TableParagraph"/>
              <w:spacing w:before="105"/>
              <w:ind w:left="144" w:right="402"/>
              <w:rPr>
                <w:sz w:val="18"/>
              </w:rPr>
            </w:pPr>
            <w:r>
              <w:rPr>
                <w:sz w:val="18"/>
              </w:rPr>
              <w:t>Agric</w:t>
            </w:r>
            <w:r>
              <w:rPr>
                <w:spacing w:val="-42"/>
                <w:sz w:val="18"/>
              </w:rPr>
              <w:t xml:space="preserve"> </w:t>
            </w:r>
            <w:r>
              <w:rPr>
                <w:sz w:val="18"/>
              </w:rPr>
              <w:t>Dept.</w:t>
            </w:r>
          </w:p>
        </w:tc>
        <w:tc>
          <w:tcPr>
            <w:tcW w:w="1587" w:type="dxa"/>
            <w:tcBorders>
              <w:top w:val="single" w:sz="6" w:space="0" w:color="000000"/>
              <w:left w:val="single" w:sz="6" w:space="0" w:color="000000"/>
              <w:bottom w:val="single" w:sz="6" w:space="0" w:color="000000"/>
            </w:tcBorders>
          </w:tcPr>
          <w:p w14:paraId="5A1D09E0" w14:textId="77777777" w:rsidR="008D4032" w:rsidRDefault="008D4032" w:rsidP="00DD238E">
            <w:pPr>
              <w:pStyle w:val="TableParagraph"/>
              <w:spacing w:before="105"/>
              <w:ind w:left="144" w:right="257"/>
              <w:rPr>
                <w:sz w:val="18"/>
              </w:rPr>
            </w:pPr>
            <w:r>
              <w:rPr>
                <w:sz w:val="18"/>
              </w:rPr>
              <w:t>Central</w:t>
            </w:r>
            <w:r>
              <w:rPr>
                <w:spacing w:val="-42"/>
                <w:sz w:val="18"/>
              </w:rPr>
              <w:t xml:space="preserve"> </w:t>
            </w:r>
            <w:r>
              <w:rPr>
                <w:sz w:val="18"/>
              </w:rPr>
              <w:t>Admin</w:t>
            </w:r>
          </w:p>
        </w:tc>
      </w:tr>
      <w:tr w:rsidR="005E1E43" w14:paraId="446D30EA" w14:textId="77777777" w:rsidTr="005E1E43">
        <w:trPr>
          <w:trHeight w:val="843"/>
        </w:trPr>
        <w:tc>
          <w:tcPr>
            <w:tcW w:w="828" w:type="dxa"/>
            <w:tcBorders>
              <w:top w:val="single" w:sz="6" w:space="0" w:color="000000"/>
              <w:bottom w:val="single" w:sz="6" w:space="0" w:color="000000"/>
              <w:right w:val="single" w:sz="6" w:space="0" w:color="000000"/>
            </w:tcBorders>
          </w:tcPr>
          <w:p w14:paraId="49D9F666" w14:textId="77777777" w:rsidR="008D4032" w:rsidRDefault="008D4032" w:rsidP="00DD238E">
            <w:pPr>
              <w:pStyle w:val="TableParagraph"/>
              <w:spacing w:before="2"/>
              <w:ind w:left="109"/>
              <w:rPr>
                <w:sz w:val="18"/>
              </w:rPr>
            </w:pPr>
            <w:r>
              <w:rPr>
                <w:sz w:val="18"/>
              </w:rPr>
              <w:lastRenderedPageBreak/>
              <w:t>11.</w:t>
            </w:r>
          </w:p>
        </w:tc>
        <w:tc>
          <w:tcPr>
            <w:tcW w:w="1362" w:type="dxa"/>
            <w:tcBorders>
              <w:top w:val="single" w:sz="6" w:space="0" w:color="000000"/>
              <w:left w:val="single" w:sz="6" w:space="0" w:color="000000"/>
              <w:bottom w:val="single" w:sz="6" w:space="0" w:color="000000"/>
              <w:right w:val="single" w:sz="6" w:space="0" w:color="000000"/>
            </w:tcBorders>
          </w:tcPr>
          <w:p w14:paraId="49CE762E" w14:textId="77777777" w:rsidR="008D4032" w:rsidRDefault="008D4032" w:rsidP="00DD238E">
            <w:pPr>
              <w:pStyle w:val="TableParagraph"/>
              <w:spacing w:before="1"/>
              <w:rPr>
                <w:b/>
                <w:sz w:val="18"/>
              </w:rPr>
            </w:pPr>
          </w:p>
          <w:p w14:paraId="1098955C" w14:textId="77777777" w:rsidR="008D4032" w:rsidRDefault="008D4032" w:rsidP="00DD238E">
            <w:pPr>
              <w:pStyle w:val="TableParagraph"/>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48A6AB4F" w14:textId="77777777" w:rsidR="008D4032" w:rsidRDefault="008D4032" w:rsidP="00DD238E">
            <w:pPr>
              <w:pStyle w:val="TableParagraph"/>
              <w:spacing w:before="1"/>
              <w:rPr>
                <w:b/>
                <w:sz w:val="18"/>
              </w:rPr>
            </w:pPr>
          </w:p>
          <w:p w14:paraId="3D06DB14" w14:textId="77777777" w:rsidR="008D4032" w:rsidRDefault="008D4032" w:rsidP="00DD238E">
            <w:pPr>
              <w:pStyle w:val="TableParagraph"/>
              <w:ind w:left="130" w:right="92"/>
              <w:rPr>
                <w:sz w:val="18"/>
              </w:rPr>
            </w:pPr>
            <w:r>
              <w:rPr>
                <w:sz w:val="18"/>
              </w:rPr>
              <w:t>Agricultural Serv</w:t>
            </w:r>
            <w:r>
              <w:rPr>
                <w:spacing w:val="-42"/>
                <w:sz w:val="18"/>
              </w:rPr>
              <w:t xml:space="preserve"> </w:t>
            </w:r>
            <w:r>
              <w:rPr>
                <w:sz w:val="18"/>
              </w:rPr>
              <w:t>and Mgt</w:t>
            </w:r>
          </w:p>
        </w:tc>
        <w:tc>
          <w:tcPr>
            <w:tcW w:w="2430" w:type="dxa"/>
            <w:tcBorders>
              <w:top w:val="single" w:sz="6" w:space="0" w:color="000000"/>
              <w:left w:val="single" w:sz="6" w:space="0" w:color="000000"/>
              <w:bottom w:val="single" w:sz="6" w:space="0" w:color="000000"/>
              <w:right w:val="single" w:sz="6" w:space="0" w:color="000000"/>
            </w:tcBorders>
          </w:tcPr>
          <w:p w14:paraId="4B0F5EE3" w14:textId="77777777" w:rsidR="008D4032" w:rsidRDefault="008D4032" w:rsidP="00DD238E">
            <w:pPr>
              <w:pStyle w:val="TableParagraph"/>
              <w:spacing w:before="2"/>
              <w:ind w:left="130" w:right="75"/>
              <w:rPr>
                <w:sz w:val="18"/>
              </w:rPr>
            </w:pPr>
            <w:r>
              <w:rPr>
                <w:sz w:val="18"/>
              </w:rPr>
              <w:t>Provide capacity development for</w:t>
            </w:r>
            <w:r>
              <w:rPr>
                <w:spacing w:val="1"/>
                <w:sz w:val="18"/>
              </w:rPr>
              <w:t xml:space="preserve"> </w:t>
            </w:r>
            <w:r>
              <w:rPr>
                <w:sz w:val="18"/>
              </w:rPr>
              <w:t>30</w:t>
            </w:r>
            <w:r>
              <w:rPr>
                <w:spacing w:val="-3"/>
                <w:sz w:val="18"/>
              </w:rPr>
              <w:t xml:space="preserve"> </w:t>
            </w:r>
            <w:r>
              <w:rPr>
                <w:sz w:val="18"/>
              </w:rPr>
              <w:t>fishermen</w:t>
            </w:r>
            <w:r>
              <w:rPr>
                <w:spacing w:val="-2"/>
                <w:sz w:val="18"/>
              </w:rPr>
              <w:t xml:space="preserve"> </w:t>
            </w:r>
            <w:r>
              <w:rPr>
                <w:sz w:val="18"/>
              </w:rPr>
              <w:t>&amp;</w:t>
            </w:r>
            <w:r>
              <w:rPr>
                <w:spacing w:val="-4"/>
                <w:sz w:val="18"/>
              </w:rPr>
              <w:t xml:space="preserve"> </w:t>
            </w:r>
            <w:r>
              <w:rPr>
                <w:sz w:val="18"/>
              </w:rPr>
              <w:t>30</w:t>
            </w:r>
            <w:r>
              <w:rPr>
                <w:spacing w:val="-4"/>
                <w:sz w:val="18"/>
              </w:rPr>
              <w:t xml:space="preserve"> </w:t>
            </w:r>
            <w:r>
              <w:rPr>
                <w:sz w:val="18"/>
              </w:rPr>
              <w:t>fish</w:t>
            </w:r>
            <w:r>
              <w:rPr>
                <w:spacing w:val="-3"/>
                <w:sz w:val="18"/>
              </w:rPr>
              <w:t xml:space="preserve"> </w:t>
            </w:r>
            <w:r>
              <w:rPr>
                <w:sz w:val="18"/>
              </w:rPr>
              <w:t>mongers</w:t>
            </w:r>
            <w:r>
              <w:rPr>
                <w:spacing w:val="-3"/>
                <w:sz w:val="18"/>
              </w:rPr>
              <w:t xml:space="preserve"> </w:t>
            </w:r>
            <w:r>
              <w:rPr>
                <w:sz w:val="18"/>
              </w:rPr>
              <w:t>in</w:t>
            </w:r>
            <w:r>
              <w:rPr>
                <w:spacing w:val="-42"/>
                <w:sz w:val="18"/>
              </w:rPr>
              <w:t xml:space="preserve"> </w:t>
            </w:r>
            <w:r>
              <w:rPr>
                <w:sz w:val="18"/>
              </w:rPr>
              <w:t>appropriate</w:t>
            </w:r>
            <w:r>
              <w:rPr>
                <w:spacing w:val="-2"/>
                <w:sz w:val="18"/>
              </w:rPr>
              <w:t xml:space="preserve"> </w:t>
            </w:r>
            <w:r>
              <w:rPr>
                <w:sz w:val="18"/>
              </w:rPr>
              <w:t>technologies</w:t>
            </w:r>
            <w:r>
              <w:rPr>
                <w:spacing w:val="-1"/>
                <w:sz w:val="18"/>
              </w:rPr>
              <w:t xml:space="preserve"> </w:t>
            </w:r>
            <w:r>
              <w:rPr>
                <w:sz w:val="18"/>
              </w:rPr>
              <w:t>and</w:t>
            </w:r>
          </w:p>
          <w:p w14:paraId="27B81564" w14:textId="77777777" w:rsidR="008D4032" w:rsidRDefault="008D4032" w:rsidP="00DD238E">
            <w:pPr>
              <w:pStyle w:val="TableParagraph"/>
              <w:spacing w:line="185" w:lineRule="exact"/>
              <w:ind w:left="130"/>
              <w:rPr>
                <w:sz w:val="18"/>
              </w:rPr>
            </w:pPr>
            <w:r>
              <w:rPr>
                <w:sz w:val="18"/>
              </w:rPr>
              <w:t>management</w:t>
            </w:r>
            <w:r>
              <w:rPr>
                <w:spacing w:val="-2"/>
                <w:sz w:val="18"/>
              </w:rPr>
              <w:t xml:space="preserve"> </w:t>
            </w:r>
            <w:r>
              <w:rPr>
                <w:sz w:val="18"/>
              </w:rPr>
              <w:t>skills</w:t>
            </w:r>
          </w:p>
        </w:tc>
        <w:tc>
          <w:tcPr>
            <w:tcW w:w="1354" w:type="dxa"/>
            <w:tcBorders>
              <w:top w:val="single" w:sz="6" w:space="0" w:color="000000"/>
              <w:left w:val="single" w:sz="6" w:space="0" w:color="000000"/>
              <w:bottom w:val="single" w:sz="6" w:space="0" w:color="000000"/>
              <w:right w:val="single" w:sz="6" w:space="0" w:color="000000"/>
            </w:tcBorders>
          </w:tcPr>
          <w:p w14:paraId="5C195885" w14:textId="77777777" w:rsidR="008D4032" w:rsidRDefault="008D4032" w:rsidP="00DD238E">
            <w:pPr>
              <w:pStyle w:val="TableParagraph"/>
              <w:spacing w:before="1"/>
              <w:rPr>
                <w:b/>
                <w:sz w:val="18"/>
              </w:rPr>
            </w:pPr>
          </w:p>
          <w:p w14:paraId="5365D330" w14:textId="77777777" w:rsidR="008D4032" w:rsidRDefault="008D4032" w:rsidP="00DD238E">
            <w:pPr>
              <w:pStyle w:val="TableParagraph"/>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0463AF5C" w14:textId="77777777" w:rsidR="008D4032" w:rsidRDefault="008D4032" w:rsidP="00DD238E">
            <w:pPr>
              <w:pStyle w:val="TableParagraph"/>
              <w:spacing w:before="1"/>
              <w:rPr>
                <w:b/>
                <w:sz w:val="27"/>
              </w:rPr>
            </w:pPr>
          </w:p>
          <w:p w14:paraId="7F4B0481" w14:textId="77777777" w:rsidR="008D4032" w:rsidRDefault="008D4032" w:rsidP="00DD238E">
            <w:pPr>
              <w:pStyle w:val="TableParagraph"/>
              <w:ind w:right="42"/>
              <w:jc w:val="right"/>
              <w:rPr>
                <w:sz w:val="18"/>
              </w:rPr>
            </w:pPr>
            <w:r>
              <w:rPr>
                <w:sz w:val="18"/>
              </w:rPr>
              <w:t>x</w:t>
            </w:r>
          </w:p>
        </w:tc>
        <w:tc>
          <w:tcPr>
            <w:tcW w:w="231" w:type="dxa"/>
            <w:tcBorders>
              <w:top w:val="single" w:sz="6" w:space="0" w:color="000000"/>
              <w:left w:val="single" w:sz="6" w:space="0" w:color="000000"/>
              <w:bottom w:val="single" w:sz="6" w:space="0" w:color="000000"/>
              <w:right w:val="single" w:sz="6" w:space="0" w:color="000000"/>
            </w:tcBorders>
          </w:tcPr>
          <w:p w14:paraId="7BF8CFE1" w14:textId="77777777" w:rsidR="008D4032" w:rsidRDefault="008D4032" w:rsidP="00DD238E">
            <w:pPr>
              <w:pStyle w:val="TableParagraph"/>
              <w:spacing w:before="1"/>
              <w:rPr>
                <w:b/>
                <w:sz w:val="27"/>
              </w:rPr>
            </w:pPr>
          </w:p>
          <w:p w14:paraId="134BF73B" w14:textId="77777777" w:rsidR="008D4032" w:rsidRDefault="008D4032" w:rsidP="00DD238E">
            <w:pPr>
              <w:pStyle w:val="TableParagraph"/>
              <w:ind w:left="89"/>
              <w:jc w:val="center"/>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64585C16" w14:textId="77777777" w:rsidR="008D4032" w:rsidRDefault="008D4032" w:rsidP="00DD238E">
            <w:pPr>
              <w:pStyle w:val="TableParagraph"/>
              <w:spacing w:before="1"/>
              <w:rPr>
                <w:b/>
                <w:sz w:val="27"/>
              </w:rPr>
            </w:pPr>
          </w:p>
          <w:p w14:paraId="2CD1A70A"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0201E575" w14:textId="77777777" w:rsidR="008D4032" w:rsidRDefault="008D4032" w:rsidP="00DD238E">
            <w:pPr>
              <w:pStyle w:val="TableParagraph"/>
              <w:rPr>
                <w:sz w:val="18"/>
              </w:rPr>
            </w:pPr>
          </w:p>
        </w:tc>
        <w:tc>
          <w:tcPr>
            <w:tcW w:w="817" w:type="dxa"/>
            <w:tcBorders>
              <w:top w:val="single" w:sz="6" w:space="0" w:color="000000"/>
              <w:left w:val="single" w:sz="6" w:space="0" w:color="000000"/>
              <w:bottom w:val="single" w:sz="6" w:space="0" w:color="000000"/>
              <w:right w:val="single" w:sz="6" w:space="0" w:color="000000"/>
            </w:tcBorders>
          </w:tcPr>
          <w:p w14:paraId="1DCC5D2C"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441F2625" w14:textId="77777777" w:rsidR="008D4032" w:rsidRDefault="008D4032" w:rsidP="00DD238E">
            <w:pPr>
              <w:pStyle w:val="TableParagraph"/>
              <w:spacing w:before="1"/>
              <w:rPr>
                <w:b/>
                <w:sz w:val="27"/>
              </w:rPr>
            </w:pPr>
          </w:p>
          <w:p w14:paraId="7A073D05" w14:textId="77777777" w:rsidR="008D4032" w:rsidRDefault="008D4032" w:rsidP="00DD238E">
            <w:pPr>
              <w:pStyle w:val="TableParagraph"/>
              <w:ind w:left="139"/>
              <w:rPr>
                <w:sz w:val="18"/>
              </w:rPr>
            </w:pPr>
            <w:r>
              <w:rPr>
                <w:sz w:val="18"/>
              </w:rPr>
              <w:t>6,955</w:t>
            </w:r>
          </w:p>
        </w:tc>
        <w:tc>
          <w:tcPr>
            <w:tcW w:w="818" w:type="dxa"/>
            <w:tcBorders>
              <w:top w:val="single" w:sz="6" w:space="0" w:color="000000"/>
              <w:left w:val="single" w:sz="6" w:space="0" w:color="000000"/>
              <w:bottom w:val="single" w:sz="6" w:space="0" w:color="000000"/>
              <w:right w:val="single" w:sz="6" w:space="0" w:color="000000"/>
            </w:tcBorders>
          </w:tcPr>
          <w:p w14:paraId="02BCD205"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20D1BE32" w14:textId="77777777" w:rsidR="008D4032" w:rsidRDefault="008D4032" w:rsidP="00DD238E">
            <w:pPr>
              <w:pStyle w:val="TableParagraph"/>
              <w:spacing w:before="1"/>
              <w:rPr>
                <w:b/>
                <w:sz w:val="27"/>
              </w:rPr>
            </w:pPr>
          </w:p>
          <w:p w14:paraId="297A365F" w14:textId="77777777" w:rsidR="008D4032" w:rsidRDefault="008D4032" w:rsidP="00DD238E">
            <w:pPr>
              <w:pStyle w:val="TableParagraph"/>
              <w:ind w:left="141"/>
              <w:rPr>
                <w:sz w:val="18"/>
              </w:rPr>
            </w:pPr>
            <w:r>
              <w:rPr>
                <w:sz w:val="18"/>
              </w:rPr>
              <w:t>x</w:t>
            </w:r>
          </w:p>
        </w:tc>
        <w:tc>
          <w:tcPr>
            <w:tcW w:w="702" w:type="dxa"/>
            <w:tcBorders>
              <w:top w:val="single" w:sz="6" w:space="0" w:color="000000"/>
              <w:left w:val="single" w:sz="6" w:space="0" w:color="000000"/>
              <w:bottom w:val="single" w:sz="6" w:space="0" w:color="000000"/>
              <w:right w:val="single" w:sz="6" w:space="0" w:color="000000"/>
            </w:tcBorders>
          </w:tcPr>
          <w:p w14:paraId="50849973" w14:textId="77777777" w:rsidR="008D4032" w:rsidRDefault="008D4032" w:rsidP="00DD238E">
            <w:pPr>
              <w:pStyle w:val="TableParagraph"/>
              <w:rPr>
                <w:sz w:val="18"/>
              </w:rPr>
            </w:pPr>
          </w:p>
        </w:tc>
        <w:tc>
          <w:tcPr>
            <w:tcW w:w="1569" w:type="dxa"/>
            <w:tcBorders>
              <w:top w:val="single" w:sz="6" w:space="0" w:color="000000"/>
              <w:left w:val="single" w:sz="6" w:space="0" w:color="000000"/>
              <w:bottom w:val="single" w:sz="6" w:space="0" w:color="000000"/>
              <w:right w:val="single" w:sz="6" w:space="0" w:color="000000"/>
            </w:tcBorders>
          </w:tcPr>
          <w:p w14:paraId="09FFC0CC" w14:textId="77777777" w:rsidR="008D4032" w:rsidRDefault="008D4032" w:rsidP="00DD238E">
            <w:pPr>
              <w:pStyle w:val="TableParagraph"/>
              <w:spacing w:before="1"/>
              <w:rPr>
                <w:b/>
                <w:sz w:val="27"/>
              </w:rPr>
            </w:pPr>
          </w:p>
          <w:p w14:paraId="33941ACA" w14:textId="77777777" w:rsidR="008D4032" w:rsidRDefault="008D4032" w:rsidP="00DD238E">
            <w:pPr>
              <w:pStyle w:val="TableParagraph"/>
              <w:ind w:left="144"/>
              <w:rPr>
                <w:sz w:val="18"/>
              </w:rPr>
            </w:pPr>
            <w:r>
              <w:rPr>
                <w:sz w:val="18"/>
              </w:rPr>
              <w:t>Fisheries</w:t>
            </w:r>
          </w:p>
        </w:tc>
        <w:tc>
          <w:tcPr>
            <w:tcW w:w="1587" w:type="dxa"/>
            <w:tcBorders>
              <w:top w:val="single" w:sz="6" w:space="0" w:color="000000"/>
              <w:left w:val="single" w:sz="6" w:space="0" w:color="000000"/>
              <w:bottom w:val="single" w:sz="6" w:space="0" w:color="000000"/>
            </w:tcBorders>
          </w:tcPr>
          <w:p w14:paraId="53D49890" w14:textId="77777777" w:rsidR="008D4032" w:rsidRDefault="008D4032" w:rsidP="00DD238E">
            <w:pPr>
              <w:pStyle w:val="TableParagraph"/>
              <w:spacing w:before="1"/>
              <w:rPr>
                <w:b/>
                <w:sz w:val="18"/>
              </w:rPr>
            </w:pPr>
          </w:p>
          <w:p w14:paraId="1DEDBCB5" w14:textId="77777777" w:rsidR="008D4032" w:rsidRDefault="008D4032" w:rsidP="00DD238E">
            <w:pPr>
              <w:pStyle w:val="TableParagraph"/>
              <w:ind w:left="144" w:right="257"/>
              <w:rPr>
                <w:sz w:val="18"/>
              </w:rPr>
            </w:pPr>
            <w:r>
              <w:rPr>
                <w:sz w:val="18"/>
              </w:rPr>
              <w:t>Central</w:t>
            </w:r>
            <w:r>
              <w:rPr>
                <w:spacing w:val="-42"/>
                <w:sz w:val="18"/>
              </w:rPr>
              <w:t xml:space="preserve"> </w:t>
            </w:r>
            <w:r>
              <w:rPr>
                <w:sz w:val="18"/>
              </w:rPr>
              <w:t>Admin</w:t>
            </w:r>
          </w:p>
        </w:tc>
      </w:tr>
      <w:tr w:rsidR="005E1E43" w14:paraId="24022DCB" w14:textId="77777777" w:rsidTr="005E1E43">
        <w:trPr>
          <w:trHeight w:val="845"/>
        </w:trPr>
        <w:tc>
          <w:tcPr>
            <w:tcW w:w="828" w:type="dxa"/>
            <w:tcBorders>
              <w:top w:val="single" w:sz="6" w:space="0" w:color="000000"/>
              <w:bottom w:val="single" w:sz="6" w:space="0" w:color="000000"/>
              <w:right w:val="single" w:sz="6" w:space="0" w:color="000000"/>
            </w:tcBorders>
          </w:tcPr>
          <w:p w14:paraId="2BFA4D96" w14:textId="77777777" w:rsidR="008D4032" w:rsidRDefault="008D4032" w:rsidP="00DD238E">
            <w:pPr>
              <w:pStyle w:val="TableParagraph"/>
              <w:spacing w:before="2"/>
              <w:ind w:left="109"/>
              <w:rPr>
                <w:sz w:val="18"/>
              </w:rPr>
            </w:pPr>
            <w:r>
              <w:rPr>
                <w:sz w:val="18"/>
              </w:rPr>
              <w:t>12.</w:t>
            </w:r>
          </w:p>
        </w:tc>
        <w:tc>
          <w:tcPr>
            <w:tcW w:w="1362" w:type="dxa"/>
            <w:tcBorders>
              <w:top w:val="single" w:sz="6" w:space="0" w:color="000000"/>
              <w:left w:val="single" w:sz="6" w:space="0" w:color="000000"/>
              <w:bottom w:val="single" w:sz="6" w:space="0" w:color="000000"/>
              <w:right w:val="single" w:sz="6" w:space="0" w:color="000000"/>
            </w:tcBorders>
          </w:tcPr>
          <w:p w14:paraId="3C7F3F65" w14:textId="77777777" w:rsidR="008D4032" w:rsidRDefault="008D4032" w:rsidP="00DD238E">
            <w:pPr>
              <w:pStyle w:val="TableParagraph"/>
              <w:spacing w:before="1"/>
              <w:rPr>
                <w:b/>
                <w:sz w:val="18"/>
              </w:rPr>
            </w:pPr>
          </w:p>
          <w:p w14:paraId="78AFDF9A" w14:textId="77777777" w:rsidR="008D4032" w:rsidRDefault="008D4032" w:rsidP="00DD238E">
            <w:pPr>
              <w:pStyle w:val="TableParagraph"/>
              <w:ind w:left="130" w:right="240"/>
              <w:rPr>
                <w:sz w:val="18"/>
              </w:rPr>
            </w:pPr>
            <w:r>
              <w:rPr>
                <w:sz w:val="18"/>
              </w:rPr>
              <w:t>Economic</w:t>
            </w:r>
            <w:r>
              <w:rPr>
                <w:spacing w:val="-42"/>
                <w:sz w:val="18"/>
              </w:rPr>
              <w:t xml:space="preserve"> </w:t>
            </w:r>
            <w:r>
              <w:rPr>
                <w:sz w:val="18"/>
              </w:rPr>
              <w:t>Dev’t</w:t>
            </w:r>
          </w:p>
        </w:tc>
        <w:tc>
          <w:tcPr>
            <w:tcW w:w="1440" w:type="dxa"/>
            <w:tcBorders>
              <w:top w:val="single" w:sz="6" w:space="0" w:color="000000"/>
              <w:left w:val="single" w:sz="6" w:space="0" w:color="000000"/>
              <w:bottom w:val="single" w:sz="6" w:space="0" w:color="000000"/>
              <w:right w:val="single" w:sz="6" w:space="0" w:color="000000"/>
            </w:tcBorders>
          </w:tcPr>
          <w:p w14:paraId="0E2215F4" w14:textId="77777777" w:rsidR="008D4032" w:rsidRDefault="008D4032" w:rsidP="00DD238E">
            <w:pPr>
              <w:pStyle w:val="TableParagraph"/>
              <w:spacing w:before="1"/>
              <w:rPr>
                <w:b/>
                <w:sz w:val="18"/>
              </w:rPr>
            </w:pPr>
          </w:p>
          <w:p w14:paraId="4CB0E09F" w14:textId="77777777" w:rsidR="008D4032" w:rsidRDefault="008D4032" w:rsidP="00DD238E">
            <w:pPr>
              <w:pStyle w:val="TableParagraph"/>
              <w:ind w:left="130" w:right="92"/>
              <w:rPr>
                <w:sz w:val="18"/>
              </w:rPr>
            </w:pPr>
            <w:r>
              <w:rPr>
                <w:sz w:val="18"/>
              </w:rPr>
              <w:t>Agricultural Serv</w:t>
            </w:r>
            <w:r>
              <w:rPr>
                <w:spacing w:val="-42"/>
                <w:sz w:val="18"/>
              </w:rPr>
              <w:t xml:space="preserve"> </w:t>
            </w:r>
            <w:r>
              <w:rPr>
                <w:sz w:val="18"/>
              </w:rPr>
              <w:t>and Mgt</w:t>
            </w:r>
          </w:p>
        </w:tc>
        <w:tc>
          <w:tcPr>
            <w:tcW w:w="2430" w:type="dxa"/>
            <w:tcBorders>
              <w:top w:val="single" w:sz="6" w:space="0" w:color="000000"/>
              <w:left w:val="single" w:sz="6" w:space="0" w:color="000000"/>
              <w:bottom w:val="single" w:sz="6" w:space="0" w:color="000000"/>
              <w:right w:val="single" w:sz="6" w:space="0" w:color="000000"/>
            </w:tcBorders>
          </w:tcPr>
          <w:p w14:paraId="38A60955" w14:textId="77777777" w:rsidR="008D4032" w:rsidRDefault="008D4032" w:rsidP="00DD238E">
            <w:pPr>
              <w:pStyle w:val="TableParagraph"/>
              <w:spacing w:line="206" w:lineRule="exact"/>
              <w:ind w:left="130" w:right="337"/>
              <w:rPr>
                <w:sz w:val="18"/>
              </w:rPr>
            </w:pPr>
            <w:r>
              <w:rPr>
                <w:sz w:val="18"/>
              </w:rPr>
              <w:t>Provide</w:t>
            </w:r>
            <w:r>
              <w:rPr>
                <w:spacing w:val="-7"/>
                <w:sz w:val="18"/>
              </w:rPr>
              <w:t xml:space="preserve"> </w:t>
            </w:r>
            <w:r>
              <w:rPr>
                <w:sz w:val="18"/>
              </w:rPr>
              <w:t>training</w:t>
            </w:r>
            <w:r>
              <w:rPr>
                <w:spacing w:val="-5"/>
                <w:sz w:val="18"/>
              </w:rPr>
              <w:t xml:space="preserve"> </w:t>
            </w:r>
            <w:r>
              <w:rPr>
                <w:sz w:val="18"/>
              </w:rPr>
              <w:t>and</w:t>
            </w:r>
            <w:r>
              <w:rPr>
                <w:spacing w:val="-4"/>
                <w:sz w:val="18"/>
              </w:rPr>
              <w:t xml:space="preserve"> </w:t>
            </w:r>
            <w:r>
              <w:rPr>
                <w:sz w:val="18"/>
              </w:rPr>
              <w:t>awareness</w:t>
            </w:r>
            <w:r>
              <w:rPr>
                <w:spacing w:val="-42"/>
                <w:sz w:val="18"/>
              </w:rPr>
              <w:t xml:space="preserve"> </w:t>
            </w:r>
            <w:r>
              <w:rPr>
                <w:sz w:val="18"/>
              </w:rPr>
              <w:t>creation for 20 fish farmers on</w:t>
            </w:r>
            <w:r>
              <w:rPr>
                <w:spacing w:val="1"/>
                <w:sz w:val="18"/>
              </w:rPr>
              <w:t xml:space="preserve"> </w:t>
            </w:r>
            <w:r>
              <w:rPr>
                <w:sz w:val="18"/>
              </w:rPr>
              <w:t>aquaculture management &amp;</w:t>
            </w:r>
            <w:r>
              <w:rPr>
                <w:spacing w:val="1"/>
                <w:sz w:val="18"/>
              </w:rPr>
              <w:t xml:space="preserve"> </w:t>
            </w:r>
            <w:r>
              <w:rPr>
                <w:sz w:val="18"/>
              </w:rPr>
              <w:t>emerging market trends</w:t>
            </w:r>
          </w:p>
        </w:tc>
        <w:tc>
          <w:tcPr>
            <w:tcW w:w="1354" w:type="dxa"/>
            <w:tcBorders>
              <w:top w:val="single" w:sz="6" w:space="0" w:color="000000"/>
              <w:left w:val="single" w:sz="6" w:space="0" w:color="000000"/>
              <w:bottom w:val="single" w:sz="6" w:space="0" w:color="000000"/>
              <w:right w:val="single" w:sz="6" w:space="0" w:color="000000"/>
            </w:tcBorders>
          </w:tcPr>
          <w:p w14:paraId="54C0C5FD" w14:textId="77777777" w:rsidR="008D4032" w:rsidRDefault="008D4032" w:rsidP="00DD238E">
            <w:pPr>
              <w:pStyle w:val="TableParagraph"/>
              <w:spacing w:before="1"/>
              <w:rPr>
                <w:b/>
                <w:sz w:val="18"/>
              </w:rPr>
            </w:pPr>
          </w:p>
          <w:p w14:paraId="02785906" w14:textId="77777777" w:rsidR="008D4032" w:rsidRDefault="008D4032" w:rsidP="00DD238E">
            <w:pPr>
              <w:pStyle w:val="TableParagraph"/>
              <w:ind w:left="131" w:right="368"/>
              <w:rPr>
                <w:sz w:val="18"/>
              </w:rPr>
            </w:pPr>
            <w:r>
              <w:rPr>
                <w:sz w:val="18"/>
              </w:rPr>
              <w:t>Municipal</w:t>
            </w:r>
            <w:r>
              <w:rPr>
                <w:spacing w:val="-42"/>
                <w:sz w:val="18"/>
              </w:rPr>
              <w:t xml:space="preserve"> </w:t>
            </w:r>
            <w:r>
              <w:rPr>
                <w:sz w:val="18"/>
              </w:rPr>
              <w:t>Wide</w:t>
            </w:r>
          </w:p>
        </w:tc>
        <w:tc>
          <w:tcPr>
            <w:tcW w:w="231" w:type="dxa"/>
            <w:tcBorders>
              <w:top w:val="single" w:sz="6" w:space="0" w:color="000000"/>
              <w:left w:val="single" w:sz="6" w:space="0" w:color="000000"/>
              <w:bottom w:val="single" w:sz="6" w:space="0" w:color="000000"/>
              <w:right w:val="single" w:sz="6" w:space="0" w:color="000000"/>
            </w:tcBorders>
          </w:tcPr>
          <w:p w14:paraId="5DFBF40C" w14:textId="77777777" w:rsidR="008D4032" w:rsidRDefault="008D4032" w:rsidP="00DD238E">
            <w:pPr>
              <w:pStyle w:val="TableParagraph"/>
              <w:rPr>
                <w:sz w:val="18"/>
              </w:rPr>
            </w:pPr>
          </w:p>
        </w:tc>
        <w:tc>
          <w:tcPr>
            <w:tcW w:w="231" w:type="dxa"/>
            <w:tcBorders>
              <w:top w:val="single" w:sz="6" w:space="0" w:color="000000"/>
              <w:left w:val="single" w:sz="6" w:space="0" w:color="000000"/>
              <w:bottom w:val="single" w:sz="6" w:space="0" w:color="000000"/>
              <w:right w:val="single" w:sz="6" w:space="0" w:color="000000"/>
            </w:tcBorders>
          </w:tcPr>
          <w:p w14:paraId="25CE6B65" w14:textId="77777777" w:rsidR="008D4032" w:rsidRDefault="008D4032" w:rsidP="00DD238E">
            <w:pPr>
              <w:pStyle w:val="TableParagraph"/>
              <w:rPr>
                <w:sz w:val="18"/>
              </w:rPr>
            </w:pPr>
          </w:p>
        </w:tc>
        <w:tc>
          <w:tcPr>
            <w:tcW w:w="233" w:type="dxa"/>
            <w:tcBorders>
              <w:top w:val="single" w:sz="6" w:space="0" w:color="000000"/>
              <w:left w:val="single" w:sz="6" w:space="0" w:color="000000"/>
              <w:bottom w:val="single" w:sz="6" w:space="0" w:color="000000"/>
              <w:right w:val="single" w:sz="6" w:space="0" w:color="000000"/>
            </w:tcBorders>
          </w:tcPr>
          <w:p w14:paraId="7AFAD5E8" w14:textId="77777777" w:rsidR="008D4032" w:rsidRDefault="008D4032" w:rsidP="00DD238E">
            <w:pPr>
              <w:pStyle w:val="TableParagraph"/>
              <w:spacing w:before="1"/>
              <w:rPr>
                <w:b/>
                <w:sz w:val="27"/>
              </w:rPr>
            </w:pPr>
          </w:p>
          <w:p w14:paraId="03ED2BC8" w14:textId="77777777" w:rsidR="008D4032" w:rsidRDefault="008D4032" w:rsidP="00DD238E">
            <w:pPr>
              <w:pStyle w:val="TableParagraph"/>
              <w:ind w:right="42"/>
              <w:jc w:val="right"/>
              <w:rPr>
                <w:sz w:val="18"/>
              </w:rPr>
            </w:pPr>
            <w:r>
              <w:rPr>
                <w:sz w:val="18"/>
              </w:rPr>
              <w:t>x</w:t>
            </w:r>
          </w:p>
        </w:tc>
        <w:tc>
          <w:tcPr>
            <w:tcW w:w="233" w:type="dxa"/>
            <w:tcBorders>
              <w:top w:val="single" w:sz="6" w:space="0" w:color="000000"/>
              <w:left w:val="single" w:sz="6" w:space="0" w:color="000000"/>
              <w:bottom w:val="single" w:sz="6" w:space="0" w:color="000000"/>
              <w:right w:val="single" w:sz="6" w:space="0" w:color="000000"/>
            </w:tcBorders>
          </w:tcPr>
          <w:p w14:paraId="3CB54CEE" w14:textId="77777777" w:rsidR="008D4032" w:rsidRDefault="008D4032" w:rsidP="00DD238E">
            <w:pPr>
              <w:pStyle w:val="TableParagraph"/>
              <w:spacing w:before="1"/>
              <w:rPr>
                <w:b/>
                <w:sz w:val="27"/>
              </w:rPr>
            </w:pPr>
          </w:p>
          <w:p w14:paraId="125525EC" w14:textId="77777777" w:rsidR="008D4032" w:rsidRDefault="008D4032" w:rsidP="00DD238E">
            <w:pPr>
              <w:pStyle w:val="TableParagraph"/>
              <w:ind w:left="98"/>
              <w:jc w:val="center"/>
              <w:rPr>
                <w:sz w:val="18"/>
              </w:rPr>
            </w:pPr>
            <w:r>
              <w:rPr>
                <w:sz w:val="18"/>
              </w:rPr>
              <w:t>x</w:t>
            </w:r>
          </w:p>
        </w:tc>
        <w:tc>
          <w:tcPr>
            <w:tcW w:w="817" w:type="dxa"/>
            <w:tcBorders>
              <w:top w:val="single" w:sz="6" w:space="0" w:color="000000"/>
              <w:left w:val="single" w:sz="6" w:space="0" w:color="000000"/>
              <w:bottom w:val="single" w:sz="6" w:space="0" w:color="000000"/>
              <w:right w:val="single" w:sz="6" w:space="0" w:color="000000"/>
            </w:tcBorders>
          </w:tcPr>
          <w:p w14:paraId="679C91F1" w14:textId="77777777" w:rsidR="008D4032" w:rsidRDefault="008D4032" w:rsidP="00DD238E">
            <w:pPr>
              <w:pStyle w:val="TableParagraph"/>
              <w:rPr>
                <w:sz w:val="18"/>
              </w:rPr>
            </w:pPr>
          </w:p>
        </w:tc>
        <w:tc>
          <w:tcPr>
            <w:tcW w:w="818" w:type="dxa"/>
            <w:tcBorders>
              <w:top w:val="single" w:sz="6" w:space="0" w:color="000000"/>
              <w:left w:val="single" w:sz="6" w:space="0" w:color="000000"/>
              <w:bottom w:val="single" w:sz="6" w:space="0" w:color="000000"/>
              <w:right w:val="single" w:sz="6" w:space="0" w:color="000000"/>
            </w:tcBorders>
          </w:tcPr>
          <w:p w14:paraId="7C97C821" w14:textId="77777777" w:rsidR="008D4032" w:rsidRDefault="008D4032" w:rsidP="00DD238E">
            <w:pPr>
              <w:pStyle w:val="TableParagraph"/>
              <w:spacing w:before="1"/>
              <w:rPr>
                <w:b/>
                <w:sz w:val="27"/>
              </w:rPr>
            </w:pPr>
          </w:p>
          <w:p w14:paraId="65E5844F" w14:textId="77777777" w:rsidR="008D4032" w:rsidRDefault="008D4032" w:rsidP="00DD238E">
            <w:pPr>
              <w:pStyle w:val="TableParagraph"/>
              <w:ind w:left="139"/>
              <w:rPr>
                <w:sz w:val="18"/>
              </w:rPr>
            </w:pPr>
            <w:r>
              <w:rPr>
                <w:sz w:val="18"/>
              </w:rPr>
              <w:t>2,855</w:t>
            </w:r>
          </w:p>
        </w:tc>
        <w:tc>
          <w:tcPr>
            <w:tcW w:w="818" w:type="dxa"/>
            <w:tcBorders>
              <w:top w:val="single" w:sz="6" w:space="0" w:color="000000"/>
              <w:left w:val="single" w:sz="6" w:space="0" w:color="000000"/>
              <w:bottom w:val="single" w:sz="6" w:space="0" w:color="000000"/>
              <w:right w:val="single" w:sz="6" w:space="0" w:color="000000"/>
            </w:tcBorders>
          </w:tcPr>
          <w:p w14:paraId="3111C150" w14:textId="77777777" w:rsidR="008D4032" w:rsidRDefault="008D4032" w:rsidP="00DD238E">
            <w:pPr>
              <w:pStyle w:val="TableParagraph"/>
              <w:rPr>
                <w:sz w:val="18"/>
              </w:rPr>
            </w:pPr>
          </w:p>
        </w:tc>
        <w:tc>
          <w:tcPr>
            <w:tcW w:w="464" w:type="dxa"/>
            <w:tcBorders>
              <w:top w:val="single" w:sz="6" w:space="0" w:color="000000"/>
              <w:left w:val="single" w:sz="6" w:space="0" w:color="000000"/>
              <w:bottom w:val="single" w:sz="6" w:space="0" w:color="000000"/>
              <w:right w:val="single" w:sz="6" w:space="0" w:color="000000"/>
            </w:tcBorders>
          </w:tcPr>
          <w:p w14:paraId="1131E226" w14:textId="77777777" w:rsidR="008D4032" w:rsidRDefault="008D4032" w:rsidP="00DD238E">
            <w:pPr>
              <w:pStyle w:val="TableParagraph"/>
              <w:spacing w:before="1"/>
              <w:rPr>
                <w:b/>
                <w:sz w:val="27"/>
              </w:rPr>
            </w:pPr>
          </w:p>
          <w:p w14:paraId="41BD753E" w14:textId="77777777" w:rsidR="008D4032" w:rsidRDefault="008D4032" w:rsidP="00DD238E">
            <w:pPr>
              <w:pStyle w:val="TableParagraph"/>
              <w:ind w:left="141"/>
              <w:rPr>
                <w:sz w:val="18"/>
              </w:rPr>
            </w:pPr>
            <w:r>
              <w:rPr>
                <w:sz w:val="18"/>
              </w:rPr>
              <w:t>x</w:t>
            </w:r>
          </w:p>
        </w:tc>
        <w:tc>
          <w:tcPr>
            <w:tcW w:w="702" w:type="dxa"/>
            <w:tcBorders>
              <w:top w:val="single" w:sz="6" w:space="0" w:color="000000"/>
              <w:left w:val="single" w:sz="6" w:space="0" w:color="000000"/>
              <w:bottom w:val="single" w:sz="6" w:space="0" w:color="000000"/>
              <w:right w:val="single" w:sz="6" w:space="0" w:color="000000"/>
            </w:tcBorders>
          </w:tcPr>
          <w:p w14:paraId="1C479029" w14:textId="77777777" w:rsidR="008D4032" w:rsidRDefault="008D4032" w:rsidP="00DD238E">
            <w:pPr>
              <w:pStyle w:val="TableParagraph"/>
              <w:rPr>
                <w:sz w:val="18"/>
              </w:rPr>
            </w:pPr>
          </w:p>
        </w:tc>
        <w:tc>
          <w:tcPr>
            <w:tcW w:w="1569" w:type="dxa"/>
            <w:tcBorders>
              <w:top w:val="single" w:sz="6" w:space="0" w:color="000000"/>
              <w:left w:val="single" w:sz="6" w:space="0" w:color="000000"/>
              <w:bottom w:val="single" w:sz="6" w:space="0" w:color="000000"/>
              <w:right w:val="single" w:sz="6" w:space="0" w:color="000000"/>
            </w:tcBorders>
          </w:tcPr>
          <w:p w14:paraId="0072370F" w14:textId="77777777" w:rsidR="008D4032" w:rsidRDefault="008D4032" w:rsidP="00DD238E">
            <w:pPr>
              <w:pStyle w:val="TableParagraph"/>
              <w:spacing w:before="1"/>
              <w:rPr>
                <w:b/>
                <w:sz w:val="27"/>
              </w:rPr>
            </w:pPr>
          </w:p>
          <w:p w14:paraId="38B6FCD6" w14:textId="77777777" w:rsidR="008D4032" w:rsidRDefault="008D4032" w:rsidP="00DD238E">
            <w:pPr>
              <w:pStyle w:val="TableParagraph"/>
              <w:ind w:left="144"/>
              <w:rPr>
                <w:sz w:val="18"/>
              </w:rPr>
            </w:pPr>
            <w:r>
              <w:rPr>
                <w:sz w:val="18"/>
              </w:rPr>
              <w:t>Fisheries</w:t>
            </w:r>
          </w:p>
        </w:tc>
        <w:tc>
          <w:tcPr>
            <w:tcW w:w="1587" w:type="dxa"/>
            <w:tcBorders>
              <w:top w:val="single" w:sz="6" w:space="0" w:color="000000"/>
              <w:left w:val="single" w:sz="6" w:space="0" w:color="000000"/>
              <w:bottom w:val="single" w:sz="6" w:space="0" w:color="000000"/>
            </w:tcBorders>
          </w:tcPr>
          <w:p w14:paraId="5F0E7509" w14:textId="77777777" w:rsidR="008D4032" w:rsidRDefault="008D4032" w:rsidP="00DD238E">
            <w:pPr>
              <w:pStyle w:val="TableParagraph"/>
              <w:spacing w:before="1"/>
              <w:rPr>
                <w:b/>
                <w:sz w:val="18"/>
              </w:rPr>
            </w:pPr>
          </w:p>
          <w:p w14:paraId="48ACB0A9" w14:textId="77777777" w:rsidR="008D4032" w:rsidRDefault="008D4032" w:rsidP="00DD238E">
            <w:pPr>
              <w:pStyle w:val="TableParagraph"/>
              <w:ind w:left="144" w:right="257"/>
              <w:rPr>
                <w:sz w:val="18"/>
              </w:rPr>
            </w:pPr>
            <w:r>
              <w:rPr>
                <w:sz w:val="18"/>
              </w:rPr>
              <w:t>Central</w:t>
            </w:r>
            <w:r>
              <w:rPr>
                <w:spacing w:val="-42"/>
                <w:sz w:val="18"/>
              </w:rPr>
              <w:t xml:space="preserve"> </w:t>
            </w:r>
            <w:r>
              <w:rPr>
                <w:sz w:val="18"/>
              </w:rPr>
              <w:t>Admin</w:t>
            </w:r>
          </w:p>
        </w:tc>
      </w:tr>
    </w:tbl>
    <w:p w14:paraId="30977774" w14:textId="77777777" w:rsidR="00135D5A" w:rsidRDefault="00135D5A" w:rsidP="0060306E"/>
    <w:p w14:paraId="2B8B4436" w14:textId="77777777" w:rsidR="005E1E43" w:rsidRDefault="005E1E43" w:rsidP="0060306E"/>
    <w:p w14:paraId="3756E6E3" w14:textId="77777777" w:rsidR="005E1E43" w:rsidRDefault="005E1E43" w:rsidP="0060306E"/>
    <w:p w14:paraId="2213A0EE" w14:textId="77777777" w:rsidR="005E1E43" w:rsidRDefault="005E1E43" w:rsidP="0060306E"/>
    <w:p w14:paraId="480DB260" w14:textId="77777777" w:rsidR="005E1E43" w:rsidRDefault="005E1E43" w:rsidP="0060306E"/>
    <w:p w14:paraId="7E86F079" w14:textId="77777777" w:rsidR="005E1E43" w:rsidRDefault="005E1E43" w:rsidP="0060306E"/>
    <w:p w14:paraId="1B90C0A5" w14:textId="77777777" w:rsidR="005E1E43" w:rsidRDefault="005E1E43" w:rsidP="0060306E"/>
    <w:p w14:paraId="4944484B" w14:textId="77777777" w:rsidR="005E1E43" w:rsidRDefault="005E1E43" w:rsidP="0060306E"/>
    <w:p w14:paraId="2BF0F855" w14:textId="77777777" w:rsidR="005E1E43" w:rsidRDefault="005E1E43" w:rsidP="0060306E"/>
    <w:p w14:paraId="2CFA51ED" w14:textId="77777777" w:rsidR="005E1E43" w:rsidRDefault="005E1E43" w:rsidP="0060306E"/>
    <w:p w14:paraId="33A2B07F" w14:textId="77777777" w:rsidR="005E1E43" w:rsidRDefault="005E1E43" w:rsidP="0060306E"/>
    <w:p w14:paraId="23868749" w14:textId="77777777" w:rsidR="005E1E43" w:rsidRDefault="005E1E43" w:rsidP="0060306E"/>
    <w:p w14:paraId="6643076A" w14:textId="77777777" w:rsidR="005E1E43" w:rsidRDefault="005E1E43" w:rsidP="0060306E"/>
    <w:p w14:paraId="43B6420F" w14:textId="77777777" w:rsidR="008750E2" w:rsidRDefault="008750E2" w:rsidP="0060306E">
      <w:pPr>
        <w:sectPr w:rsidR="008750E2" w:rsidSect="005E1E43">
          <w:type w:val="continuous"/>
          <w:pgSz w:w="15840" w:h="12240" w:orient="landscape" w:code="1"/>
          <w:pgMar w:top="1440" w:right="1440" w:bottom="1440" w:left="1440" w:header="720" w:footer="720" w:gutter="0"/>
          <w:cols w:space="720"/>
          <w:docGrid w:linePitch="360"/>
        </w:sectPr>
      </w:pPr>
    </w:p>
    <w:p w14:paraId="42110667" w14:textId="77777777" w:rsidR="008750E2" w:rsidRDefault="008750E2" w:rsidP="0060306E">
      <w:pPr>
        <w:sectPr w:rsidR="008750E2" w:rsidSect="008750E2">
          <w:type w:val="continuous"/>
          <w:pgSz w:w="15840" w:h="12240" w:orient="landscape" w:code="1"/>
          <w:pgMar w:top="1440" w:right="1440" w:bottom="1440" w:left="1440" w:header="720" w:footer="720" w:gutter="0"/>
          <w:cols w:space="720"/>
          <w:docGrid w:linePitch="360"/>
        </w:sectPr>
      </w:pPr>
    </w:p>
    <w:p w14:paraId="5098D662" w14:textId="77777777" w:rsidR="008750E2" w:rsidRPr="00BB33DC" w:rsidRDefault="008750E2" w:rsidP="008750E2">
      <w:pPr>
        <w:spacing w:line="360" w:lineRule="auto"/>
        <w:rPr>
          <w:rFonts w:ascii="Times New Roman" w:hAnsi="Times New Roman" w:cs="Times New Roman"/>
          <w:b/>
          <w:bCs/>
          <w:sz w:val="24"/>
          <w:szCs w:val="24"/>
        </w:rPr>
      </w:pPr>
      <w:r w:rsidRPr="00BB33DC">
        <w:rPr>
          <w:rFonts w:ascii="Times New Roman" w:hAnsi="Times New Roman" w:cs="Times New Roman"/>
          <w:b/>
          <w:bCs/>
          <w:sz w:val="24"/>
          <w:szCs w:val="24"/>
        </w:rPr>
        <w:lastRenderedPageBreak/>
        <w:t>REFERENCES</w:t>
      </w:r>
    </w:p>
    <w:p w14:paraId="126556F4" w14:textId="77777777" w:rsidR="008750E2" w:rsidRPr="00BB33DC" w:rsidRDefault="008750E2" w:rsidP="008750E2">
      <w:pPr>
        <w:spacing w:line="360" w:lineRule="auto"/>
        <w:rPr>
          <w:rFonts w:ascii="Times New Roman" w:hAnsi="Times New Roman" w:cs="Times New Roman"/>
          <w:i/>
          <w:iCs/>
        </w:rPr>
      </w:pPr>
      <w:r w:rsidRPr="00BB33DC">
        <w:rPr>
          <w:rFonts w:ascii="Times New Roman" w:hAnsi="Times New Roman" w:cs="Times New Roman"/>
        </w:rPr>
        <w:t xml:space="preserve">GSS. (2014). </w:t>
      </w:r>
      <w:r w:rsidRPr="00BB33DC">
        <w:rPr>
          <w:rFonts w:ascii="Times New Roman" w:hAnsi="Times New Roman" w:cs="Times New Roman"/>
          <w:i/>
          <w:iCs/>
        </w:rPr>
        <w:t>2010 Population and Housing Census. District Analytical Report. La Dade-</w:t>
      </w:r>
      <w:proofErr w:type="spellStart"/>
      <w:r w:rsidRPr="00BB33DC">
        <w:rPr>
          <w:rFonts w:ascii="Times New Roman" w:hAnsi="Times New Roman" w:cs="Times New Roman"/>
          <w:i/>
          <w:iCs/>
        </w:rPr>
        <w:t>Kotopon</w:t>
      </w:r>
      <w:proofErr w:type="spellEnd"/>
    </w:p>
    <w:p w14:paraId="54C590F4" w14:textId="77777777" w:rsidR="008750E2" w:rsidRPr="00BB33DC" w:rsidRDefault="008750E2" w:rsidP="008750E2">
      <w:pPr>
        <w:spacing w:line="360" w:lineRule="auto"/>
        <w:rPr>
          <w:rFonts w:ascii="Times New Roman" w:hAnsi="Times New Roman" w:cs="Times New Roman"/>
          <w:i/>
          <w:iCs/>
        </w:rPr>
      </w:pPr>
      <w:r w:rsidRPr="00BB33DC">
        <w:rPr>
          <w:rFonts w:ascii="Times New Roman" w:hAnsi="Times New Roman" w:cs="Times New Roman"/>
          <w:i/>
          <w:iCs/>
        </w:rPr>
        <w:t xml:space="preserve">        </w:t>
      </w:r>
      <w:proofErr w:type="gramStart"/>
      <w:r w:rsidRPr="00BB33DC">
        <w:rPr>
          <w:rFonts w:ascii="Times New Roman" w:hAnsi="Times New Roman" w:cs="Times New Roman"/>
          <w:i/>
          <w:iCs/>
        </w:rPr>
        <w:t>Municipal .</w:t>
      </w:r>
      <w:proofErr w:type="gramEnd"/>
      <w:r w:rsidRPr="00BB33DC">
        <w:rPr>
          <w:rFonts w:ascii="Times New Roman" w:hAnsi="Times New Roman" w:cs="Times New Roman"/>
          <w:i/>
          <w:iCs/>
        </w:rPr>
        <w:t xml:space="preserve"> Accra: Ghana Statistical Service.</w:t>
      </w:r>
    </w:p>
    <w:p w14:paraId="3A56B0F7" w14:textId="77777777" w:rsidR="008750E2" w:rsidRDefault="008750E2" w:rsidP="008750E2">
      <w:pPr>
        <w:spacing w:line="360" w:lineRule="auto"/>
        <w:rPr>
          <w:rFonts w:ascii="Times New Roman" w:hAnsi="Times New Roman" w:cs="Times New Roman"/>
          <w:i/>
          <w:iCs/>
        </w:rPr>
      </w:pPr>
      <w:r w:rsidRPr="00BB33DC">
        <w:rPr>
          <w:rFonts w:ascii="Times New Roman" w:hAnsi="Times New Roman" w:cs="Times New Roman"/>
        </w:rPr>
        <w:t xml:space="preserve">LGS. (2016). </w:t>
      </w:r>
      <w:r w:rsidRPr="00BB33DC">
        <w:rPr>
          <w:rFonts w:ascii="Times New Roman" w:hAnsi="Times New Roman" w:cs="Times New Roman"/>
          <w:i/>
          <w:iCs/>
        </w:rPr>
        <w:t xml:space="preserve">Framework for Participatory Planning and Budgeting. Accra: Local </w:t>
      </w:r>
    </w:p>
    <w:p w14:paraId="2ACFC2C8" w14:textId="77777777" w:rsidR="008750E2" w:rsidRPr="00BB33DC" w:rsidRDefault="008750E2" w:rsidP="008750E2">
      <w:pPr>
        <w:spacing w:line="360" w:lineRule="auto"/>
        <w:rPr>
          <w:rFonts w:ascii="Times New Roman" w:hAnsi="Times New Roman" w:cs="Times New Roman"/>
          <w:i/>
          <w:iCs/>
        </w:rPr>
      </w:pPr>
      <w:r>
        <w:rPr>
          <w:rFonts w:ascii="Times New Roman" w:hAnsi="Times New Roman" w:cs="Times New Roman"/>
          <w:i/>
          <w:iCs/>
        </w:rPr>
        <w:t xml:space="preserve">       </w:t>
      </w:r>
      <w:r w:rsidRPr="00BB33DC">
        <w:rPr>
          <w:rFonts w:ascii="Times New Roman" w:hAnsi="Times New Roman" w:cs="Times New Roman"/>
          <w:i/>
          <w:iCs/>
        </w:rPr>
        <w:t>Government Service.</w:t>
      </w:r>
    </w:p>
    <w:p w14:paraId="7F703E55" w14:textId="77777777" w:rsidR="008750E2" w:rsidRPr="00BB33DC" w:rsidRDefault="008750E2" w:rsidP="008750E2">
      <w:pPr>
        <w:spacing w:line="360" w:lineRule="auto"/>
        <w:rPr>
          <w:rFonts w:ascii="Times New Roman" w:hAnsi="Times New Roman" w:cs="Times New Roman"/>
          <w:i/>
          <w:iCs/>
        </w:rPr>
      </w:pPr>
      <w:r w:rsidRPr="00BB33DC">
        <w:rPr>
          <w:rFonts w:ascii="Times New Roman" w:hAnsi="Times New Roman" w:cs="Times New Roman"/>
        </w:rPr>
        <w:t>LGSS. (2014</w:t>
      </w:r>
      <w:r w:rsidRPr="00BB33DC">
        <w:rPr>
          <w:rFonts w:ascii="Times New Roman" w:hAnsi="Times New Roman" w:cs="Times New Roman"/>
          <w:i/>
          <w:iCs/>
        </w:rPr>
        <w:t xml:space="preserve">). </w:t>
      </w:r>
      <w:proofErr w:type="spellStart"/>
      <w:r w:rsidRPr="00BB33DC">
        <w:rPr>
          <w:rFonts w:ascii="Times New Roman" w:hAnsi="Times New Roman" w:cs="Times New Roman"/>
          <w:i/>
          <w:iCs/>
        </w:rPr>
        <w:t>Mnanual</w:t>
      </w:r>
      <w:proofErr w:type="spellEnd"/>
      <w:r w:rsidRPr="00BB33DC">
        <w:rPr>
          <w:rFonts w:ascii="Times New Roman" w:hAnsi="Times New Roman" w:cs="Times New Roman"/>
          <w:i/>
          <w:iCs/>
        </w:rPr>
        <w:t xml:space="preserve"> for Social Accountability. Accra: Local Government Service </w:t>
      </w:r>
    </w:p>
    <w:p w14:paraId="10142E41" w14:textId="77777777" w:rsidR="008750E2" w:rsidRPr="00BB33DC" w:rsidRDefault="008750E2" w:rsidP="008750E2">
      <w:pPr>
        <w:spacing w:line="360" w:lineRule="auto"/>
        <w:rPr>
          <w:rFonts w:ascii="Times New Roman" w:hAnsi="Times New Roman" w:cs="Times New Roman"/>
          <w:i/>
          <w:iCs/>
        </w:rPr>
      </w:pPr>
      <w:r w:rsidRPr="00BB33DC">
        <w:rPr>
          <w:rFonts w:ascii="Times New Roman" w:hAnsi="Times New Roman" w:cs="Times New Roman"/>
          <w:i/>
          <w:iCs/>
        </w:rPr>
        <w:t xml:space="preserve">        Secretariat.</w:t>
      </w:r>
    </w:p>
    <w:p w14:paraId="713F3253" w14:textId="77777777" w:rsidR="008750E2" w:rsidRPr="00BB33DC" w:rsidRDefault="008750E2" w:rsidP="008750E2">
      <w:pPr>
        <w:spacing w:line="360" w:lineRule="auto"/>
        <w:rPr>
          <w:rFonts w:ascii="Times New Roman" w:hAnsi="Times New Roman" w:cs="Times New Roman"/>
          <w:i/>
          <w:iCs/>
        </w:rPr>
      </w:pPr>
      <w:r w:rsidRPr="00BB33DC">
        <w:rPr>
          <w:rFonts w:ascii="Times New Roman" w:hAnsi="Times New Roman" w:cs="Times New Roman"/>
        </w:rPr>
        <w:t xml:space="preserve">MLGRD. (2012). </w:t>
      </w:r>
      <w:r w:rsidRPr="00BB33DC">
        <w:rPr>
          <w:rFonts w:ascii="Times New Roman" w:hAnsi="Times New Roman" w:cs="Times New Roman"/>
          <w:i/>
          <w:iCs/>
        </w:rPr>
        <w:t xml:space="preserve">National Urban Policy Framework and Action Plan. Accra: Ministry of </w:t>
      </w:r>
    </w:p>
    <w:p w14:paraId="207A9BA1" w14:textId="77777777" w:rsidR="008750E2" w:rsidRPr="00BB33DC" w:rsidRDefault="008750E2" w:rsidP="008750E2">
      <w:pPr>
        <w:spacing w:line="360" w:lineRule="auto"/>
        <w:rPr>
          <w:rFonts w:ascii="Times New Roman" w:hAnsi="Times New Roman" w:cs="Times New Roman"/>
          <w:i/>
          <w:iCs/>
        </w:rPr>
      </w:pPr>
      <w:r w:rsidRPr="00BB33DC">
        <w:rPr>
          <w:rFonts w:ascii="Times New Roman" w:hAnsi="Times New Roman" w:cs="Times New Roman"/>
          <w:i/>
          <w:iCs/>
        </w:rPr>
        <w:t xml:space="preserve">        Local Government and Rural Development.</w:t>
      </w:r>
    </w:p>
    <w:p w14:paraId="1AB14489" w14:textId="77777777" w:rsidR="008750E2" w:rsidRPr="00BB33DC" w:rsidRDefault="008750E2" w:rsidP="008750E2">
      <w:pPr>
        <w:spacing w:line="360" w:lineRule="auto"/>
        <w:rPr>
          <w:rFonts w:ascii="Times New Roman" w:hAnsi="Times New Roman" w:cs="Times New Roman"/>
          <w:i/>
          <w:iCs/>
        </w:rPr>
      </w:pPr>
      <w:r w:rsidRPr="00BB33DC">
        <w:rPr>
          <w:rFonts w:ascii="Times New Roman" w:hAnsi="Times New Roman" w:cs="Times New Roman"/>
        </w:rPr>
        <w:t xml:space="preserve">MLGRD. (2013). </w:t>
      </w:r>
      <w:r w:rsidRPr="00BB33DC">
        <w:rPr>
          <w:rFonts w:ascii="Times New Roman" w:hAnsi="Times New Roman" w:cs="Times New Roman"/>
          <w:i/>
          <w:iCs/>
        </w:rPr>
        <w:t xml:space="preserve">National Local Economic Development Policy. Accra: Ministry of Local </w:t>
      </w:r>
    </w:p>
    <w:p w14:paraId="1D9EF577" w14:textId="77777777" w:rsidR="008750E2" w:rsidRDefault="008750E2" w:rsidP="008750E2">
      <w:pPr>
        <w:spacing w:line="360" w:lineRule="auto"/>
        <w:rPr>
          <w:rFonts w:ascii="Times New Roman" w:hAnsi="Times New Roman" w:cs="Times New Roman"/>
        </w:rPr>
      </w:pPr>
      <w:r w:rsidRPr="00BB33DC">
        <w:rPr>
          <w:rFonts w:ascii="Times New Roman" w:hAnsi="Times New Roman" w:cs="Times New Roman"/>
          <w:i/>
          <w:iCs/>
        </w:rPr>
        <w:t xml:space="preserve">          Government and Rural Development</w:t>
      </w:r>
    </w:p>
    <w:p w14:paraId="763BAAD2" w14:textId="77777777" w:rsidR="008750E2" w:rsidRDefault="008750E2" w:rsidP="008750E2">
      <w:pPr>
        <w:spacing w:line="360" w:lineRule="auto"/>
        <w:rPr>
          <w:rFonts w:ascii="Times New Roman" w:hAnsi="Times New Roman" w:cs="Times New Roman"/>
        </w:rPr>
      </w:pPr>
    </w:p>
    <w:p w14:paraId="6A153D43" w14:textId="77777777" w:rsidR="008750E2" w:rsidRDefault="008750E2" w:rsidP="008750E2">
      <w:pPr>
        <w:spacing w:line="360" w:lineRule="auto"/>
        <w:rPr>
          <w:rFonts w:ascii="Times New Roman" w:hAnsi="Times New Roman" w:cs="Times New Roman"/>
        </w:rPr>
      </w:pPr>
    </w:p>
    <w:p w14:paraId="4BDC20A9" w14:textId="77777777" w:rsidR="008750E2" w:rsidRDefault="008750E2" w:rsidP="008750E2">
      <w:pPr>
        <w:spacing w:line="360" w:lineRule="auto"/>
        <w:rPr>
          <w:rFonts w:ascii="Times New Roman" w:hAnsi="Times New Roman" w:cs="Times New Roman"/>
        </w:rPr>
      </w:pPr>
    </w:p>
    <w:p w14:paraId="56DDCDC2" w14:textId="77777777" w:rsidR="008750E2" w:rsidRDefault="008750E2" w:rsidP="008750E2">
      <w:pPr>
        <w:spacing w:line="360" w:lineRule="auto"/>
        <w:rPr>
          <w:rFonts w:ascii="Times New Roman" w:hAnsi="Times New Roman" w:cs="Times New Roman"/>
        </w:rPr>
      </w:pPr>
    </w:p>
    <w:p w14:paraId="162B6791" w14:textId="77777777" w:rsidR="008750E2" w:rsidRDefault="008750E2" w:rsidP="008750E2">
      <w:pPr>
        <w:spacing w:line="360" w:lineRule="auto"/>
        <w:rPr>
          <w:rFonts w:ascii="Times New Roman" w:hAnsi="Times New Roman" w:cs="Times New Roman"/>
        </w:rPr>
      </w:pPr>
    </w:p>
    <w:p w14:paraId="1A30E238" w14:textId="77777777" w:rsidR="008750E2" w:rsidRDefault="008750E2" w:rsidP="008750E2">
      <w:pPr>
        <w:spacing w:line="360" w:lineRule="auto"/>
        <w:rPr>
          <w:rFonts w:ascii="Times New Roman" w:hAnsi="Times New Roman" w:cs="Times New Roman"/>
        </w:rPr>
      </w:pPr>
    </w:p>
    <w:p w14:paraId="60634F31" w14:textId="77777777" w:rsidR="008750E2" w:rsidRDefault="008750E2" w:rsidP="008750E2">
      <w:pPr>
        <w:spacing w:line="360" w:lineRule="auto"/>
        <w:rPr>
          <w:rFonts w:ascii="Times New Roman" w:hAnsi="Times New Roman" w:cs="Times New Roman"/>
        </w:rPr>
      </w:pPr>
    </w:p>
    <w:p w14:paraId="5CE1E444" w14:textId="77777777" w:rsidR="008750E2" w:rsidRDefault="008750E2" w:rsidP="008750E2">
      <w:pPr>
        <w:spacing w:line="360" w:lineRule="auto"/>
        <w:rPr>
          <w:rFonts w:ascii="Times New Roman" w:hAnsi="Times New Roman" w:cs="Times New Roman"/>
        </w:rPr>
      </w:pPr>
    </w:p>
    <w:p w14:paraId="60FED9E5" w14:textId="77777777" w:rsidR="008750E2" w:rsidRDefault="008750E2" w:rsidP="008750E2">
      <w:pPr>
        <w:spacing w:line="360" w:lineRule="auto"/>
        <w:rPr>
          <w:rFonts w:ascii="Times New Roman" w:hAnsi="Times New Roman" w:cs="Times New Roman"/>
        </w:rPr>
      </w:pPr>
    </w:p>
    <w:p w14:paraId="2BFA1430" w14:textId="77777777" w:rsidR="008750E2" w:rsidRDefault="008750E2" w:rsidP="008750E2">
      <w:pPr>
        <w:spacing w:line="360" w:lineRule="auto"/>
        <w:rPr>
          <w:rFonts w:ascii="Times New Roman" w:hAnsi="Times New Roman" w:cs="Times New Roman"/>
        </w:rPr>
      </w:pPr>
    </w:p>
    <w:p w14:paraId="33E541CA" w14:textId="77777777" w:rsidR="008750E2" w:rsidRDefault="008750E2" w:rsidP="008750E2">
      <w:pPr>
        <w:spacing w:line="360" w:lineRule="auto"/>
        <w:rPr>
          <w:rFonts w:ascii="Times New Roman" w:hAnsi="Times New Roman" w:cs="Times New Roman"/>
        </w:rPr>
      </w:pPr>
    </w:p>
    <w:p w14:paraId="7D19BFBD" w14:textId="77777777" w:rsidR="008750E2" w:rsidRDefault="008750E2" w:rsidP="008750E2">
      <w:pPr>
        <w:spacing w:line="360" w:lineRule="auto"/>
        <w:rPr>
          <w:rFonts w:ascii="Times New Roman" w:hAnsi="Times New Roman" w:cs="Times New Roman"/>
        </w:rPr>
      </w:pPr>
    </w:p>
    <w:p w14:paraId="5FDDC24D" w14:textId="77777777" w:rsidR="008750E2" w:rsidRDefault="008750E2" w:rsidP="008750E2">
      <w:pPr>
        <w:spacing w:line="360" w:lineRule="auto"/>
        <w:rPr>
          <w:rFonts w:ascii="Times New Roman" w:hAnsi="Times New Roman" w:cs="Times New Roman"/>
        </w:rPr>
      </w:pPr>
    </w:p>
    <w:p w14:paraId="5973DB90" w14:textId="6B223592" w:rsidR="008750E2" w:rsidRPr="002D3BF0" w:rsidRDefault="002D3BF0" w:rsidP="008750E2">
      <w:pPr>
        <w:spacing w:line="360" w:lineRule="auto"/>
        <w:rPr>
          <w:rFonts w:ascii="Times New Roman" w:hAnsi="Times New Roman" w:cs="Times New Roman"/>
          <w:b/>
          <w:bCs/>
          <w:sz w:val="24"/>
          <w:szCs w:val="24"/>
          <w:u w:val="single"/>
        </w:rPr>
      </w:pPr>
      <w:r w:rsidRPr="002D3BF0">
        <w:rPr>
          <w:rFonts w:ascii="Times New Roman" w:hAnsi="Times New Roman" w:cs="Times New Roman"/>
          <w:b/>
          <w:bCs/>
          <w:sz w:val="24"/>
          <w:szCs w:val="24"/>
          <w:u w:val="single"/>
        </w:rPr>
        <w:lastRenderedPageBreak/>
        <w:t>ASSENT TO ACCEPTANCE OF THE LED PLAN FOR 2022- 202</w:t>
      </w:r>
      <w:r w:rsidR="00E340F4">
        <w:rPr>
          <w:rFonts w:ascii="Times New Roman" w:hAnsi="Times New Roman" w:cs="Times New Roman"/>
          <w:b/>
          <w:bCs/>
          <w:sz w:val="24"/>
          <w:szCs w:val="24"/>
          <w:u w:val="single"/>
        </w:rPr>
        <w:t>6</w:t>
      </w:r>
      <w:r w:rsidR="008750E2" w:rsidRPr="002D3BF0">
        <w:rPr>
          <w:rFonts w:ascii="Times New Roman" w:hAnsi="Times New Roman" w:cs="Times New Roman"/>
          <w:b/>
          <w:bCs/>
          <w:sz w:val="24"/>
          <w:szCs w:val="24"/>
          <w:u w:val="single"/>
        </w:rPr>
        <w:t>:</w:t>
      </w:r>
    </w:p>
    <w:p w14:paraId="4CBB0A1D" w14:textId="77777777" w:rsidR="008750E2" w:rsidRPr="00BB33DC" w:rsidRDefault="008750E2" w:rsidP="008750E2">
      <w:pPr>
        <w:spacing w:line="360" w:lineRule="auto"/>
        <w:rPr>
          <w:rFonts w:ascii="Times New Roman" w:hAnsi="Times New Roman" w:cs="Times New Roman"/>
          <w:b/>
          <w:bCs/>
        </w:rPr>
      </w:pPr>
      <w:proofErr w:type="gramStart"/>
      <w:r w:rsidRPr="00BB33DC">
        <w:rPr>
          <w:rFonts w:ascii="Times New Roman" w:hAnsi="Times New Roman" w:cs="Times New Roman"/>
          <w:b/>
          <w:bCs/>
        </w:rPr>
        <w:t>Signature</w:t>
      </w:r>
      <w:r>
        <w:rPr>
          <w:rFonts w:ascii="Times New Roman" w:hAnsi="Times New Roman" w:cs="Times New Roman"/>
          <w:b/>
          <w:bCs/>
        </w:rPr>
        <w:t xml:space="preserve">s </w:t>
      </w:r>
      <w:r w:rsidRPr="00BB33DC">
        <w:rPr>
          <w:rFonts w:ascii="Times New Roman" w:hAnsi="Times New Roman" w:cs="Times New Roman"/>
          <w:b/>
          <w:bCs/>
        </w:rPr>
        <w:t xml:space="preserve"> of</w:t>
      </w:r>
      <w:proofErr w:type="gramEnd"/>
      <w:r w:rsidRPr="00BB33DC">
        <w:rPr>
          <w:rFonts w:ascii="Times New Roman" w:hAnsi="Times New Roman" w:cs="Times New Roman"/>
          <w:b/>
          <w:bCs/>
        </w:rPr>
        <w:t>:</w:t>
      </w:r>
    </w:p>
    <w:p w14:paraId="3E7FDC78" w14:textId="77777777" w:rsidR="008750E2" w:rsidRPr="00BB33DC" w:rsidRDefault="008750E2" w:rsidP="008750E2">
      <w:pPr>
        <w:spacing w:line="360" w:lineRule="auto"/>
        <w:rPr>
          <w:rFonts w:ascii="Times New Roman" w:hAnsi="Times New Roman" w:cs="Times New Roman"/>
          <w:b/>
          <w:bCs/>
        </w:rPr>
      </w:pPr>
      <w:r w:rsidRPr="00BB33DC">
        <w:rPr>
          <w:rFonts w:ascii="Times New Roman" w:hAnsi="Times New Roman" w:cs="Times New Roman"/>
          <w:b/>
          <w:bCs/>
        </w:rPr>
        <w:t>HON. SOLOMON NIKOI KOTEY</w:t>
      </w:r>
    </w:p>
    <w:p w14:paraId="4A39AA94" w14:textId="77777777" w:rsidR="008750E2" w:rsidRPr="00BB33DC" w:rsidRDefault="008750E2" w:rsidP="008750E2">
      <w:pPr>
        <w:spacing w:line="360" w:lineRule="auto"/>
        <w:rPr>
          <w:rFonts w:ascii="Times New Roman" w:hAnsi="Times New Roman" w:cs="Times New Roman"/>
          <w:b/>
          <w:bCs/>
        </w:rPr>
      </w:pPr>
      <w:r w:rsidRPr="00BB33DC">
        <w:rPr>
          <w:rFonts w:ascii="Times New Roman" w:hAnsi="Times New Roman" w:cs="Times New Roman"/>
          <w:b/>
          <w:bCs/>
        </w:rPr>
        <w:t>MUNICIPAL CHIEF EXECUTIVE</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w:t>
      </w:r>
    </w:p>
    <w:p w14:paraId="2151D871" w14:textId="77777777" w:rsidR="008750E2" w:rsidRDefault="008750E2" w:rsidP="008750E2">
      <w:pPr>
        <w:spacing w:line="360" w:lineRule="auto"/>
        <w:rPr>
          <w:rFonts w:ascii="Times New Roman" w:hAnsi="Times New Roman" w:cs="Times New Roman"/>
          <w:b/>
          <w:bCs/>
        </w:rPr>
      </w:pPr>
    </w:p>
    <w:p w14:paraId="5BE9375F" w14:textId="77777777" w:rsidR="008750E2" w:rsidRPr="00BB33DC" w:rsidRDefault="008750E2" w:rsidP="008750E2">
      <w:pPr>
        <w:spacing w:line="360" w:lineRule="auto"/>
        <w:rPr>
          <w:rFonts w:ascii="Times New Roman" w:hAnsi="Times New Roman" w:cs="Times New Roman"/>
          <w:b/>
          <w:bCs/>
        </w:rPr>
      </w:pPr>
      <w:r w:rsidRPr="00BB33DC">
        <w:rPr>
          <w:rFonts w:ascii="Times New Roman" w:hAnsi="Times New Roman" w:cs="Times New Roman"/>
          <w:b/>
          <w:bCs/>
        </w:rPr>
        <w:t>DANIEL NKRUMAH</w:t>
      </w:r>
    </w:p>
    <w:p w14:paraId="1CFE2CED" w14:textId="77777777" w:rsidR="008750E2" w:rsidRDefault="008750E2" w:rsidP="008750E2">
      <w:pPr>
        <w:spacing w:line="360" w:lineRule="auto"/>
        <w:rPr>
          <w:rFonts w:ascii="Times New Roman" w:hAnsi="Times New Roman" w:cs="Times New Roman"/>
          <w:b/>
          <w:bCs/>
        </w:rPr>
      </w:pPr>
      <w:r w:rsidRPr="00BB33DC">
        <w:rPr>
          <w:rFonts w:ascii="Times New Roman" w:hAnsi="Times New Roman" w:cs="Times New Roman"/>
          <w:b/>
          <w:bCs/>
        </w:rPr>
        <w:t>MUNICIPAL COORDINATING DIRECTOR</w:t>
      </w:r>
      <w:r>
        <w:rPr>
          <w:rFonts w:ascii="Times New Roman" w:hAnsi="Times New Roman" w:cs="Times New Roman"/>
          <w:b/>
          <w:bCs/>
        </w:rPr>
        <w:tab/>
        <w:t>………………………………………………….</w:t>
      </w:r>
    </w:p>
    <w:p w14:paraId="5E0E4BC6" w14:textId="77777777" w:rsidR="008750E2" w:rsidRPr="00BB33DC" w:rsidRDefault="008750E2" w:rsidP="008750E2">
      <w:pPr>
        <w:spacing w:line="360" w:lineRule="auto"/>
        <w:rPr>
          <w:rFonts w:ascii="Times New Roman" w:hAnsi="Times New Roman" w:cs="Times New Roman"/>
          <w:b/>
          <w:bCs/>
        </w:rPr>
      </w:pPr>
    </w:p>
    <w:p w14:paraId="657DD64D" w14:textId="77777777" w:rsidR="008750E2" w:rsidRPr="00BB33DC" w:rsidRDefault="008750E2" w:rsidP="008750E2">
      <w:pPr>
        <w:spacing w:line="360" w:lineRule="auto"/>
        <w:rPr>
          <w:rFonts w:ascii="Times New Roman" w:hAnsi="Times New Roman" w:cs="Times New Roman"/>
          <w:b/>
          <w:bCs/>
        </w:rPr>
      </w:pPr>
      <w:r>
        <w:rPr>
          <w:rFonts w:ascii="Times New Roman" w:hAnsi="Times New Roman" w:cs="Times New Roman"/>
          <w:b/>
          <w:bCs/>
        </w:rPr>
        <w:t>SAMUEL SETH AHOMKA SEY</w:t>
      </w:r>
    </w:p>
    <w:p w14:paraId="27932CFA" w14:textId="77777777" w:rsidR="008750E2" w:rsidRPr="00BB33DC" w:rsidRDefault="008750E2" w:rsidP="008750E2">
      <w:pPr>
        <w:spacing w:line="360" w:lineRule="auto"/>
        <w:rPr>
          <w:rFonts w:ascii="Times New Roman" w:hAnsi="Times New Roman" w:cs="Times New Roman"/>
          <w:b/>
          <w:bCs/>
        </w:rPr>
      </w:pPr>
      <w:r w:rsidRPr="00BB33DC">
        <w:rPr>
          <w:rFonts w:ascii="Times New Roman" w:hAnsi="Times New Roman" w:cs="Times New Roman"/>
          <w:b/>
          <w:bCs/>
        </w:rPr>
        <w:t>MUNICIPAL PLANNING OFFICE</w:t>
      </w:r>
      <w:r>
        <w:rPr>
          <w:rFonts w:ascii="Times New Roman" w:hAnsi="Times New Roman" w:cs="Times New Roman"/>
          <w:b/>
          <w:bCs/>
        </w:rPr>
        <w:tab/>
        <w:t xml:space="preserve">                           ……………………………………………….</w:t>
      </w:r>
    </w:p>
    <w:p w14:paraId="543146F7" w14:textId="77777777" w:rsidR="008750E2" w:rsidRPr="00BB33DC" w:rsidRDefault="008750E2" w:rsidP="008750E2">
      <w:pPr>
        <w:spacing w:line="360" w:lineRule="auto"/>
        <w:rPr>
          <w:rFonts w:ascii="Times New Roman" w:hAnsi="Times New Roman" w:cs="Times New Roman"/>
          <w:b/>
          <w:bCs/>
        </w:rPr>
      </w:pPr>
    </w:p>
    <w:p w14:paraId="4CF803FC" w14:textId="77777777" w:rsidR="005E1E43" w:rsidRPr="00B610AC" w:rsidRDefault="005E1E43" w:rsidP="0060306E"/>
    <w:sectPr w:rsidR="005E1E43" w:rsidRPr="00B61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8B5F" w14:textId="77777777" w:rsidR="005851BD" w:rsidRDefault="005851BD" w:rsidP="00126ED0">
      <w:pPr>
        <w:spacing w:after="0" w:line="240" w:lineRule="auto"/>
      </w:pPr>
      <w:r>
        <w:separator/>
      </w:r>
    </w:p>
  </w:endnote>
  <w:endnote w:type="continuationSeparator" w:id="0">
    <w:p w14:paraId="6558F012" w14:textId="77777777" w:rsidR="005851BD" w:rsidRDefault="005851BD" w:rsidP="00126ED0">
      <w:pPr>
        <w:spacing w:after="0" w:line="240" w:lineRule="auto"/>
      </w:pPr>
      <w:r>
        <w:continuationSeparator/>
      </w:r>
    </w:p>
  </w:endnote>
  <w:endnote w:type="continuationNotice" w:id="1">
    <w:p w14:paraId="0DA1437A" w14:textId="77777777" w:rsidR="005851BD" w:rsidRDefault="00585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altName w:val="Bask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57756" w14:textId="77777777" w:rsidR="005851BD" w:rsidRDefault="005851BD" w:rsidP="00126ED0">
      <w:pPr>
        <w:spacing w:after="0" w:line="240" w:lineRule="auto"/>
      </w:pPr>
      <w:r>
        <w:separator/>
      </w:r>
    </w:p>
  </w:footnote>
  <w:footnote w:type="continuationSeparator" w:id="0">
    <w:p w14:paraId="6F7B7921" w14:textId="77777777" w:rsidR="005851BD" w:rsidRDefault="005851BD" w:rsidP="00126ED0">
      <w:pPr>
        <w:spacing w:after="0" w:line="240" w:lineRule="auto"/>
      </w:pPr>
      <w:r>
        <w:continuationSeparator/>
      </w:r>
    </w:p>
  </w:footnote>
  <w:footnote w:type="continuationNotice" w:id="1">
    <w:p w14:paraId="1008C8EE" w14:textId="77777777" w:rsidR="005851BD" w:rsidRDefault="005851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6425"/>
    <w:multiLevelType w:val="hybridMultilevel"/>
    <w:tmpl w:val="431CD7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36C17A5"/>
    <w:multiLevelType w:val="multilevel"/>
    <w:tmpl w:val="A9B03C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15B2839"/>
    <w:multiLevelType w:val="multilevel"/>
    <w:tmpl w:val="4A98FE50"/>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5523B6C"/>
    <w:multiLevelType w:val="hybridMultilevel"/>
    <w:tmpl w:val="BA9E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F0A3E"/>
    <w:multiLevelType w:val="multilevel"/>
    <w:tmpl w:val="330CBD8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79591382">
    <w:abstractNumId w:val="3"/>
  </w:num>
  <w:num w:numId="2" w16cid:durableId="2039310367">
    <w:abstractNumId w:val="1"/>
  </w:num>
  <w:num w:numId="3" w16cid:durableId="1185709214">
    <w:abstractNumId w:val="4"/>
  </w:num>
  <w:num w:numId="4" w16cid:durableId="2070229190">
    <w:abstractNumId w:val="0"/>
  </w:num>
  <w:num w:numId="5" w16cid:durableId="748575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77"/>
    <w:rsid w:val="00035F1E"/>
    <w:rsid w:val="00036A77"/>
    <w:rsid w:val="000A6958"/>
    <w:rsid w:val="000D27CA"/>
    <w:rsid w:val="000D6405"/>
    <w:rsid w:val="00120ACF"/>
    <w:rsid w:val="00126ED0"/>
    <w:rsid w:val="00135D5A"/>
    <w:rsid w:val="001620FD"/>
    <w:rsid w:val="001929A8"/>
    <w:rsid w:val="00196DB4"/>
    <w:rsid w:val="00197867"/>
    <w:rsid w:val="001A612C"/>
    <w:rsid w:val="001C42DA"/>
    <w:rsid w:val="002218BA"/>
    <w:rsid w:val="002339DE"/>
    <w:rsid w:val="00273020"/>
    <w:rsid w:val="0028448E"/>
    <w:rsid w:val="0028651A"/>
    <w:rsid w:val="002A1A96"/>
    <w:rsid w:val="002B07C0"/>
    <w:rsid w:val="002B4FE3"/>
    <w:rsid w:val="002C45F2"/>
    <w:rsid w:val="002D3BF0"/>
    <w:rsid w:val="002E1451"/>
    <w:rsid w:val="0031374F"/>
    <w:rsid w:val="00333EFD"/>
    <w:rsid w:val="003639EE"/>
    <w:rsid w:val="00381B92"/>
    <w:rsid w:val="00387D31"/>
    <w:rsid w:val="00391AC8"/>
    <w:rsid w:val="003A35CB"/>
    <w:rsid w:val="003A3EEC"/>
    <w:rsid w:val="003A5281"/>
    <w:rsid w:val="003B09E2"/>
    <w:rsid w:val="003E3F8B"/>
    <w:rsid w:val="00463D84"/>
    <w:rsid w:val="004A4895"/>
    <w:rsid w:val="004E1E2B"/>
    <w:rsid w:val="004E25F5"/>
    <w:rsid w:val="00514199"/>
    <w:rsid w:val="00542521"/>
    <w:rsid w:val="00544059"/>
    <w:rsid w:val="005519A0"/>
    <w:rsid w:val="0057719F"/>
    <w:rsid w:val="005851BD"/>
    <w:rsid w:val="005B4D10"/>
    <w:rsid w:val="005B768A"/>
    <w:rsid w:val="005C58CB"/>
    <w:rsid w:val="005D7ED9"/>
    <w:rsid w:val="005E1E43"/>
    <w:rsid w:val="005E6046"/>
    <w:rsid w:val="0060306E"/>
    <w:rsid w:val="00611E52"/>
    <w:rsid w:val="006171DD"/>
    <w:rsid w:val="00623D78"/>
    <w:rsid w:val="00636B63"/>
    <w:rsid w:val="00657900"/>
    <w:rsid w:val="006609AC"/>
    <w:rsid w:val="006906D8"/>
    <w:rsid w:val="006C4C1C"/>
    <w:rsid w:val="006E5572"/>
    <w:rsid w:val="00701B4E"/>
    <w:rsid w:val="007342ED"/>
    <w:rsid w:val="007551C1"/>
    <w:rsid w:val="00756780"/>
    <w:rsid w:val="0076366D"/>
    <w:rsid w:val="00784309"/>
    <w:rsid w:val="007965EC"/>
    <w:rsid w:val="007A4235"/>
    <w:rsid w:val="007B5CB5"/>
    <w:rsid w:val="007D6D3A"/>
    <w:rsid w:val="0080786F"/>
    <w:rsid w:val="0084231F"/>
    <w:rsid w:val="008574F7"/>
    <w:rsid w:val="008750E2"/>
    <w:rsid w:val="008C77D5"/>
    <w:rsid w:val="008D4032"/>
    <w:rsid w:val="008E1E77"/>
    <w:rsid w:val="00904E95"/>
    <w:rsid w:val="009271C9"/>
    <w:rsid w:val="00971B4E"/>
    <w:rsid w:val="00994FF8"/>
    <w:rsid w:val="009A3C37"/>
    <w:rsid w:val="009E2C96"/>
    <w:rsid w:val="009F2B15"/>
    <w:rsid w:val="00A2362E"/>
    <w:rsid w:val="00A352DD"/>
    <w:rsid w:val="00A432FC"/>
    <w:rsid w:val="00A91035"/>
    <w:rsid w:val="00AF1525"/>
    <w:rsid w:val="00AF6AE5"/>
    <w:rsid w:val="00B43D63"/>
    <w:rsid w:val="00B55974"/>
    <w:rsid w:val="00B56ACC"/>
    <w:rsid w:val="00B610AC"/>
    <w:rsid w:val="00B63DF3"/>
    <w:rsid w:val="00BD1FC8"/>
    <w:rsid w:val="00C0393A"/>
    <w:rsid w:val="00C14412"/>
    <w:rsid w:val="00C771B0"/>
    <w:rsid w:val="00C87769"/>
    <w:rsid w:val="00C916CF"/>
    <w:rsid w:val="00CB4D1E"/>
    <w:rsid w:val="00CD21F7"/>
    <w:rsid w:val="00D05C08"/>
    <w:rsid w:val="00D23475"/>
    <w:rsid w:val="00D30BE6"/>
    <w:rsid w:val="00D44CE6"/>
    <w:rsid w:val="00D76CE6"/>
    <w:rsid w:val="00D85AF9"/>
    <w:rsid w:val="00D95389"/>
    <w:rsid w:val="00DD7B02"/>
    <w:rsid w:val="00E264D7"/>
    <w:rsid w:val="00E340F4"/>
    <w:rsid w:val="00E34912"/>
    <w:rsid w:val="00E547F9"/>
    <w:rsid w:val="00E651D0"/>
    <w:rsid w:val="00E7156F"/>
    <w:rsid w:val="00EA5DB1"/>
    <w:rsid w:val="00EC3D79"/>
    <w:rsid w:val="00EF0CD4"/>
    <w:rsid w:val="00EF7EF7"/>
    <w:rsid w:val="00F1698E"/>
    <w:rsid w:val="00F17B62"/>
    <w:rsid w:val="00F7166E"/>
    <w:rsid w:val="00F74AA2"/>
    <w:rsid w:val="00F97ACF"/>
    <w:rsid w:val="00FA6439"/>
    <w:rsid w:val="00FB1642"/>
    <w:rsid w:val="00FC3032"/>
    <w:rsid w:val="00FD209C"/>
    <w:rsid w:val="00FD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EF9F"/>
  <w15:chartTrackingRefBased/>
  <w15:docId w15:val="{372751A7-A33D-438B-AB8F-3687A722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68A"/>
  </w:style>
  <w:style w:type="paragraph" w:styleId="Heading1">
    <w:name w:val="heading 1"/>
    <w:basedOn w:val="Normal"/>
    <w:link w:val="Heading1Char"/>
    <w:uiPriority w:val="9"/>
    <w:qFormat/>
    <w:rsid w:val="00D05C08"/>
    <w:pPr>
      <w:widowControl w:val="0"/>
      <w:autoSpaceDE w:val="0"/>
      <w:autoSpaceDN w:val="0"/>
      <w:spacing w:after="0" w:line="240" w:lineRule="auto"/>
      <w:ind w:left="160"/>
      <w:outlineLvl w:val="0"/>
    </w:pPr>
    <w:rPr>
      <w:rFonts w:ascii="Times New Roman" w:eastAsia="Times New Roman" w:hAnsi="Times New Roman" w:cs="Times New Roman"/>
      <w:b/>
      <w:bCs/>
      <w:kern w:val="0"/>
      <w:sz w:val="24"/>
      <w:szCs w:val="24"/>
    </w:rPr>
  </w:style>
  <w:style w:type="paragraph" w:styleId="Heading2">
    <w:name w:val="heading 2"/>
    <w:basedOn w:val="Normal"/>
    <w:next w:val="Normal"/>
    <w:link w:val="Heading2Char"/>
    <w:uiPriority w:val="9"/>
    <w:semiHidden/>
    <w:unhideWhenUsed/>
    <w:qFormat/>
    <w:rsid w:val="00284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6A77"/>
    <w:pPr>
      <w:autoSpaceDE w:val="0"/>
      <w:autoSpaceDN w:val="0"/>
      <w:adjustRightInd w:val="0"/>
      <w:spacing w:after="0" w:line="240" w:lineRule="auto"/>
    </w:pPr>
    <w:rPr>
      <w:rFonts w:ascii="Baskerville Old Face" w:hAnsi="Baskerville Old Face" w:cs="Baskerville Old Face"/>
      <w:color w:val="000000"/>
      <w:kern w:val="0"/>
      <w:sz w:val="24"/>
      <w:szCs w:val="24"/>
    </w:rPr>
  </w:style>
  <w:style w:type="paragraph" w:styleId="ListParagraph">
    <w:name w:val="List Paragraph"/>
    <w:aliases w:val="Bullets,List Paragraph nowy,References,Numbered List Paragraph,List Paragraph (numbered (a)),lp1,Bullet Level 1,Liste 1,List Paragraph1,List Bullet Mary,List ParaN,WB List Paragraph,Dot pt,F5 List Paragraph,No Spacing1,List Square,Ha"/>
    <w:basedOn w:val="Normal"/>
    <w:link w:val="ListParagraphChar"/>
    <w:uiPriority w:val="34"/>
    <w:qFormat/>
    <w:rsid w:val="0060306E"/>
    <w:pPr>
      <w:ind w:left="720"/>
      <w:contextualSpacing/>
    </w:pPr>
  </w:style>
  <w:style w:type="paragraph" w:styleId="Header">
    <w:name w:val="header"/>
    <w:basedOn w:val="Normal"/>
    <w:link w:val="HeaderChar"/>
    <w:uiPriority w:val="99"/>
    <w:unhideWhenUsed/>
    <w:rsid w:val="00126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D0"/>
  </w:style>
  <w:style w:type="paragraph" w:styleId="Footer">
    <w:name w:val="footer"/>
    <w:basedOn w:val="Normal"/>
    <w:link w:val="FooterChar"/>
    <w:uiPriority w:val="99"/>
    <w:unhideWhenUsed/>
    <w:rsid w:val="00126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D0"/>
  </w:style>
  <w:style w:type="paragraph" w:styleId="BodyText">
    <w:name w:val="Body Text"/>
    <w:basedOn w:val="Normal"/>
    <w:link w:val="BodyTextChar"/>
    <w:uiPriority w:val="1"/>
    <w:qFormat/>
    <w:rsid w:val="004E1E2B"/>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4E1E2B"/>
    <w:rPr>
      <w:rFonts w:ascii="Times New Roman" w:eastAsia="Times New Roman" w:hAnsi="Times New Roman" w:cs="Times New Roman"/>
      <w:kern w:val="0"/>
      <w:sz w:val="24"/>
      <w:szCs w:val="24"/>
    </w:rPr>
  </w:style>
  <w:style w:type="paragraph" w:customStyle="1" w:styleId="TableParagraph">
    <w:name w:val="Table Paragraph"/>
    <w:basedOn w:val="Normal"/>
    <w:uiPriority w:val="1"/>
    <w:qFormat/>
    <w:rsid w:val="004E1E2B"/>
    <w:pPr>
      <w:widowControl w:val="0"/>
      <w:autoSpaceDE w:val="0"/>
      <w:autoSpaceDN w:val="0"/>
      <w:spacing w:after="0" w:line="240" w:lineRule="auto"/>
    </w:pPr>
    <w:rPr>
      <w:rFonts w:ascii="Times New Roman" w:eastAsia="Times New Roman" w:hAnsi="Times New Roman" w:cs="Times New Roman"/>
      <w:kern w:val="0"/>
    </w:rPr>
  </w:style>
  <w:style w:type="character" w:customStyle="1" w:styleId="Heading1Char">
    <w:name w:val="Heading 1 Char"/>
    <w:basedOn w:val="DefaultParagraphFont"/>
    <w:link w:val="Heading1"/>
    <w:uiPriority w:val="9"/>
    <w:rsid w:val="00D05C08"/>
    <w:rPr>
      <w:rFonts w:ascii="Times New Roman" w:eastAsia="Times New Roman" w:hAnsi="Times New Roman" w:cs="Times New Roman"/>
      <w:b/>
      <w:bCs/>
      <w:kern w:val="0"/>
      <w:sz w:val="24"/>
      <w:szCs w:val="24"/>
    </w:rPr>
  </w:style>
  <w:style w:type="character" w:customStyle="1" w:styleId="Heading2Char">
    <w:name w:val="Heading 2 Char"/>
    <w:basedOn w:val="DefaultParagraphFont"/>
    <w:link w:val="Heading2"/>
    <w:uiPriority w:val="9"/>
    <w:semiHidden/>
    <w:rsid w:val="0028448E"/>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aliases w:val="Bullets Char,List Paragraph nowy Char,References Char,Numbered List Paragraph Char,List Paragraph (numbered (a)) Char,lp1 Char,Bullet Level 1 Char,Liste 1 Char,List Paragraph1 Char,List Bullet Mary Char,List ParaN Char,Dot pt Char"/>
    <w:link w:val="ListParagraph"/>
    <w:uiPriority w:val="34"/>
    <w:qFormat/>
    <w:locked/>
    <w:rsid w:val="0028448E"/>
  </w:style>
  <w:style w:type="character" w:customStyle="1" w:styleId="NoSpacingChar">
    <w:name w:val="No Spacing Char"/>
    <w:basedOn w:val="DefaultParagraphFont"/>
    <w:link w:val="NoSpacing"/>
    <w:uiPriority w:val="1"/>
    <w:qFormat/>
    <w:rsid w:val="0028448E"/>
    <w:rPr>
      <w:rFonts w:ascii="Calibri" w:eastAsia="Calibri" w:hAnsi="Calibri" w:cs="Times New Roman"/>
    </w:rPr>
  </w:style>
  <w:style w:type="character" w:customStyle="1" w:styleId="CaptionChar">
    <w:name w:val="Caption Char"/>
    <w:link w:val="Caption"/>
    <w:qFormat/>
    <w:locked/>
    <w:rsid w:val="0028448E"/>
    <w:rPr>
      <w:rFonts w:ascii="Times New Roman" w:eastAsia="Calibri" w:hAnsi="Times New Roman" w:cs="Times New Roman"/>
      <w:b/>
      <w:bCs/>
      <w:sz w:val="24"/>
      <w:szCs w:val="20"/>
      <w:lang w:val="en-GB"/>
    </w:rPr>
  </w:style>
  <w:style w:type="paragraph" w:styleId="Caption">
    <w:name w:val="caption"/>
    <w:basedOn w:val="Normal"/>
    <w:next w:val="Normal"/>
    <w:link w:val="CaptionChar"/>
    <w:uiPriority w:val="35"/>
    <w:unhideWhenUsed/>
    <w:qFormat/>
    <w:rsid w:val="0028448E"/>
    <w:pPr>
      <w:suppressAutoHyphens/>
      <w:spacing w:before="240" w:after="240" w:line="360" w:lineRule="auto"/>
      <w:jc w:val="both"/>
    </w:pPr>
    <w:rPr>
      <w:rFonts w:ascii="Times New Roman" w:eastAsia="Calibri" w:hAnsi="Times New Roman" w:cs="Times New Roman"/>
      <w:b/>
      <w:bCs/>
      <w:sz w:val="24"/>
      <w:szCs w:val="20"/>
      <w:lang w:val="en-GB"/>
    </w:rPr>
  </w:style>
  <w:style w:type="paragraph" w:styleId="NoSpacing">
    <w:name w:val="No Spacing"/>
    <w:link w:val="NoSpacingChar"/>
    <w:uiPriority w:val="1"/>
    <w:qFormat/>
    <w:rsid w:val="0028448E"/>
    <w:pPr>
      <w:suppressAutoHyphens/>
      <w:spacing w:after="0" w:line="240" w:lineRule="auto"/>
    </w:pPr>
    <w:rPr>
      <w:rFonts w:ascii="Calibri" w:eastAsia="Calibri" w:hAnsi="Calibri" w:cs="Times New Roman"/>
    </w:rPr>
  </w:style>
  <w:style w:type="table" w:styleId="TableGrid">
    <w:name w:val="Table Grid"/>
    <w:basedOn w:val="TableNormal"/>
    <w:uiPriority w:val="39"/>
    <w:rsid w:val="0028448E"/>
    <w:pPr>
      <w:suppressAutoHyphens/>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250000000000005E-2"/>
          <c:y val="2.28888888888889E-2"/>
          <c:w val="0.92406250000000001"/>
          <c:h val="0.81661082069629787"/>
        </c:manualLayout>
      </c:layout>
      <c:barChart>
        <c:barDir val="bar"/>
        <c:grouping val="clustered"/>
        <c:varyColors val="0"/>
        <c:ser>
          <c:idx val="0"/>
          <c:order val="0"/>
          <c:tx>
            <c:strRef>
              <c:f>label 0</c:f>
              <c:strCache>
                <c:ptCount val="1"/>
                <c:pt idx="0">
                  <c:v>Series1</c:v>
                </c:pt>
              </c:strCache>
            </c:strRef>
          </c:tx>
          <c:spPr>
            <a:solidFill>
              <a:schemeClr val="accent2"/>
            </a:solidFill>
            <a:ln>
              <a:noFill/>
            </a:ln>
            <a:effectLst/>
          </c:spPr>
          <c:invertIfNegative val="0"/>
          <c:dLbls>
            <c:dLbl>
              <c:idx val="0"/>
              <c:layout>
                <c:manualLayout>
                  <c:x val="-4.6670662749763794E-3"/>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1290-4A27-9A1C-515F81ABAF96}"/>
                </c:ext>
              </c:extLst>
            </c:dLbl>
            <c:dLbl>
              <c:idx val="1"/>
              <c:layout>
                <c:manualLayout>
                  <c:x val="-4.8762111193796668E-3"/>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1290-4A27-9A1C-515F81ABAF96}"/>
                </c:ext>
              </c:extLst>
            </c:dLbl>
            <c:dLbl>
              <c:idx val="2"/>
              <c:layout>
                <c:manualLayout>
                  <c:x val="-2.2055780618750413E-3"/>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1290-4A27-9A1C-515F81ABAF96}"/>
                </c:ext>
              </c:extLst>
            </c:dLbl>
            <c:dLbl>
              <c:idx val="3"/>
              <c:layout>
                <c:manualLayout>
                  <c:x val="-3.9930520115577118E-3"/>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1290-4A27-9A1C-515F81ABAF96}"/>
                </c:ext>
              </c:extLst>
            </c:dLbl>
            <c:dLbl>
              <c:idx val="4"/>
              <c:layout>
                <c:manualLayout>
                  <c:x val="-5.0428589190904521E-3"/>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1290-4A27-9A1C-515F81ABAF96}"/>
                </c:ext>
              </c:extLst>
            </c:dLbl>
            <c:dLbl>
              <c:idx val="5"/>
              <c:layout>
                <c:manualLayout>
                  <c:x val="-3.1419976580231265E-3"/>
                  <c:y val="-8.2637464717371153E-17"/>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1290-4A27-9A1C-515F81ABAF96}"/>
                </c:ext>
              </c:extLst>
            </c:dLbl>
            <c:dLbl>
              <c:idx val="6"/>
              <c:layout>
                <c:manualLayout>
                  <c:x val="-5.5687830442358978E-3"/>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1290-4A27-9A1C-515F81ABAF96}"/>
                </c:ext>
              </c:extLst>
            </c:dLbl>
            <c:dLbl>
              <c:idx val="7"/>
              <c:layout>
                <c:manualLayout>
                  <c:x val="-1.126598510562093E-2"/>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1290-4A27-9A1C-515F81ABAF96}"/>
                </c:ext>
              </c:extLst>
            </c:dLbl>
            <c:dLbl>
              <c:idx val="8"/>
              <c:layout>
                <c:manualLayout>
                  <c:x val="-5.3017382961468729E-3"/>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8-1290-4A27-9A1C-515F81ABAF96}"/>
                </c:ext>
              </c:extLst>
            </c:dLbl>
            <c:dLbl>
              <c:idx val="9"/>
              <c:layout>
                <c:manualLayout>
                  <c:x val="-5.0225586076312265E-3"/>
                  <c:y val="-5.9261447981473978E-18"/>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1290-4A27-9A1C-515F81ABAF96}"/>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categories</c:f>
              <c:strCache>
                <c:ptCount val="10"/>
                <c:pt idx="0">
                  <c:v>Managers</c:v>
                </c:pt>
                <c:pt idx="1">
                  <c:v>Profesionals</c:v>
                </c:pt>
                <c:pt idx="2">
                  <c:v>Technician &amp; Associate Professionals</c:v>
                </c:pt>
                <c:pt idx="3">
                  <c:v>Clerical Support Workers</c:v>
                </c:pt>
                <c:pt idx="4">
                  <c:v>Service and sales Workers</c:v>
                </c:pt>
                <c:pt idx="5">
                  <c:v>Skilled agric forestry &amp; fishery workers</c:v>
                </c:pt>
                <c:pt idx="6">
                  <c:v>Craft and Related Trade</c:v>
                </c:pt>
                <c:pt idx="7">
                  <c:v>Plant &amp; Machine Operators &amp; Assemblers</c:v>
                </c:pt>
                <c:pt idx="8">
                  <c:v>Elementary Occupation</c:v>
                </c:pt>
                <c:pt idx="9">
                  <c:v>Other Occupations</c:v>
                </c:pt>
              </c:strCache>
            </c:strRef>
          </c:cat>
          <c:val>
            <c:numRef>
              <c:f>0</c:f>
              <c:numCache>
                <c:formatCode>General</c:formatCode>
                <c:ptCount val="10"/>
                <c:pt idx="0">
                  <c:v>5.9</c:v>
                </c:pt>
                <c:pt idx="1">
                  <c:v>8.5</c:v>
                </c:pt>
                <c:pt idx="2">
                  <c:v>4.5999999999999996</c:v>
                </c:pt>
                <c:pt idx="3">
                  <c:v>4</c:v>
                </c:pt>
                <c:pt idx="4">
                  <c:v>34.799999999999997</c:v>
                </c:pt>
                <c:pt idx="5">
                  <c:v>1.5</c:v>
                </c:pt>
                <c:pt idx="6">
                  <c:v>18.8</c:v>
                </c:pt>
                <c:pt idx="7">
                  <c:v>6.8</c:v>
                </c:pt>
                <c:pt idx="8">
                  <c:v>9</c:v>
                </c:pt>
                <c:pt idx="9">
                  <c:v>6.2</c:v>
                </c:pt>
              </c:numCache>
            </c:numRef>
          </c:val>
          <c:extLst>
            <c:ext xmlns:c16="http://schemas.microsoft.com/office/drawing/2014/chart" uri="{C3380CC4-5D6E-409C-BE32-E72D297353CC}">
              <c16:uniqueId val="{0000000A-1290-4A27-9A1C-515F81ABAF96}"/>
            </c:ext>
          </c:extLst>
        </c:ser>
        <c:dLbls>
          <c:dLblPos val="ctr"/>
          <c:showLegendKey val="0"/>
          <c:showVal val="1"/>
          <c:showCatName val="0"/>
          <c:showSerName val="0"/>
          <c:showPercent val="0"/>
          <c:showBubbleSize val="0"/>
        </c:dLbls>
        <c:gapWidth val="182"/>
        <c:axId val="-812165328"/>
        <c:axId val="-812156080"/>
      </c:barChart>
      <c:catAx>
        <c:axId val="-812165328"/>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12156080"/>
        <c:crosses val="autoZero"/>
        <c:auto val="1"/>
        <c:lblAlgn val="ctr"/>
        <c:lblOffset val="100"/>
        <c:noMultiLvlLbl val="0"/>
      </c:catAx>
      <c:valAx>
        <c:axId val="-81215608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GB" b="1">
                    <a:latin typeface="Times New Roman" panose="02020603050405020304" pitchFamily="18" charset="0"/>
                    <a:cs typeface="Times New Roman" panose="02020603050405020304" pitchFamily="18" charset="0"/>
                  </a:rPr>
                  <a:t>Percentage</a:t>
                </a:r>
              </a:p>
            </c:rich>
          </c:tx>
          <c:layout>
            <c:manualLayout>
              <c:xMode val="edge"/>
              <c:yMode val="edge"/>
              <c:x val="0.61206652990529065"/>
              <c:y val="0.90172823914019062"/>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12165328"/>
        <c:crosses val="autoZero"/>
        <c:crossBetween val="between"/>
      </c:valAx>
      <c:spPr>
        <a:noFill/>
        <a:ln>
          <a:noFill/>
        </a:ln>
        <a:effectLst/>
      </c:spPr>
    </c:plotArea>
    <c:plotVisOnly val="1"/>
    <c:dispBlanksAs val="gap"/>
    <c:showDLblsOverMax val="1"/>
  </c:chart>
  <c:spPr>
    <a:solidFill>
      <a:schemeClr val="bg1"/>
    </a:solidFill>
    <a:ln w="38100" cap="flat" cmpd="sng" algn="ctr">
      <a:solidFill>
        <a:schemeClr val="tx1"/>
      </a:solidFill>
      <a:round/>
    </a:ln>
    <a:effectLst/>
  </c:spPr>
  <c:txPr>
    <a:bodyPr/>
    <a:lstStyle/>
    <a:p>
      <a:pPr>
        <a:defRPr>
          <a:solidFill>
            <a:sysClr val="windowText" lastClr="000000"/>
          </a:solidFill>
        </a:defRPr>
      </a:pPr>
      <a:endParaRPr lang="en-US"/>
    </a:p>
  </c:txPr>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1CFE-88F0-42AF-B515-8C8562C5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3664</Words>
  <Characters>18983</Characters>
  <Application>Microsoft Office Word</Application>
  <DocSecurity>0</DocSecurity>
  <Lines>3796</Lines>
  <Paragraphs>1617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Nathaniel Addo-Tettey</cp:lastModifiedBy>
  <cp:revision>2</cp:revision>
  <cp:lastPrinted>2023-05-10T10:27:00Z</cp:lastPrinted>
  <dcterms:created xsi:type="dcterms:W3CDTF">2023-05-10T11:15:00Z</dcterms:created>
  <dcterms:modified xsi:type="dcterms:W3CDTF">2023-05-10T11:15:00Z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845a65dee9e07106c700326738756c0b41df2621b6a6588126204a3ad9001aae</vt:lpwstr>
  </property>
</Properties>
</file>