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0899" w:rsidRDefault="00577B01" w:rsidP="00577B01">
      <w:pPr>
        <w:keepLine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WARNING NOTICE</w:t>
      </w:r>
    </w:p>
    <w:p w14:paraId="00000002" w14:textId="77777777" w:rsidR="00850899" w:rsidRDefault="00577B01" w:rsidP="00577B01">
      <w:pPr>
        <w:keepLine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3" w14:textId="7CC2360E"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tab/>
        <w:t xml:space="preserve">{{TENANT_NAMES}}, All Other Occupants</w:t>
      </w:r>
    </w:p>
    <w:p w14:paraId="00000004" w14:textId="0F60DBBA" w:rsidR="00850899" w:rsidRDefault="00B11083" w:rsidP="006B29CE">
      <w:pPr>
        <w:keepLines/>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{{PROPERTY_ADDRESS_STREET}}</w:t>
      </w:r>
    </w:p>
    <w:p w14:paraId="00000005" w14:textId="46492CF0" w:rsidR="00850899" w:rsidRDefault="00F3419F" w:rsidP="006B29CE">
      <w:pPr>
        <w:keepLines/>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{{PROPERTY_ADDRESS_CITY}}</w:t>
      </w:r>
    </w:p>
    <w:p w14:paraId="00000006"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7" w14:textId="77777777" w:rsidR="00850899" w:rsidRDefault="00577B01" w:rsidP="006B29CE">
      <w:pPr>
        <w:keepLines/>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COMPLIANCE WITH THE STATE OF CALIFORNIA’S TENANT PROTECTION ACT OF 2019, YOU ARE HEREBY ADVISED BY THIS WRITTEN WARNING NOTICE</w:t>
      </w:r>
    </w:p>
    <w:p w14:paraId="00000008"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 you are either in substantial breach of lease or rental agreement by which you occupy the</w:t>
      </w:r>
    </w:p>
    <w:p w14:paraId="00000009"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above-referenced premises, and/or in violation of occupancy house rules, and/or conducting</w:t>
      </w:r>
    </w:p>
    <w:p w14:paraId="0000000A"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 which have resulted in complaints from neighboring tenants, and/or interfering with the</w:t>
      </w:r>
    </w:p>
    <w:p w14:paraId="0000000B"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quiet enjoyment of other tenants, occupants, or the undersigned.</w:t>
      </w:r>
    </w:p>
    <w:p w14:paraId="0000000C"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D" w14:textId="77777777" w:rsidR="00850899" w:rsidRDefault="00577B01" w:rsidP="006B29CE">
      <w:pPr>
        <w:keepLines/>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is/are the specific items and/or activities which are deemed significant</w:t>
      </w:r>
    </w:p>
    <w:p w14:paraId="0000000F" w14:textId="62D2E40C"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items of concern to the undersigned, including specific references to the provisions of the Residential Lease dated February 1, 2022, as referenced above, which must be curtailed</w:t>
      </w:r>
    </w:p>
    <w:p w14:paraId="00000010"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immediately:</w:t>
      </w:r>
    </w:p>
    <w:p w14:paraId="00000011" w14:textId="77777777" w:rsidR="00850899" w:rsidRDefault="00850899" w:rsidP="006B29CE">
      <w:pPr>
        <w:keepLines/>
        <w:spacing w:line="360" w:lineRule="auto"/>
        <w:rPr>
          <w:rFonts w:ascii="Times New Roman" w:eastAsia="Times New Roman" w:hAnsi="Times New Roman" w:cs="Times New Roman"/>
          <w:sz w:val="24"/>
          <w:szCs w:val="24"/>
        </w:rPr>
      </w:pPr>
    </w:p>
    <w:p w14:paraId="0D6C6E32" w14:textId="02845656" w:rsidR="00BD411C" w:rsidRPr="00F3419F" w:rsidRDefault="00577B01" w:rsidP="006B29CE">
      <w:pPr>
        <w:pStyle w:val="ListParagraph"/>
        <w:keepLines/>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{{VIOLATIONS}}</w:t>
      </w:r>
    </w:p>
    <w:p w14:paraId="5B26B5DE" w14:textId="77777777" w:rsidR="00FE084E" w:rsidRDefault="00FE084E" w:rsidP="006B29CE">
      <w:pPr>
        <w:keepLines/>
        <w:pBdr>
          <w:top w:val="nil"/>
          <w:left w:val="nil"/>
          <w:bottom w:val="nil"/>
          <w:right w:val="nil"/>
          <w:between w:val="nil"/>
        </w:pBdr>
        <w:spacing w:line="360" w:lineRule="auto"/>
        <w:ind w:firstLine="720"/>
        <w:rPr>
          <w:rFonts w:ascii="Times New Roman" w:eastAsia="Times New Roman" w:hAnsi="Times New Roman" w:cs="Times New Roman"/>
          <w:sz w:val="24"/>
          <w:szCs w:val="24"/>
        </w:rPr>
      </w:pPr>
    </w:p>
    <w:p w14:paraId="2D9C51F6" w14:textId="77777777" w:rsidR="00E14D27" w:rsidRDefault="00E14D27" w:rsidP="006B29CE">
      <w:pPr>
        <w:keepLines/>
        <w:pBdr>
          <w:top w:val="nil"/>
          <w:left w:val="nil"/>
          <w:bottom w:val="nil"/>
          <w:right w:val="nil"/>
          <w:between w:val="nil"/>
        </w:pBdr>
        <w:spacing w:line="360" w:lineRule="auto"/>
        <w:ind w:firstLine="720"/>
        <w:rPr>
          <w:rFonts w:ascii="Times New Roman" w:eastAsia="Times New Roman" w:hAnsi="Times New Roman" w:cs="Times New Roman"/>
          <w:sz w:val="24"/>
          <w:szCs w:val="24"/>
        </w:rPr>
      </w:pPr>
    </w:p>
    <w:p w14:paraId="00000014" w14:textId="6D546EAC" w:rsidR="00850899" w:rsidRDefault="00577B01" w:rsidP="006B29CE">
      <w:pPr>
        <w:keepLines/>
        <w:pBdr>
          <w:top w:val="nil"/>
          <w:left w:val="nil"/>
          <w:bottom w:val="nil"/>
          <w:right w:val="nil"/>
          <w:between w:val="nil"/>
        </w:pBd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curtail your activities as indicated above within three days may result in the issuance of a Three-Day Notice to Quit.</w:t>
      </w:r>
    </w:p>
    <w:p w14:paraId="6528B206" w14:textId="77777777" w:rsidR="006B29CE" w:rsidRDefault="006B29CE" w:rsidP="006B29CE">
      <w:pPr>
        <w:keepLines/>
        <w:pBdr>
          <w:top w:val="nil"/>
          <w:left w:val="nil"/>
          <w:bottom w:val="nil"/>
          <w:right w:val="nil"/>
          <w:between w:val="nil"/>
        </w:pBdr>
        <w:spacing w:line="360" w:lineRule="auto"/>
        <w:ind w:firstLine="720"/>
        <w:rPr>
          <w:rFonts w:ascii="Times New Roman" w:eastAsia="Times New Roman" w:hAnsi="Times New Roman" w:cs="Times New Roman"/>
          <w:sz w:val="24"/>
          <w:szCs w:val="24"/>
        </w:rPr>
      </w:pPr>
    </w:p>
    <w:p w14:paraId="26A91B9B" w14:textId="77777777" w:rsidR="006B29CE" w:rsidRPr="007B0B68" w:rsidRDefault="006B29CE" w:rsidP="006B29CE">
      <w:pPr>
        <w:spacing w:line="36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This notice was served to you on ____________. You have three (3) days </w:t>
      </w:r>
      <w:r>
        <w:rPr>
          <w:rFonts w:ascii="Times New Roman" w:hAnsi="Times New Roman" w:cs="Times New Roman"/>
          <w:b/>
          <w:bCs/>
          <w:sz w:val="24"/>
          <w:szCs w:val="24"/>
          <w:u w:val="single"/>
        </w:rPr>
        <w:t>after</w:t>
      </w:r>
      <w:r>
        <w:rPr>
          <w:rFonts w:ascii="Times New Roman" w:hAnsi="Times New Roman" w:cs="Times New Roman"/>
          <w:b/>
          <w:bCs/>
          <w:sz w:val="24"/>
          <w:szCs w:val="24"/>
        </w:rPr>
        <w:t xml:space="preserve"> the date the notice was served to you, excluding Saturdays, Sundays, and other judicial holidays, to perform the covenants as indicated herein or vacate the property.</w:t>
      </w:r>
    </w:p>
    <w:p w14:paraId="00000015"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6" w14:textId="77777777" w:rsidR="00850899" w:rsidRDefault="00577B01" w:rsidP="006B29CE">
      <w:pPr>
        <w:keepLines/>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Should you disagree with the above, or desire to provide an explanation as to the</w:t>
      </w:r>
    </w:p>
    <w:p w14:paraId="00000017" w14:textId="4D7A0A3D"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 indicated, you must provide a written response to the undersigned at the address or</w:t>
      </w:r>
    </w:p>
    <w:p w14:paraId="00000018"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indicated below.</w:t>
      </w:r>
    </w:p>
    <w:p w14:paraId="00000019" w14:textId="77777777" w:rsidR="00850899" w:rsidRDefault="00577B01" w:rsidP="006B29CE">
      <w:pPr>
        <w:keepLine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B" w14:textId="51446856" w:rsidR="00850899" w:rsidRDefault="00577B01" w:rsidP="006B29CE">
      <w:pPr>
        <w:keepLines/>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Dated {{DATE_SERVED}} </w:t>
      </w:r>
    </w:p>
    <w:p w14:paraId="060FC2DB" w14:textId="77777777" w:rsidR="001661DB" w:rsidRDefault="001661DB" w:rsidP="006B29CE">
      <w:pPr>
        <w:keepLines/>
        <w:spacing w:line="360" w:lineRule="auto"/>
        <w:ind w:left="2970"/>
        <w:rPr>
          <w:rFonts w:ascii="Times New Roman" w:eastAsia="Times New Roman" w:hAnsi="Times New Roman" w:cs="Times New Roman"/>
          <w:sz w:val="24"/>
          <w:szCs w:val="24"/>
        </w:rPr>
      </w:pPr>
      <w:r>
        <w:rPr>
          <w:rFonts w:ascii="Times New Roman" w:eastAsia="Times New Roman" w:hAnsi="Times New Roman" w:cs="Times New Roman"/>
          <w:sz w:val="24"/>
          <w:szCs w:val="24"/>
        </w:rPr>
        <w:t>Regards,</w:t>
      </w:r>
    </w:p>
    <w:p w14:paraId="25B2F2AD" w14:textId="77777777" w:rsidR="001661DB" w:rsidRDefault="001661DB" w:rsidP="006B29CE">
      <w:pPr>
        <w:keepLines/>
        <w:spacing w:line="360" w:lineRule="auto"/>
        <w:ind w:left="2970"/>
        <w:rPr>
          <w:rFonts w:ascii="Times New Roman" w:eastAsia="Times New Roman" w:hAnsi="Times New Roman" w:cs="Times New Roman"/>
          <w:sz w:val="24"/>
          <w:szCs w:val="24"/>
        </w:rPr>
      </w:pPr>
    </w:p>
    <w:p w14:paraId="5D1491A7" w14:textId="77777777" w:rsidR="001661DB" w:rsidRDefault="001661DB" w:rsidP="006B29CE">
      <w:pPr>
        <w:keepLines/>
        <w:spacing w:line="360" w:lineRule="auto"/>
        <w:ind w:left="29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248D2B" w14:textId="2CFE5029" w:rsidR="001661DB" w:rsidRPr="003575E5" w:rsidRDefault="007E7048" w:rsidP="006B29CE">
      <w:pPr>
        <w:keepLines/>
        <w:spacing w:line="360" w:lineRule="auto"/>
        <w:ind w:left="297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{{LANDLORD_NAME}}, Landlord</w:t>
      </w:r>
    </w:p>
    <w:p w14:paraId="1DC33560" w14:textId="316ADCC5" w:rsidR="001661DB" w:rsidRPr="009E123C" w:rsidRDefault="007E7048" w:rsidP="006B29CE">
      <w:pPr>
        <w:spacing w:line="360" w:lineRule="auto"/>
        <w:ind w:left="2250"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1395 41</w:t>
      </w:r>
      <w:r>
        <w:rPr>
          <w:rFonts w:ascii="Times New Roman" w:eastAsia="Times New Roman" w:hAnsi="Times New Roman" w:cs="Times New Roman"/>
          <w:sz w:val="24"/>
          <w:szCs w:val="24"/>
          <w:vertAlign w:val="superscript"/>
          <w:lang w:val="en-US"/>
        </w:rPr>
        <w:t>st</w:t>
      </w:r>
      <w:r>
        <w:rPr>
          <w:rFonts w:ascii="Times New Roman" w:eastAsia="Times New Roman" w:hAnsi="Times New Roman" w:cs="Times New Roman"/>
          <w:sz w:val="24"/>
          <w:szCs w:val="24"/>
          <w:lang w:val="en-US"/>
        </w:rPr>
        <w:t xml:space="preserve"> Ave, Ste C</w:t>
      </w:r>
    </w:p>
    <w:p w14:paraId="64E35B2C" w14:textId="36A4F87E" w:rsidR="001661DB" w:rsidRPr="006948D2" w:rsidRDefault="007E7048" w:rsidP="006B29CE">
      <w:pPr>
        <w:spacing w:line="360" w:lineRule="auto"/>
        <w:ind w:left="2160" w:firstLine="81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Capitola, CA 95010</w:t>
      </w:r>
    </w:p>
    <w:p w14:paraId="688AA4CC" w14:textId="24616290" w:rsidR="00DD2F94" w:rsidRDefault="001661DB" w:rsidP="006B29CE">
      <w:pPr>
        <w:spacing w:line="360" w:lineRule="auto"/>
        <w:ind w:left="2160" w:firstLine="810"/>
        <w:rPr>
          <w:rFonts w:ascii="Times New Roman" w:hAnsi="Times New Roman" w:cs="Times New Roman"/>
          <w:sz w:val="24"/>
          <w:szCs w:val="24"/>
        </w:rPr>
      </w:pPr>
      <w:r>
        <w:rPr>
          <w:rFonts w:ascii="Times New Roman" w:hAnsi="Times New Roman" w:cs="Times New Roman"/>
          <w:sz w:val="24"/>
          <w:szCs w:val="24"/>
        </w:rPr>
        <w:t xml:space="preserve">Phone: {{LANDLORD_PHONE}}</w:t>
      </w:r>
    </w:p>
    <w:p w14:paraId="24880B0F" w14:textId="77777777" w:rsidR="00DD2F94" w:rsidRDefault="00DD2F94" w:rsidP="006B29CE">
      <w:pPr>
        <w:spacing w:line="360" w:lineRule="auto"/>
        <w:rPr>
          <w:rFonts w:ascii="Times New Roman" w:hAnsi="Times New Roman" w:cs="Times New Roman"/>
          <w:sz w:val="24"/>
          <w:szCs w:val="24"/>
        </w:rPr>
      </w:pPr>
    </w:p>
    <w:p w14:paraId="2D7A380B" w14:textId="77777777" w:rsidR="00DD2F94" w:rsidRDefault="00DD2F94" w:rsidP="006B29CE">
      <w:pPr>
        <w:spacing w:line="360" w:lineRule="auto"/>
        <w:rPr>
          <w:rFonts w:ascii="Times New Roman" w:hAnsi="Times New Roman" w:cs="Times New Roman"/>
          <w:sz w:val="24"/>
          <w:szCs w:val="24"/>
        </w:rPr>
      </w:pPr>
    </w:p>
    <w:p w14:paraId="00DAC4D4" w14:textId="799392F8" w:rsidR="00DD2F94" w:rsidRDefault="00DD2F94" w:rsidP="006B29CE">
      <w:pPr>
        <w:spacing w:line="360" w:lineRule="auto"/>
        <w:rPr>
          <w:rFonts w:ascii="Times New Roman" w:hAnsi="Times New Roman" w:cs="Times New Roman"/>
          <w:sz w:val="24"/>
          <w:szCs w:val="24"/>
        </w:rPr>
      </w:pPr>
      <w:r>
        <w:rPr>
          <w:rFonts w:ascii="Times New Roman" w:hAnsi="Times New Roman" w:cs="Times New Roman"/>
          <w:sz w:val="24"/>
          <w:szCs w:val="24"/>
        </w:rPr>
        <w:t>cc: Santa Clara County Housing Authority, 505 W. Julian St, San Jose, CA 95110</w:t>
      </w:r>
    </w:p>
    <w:p w14:paraId="0D80BCB8" w14:textId="77777777" w:rsidR="004222AF" w:rsidRDefault="004222AF" w:rsidP="006B29CE">
      <w:pPr>
        <w:spacing w:line="360" w:lineRule="auto"/>
        <w:rPr>
          <w:rFonts w:ascii="Times New Roman" w:hAnsi="Times New Roman" w:cs="Times New Roman"/>
          <w:sz w:val="24"/>
          <w:szCs w:val="24"/>
        </w:rPr>
      </w:pPr>
    </w:p>
    <w:p w14:paraId="18137361" w14:textId="77777777" w:rsidR="004222AF" w:rsidRDefault="004222AF" w:rsidP="004222AF">
      <w:pPr>
        <w:keepLines/>
        <w:ind w:firstLine="720"/>
        <w:rPr>
          <w:sz w:val="24"/>
          <w:szCs w:val="24"/>
        </w:rPr>
      </w:pPr>
      <w:r>
        <w:rPr>
          <w:sz w:val="24"/>
          <w:szCs w:val="24"/>
        </w:rPr>
        <w:t>The following is/are the specific items and/or activities which are deemed significant</w:t>
      </w:r>
    </w:p>
    <w:p w14:paraId="3D3E0AE8" w14:textId="77777777" w:rsidR="004222AF" w:rsidRDefault="004222AF" w:rsidP="004222AF">
      <w:pPr>
        <w:keepLines/>
        <w:rPr>
          <w:sz w:val="24"/>
          <w:szCs w:val="24"/>
        </w:rPr>
      </w:pPr>
      <w:r>
        <w:rPr>
          <w:sz w:val="24"/>
          <w:szCs w:val="24"/>
        </w:rPr>
        <w:t>items of concern to the undersigned, which must be curtailed immediately:</w:t>
      </w:r>
    </w:p>
    <w:p w14:paraId="103548BE" w14:textId="77777777" w:rsidR="004222AF" w:rsidRDefault="004222AF" w:rsidP="004222AF">
      <w:pPr>
        <w:keepLines/>
        <w:rPr>
          <w:sz w:val="24"/>
          <w:szCs w:val="24"/>
        </w:rPr>
      </w:pPr>
    </w:p>
    <w:p w14:paraId="6734480F" w14:textId="77777777" w:rsidR="004222AF" w:rsidRPr="00B84952" w:rsidRDefault="004222AF" w:rsidP="004222AF">
      <w:pPr>
        <w:pStyle w:val="BodyText"/>
        <w:numPr>
          <w:ilvl w:val="0"/>
          <w:numId w:val="4"/>
        </w:numPr>
        <w:spacing w:line="276" w:lineRule="auto"/>
        <w:jc w:val="both"/>
        <w:rPr>
          <w:szCs w:val="24"/>
        </w:rPr>
      </w:pPr>
      <w:r>
        <w:rPr>
          <w:szCs w:val="24"/>
        </w:rPr>
        <w:t xml:space="preserve">Per the </w:t>
      </w:r>
      <w:r>
        <w:rPr>
          <w:b/>
          <w:bCs/>
          <w:szCs w:val="24"/>
        </w:rPr>
        <w:t>California Code of Regulations, Title 19, Division 1, §3.14 entitled Fire Hazard</w:t>
      </w:r>
      <w:r>
        <w:rPr>
          <w:szCs w:val="24"/>
        </w:rPr>
        <w:t>: “No person…shall permit any fire hazard, as defined in this article, to exist on premises under their control, or fail to take immediate action to abate a fire hazard when requested to do so by the enforcing agency.”</w:t>
      </w:r>
    </w:p>
    <w:p w14:paraId="5BBD59A3" w14:textId="77777777" w:rsidR="004222AF" w:rsidRDefault="004222AF" w:rsidP="004222AF">
      <w:pPr>
        <w:pStyle w:val="BodyText"/>
        <w:spacing w:line="276" w:lineRule="auto"/>
        <w:jc w:val="both"/>
        <w:rPr>
          <w:szCs w:val="24"/>
        </w:rPr>
      </w:pPr>
    </w:p>
    <w:p w14:paraId="0A24BB87" w14:textId="77777777" w:rsidR="004222AF" w:rsidRPr="00E1429F" w:rsidRDefault="004222AF" w:rsidP="004222AF">
      <w:pPr>
        <w:pStyle w:val="BodyText"/>
        <w:spacing w:line="276" w:lineRule="auto"/>
        <w:ind w:left="720"/>
        <w:rPr>
          <w:i/>
          <w:iCs/>
          <w:szCs w:val="24"/>
        </w:rPr>
      </w:pPr>
      <w:r>
        <w:rPr>
          <w:b/>
          <w:bCs/>
          <w:szCs w:val="24"/>
        </w:rPr>
        <w:t>Note:</w:t>
      </w:r>
      <w:r>
        <w:rPr>
          <w:szCs w:val="24"/>
        </w:rPr>
        <w:t xml:space="preserve"> </w:t>
      </w:r>
      <w:r>
        <w:rPr>
          <w:i/>
          <w:iCs/>
          <w:szCs w:val="24"/>
        </w:rPr>
        <w:t xml:space="preserve">"Fire Hazard" as used in California Code of Regulations, Title 19, Division 1 regulations means any condition, arrangement, or act which will increase, or may cause an increase of, the hazard or menace of fire to a greater degree than customarily recognized as normal by persons in the public service of preventing, suppressing or extinguishing fire; or which may obstruct, delay, or hinder, or may become the cause of </w:t>
        <w:lastRenderedPageBreak/>
        <w:t>obstruction, delay or hindrance to the prevention, suppression, or extinguishment of fire.”</w:t>
      </w:r>
    </w:p>
    <w:p w14:paraId="3E3AE071" w14:textId="77777777" w:rsidR="004222AF" w:rsidRDefault="004222AF" w:rsidP="004222AF">
      <w:pPr>
        <w:pStyle w:val="ListParagraph"/>
        <w:keepLines/>
        <w:rPr>
          <w:rFonts w:ascii="Times New Roman" w:eastAsia="Times New Roman" w:hAnsi="Times New Roman" w:cs="Times New Roman"/>
          <w:sz w:val="24"/>
          <w:szCs w:val="24"/>
          <w:lang w:val="en-US"/>
        </w:rPr>
      </w:pPr>
    </w:p>
    <w:p w14:paraId="73C123F1" w14:textId="77777777" w:rsidR="004222AF" w:rsidRPr="00014BFA" w:rsidRDefault="004222AF" w:rsidP="004222AF">
      <w:pPr>
        <w:keepLines/>
        <w:pBdr>
          <w:top w:val="nil"/>
          <w:left w:val="nil"/>
          <w:bottom w:val="nil"/>
          <w:right w:val="nil"/>
          <w:between w:val="nil"/>
        </w:pBdr>
        <w:ind w:firstLine="720"/>
        <w:rPr>
          <w:sz w:val="24"/>
          <w:szCs w:val="24"/>
          <w:lang w:val="en-US"/>
        </w:rPr>
      </w:pPr>
      <w:r>
        <w:rPr>
          <w:sz w:val="24"/>
          <w:szCs w:val="24"/>
          <w:lang w:val="en-US"/>
        </w:rPr>
        <w:t xml:space="preserve">More specifically, the Landlord has observed and documented ongoing conditions at the premises that constitute a nuisance and pose health and safety risks. The unit and areas under your control, including exterior and common areas, contain an excessive accumulation of debris, discarded materials, and personal property that has not been properly cleaned, removed, or maintained. These conditions have resulted in unsanitary living conditions, deterioration of the premises due to neglect, and the creation of fire and safety hazards. The accumulation of debris and lack of sanitation interferes with the Landlord’s ability to safely access, inspect, repair, and maintain the property and prevents the premises from being maintained in compliance with applicable health, safety, and building standards. Within three days, you must remove debris, discarded materials, and personal property from exterior and common areas and return the premises to its original condition within three days. </w:t>
      </w:r>
    </w:p>
    <w:p w14:paraId="538CCD09" w14:textId="77777777" w:rsidR="004222AF" w:rsidRPr="00053837" w:rsidRDefault="004222AF" w:rsidP="004222AF">
      <w:pPr>
        <w:keepLines/>
        <w:rPr>
          <w:sz w:val="24"/>
          <w:szCs w:val="24"/>
        </w:rPr>
      </w:pPr>
    </w:p>
    <w:p w14:paraId="5BA2AF1B" w14:textId="77777777" w:rsidR="004222AF" w:rsidRDefault="004222AF" w:rsidP="004222AF">
      <w:pPr>
        <w:pBdr>
          <w:top w:val="nil"/>
          <w:left w:val="nil"/>
          <w:bottom w:val="nil"/>
          <w:right w:val="nil"/>
          <w:between w:val="nil"/>
        </w:pBdr>
        <w:ind w:firstLine="720"/>
        <w:rPr>
          <w:sz w:val="24"/>
          <w:szCs w:val="24"/>
        </w:rPr>
      </w:pPr>
    </w:p>
    <w:p w14:paraId="0B247AAD" w14:textId="77777777" w:rsidR="004222AF" w:rsidRDefault="004222AF" w:rsidP="004222AF">
      <w:pPr>
        <w:pBdr>
          <w:top w:val="nil"/>
          <w:left w:val="nil"/>
          <w:bottom w:val="nil"/>
          <w:right w:val="nil"/>
          <w:between w:val="nil"/>
        </w:pBdr>
        <w:ind w:firstLine="720"/>
        <w:rPr>
          <w:sz w:val="24"/>
          <w:szCs w:val="24"/>
        </w:rPr>
      </w:pPr>
    </w:p>
    <w:p w14:paraId="1182E67D" w14:textId="77777777" w:rsidR="004222AF" w:rsidRDefault="004222AF" w:rsidP="004222AF">
      <w:pPr>
        <w:pBdr>
          <w:top w:val="nil"/>
          <w:left w:val="nil"/>
          <w:bottom w:val="nil"/>
          <w:right w:val="nil"/>
          <w:between w:val="nil"/>
        </w:pBdr>
        <w:ind w:firstLine="720"/>
        <w:rPr>
          <w:color w:val="000000"/>
          <w:sz w:val="24"/>
          <w:szCs w:val="24"/>
        </w:rPr>
      </w:pPr>
      <w:r>
        <w:rPr>
          <w:color w:val="000000"/>
          <w:sz w:val="24"/>
          <w:szCs w:val="24"/>
        </w:rPr>
        <w:t xml:space="preserve">Your tenancy will terminate </w:t>
      </w:r>
      <w:r>
        <w:rPr>
          <w:b/>
          <w:color w:val="000000"/>
          <w:sz w:val="24"/>
          <w:szCs w:val="24"/>
        </w:rPr>
        <w:t xml:space="preserve">three (3) calendar days </w:t>
      </w:r>
      <w:r>
        <w:rPr>
          <w:color w:val="000000"/>
          <w:sz w:val="24"/>
          <w:szCs w:val="24"/>
        </w:rPr>
        <w:t>after service on you of this notice, in the event you fail to correct the above stated violations.</w:t>
      </w:r>
    </w:p>
    <w:p w14:paraId="65D10041" w14:textId="77777777" w:rsidR="004222AF" w:rsidRDefault="004222AF" w:rsidP="004222AF">
      <w:pPr>
        <w:pBdr>
          <w:top w:val="nil"/>
          <w:left w:val="nil"/>
          <w:bottom w:val="nil"/>
          <w:right w:val="nil"/>
          <w:between w:val="nil"/>
        </w:pBdr>
        <w:ind w:firstLine="720"/>
        <w:rPr>
          <w:color w:val="000000"/>
          <w:sz w:val="24"/>
          <w:szCs w:val="24"/>
        </w:rPr>
      </w:pPr>
    </w:p>
    <w:p w14:paraId="1E03BC52" w14:textId="77777777" w:rsidR="004222AF" w:rsidRPr="007B0B68" w:rsidRDefault="004222AF" w:rsidP="004222AF">
      <w:pPr>
        <w:ind w:firstLine="720"/>
        <w:rPr>
          <w:b/>
          <w:bCs/>
          <w:sz w:val="24"/>
          <w:szCs w:val="24"/>
        </w:rPr>
      </w:pPr>
      <w:r>
        <w:rPr>
          <w:b/>
          <w:bCs/>
          <w:sz w:val="24"/>
          <w:szCs w:val="24"/>
        </w:rPr>
        <w:t xml:space="preserve">This notice was served to you on ____________. You have three (3) days </w:t>
      </w:r>
      <w:r>
        <w:rPr>
          <w:b/>
          <w:bCs/>
          <w:sz w:val="24"/>
          <w:szCs w:val="24"/>
          <w:u w:val="single"/>
        </w:rPr>
        <w:t>after</w:t>
      </w:r>
      <w:r>
        <w:rPr>
          <w:b/>
          <w:bCs/>
          <w:sz w:val="24"/>
          <w:szCs w:val="24"/>
        </w:rPr>
        <w:t xml:space="preserve"> the date the notice was served to you, excluding Saturdays, Sundays, and other judicial holidays, to perform the covenants as indicated herein or vacate the property.</w:t>
      </w:r>
    </w:p>
    <w:p w14:paraId="105C4F30" w14:textId="77777777" w:rsidR="004222AF" w:rsidRDefault="004222AF" w:rsidP="004222AF">
      <w:pPr>
        <w:pBdr>
          <w:top w:val="nil"/>
          <w:left w:val="nil"/>
          <w:bottom w:val="nil"/>
          <w:right w:val="nil"/>
          <w:between w:val="nil"/>
        </w:pBdr>
        <w:ind w:firstLine="720"/>
        <w:rPr>
          <w:color w:val="000000"/>
          <w:sz w:val="24"/>
          <w:szCs w:val="24"/>
        </w:rPr>
      </w:pPr>
    </w:p>
    <w:p w14:paraId="40569D29" w14:textId="77777777" w:rsidR="004222AF" w:rsidRDefault="004222AF" w:rsidP="004222AF">
      <w:pPr>
        <w:rPr>
          <w:b/>
          <w:sz w:val="24"/>
          <w:szCs w:val="24"/>
        </w:rPr>
      </w:pPr>
    </w:p>
    <w:p w14:paraId="55D7F4A0" w14:textId="77777777" w:rsidR="004222AF" w:rsidRDefault="004222AF" w:rsidP="004222AF">
      <w:pPr>
        <w:ind w:firstLine="720"/>
        <w:rPr>
          <w:sz w:val="24"/>
          <w:szCs w:val="24"/>
        </w:rPr>
      </w:pPr>
      <w:r>
        <w:rPr>
          <w:b/>
          <w:sz w:val="24"/>
          <w:szCs w:val="24"/>
        </w:rPr>
        <w:t xml:space="preserve">THREE DAYS </w:t>
      </w:r>
      <w:r>
        <w:rPr>
          <w:sz w:val="24"/>
          <w:szCs w:val="24"/>
        </w:rPr>
        <w:t>after service on you of this notice, if you have failed to perform the covenants as indicated herein above, you are required to deliver up possession of said premises to the undersigned or legal proceedings will be commenced against you to declare forfeiture of the lease or rental agreement under which you occupy the hereinabove described property and to recover possession of said premises, court filing fees, service of process, reasonable attorney fees, and any further relief that the court may deem just and proper.</w:t>
      </w:r>
    </w:p>
    <w:p w14:paraId="58D089F2" w14:textId="77777777" w:rsidR="004222AF" w:rsidRDefault="004222AF" w:rsidP="004222AF">
      <w:pPr>
        <w:ind w:firstLine="720"/>
        <w:rPr>
          <w:sz w:val="24"/>
          <w:szCs w:val="24"/>
        </w:rPr>
      </w:pPr>
    </w:p>
    <w:p w14:paraId="5348F15D" w14:textId="77777777" w:rsidR="004222AF" w:rsidRDefault="004222AF" w:rsidP="004222AF">
      <w:pPr>
        <w:pBdr>
          <w:top w:val="nil"/>
          <w:left w:val="nil"/>
          <w:bottom w:val="nil"/>
          <w:right w:val="nil"/>
          <w:between w:val="nil"/>
        </w:pBdr>
        <w:rPr>
          <w:color w:val="000000"/>
          <w:sz w:val="24"/>
          <w:szCs w:val="24"/>
        </w:rPr>
      </w:pPr>
    </w:p>
    <w:tbl>
      <w:tblPr>
        <w:tblW w:w="0" w:type="auto"/>
        <w:tblInd w:w="108" w:type="dxa"/>
        <w:tblBorders>
          <w:bottom w:val="single" w:sz="4" w:space="0" w:color="auto"/>
          <w:insideH w:val="single" w:sz="4" w:space="0" w:color="auto"/>
        </w:tblBorders>
        <w:tblLook w:val="0000" w:firstRow="0" w:lastRow="0" w:firstColumn="0" w:lastColumn="0" w:noHBand="0" w:noVBand="0"/>
      </w:tblPr>
      <w:tblGrid>
        <w:gridCol w:w="2588"/>
        <w:gridCol w:w="6664"/>
      </w:tblGrid>
      <w:tr w:rsidR="004222AF" w:rsidRPr="005474B5" w14:paraId="4471744F" w14:textId="77777777" w:rsidTr="0079276E">
        <w:tc>
          <w:tcPr>
            <w:tcW w:w="2588" w:type="dxa"/>
            <w:tcBorders>
              <w:top w:val="nil"/>
              <w:bottom w:val="nil"/>
            </w:tcBorders>
          </w:tcPr>
          <w:p w14:paraId="30605E91" w14:textId="77777777" w:rsidR="004222AF" w:rsidRDefault="004222AF" w:rsidP="0079276E">
            <w:pPr>
              <w:pStyle w:val="BodyText"/>
              <w:rPr>
                <w:szCs w:val="24"/>
              </w:rPr>
            </w:pPr>
          </w:p>
          <w:p w14:paraId="7C18BC16" w14:textId="77777777" w:rsidR="004222AF" w:rsidRPr="005474B5" w:rsidRDefault="004222AF" w:rsidP="0079276E">
            <w:pPr>
              <w:pStyle w:val="BodyText"/>
              <w:rPr>
                <w:szCs w:val="24"/>
              </w:rPr>
            </w:pPr>
            <w:r>
              <w:rPr>
                <w:szCs w:val="24"/>
              </w:rPr>
              <w:t>Date: 1/16/26</w:t>
            </w:r>
          </w:p>
        </w:tc>
        <w:tc>
          <w:tcPr>
            <w:tcW w:w="6664" w:type="dxa"/>
          </w:tcPr>
          <w:p w14:paraId="5BF488E8" w14:textId="77777777" w:rsidR="004222AF" w:rsidRPr="005474B5" w:rsidRDefault="004222AF" w:rsidP="0079276E">
            <w:pPr>
              <w:pStyle w:val="BodyText"/>
              <w:rPr>
                <w:szCs w:val="24"/>
              </w:rPr>
            </w:pPr>
          </w:p>
          <w:p w14:paraId="4F35224B" w14:textId="77777777" w:rsidR="004222AF" w:rsidRPr="005474B5" w:rsidRDefault="004222AF" w:rsidP="0079276E">
            <w:pPr>
              <w:pStyle w:val="BodyText"/>
              <w:jc w:val="center"/>
              <w:rPr>
                <w:szCs w:val="24"/>
              </w:rPr>
            </w:pPr>
            <w:r>
              <w:rPr>
                <w:szCs w:val="24"/>
              </w:rPr>
              <w:t>(Original signed by owner/agent)</w:t>
            </w:r>
          </w:p>
        </w:tc>
      </w:tr>
    </w:tbl>
    <w:p w14:paraId="4F87C51A" w14:textId="77777777" w:rsidR="004222AF" w:rsidRPr="00DC195A" w:rsidRDefault="004222AF" w:rsidP="004222AF">
      <w:pPr>
        <w:ind w:left="3510" w:firstLine="810"/>
        <w:rPr>
          <w:sz w:val="24"/>
          <w:szCs w:val="24"/>
          <w:lang w:val="en-US"/>
        </w:rPr>
      </w:pPr>
      <w:r>
        <w:rPr>
          <w:sz w:val="24"/>
          <w:szCs w:val="24"/>
          <w:lang w:val="en-US"/>
        </w:rPr>
        <w:t xml:space="preserve">         {{LANDLORD_NAME}}, Landlord</w:t>
      </w:r>
    </w:p>
    <w:p w14:paraId="26A15E73" w14:textId="77777777" w:rsidR="004222AF" w:rsidRDefault="004222AF" w:rsidP="004222AF">
      <w:pPr>
        <w:pBdr>
          <w:top w:val="nil"/>
          <w:left w:val="nil"/>
          <w:bottom w:val="nil"/>
          <w:right w:val="nil"/>
          <w:between w:val="nil"/>
        </w:pBdr>
        <w:ind w:left="2610"/>
        <w:jc w:val="center"/>
        <w:rPr>
          <w:color w:val="000000"/>
          <w:sz w:val="24"/>
          <w:szCs w:val="24"/>
        </w:rPr>
      </w:pPr>
    </w:p>
    <w:p w14:paraId="17B119C0" w14:textId="77777777" w:rsidR="004222AF" w:rsidRDefault="004222AF" w:rsidP="004222AF">
      <w:pPr>
        <w:ind w:left="2880" w:firstLine="720"/>
        <w:rPr>
          <w:sz w:val="24"/>
          <w:szCs w:val="24"/>
        </w:rPr>
      </w:pPr>
      <w:r>
        <w:rPr>
          <w:sz w:val="24"/>
          <w:szCs w:val="24"/>
        </w:rPr>
        <w:t>Landlord’s Address:</w:t>
      </w:r>
    </w:p>
    <w:p w14:paraId="0035A888" w14:textId="77777777" w:rsidR="004222AF" w:rsidRPr="00DC195A" w:rsidRDefault="004222AF" w:rsidP="004222AF">
      <w:pPr>
        <w:ind w:left="2880" w:firstLine="810"/>
        <w:rPr>
          <w:sz w:val="24"/>
          <w:szCs w:val="24"/>
          <w:lang w:val="en-US"/>
        </w:rPr>
      </w:pPr>
      <w:r>
        <w:rPr>
          <w:sz w:val="24"/>
          <w:szCs w:val="24"/>
          <w:lang w:val="en-US"/>
        </w:rPr>
        <w:t xml:space="preserve">PO Box 13096 </w:t>
      </w:r>
    </w:p>
    <w:p w14:paraId="258F0B5A" w14:textId="77777777" w:rsidR="004222AF" w:rsidRDefault="004222AF" w:rsidP="004222AF">
      <w:pPr>
        <w:ind w:left="2880" w:firstLine="810"/>
        <w:rPr>
          <w:sz w:val="24"/>
          <w:szCs w:val="24"/>
        </w:rPr>
      </w:pPr>
      <w:r>
        <w:rPr>
          <w:sz w:val="24"/>
          <w:szCs w:val="24"/>
        </w:rPr>
        <w:t>Coyote, CA 95013</w:t>
      </w:r>
    </w:p>
    <w:p w14:paraId="7BB33A09" w14:textId="77777777" w:rsidR="004222AF" w:rsidRDefault="004222AF" w:rsidP="004222AF">
      <w:pPr>
        <w:ind w:left="2880" w:firstLine="810"/>
        <w:rPr>
          <w:sz w:val="24"/>
          <w:szCs w:val="24"/>
        </w:rPr>
      </w:pPr>
      <w:r>
        <w:rPr>
          <w:sz w:val="24"/>
          <w:szCs w:val="24"/>
        </w:rPr>
        <w:lastRenderedPageBreak/>
        <w:t xml:space="preserve">Phone: {{LANDLORD_PHONE}}</w:t>
      </w:r>
    </w:p>
    <w:p w14:paraId="5EDB247B" w14:textId="77777777" w:rsidR="004222AF" w:rsidRPr="001661DB" w:rsidRDefault="004222AF" w:rsidP="006B29CE">
      <w:pPr>
        <w:spacing w:line="360" w:lineRule="auto"/>
        <w:rPr>
          <w:rFonts w:ascii="Times New Roman" w:hAnsi="Times New Roman" w:cs="Times New Roman"/>
          <w:sz w:val="24"/>
          <w:szCs w:val="24"/>
        </w:rPr>
      </w:pPr>
    </w:p>
    <w:sectPr w:rsidR="004222AF" w:rsidRPr="001661DB" w:rsidSect="00DD2F94">
      <w:pgSz w:w="12240" w:h="15840"/>
      <w:pgMar w:top="144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7A5"/>
    <w:multiLevelType w:val="hybridMultilevel"/>
    <w:tmpl w:val="E334CC22"/>
    <w:lvl w:ilvl="0" w:tplc="FF5026AC">
      <w:numFmt w:val="bullet"/>
      <w:lvlText w:val="·"/>
      <w:lvlJc w:val="left"/>
      <w:pPr>
        <w:ind w:left="1640" w:hanging="360"/>
      </w:pPr>
      <w:rPr>
        <w:rFonts w:ascii="Arial" w:eastAsia="Arial" w:hAnsi="Arial" w:cs="Aria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 w15:restartNumberingAfterBreak="0">
    <w:nsid w:val="44070CAD"/>
    <w:multiLevelType w:val="hybridMultilevel"/>
    <w:tmpl w:val="DDD85922"/>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2" w15:restartNumberingAfterBreak="0">
    <w:nsid w:val="45DA0F65"/>
    <w:multiLevelType w:val="hybridMultilevel"/>
    <w:tmpl w:val="12DA8696"/>
    <w:lvl w:ilvl="0" w:tplc="FF5026AC">
      <w:numFmt w:val="bullet"/>
      <w:lvlText w:val="·"/>
      <w:lvlJc w:val="left"/>
      <w:pPr>
        <w:ind w:left="1000" w:hanging="360"/>
      </w:pPr>
      <w:rPr>
        <w:rFonts w:ascii="Arial" w:eastAsia="Arial" w:hAnsi="Arial" w:cs="Aria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3" w15:restartNumberingAfterBreak="0">
    <w:nsid w:val="60C24EC2"/>
    <w:multiLevelType w:val="hybridMultilevel"/>
    <w:tmpl w:val="64244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653191">
    <w:abstractNumId w:val="1"/>
  </w:num>
  <w:num w:numId="2" w16cid:durableId="1132594228">
    <w:abstractNumId w:val="2"/>
  </w:num>
  <w:num w:numId="3" w16cid:durableId="1706444754">
    <w:abstractNumId w:val="0"/>
  </w:num>
  <w:num w:numId="4" w16cid:durableId="713820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899"/>
    <w:rsid w:val="00084EEE"/>
    <w:rsid w:val="00090292"/>
    <w:rsid w:val="00161BA4"/>
    <w:rsid w:val="001661DB"/>
    <w:rsid w:val="00174FD8"/>
    <w:rsid w:val="001D0055"/>
    <w:rsid w:val="002F6CFA"/>
    <w:rsid w:val="003575E5"/>
    <w:rsid w:val="003E4D8E"/>
    <w:rsid w:val="003F1BCA"/>
    <w:rsid w:val="004222AF"/>
    <w:rsid w:val="00570087"/>
    <w:rsid w:val="00577B01"/>
    <w:rsid w:val="005C6CD1"/>
    <w:rsid w:val="006B29CE"/>
    <w:rsid w:val="007608CF"/>
    <w:rsid w:val="00772F20"/>
    <w:rsid w:val="007E7048"/>
    <w:rsid w:val="007E7633"/>
    <w:rsid w:val="00841235"/>
    <w:rsid w:val="00850899"/>
    <w:rsid w:val="00853C1C"/>
    <w:rsid w:val="009D6EAE"/>
    <w:rsid w:val="009E123C"/>
    <w:rsid w:val="00A44BB9"/>
    <w:rsid w:val="00B11083"/>
    <w:rsid w:val="00BD411C"/>
    <w:rsid w:val="00D37C20"/>
    <w:rsid w:val="00DD2F94"/>
    <w:rsid w:val="00E14D27"/>
    <w:rsid w:val="00E155E8"/>
    <w:rsid w:val="00F3419F"/>
    <w:rsid w:val="00F44F8D"/>
    <w:rsid w:val="00F91E51"/>
    <w:rsid w:val="00FB00B6"/>
    <w:rsid w:val="00FE0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D82B"/>
  <w15:docId w15:val="{624B0A2A-2BC8-4FE7-BD07-CB9DC081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odyText">
    <w:name w:val="Body Text"/>
    <w:basedOn w:val="Normal"/>
    <w:link w:val="BodyTextChar"/>
    <w:semiHidden/>
    <w:rsid w:val="00FE084E"/>
    <w:pPr>
      <w:spacing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FE084E"/>
    <w:rPr>
      <w:rFonts w:ascii="Times New Roman" w:eastAsia="Times New Roman" w:hAnsi="Times New Roman" w:cs="Times New Roman"/>
      <w:sz w:val="24"/>
      <w:szCs w:val="20"/>
      <w:lang w:val="en-US"/>
    </w:rPr>
  </w:style>
  <w:style w:type="character" w:customStyle="1" w:styleId="u-italic">
    <w:name w:val="u-italic"/>
    <w:basedOn w:val="DefaultParagraphFont"/>
    <w:rsid w:val="00FE084E"/>
  </w:style>
  <w:style w:type="character" w:styleId="Strong">
    <w:name w:val="Strong"/>
    <w:basedOn w:val="DefaultParagraphFont"/>
    <w:uiPriority w:val="22"/>
    <w:qFormat/>
    <w:rsid w:val="00FE084E"/>
    <w:rPr>
      <w:b/>
      <w:bCs/>
    </w:rPr>
  </w:style>
  <w:style w:type="paragraph" w:styleId="ListParagraph">
    <w:name w:val="List Paragraph"/>
    <w:basedOn w:val="Normal"/>
    <w:uiPriority w:val="34"/>
    <w:qFormat/>
    <w:rsid w:val="00BD4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3982121c978c15d454e3499b8fdface7">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39ee4d26f489e23e90314abe991b111e"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942D0-D6E3-4776-AE20-7EA6458D6C3A}">
  <ds:schemaRefs>
    <ds:schemaRef ds:uri="http://schemas.microsoft.com/office/2006/metadata/properties"/>
    <ds:schemaRef ds:uri="http://schemas.microsoft.com/office/infopath/2007/PartnerControls"/>
    <ds:schemaRef ds:uri="3532f255-b5c7-4814-924d-e97ada0652ab"/>
    <ds:schemaRef ds:uri="6daf4c76-09b0-4d7a-9e20-68bb86ba310d"/>
  </ds:schemaRefs>
</ds:datastoreItem>
</file>

<file path=customXml/itemProps2.xml><?xml version="1.0" encoding="utf-8"?>
<ds:datastoreItem xmlns:ds="http://schemas.openxmlformats.org/officeDocument/2006/customXml" ds:itemID="{825D6E6F-74BD-44DD-B504-1157AB5409D8}"/>
</file>

<file path=customXml/itemProps3.xml><?xml version="1.0" encoding="utf-8"?>
<ds:datastoreItem xmlns:ds="http://schemas.openxmlformats.org/officeDocument/2006/customXml" ds:itemID="{04F5A4F5-E237-44A4-811B-2E3F93B401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Walsh</dc:creator>
  <cp:lastModifiedBy>Anne-Michelle  Frances</cp:lastModifiedBy>
  <cp:revision>4</cp:revision>
  <cp:lastPrinted>2025-02-03T17:54:00Z</cp:lastPrinted>
  <dcterms:created xsi:type="dcterms:W3CDTF">2025-09-30T17:20:00Z</dcterms:created>
  <dcterms:modified xsi:type="dcterms:W3CDTF">2026-02-13T01:14:00Z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0x010100FD9A8A7DD13F794B998D944AA26E471A</vt:lpwstr>
  </property>
  <property fmtid="{D5CDD505-2E9C-101B-9397-08002B2CF9AE}" pid="3" name="MediaServiceImageTags">
    <vt:lpwstr/>
  </property>
</Properties>
</file>