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C66B3" w14:textId="754A189B" w:rsidR="00AE105E" w:rsidRPr="008B71E8" w:rsidRDefault="00AE105E" w:rsidP="00AE105E">
      <w:pPr>
        <w:pStyle w:val="Heading2"/>
        <w:rPr>
          <w:color w:val="215E99" w:themeColor="text2" w:themeTint="BF"/>
        </w:rPr>
      </w:pPr>
      <w:r w:rsidRPr="008B71E8">
        <w:rPr>
          <w:color w:val="215E99" w:themeColor="text2" w:themeTint="BF"/>
        </w:rPr>
        <w:t>CSC150 Peer Review</w:t>
      </w:r>
      <w:r w:rsidR="006705F0">
        <w:rPr>
          <w:color w:val="215E99" w:themeColor="text2" w:themeTint="BF"/>
        </w:rPr>
        <w:t xml:space="preserve"> - Example</w:t>
      </w:r>
    </w:p>
    <w:p w14:paraId="28C0E890" w14:textId="2329E3D1" w:rsidR="00AE105E" w:rsidRPr="00F17605" w:rsidRDefault="00682E99" w:rsidP="00682E99">
      <w:r w:rsidRPr="00682E99">
        <w:rPr>
          <w:b/>
          <w:bCs/>
          <w:color w:val="215E99" w:themeColor="text2" w:themeTint="BF"/>
        </w:rPr>
        <w:t xml:space="preserve">Your </w:t>
      </w:r>
      <w:r w:rsidRPr="000D6801">
        <w:rPr>
          <w:b/>
          <w:bCs/>
          <w:color w:val="215E99" w:themeColor="text2" w:themeTint="BF"/>
        </w:rPr>
        <w:t>N</w:t>
      </w:r>
      <w:r w:rsidRPr="00682E99">
        <w:rPr>
          <w:b/>
          <w:bCs/>
          <w:color w:val="215E99" w:themeColor="text2" w:themeTint="BF"/>
        </w:rPr>
        <w:t>ame:</w:t>
      </w:r>
      <w:r w:rsidRPr="00682E99">
        <w:rPr>
          <w:color w:val="215E99" w:themeColor="text2" w:themeTint="BF"/>
        </w:rPr>
        <w:t xml:space="preserve"> </w:t>
      </w:r>
      <w:r w:rsidR="00AE105E">
        <w:tab/>
      </w:r>
      <w:r w:rsidR="00AE105E">
        <w:tab/>
      </w:r>
      <w:r w:rsidR="00F17605">
        <w:t>Enoch Atuahene</w:t>
      </w:r>
      <w:r w:rsidRPr="00682E99">
        <w:br/>
      </w:r>
      <w:r w:rsidRPr="00682E99">
        <w:rPr>
          <w:b/>
          <w:bCs/>
          <w:color w:val="215E99" w:themeColor="text2" w:themeTint="BF"/>
        </w:rPr>
        <w:t xml:space="preserve">Teammate </w:t>
      </w:r>
      <w:r w:rsidRPr="000D6801">
        <w:rPr>
          <w:b/>
          <w:bCs/>
          <w:color w:val="215E99" w:themeColor="text2" w:themeTint="BF"/>
        </w:rPr>
        <w:t>N</w:t>
      </w:r>
      <w:r w:rsidRPr="00682E99">
        <w:rPr>
          <w:b/>
          <w:bCs/>
          <w:color w:val="215E99" w:themeColor="text2" w:themeTint="BF"/>
        </w:rPr>
        <w:t>ame:</w:t>
      </w:r>
      <w:r w:rsidRPr="00682E99">
        <w:rPr>
          <w:color w:val="215E99" w:themeColor="text2" w:themeTint="BF"/>
        </w:rPr>
        <w:t xml:space="preserve"> </w:t>
      </w:r>
      <w:r w:rsidR="00AE105E">
        <w:tab/>
      </w:r>
      <w:r w:rsidR="00A448BA">
        <w:t>Riley Teeter</w:t>
      </w:r>
      <w:r>
        <w:br/>
      </w:r>
      <w:r w:rsidRPr="000D6801">
        <w:rPr>
          <w:b/>
          <w:bCs/>
          <w:color w:val="215E99" w:themeColor="text2" w:themeTint="BF"/>
        </w:rPr>
        <w:t xml:space="preserve">Assignment: </w:t>
      </w:r>
      <w:r w:rsidR="00AE105E" w:rsidRPr="000D6801">
        <w:rPr>
          <w:b/>
          <w:bCs/>
          <w:color w:val="215E99" w:themeColor="text2" w:themeTint="BF"/>
        </w:rPr>
        <w:tab/>
      </w:r>
      <w:r w:rsidR="00AE105E">
        <w:rPr>
          <w:b/>
          <w:bCs/>
        </w:rPr>
        <w:tab/>
      </w:r>
      <w:r w:rsidR="00F17605" w:rsidRPr="00F17605">
        <w:t>College Database v</w:t>
      </w:r>
      <w:r w:rsidR="00DF3DDA">
        <w:t>2</w:t>
      </w:r>
    </w:p>
    <w:p w14:paraId="72D78F9F" w14:textId="77777777" w:rsidR="00AE105E" w:rsidRDefault="00AE105E" w:rsidP="00AE105E">
      <w:pPr>
        <w:pBdr>
          <w:bottom w:val="single" w:sz="6" w:space="1" w:color="auto"/>
        </w:pBdr>
        <w:rPr>
          <w:i/>
          <w:iCs/>
          <w:sz w:val="16"/>
          <w:szCs w:val="16"/>
        </w:rPr>
      </w:pPr>
    </w:p>
    <w:p w14:paraId="34A790E1" w14:textId="0A8844B7" w:rsidR="00682E99" w:rsidRDefault="00682E99" w:rsidP="00682E99">
      <w:r>
        <w:br/>
      </w:r>
      <w:r w:rsidRPr="00682E99">
        <w:rPr>
          <w:b/>
          <w:bCs/>
          <w:color w:val="215E99" w:themeColor="text2" w:themeTint="BF"/>
        </w:rPr>
        <w:t>Rating scale:</w:t>
      </w:r>
      <w:r w:rsidRPr="00682E99">
        <w:t xml:space="preserve"> 4 = Exemplary, 3 = Proficient, 2 = Developing, 1 = Beginning</w:t>
      </w:r>
    </w:p>
    <w:tbl>
      <w:tblPr>
        <w:tblStyle w:val="TableGrid"/>
        <w:tblW w:w="0" w:type="auto"/>
        <w:tblLook w:val="04A0" w:firstRow="1" w:lastRow="0" w:firstColumn="1" w:lastColumn="0" w:noHBand="0" w:noVBand="1"/>
      </w:tblPr>
      <w:tblGrid>
        <w:gridCol w:w="7825"/>
        <w:gridCol w:w="450"/>
      </w:tblGrid>
      <w:tr w:rsidR="00682E99" w14:paraId="06555CE5" w14:textId="77777777" w:rsidTr="00682E99">
        <w:tc>
          <w:tcPr>
            <w:tcW w:w="7825" w:type="dxa"/>
          </w:tcPr>
          <w:p w14:paraId="1B6B59FB" w14:textId="659479B4" w:rsidR="00682E99" w:rsidRDefault="00682E99" w:rsidP="00682E99">
            <w:r w:rsidRPr="00682E99">
              <w:rPr>
                <w:b/>
                <w:bCs/>
                <w:color w:val="215E99" w:themeColor="text2" w:themeTint="BF"/>
              </w:rPr>
              <w:t>Contribution &amp; Effort</w:t>
            </w:r>
            <w:r w:rsidRPr="00682E99">
              <w:br/>
            </w:r>
            <w:r w:rsidRPr="00682E99">
              <w:rPr>
                <w:i/>
                <w:iCs/>
                <w:sz w:val="16"/>
                <w:szCs w:val="16"/>
              </w:rPr>
              <w:t>Was on time for meetings, completed assigned tasks, and pulled their weight.</w:t>
            </w:r>
          </w:p>
        </w:tc>
        <w:tc>
          <w:tcPr>
            <w:tcW w:w="450" w:type="dxa"/>
            <w:vAlign w:val="center"/>
          </w:tcPr>
          <w:p w14:paraId="0067C116" w14:textId="4AC4AB86" w:rsidR="00682E99" w:rsidRDefault="00682E99" w:rsidP="00682E99"/>
        </w:tc>
      </w:tr>
      <w:tr w:rsidR="00682E99" w14:paraId="34549C49" w14:textId="77777777" w:rsidTr="00682E99">
        <w:tc>
          <w:tcPr>
            <w:tcW w:w="7825" w:type="dxa"/>
          </w:tcPr>
          <w:p w14:paraId="13D9814E" w14:textId="3AE4999D" w:rsidR="00682E99" w:rsidRDefault="00682E99" w:rsidP="00682E99">
            <w:r w:rsidRPr="00682E99">
              <w:rPr>
                <w:b/>
                <w:bCs/>
                <w:color w:val="215E99" w:themeColor="text2" w:themeTint="BF"/>
              </w:rPr>
              <w:t>Communication &amp; Respect</w:t>
            </w:r>
            <w:r w:rsidRPr="00682E99">
              <w:br/>
            </w:r>
            <w:r w:rsidRPr="00682E99">
              <w:rPr>
                <w:i/>
                <w:iCs/>
                <w:sz w:val="16"/>
                <w:szCs w:val="16"/>
              </w:rPr>
              <w:t>Listened to others, shared ideas clearly, and offered constructive feedback without being rude or negative.</w:t>
            </w:r>
          </w:p>
        </w:tc>
        <w:tc>
          <w:tcPr>
            <w:tcW w:w="450" w:type="dxa"/>
            <w:vAlign w:val="center"/>
          </w:tcPr>
          <w:p w14:paraId="1A424516" w14:textId="75F512E9" w:rsidR="00682E99" w:rsidRDefault="00682E99" w:rsidP="00682E99"/>
        </w:tc>
      </w:tr>
      <w:tr w:rsidR="00682E99" w14:paraId="6FACC51B" w14:textId="77777777" w:rsidTr="00682E99">
        <w:tc>
          <w:tcPr>
            <w:tcW w:w="7825" w:type="dxa"/>
          </w:tcPr>
          <w:p w14:paraId="2CFC6F04" w14:textId="0D05DC2F" w:rsidR="00682E99" w:rsidRDefault="00682E99" w:rsidP="00682E99">
            <w:r w:rsidRPr="00682E99">
              <w:rPr>
                <w:b/>
                <w:bCs/>
                <w:color w:val="215E99" w:themeColor="text2" w:themeTint="BF"/>
              </w:rPr>
              <w:t>Problem-Solving &amp; Flexibility</w:t>
            </w:r>
            <w:r w:rsidRPr="00682E99">
              <w:br/>
            </w:r>
            <w:r w:rsidRPr="00682E99">
              <w:rPr>
                <w:i/>
                <w:iCs/>
                <w:sz w:val="16"/>
                <w:szCs w:val="16"/>
              </w:rPr>
              <w:t>Helped the group resolve disagreements, adapt to challenges, and find solutions.</w:t>
            </w:r>
          </w:p>
        </w:tc>
        <w:tc>
          <w:tcPr>
            <w:tcW w:w="450" w:type="dxa"/>
            <w:vAlign w:val="center"/>
          </w:tcPr>
          <w:p w14:paraId="6B3BC5C4" w14:textId="55E36FAD" w:rsidR="00682E99" w:rsidRDefault="00682E99" w:rsidP="00682E99"/>
        </w:tc>
      </w:tr>
      <w:tr w:rsidR="00682E99" w14:paraId="575B5175" w14:textId="77777777" w:rsidTr="00682E99">
        <w:tc>
          <w:tcPr>
            <w:tcW w:w="7825" w:type="dxa"/>
          </w:tcPr>
          <w:p w14:paraId="52128256" w14:textId="705AD736" w:rsidR="00682E99" w:rsidRDefault="00682E99" w:rsidP="00682E99">
            <w:r w:rsidRPr="00682E99">
              <w:rPr>
                <w:b/>
                <w:bCs/>
                <w:color w:val="215E99" w:themeColor="text2" w:themeTint="BF"/>
              </w:rPr>
              <w:t>Attitude &amp; Professionalism</w:t>
            </w:r>
            <w:r w:rsidRPr="00682E99">
              <w:br/>
            </w:r>
            <w:r w:rsidRPr="00682E99">
              <w:rPr>
                <w:i/>
                <w:iCs/>
                <w:sz w:val="16"/>
                <w:szCs w:val="16"/>
              </w:rPr>
              <w:t>Maintained a positive and collaborative attitude throughout the project, even when facing setbacks.</w:t>
            </w:r>
          </w:p>
        </w:tc>
        <w:tc>
          <w:tcPr>
            <w:tcW w:w="450" w:type="dxa"/>
            <w:vAlign w:val="center"/>
          </w:tcPr>
          <w:p w14:paraId="2B1EFBE1" w14:textId="11402395" w:rsidR="00682E99" w:rsidRDefault="00682E99" w:rsidP="00682E99"/>
        </w:tc>
      </w:tr>
    </w:tbl>
    <w:p w14:paraId="5F3E0FF1" w14:textId="77777777" w:rsidR="00AE105E" w:rsidRDefault="00AE105E" w:rsidP="00682E99">
      <w:pPr>
        <w:pBdr>
          <w:bottom w:val="single" w:sz="6" w:space="1" w:color="auto"/>
        </w:pBdr>
      </w:pPr>
    </w:p>
    <w:p w14:paraId="6038D54F" w14:textId="4BD2561A" w:rsidR="00682E99" w:rsidRDefault="00682E99" w:rsidP="00682E99">
      <w:pPr>
        <w:pBdr>
          <w:bottom w:val="single" w:sz="6" w:space="1" w:color="auto"/>
        </w:pBdr>
        <w:rPr>
          <w:i/>
          <w:iCs/>
          <w:sz w:val="16"/>
          <w:szCs w:val="16"/>
        </w:rPr>
      </w:pPr>
      <w:r w:rsidRPr="00682E99">
        <w:br/>
      </w:r>
      <w:r w:rsidRPr="000D6801">
        <w:rPr>
          <w:b/>
          <w:bCs/>
          <w:color w:val="215E99" w:themeColor="text2" w:themeTint="BF"/>
        </w:rPr>
        <w:t>W</w:t>
      </w:r>
      <w:r w:rsidRPr="00682E99">
        <w:rPr>
          <w:b/>
          <w:bCs/>
          <w:color w:val="215E99" w:themeColor="text2" w:themeTint="BF"/>
        </w:rPr>
        <w:t>rite a brief paragraph</w:t>
      </w:r>
      <w:r w:rsidR="00AE105E" w:rsidRPr="000D6801">
        <w:rPr>
          <w:b/>
          <w:bCs/>
          <w:color w:val="215E99" w:themeColor="text2" w:themeTint="BF"/>
        </w:rPr>
        <w:t>(s)</w:t>
      </w:r>
      <w:r w:rsidRPr="00682E99">
        <w:rPr>
          <w:b/>
          <w:bCs/>
          <w:color w:val="215E99" w:themeColor="text2" w:themeTint="BF"/>
        </w:rPr>
        <w:t xml:space="preserve"> that highlights strengths and, if applicable, offers constructive</w:t>
      </w:r>
      <w:r w:rsidRPr="000D6801">
        <w:rPr>
          <w:b/>
          <w:bCs/>
          <w:color w:val="215E99" w:themeColor="text2" w:themeTint="BF"/>
        </w:rPr>
        <w:t xml:space="preserve"> </w:t>
      </w:r>
      <w:r w:rsidRPr="00682E99">
        <w:rPr>
          <w:b/>
          <w:bCs/>
          <w:color w:val="215E99" w:themeColor="text2" w:themeTint="BF"/>
        </w:rPr>
        <w:t>feedback.</w:t>
      </w:r>
      <w:r w:rsidRPr="00682E99">
        <w:rPr>
          <w:color w:val="215E99" w:themeColor="text2" w:themeTint="BF"/>
        </w:rPr>
        <w:t xml:space="preserve"> </w:t>
      </w:r>
      <w:r>
        <w:br/>
      </w:r>
      <w:r w:rsidRPr="00682E99">
        <w:rPr>
          <w:i/>
          <w:iCs/>
          <w:color w:val="C00000"/>
          <w:sz w:val="16"/>
          <w:szCs w:val="16"/>
        </w:rPr>
        <w:t>Keep the tone respectful and focus on the outcome (what was done), not personality. Consider using AI to ensure that the recipient receives the peer review in a positive and productive manner, even if constructive feedback is required.</w:t>
      </w:r>
    </w:p>
    <w:p w14:paraId="77E2F861" w14:textId="07B37D87" w:rsidR="005313E4" w:rsidRPr="005313E4" w:rsidRDefault="005313E4" w:rsidP="005313E4">
      <w:pPr>
        <w:pStyle w:val="NormalWeb"/>
      </w:pPr>
      <w:r w:rsidRPr="005313E4">
        <w:t xml:space="preserve">Nico was a reliable and engaged teammate throughout Version </w:t>
      </w:r>
      <w:r w:rsidR="00626757">
        <w:t>3</w:t>
      </w:r>
      <w:r w:rsidRPr="005313E4">
        <w:t xml:space="preserve">. He provided thoughtful feedback on my work and offered several sharp suggestions that genuinely improved the design. Our early brainstorming sessions were smooth and productive, and he kept communication open the entire time. Nico </w:t>
      </w:r>
      <w:r w:rsidR="008F594E">
        <w:t xml:space="preserve">was also </w:t>
      </w:r>
      <w:r w:rsidRPr="005313E4">
        <w:t>time</w:t>
      </w:r>
      <w:r w:rsidR="00A90F69">
        <w:t>ly</w:t>
      </w:r>
      <w:r w:rsidR="008F594E">
        <w:t xml:space="preserve"> with our assigned tasks</w:t>
      </w:r>
      <w:r w:rsidRPr="005313E4">
        <w:t>, which helped keep our progress steady.</w:t>
      </w:r>
    </w:p>
    <w:p w14:paraId="624DAB89" w14:textId="77777777" w:rsidR="00A90F69" w:rsidRDefault="005313E4" w:rsidP="00A90F69">
      <w:pPr>
        <w:pStyle w:val="NormalWeb"/>
      </w:pPr>
      <w:r w:rsidRPr="005313E4">
        <w:t xml:space="preserve">As we worked through </w:t>
      </w:r>
      <w:r w:rsidR="008F594E">
        <w:t>modifying</w:t>
      </w:r>
      <w:r w:rsidRPr="005313E4">
        <w:t xml:space="preserve"> the schema and insert</w:t>
      </w:r>
      <w:r w:rsidR="00742C55">
        <w:t>ing new data</w:t>
      </w:r>
      <w:r w:rsidRPr="005313E4">
        <w:t xml:space="preserve">, his input helped refine </w:t>
      </w:r>
      <w:r w:rsidR="00742C55">
        <w:t>and re</w:t>
      </w:r>
      <w:r w:rsidR="006F0570">
        <w:t>hash some concepts</w:t>
      </w:r>
      <w:r w:rsidR="007438C2">
        <w:t xml:space="preserve"> which </w:t>
      </w:r>
      <w:r w:rsidRPr="005313E4">
        <w:t>ensure</w:t>
      </w:r>
      <w:r w:rsidR="007438C2">
        <w:t>d</w:t>
      </w:r>
      <w:r w:rsidRPr="005313E4">
        <w:t xml:space="preserve"> our approach aligned with how </w:t>
      </w:r>
      <w:r w:rsidR="007438C2">
        <w:t>a real</w:t>
      </w:r>
      <w:r w:rsidRPr="005313E4">
        <w:t xml:space="preserve"> college system should function. When we hit </w:t>
      </w:r>
      <w:r w:rsidR="007438C2">
        <w:t>some</w:t>
      </w:r>
      <w:r w:rsidRPr="005313E4">
        <w:t xml:space="preserve"> issues, Nico stayed involved in </w:t>
      </w:r>
      <w:r w:rsidR="00F14319">
        <w:t>resolving</w:t>
      </w:r>
      <w:r w:rsidRPr="005313E4">
        <w:t xml:space="preserve"> the problems and validating fixes. His steady collaboration made checking queries and shaping</w:t>
      </w:r>
      <w:r w:rsidR="00ED20CF">
        <w:t xml:space="preserve"> the initial stored procedures and functions</w:t>
      </w:r>
      <w:r w:rsidRPr="005313E4">
        <w:t xml:space="preserve"> a lot easier, especially when</w:t>
      </w:r>
      <w:r w:rsidR="00ED20CF">
        <w:t xml:space="preserve"> I</w:t>
      </w:r>
      <w:r w:rsidRPr="005313E4">
        <w:t xml:space="preserve"> needed to adjust logic to get the right </w:t>
      </w:r>
      <w:r w:rsidR="00ED20CF">
        <w:t>outputs</w:t>
      </w:r>
      <w:r w:rsidRPr="005313E4">
        <w:t>.</w:t>
      </w:r>
    </w:p>
    <w:p w14:paraId="6D5BA3E6" w14:textId="06317D20" w:rsidR="00A90F69" w:rsidRPr="00A90F69" w:rsidRDefault="00A90F69" w:rsidP="00A90F69">
      <w:pPr>
        <w:pStyle w:val="NormalWeb"/>
      </w:pPr>
      <w:r w:rsidRPr="00A90F69">
        <w:t>For growth, I think we can keep getting better at how we update and review our work</w:t>
      </w:r>
      <w:r w:rsidR="006F4966">
        <w:t xml:space="preserve">, </w:t>
      </w:r>
      <w:r w:rsidRPr="00A90F69">
        <w:t>doing small checks after each change and staying consistent with how we organize things. It would help us spot problems earlier and move faster. Overall, Nico’s contributions made the project stronger and the teamwork easy.</w:t>
      </w:r>
    </w:p>
    <w:p w14:paraId="65AB153E" w14:textId="5701260C" w:rsidR="00D70ED5" w:rsidRPr="005313E4" w:rsidRDefault="005313E4" w:rsidP="005313E4">
      <w:pPr>
        <w:pStyle w:val="NormalWeb"/>
      </w:pPr>
      <w:r w:rsidRPr="005313E4">
        <w:t>I’d be glad to work with Nico again.</w:t>
      </w:r>
    </w:p>
    <w:sectPr w:rsidR="00D70ED5" w:rsidRPr="005313E4" w:rsidSect="00682E9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E99"/>
    <w:rsid w:val="000D6801"/>
    <w:rsid w:val="00180F52"/>
    <w:rsid w:val="003927A9"/>
    <w:rsid w:val="005313E4"/>
    <w:rsid w:val="00583D48"/>
    <w:rsid w:val="00626757"/>
    <w:rsid w:val="006705F0"/>
    <w:rsid w:val="00682E99"/>
    <w:rsid w:val="006F0570"/>
    <w:rsid w:val="006F4966"/>
    <w:rsid w:val="00726D3A"/>
    <w:rsid w:val="00730CFE"/>
    <w:rsid w:val="00742C55"/>
    <w:rsid w:val="007438C2"/>
    <w:rsid w:val="008B71E8"/>
    <w:rsid w:val="008D7511"/>
    <w:rsid w:val="008E3C99"/>
    <w:rsid w:val="008F03E2"/>
    <w:rsid w:val="008F594E"/>
    <w:rsid w:val="00A448BA"/>
    <w:rsid w:val="00A90F69"/>
    <w:rsid w:val="00AE105E"/>
    <w:rsid w:val="00B70CBB"/>
    <w:rsid w:val="00D27ADA"/>
    <w:rsid w:val="00D70ED5"/>
    <w:rsid w:val="00D851D2"/>
    <w:rsid w:val="00DF3DDA"/>
    <w:rsid w:val="00ED20CF"/>
    <w:rsid w:val="00F14319"/>
    <w:rsid w:val="00F17605"/>
    <w:rsid w:val="00F44A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7A1D8"/>
  <w15:chartTrackingRefBased/>
  <w15:docId w15:val="{4986E4A0-D15E-40E6-94C5-46DEE22E1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2E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82E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2E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2E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2E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2E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2E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2E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2E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2E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82E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2E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2E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2E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2E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2E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2E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2E99"/>
    <w:rPr>
      <w:rFonts w:eastAsiaTheme="majorEastAsia" w:cstheme="majorBidi"/>
      <w:color w:val="272727" w:themeColor="text1" w:themeTint="D8"/>
    </w:rPr>
  </w:style>
  <w:style w:type="paragraph" w:styleId="Title">
    <w:name w:val="Title"/>
    <w:basedOn w:val="Normal"/>
    <w:next w:val="Normal"/>
    <w:link w:val="TitleChar"/>
    <w:uiPriority w:val="10"/>
    <w:qFormat/>
    <w:rsid w:val="00682E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2E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2E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2E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2E99"/>
    <w:pPr>
      <w:spacing w:before="160"/>
      <w:jc w:val="center"/>
    </w:pPr>
    <w:rPr>
      <w:i/>
      <w:iCs/>
      <w:color w:val="404040" w:themeColor="text1" w:themeTint="BF"/>
    </w:rPr>
  </w:style>
  <w:style w:type="character" w:customStyle="1" w:styleId="QuoteChar">
    <w:name w:val="Quote Char"/>
    <w:basedOn w:val="DefaultParagraphFont"/>
    <w:link w:val="Quote"/>
    <w:uiPriority w:val="29"/>
    <w:rsid w:val="00682E99"/>
    <w:rPr>
      <w:i/>
      <w:iCs/>
      <w:color w:val="404040" w:themeColor="text1" w:themeTint="BF"/>
    </w:rPr>
  </w:style>
  <w:style w:type="paragraph" w:styleId="ListParagraph">
    <w:name w:val="List Paragraph"/>
    <w:basedOn w:val="Normal"/>
    <w:uiPriority w:val="34"/>
    <w:qFormat/>
    <w:rsid w:val="00682E99"/>
    <w:pPr>
      <w:ind w:left="720"/>
      <w:contextualSpacing/>
    </w:pPr>
  </w:style>
  <w:style w:type="character" w:styleId="IntenseEmphasis">
    <w:name w:val="Intense Emphasis"/>
    <w:basedOn w:val="DefaultParagraphFont"/>
    <w:uiPriority w:val="21"/>
    <w:qFormat/>
    <w:rsid w:val="00682E99"/>
    <w:rPr>
      <w:i/>
      <w:iCs/>
      <w:color w:val="0F4761" w:themeColor="accent1" w:themeShade="BF"/>
    </w:rPr>
  </w:style>
  <w:style w:type="paragraph" w:styleId="IntenseQuote">
    <w:name w:val="Intense Quote"/>
    <w:basedOn w:val="Normal"/>
    <w:next w:val="Normal"/>
    <w:link w:val="IntenseQuoteChar"/>
    <w:uiPriority w:val="30"/>
    <w:qFormat/>
    <w:rsid w:val="00682E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2E99"/>
    <w:rPr>
      <w:i/>
      <w:iCs/>
      <w:color w:val="0F4761" w:themeColor="accent1" w:themeShade="BF"/>
    </w:rPr>
  </w:style>
  <w:style w:type="character" w:styleId="IntenseReference">
    <w:name w:val="Intense Reference"/>
    <w:basedOn w:val="DefaultParagraphFont"/>
    <w:uiPriority w:val="32"/>
    <w:qFormat/>
    <w:rsid w:val="00682E99"/>
    <w:rPr>
      <w:b/>
      <w:bCs/>
      <w:smallCaps/>
      <w:color w:val="0F4761" w:themeColor="accent1" w:themeShade="BF"/>
      <w:spacing w:val="5"/>
    </w:rPr>
  </w:style>
  <w:style w:type="table" w:styleId="TableGrid">
    <w:name w:val="Table Grid"/>
    <w:basedOn w:val="TableNormal"/>
    <w:uiPriority w:val="39"/>
    <w:rsid w:val="00682E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D751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0946799">
      <w:bodyDiv w:val="1"/>
      <w:marLeft w:val="0"/>
      <w:marRight w:val="0"/>
      <w:marTop w:val="0"/>
      <w:marBottom w:val="0"/>
      <w:divBdr>
        <w:top w:val="none" w:sz="0" w:space="0" w:color="auto"/>
        <w:left w:val="none" w:sz="0" w:space="0" w:color="auto"/>
        <w:bottom w:val="none" w:sz="0" w:space="0" w:color="auto"/>
        <w:right w:val="none" w:sz="0" w:space="0" w:color="auto"/>
      </w:divBdr>
    </w:div>
    <w:div w:id="1017537416">
      <w:bodyDiv w:val="1"/>
      <w:marLeft w:val="0"/>
      <w:marRight w:val="0"/>
      <w:marTop w:val="0"/>
      <w:marBottom w:val="0"/>
      <w:divBdr>
        <w:top w:val="none" w:sz="0" w:space="0" w:color="auto"/>
        <w:left w:val="none" w:sz="0" w:space="0" w:color="auto"/>
        <w:bottom w:val="none" w:sz="0" w:space="0" w:color="auto"/>
        <w:right w:val="none" w:sz="0" w:space="0" w:color="auto"/>
      </w:divBdr>
      <w:divsChild>
        <w:div w:id="7606431">
          <w:marLeft w:val="0"/>
          <w:marRight w:val="0"/>
          <w:marTop w:val="0"/>
          <w:marBottom w:val="0"/>
          <w:divBdr>
            <w:top w:val="none" w:sz="0" w:space="0" w:color="auto"/>
            <w:left w:val="none" w:sz="0" w:space="0" w:color="auto"/>
            <w:bottom w:val="none" w:sz="0" w:space="0" w:color="auto"/>
            <w:right w:val="none" w:sz="0" w:space="0" w:color="auto"/>
          </w:divBdr>
        </w:div>
      </w:divsChild>
    </w:div>
    <w:div w:id="1809006464">
      <w:bodyDiv w:val="1"/>
      <w:marLeft w:val="0"/>
      <w:marRight w:val="0"/>
      <w:marTop w:val="0"/>
      <w:marBottom w:val="0"/>
      <w:divBdr>
        <w:top w:val="none" w:sz="0" w:space="0" w:color="auto"/>
        <w:left w:val="none" w:sz="0" w:space="0" w:color="auto"/>
        <w:bottom w:val="none" w:sz="0" w:space="0" w:color="auto"/>
        <w:right w:val="none" w:sz="0" w:space="0" w:color="auto"/>
      </w:divBdr>
      <w:divsChild>
        <w:div w:id="6298669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907</TotalTime>
  <Pages>1</Pages>
  <Words>341</Words>
  <Characters>1871</Characters>
  <Application>Microsoft Office Word</Application>
  <DocSecurity>0</DocSecurity>
  <Lines>39</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Debbie Johnson</dc:creator>
  <cp:keywords/>
  <dc:description/>
  <cp:lastModifiedBy>Enoch Atuahene</cp:lastModifiedBy>
  <cp:revision>18</cp:revision>
  <dcterms:created xsi:type="dcterms:W3CDTF">2025-10-11T07:11:00Z</dcterms:created>
  <dcterms:modified xsi:type="dcterms:W3CDTF">2025-11-17T23:59:00Z</dcterms:modified>
</cp:coreProperties>
</file>