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7B51" w14:textId="5436F6F1" w:rsidR="00897B7F" w:rsidRPr="009A4E2D" w:rsidRDefault="00897B7F" w:rsidP="00BE32B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87C1E">
        <w:rPr>
          <w:rFonts w:ascii="Times New Roman" w:hAnsi="Times New Roman" w:cs="Times New Roman"/>
          <w:b/>
          <w:bCs/>
          <w:sz w:val="36"/>
          <w:szCs w:val="36"/>
        </w:rPr>
        <w:t>Kwang Hyun Kim</w:t>
      </w:r>
      <w:r w:rsidR="00BE32B6" w:rsidRPr="009A4E2D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349C6066" w14:textId="11D026DB" w:rsidR="00344118" w:rsidRPr="009A4E2D" w:rsidRDefault="00344118" w:rsidP="00022AC7">
      <w:pPr>
        <w:jc w:val="both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Phone</w:t>
      </w:r>
      <w:r w:rsidR="001B3B91" w:rsidRPr="009A4E2D">
        <w:rPr>
          <w:rFonts w:ascii="Times New Roman" w:hAnsi="Times New Roman" w:cs="Times New Roman"/>
          <w:szCs w:val="22"/>
        </w:rPr>
        <w:tab/>
      </w:r>
      <w:r w:rsidRPr="009A4E2D">
        <w:rPr>
          <w:rFonts w:ascii="Times New Roman" w:hAnsi="Times New Roman" w:cs="Times New Roman"/>
          <w:szCs w:val="22"/>
        </w:rPr>
        <w:t>+82 10 4503 3496</w:t>
      </w:r>
    </w:p>
    <w:p w14:paraId="1045DEFF" w14:textId="774762B4" w:rsidR="00344118" w:rsidRPr="009A4E2D" w:rsidRDefault="00344118" w:rsidP="00022AC7">
      <w:pPr>
        <w:jc w:val="both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E-mail</w:t>
      </w:r>
      <w:r w:rsidR="001B3B91" w:rsidRPr="009A4E2D">
        <w:rPr>
          <w:rFonts w:ascii="Times New Roman" w:hAnsi="Times New Roman" w:cs="Times New Roman"/>
          <w:b/>
          <w:bCs/>
          <w:szCs w:val="22"/>
        </w:rPr>
        <w:tab/>
      </w:r>
      <w:hyperlink r:id="rId7" w:history="1">
        <w:r w:rsidR="00493E00" w:rsidRPr="009A4E2D">
          <w:rPr>
            <w:rStyle w:val="aa"/>
            <w:rFonts w:ascii="Times New Roman" w:hAnsi="Times New Roman" w:cs="Times New Roman"/>
            <w:szCs w:val="22"/>
          </w:rPr>
          <w:t>rhkdgus131@unist.ac.kr</w:t>
        </w:r>
      </w:hyperlink>
    </w:p>
    <w:p w14:paraId="07770982" w14:textId="6001ABEC" w:rsidR="00AA3B41" w:rsidRPr="009A4E2D" w:rsidRDefault="001B3B91" w:rsidP="00022AC7">
      <w:pPr>
        <w:jc w:val="both"/>
        <w:rPr>
          <w:rFonts w:ascii="Times New Roman" w:hAnsi="Times New Roman" w:cs="Times New Roman"/>
          <w:b/>
          <w:bCs/>
          <w:szCs w:val="22"/>
        </w:rPr>
      </w:pPr>
      <w:hyperlink r:id="rId8" w:history="1">
        <w:r w:rsidRPr="009A4E2D">
          <w:rPr>
            <w:rStyle w:val="aa"/>
            <w:rFonts w:ascii="Times New Roman" w:hAnsi="Times New Roman" w:cs="Times New Roman"/>
            <w:b/>
            <w:bCs/>
            <w:szCs w:val="22"/>
          </w:rPr>
          <w:t>Web</w:t>
        </w:r>
      </w:hyperlink>
      <w:r w:rsidR="008814E6" w:rsidRPr="009A4E2D">
        <w:rPr>
          <w:rFonts w:ascii="Times New Roman" w:hAnsi="Times New Roman" w:cs="Times New Roman"/>
          <w:b/>
          <w:bCs/>
          <w:szCs w:val="22"/>
        </w:rPr>
        <w:t xml:space="preserve"> | </w:t>
      </w:r>
      <w:hyperlink r:id="rId9" w:history="1">
        <w:r w:rsidR="00AA3B41" w:rsidRPr="009A4E2D">
          <w:rPr>
            <w:rStyle w:val="aa"/>
            <w:rFonts w:ascii="Times New Roman" w:hAnsi="Times New Roman" w:cs="Times New Roman"/>
            <w:b/>
            <w:bCs/>
            <w:szCs w:val="22"/>
          </w:rPr>
          <w:t>Google Scholar</w:t>
        </w:r>
      </w:hyperlink>
      <w:r w:rsidR="008814E6" w:rsidRPr="009A4E2D">
        <w:rPr>
          <w:rFonts w:ascii="Times New Roman" w:hAnsi="Times New Roman" w:cs="Times New Roman"/>
          <w:b/>
          <w:bCs/>
          <w:szCs w:val="22"/>
        </w:rPr>
        <w:t xml:space="preserve"> | </w:t>
      </w:r>
      <w:hyperlink r:id="rId10" w:history="1">
        <w:r w:rsidR="00DC7C41" w:rsidRPr="009A4E2D">
          <w:rPr>
            <w:rStyle w:val="aa"/>
            <w:rFonts w:ascii="Times New Roman" w:hAnsi="Times New Roman" w:cs="Times New Roman"/>
            <w:b/>
            <w:bCs/>
            <w:szCs w:val="22"/>
          </w:rPr>
          <w:t>ORCID</w:t>
        </w:r>
      </w:hyperlink>
    </w:p>
    <w:p w14:paraId="00B948CD" w14:textId="77777777" w:rsidR="007D23DF" w:rsidRPr="009A4E2D" w:rsidRDefault="007D23DF" w:rsidP="00022AC7">
      <w:pPr>
        <w:jc w:val="both"/>
        <w:rPr>
          <w:rFonts w:ascii="Times New Roman" w:hAnsi="Times New Roman" w:cs="Times New Roman"/>
          <w:szCs w:val="22"/>
        </w:rPr>
      </w:pPr>
    </w:p>
    <w:p w14:paraId="33D15D8D" w14:textId="77777777" w:rsidR="00553AD9" w:rsidRPr="009A4E2D" w:rsidRDefault="00553AD9" w:rsidP="00553AD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4E2D">
        <w:rPr>
          <w:rFonts w:ascii="Times New Roman" w:hAnsi="Times New Roman" w:cs="Times New Roman"/>
          <w:b/>
          <w:bCs/>
          <w:sz w:val="26"/>
          <w:szCs w:val="26"/>
        </w:rPr>
        <w:t>Academic and Professional Background</w:t>
      </w:r>
    </w:p>
    <w:p w14:paraId="61D2B2F0" w14:textId="77777777" w:rsidR="000A2CBA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2021 – Present |</w:t>
      </w:r>
      <w:r w:rsidRPr="009A4E2D">
        <w:rPr>
          <w:rFonts w:ascii="Times New Roman" w:hAnsi="Times New Roman" w:cs="Times New Roman"/>
          <w:szCs w:val="22"/>
        </w:rPr>
        <w:t xml:space="preserve"> </w:t>
      </w:r>
      <w:r w:rsidR="008A2B60">
        <w:rPr>
          <w:rFonts w:ascii="Times New Roman" w:hAnsi="Times New Roman" w:cs="Times New Roman" w:hint="eastAsia"/>
          <w:szCs w:val="22"/>
        </w:rPr>
        <w:t>Ph.D. Candidate</w:t>
      </w:r>
      <w:r w:rsidR="000A2CBA">
        <w:rPr>
          <w:rFonts w:ascii="Times New Roman" w:hAnsi="Times New Roman" w:cs="Times New Roman" w:hint="eastAsia"/>
          <w:szCs w:val="22"/>
        </w:rPr>
        <w:t xml:space="preserve"> (</w:t>
      </w:r>
      <w:r w:rsidR="000A2CBA" w:rsidRPr="009A4E2D">
        <w:rPr>
          <w:rFonts w:ascii="Times New Roman" w:hAnsi="Times New Roman" w:cs="Times New Roman"/>
          <w:szCs w:val="22"/>
        </w:rPr>
        <w:t>Integrated Master’s-PhD Program</w:t>
      </w:r>
      <w:r w:rsidR="000A2CBA">
        <w:rPr>
          <w:rFonts w:ascii="Times New Roman" w:hAnsi="Times New Roman" w:cs="Times New Roman" w:hint="eastAsia"/>
          <w:szCs w:val="22"/>
        </w:rPr>
        <w:t>)</w:t>
      </w:r>
    </w:p>
    <w:p w14:paraId="01FEA6B2" w14:textId="7671BDA5" w:rsidR="00553AD9" w:rsidRPr="009A4E2D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>Ulsan National Institute of Science and Technology</w:t>
      </w:r>
      <w:r w:rsidR="000A2CBA">
        <w:rPr>
          <w:rFonts w:ascii="Times New Roman" w:hAnsi="Times New Roman" w:cs="Times New Roman" w:hint="eastAsia"/>
          <w:szCs w:val="22"/>
        </w:rPr>
        <w:t xml:space="preserve"> (UNIST)</w:t>
      </w:r>
      <w:r w:rsidRPr="009A4E2D">
        <w:rPr>
          <w:rFonts w:ascii="Times New Roman" w:hAnsi="Times New Roman" w:cs="Times New Roman"/>
          <w:szCs w:val="22"/>
        </w:rPr>
        <w:t>, School of Energy and Chemical Engineering, Republic of Korea</w:t>
      </w:r>
    </w:p>
    <w:p w14:paraId="214D9E2F" w14:textId="77777777" w:rsidR="00553AD9" w:rsidRPr="009A4E2D" w:rsidRDefault="00553AD9" w:rsidP="00990C0E">
      <w:pPr>
        <w:pStyle w:val="a6"/>
        <w:numPr>
          <w:ilvl w:val="0"/>
          <w:numId w:val="19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>Advisor: Prof. Ja Hun Kwak (Former Senior Scientist at PNNL)</w:t>
      </w:r>
    </w:p>
    <w:p w14:paraId="39BA284D" w14:textId="17AD4AFF" w:rsidR="00553AD9" w:rsidRPr="009A4E2D" w:rsidRDefault="00553AD9" w:rsidP="00990C0E">
      <w:pPr>
        <w:pStyle w:val="a6"/>
        <w:numPr>
          <w:ilvl w:val="0"/>
          <w:numId w:val="19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>Current Status</w:t>
      </w:r>
      <w:r w:rsidR="000A2CBA">
        <w:rPr>
          <w:rFonts w:ascii="Times New Roman" w:hAnsi="Times New Roman" w:cs="Times New Roman" w:hint="eastAsia"/>
          <w:szCs w:val="22"/>
        </w:rPr>
        <w:t xml:space="preserve">: </w:t>
      </w:r>
      <w:r w:rsidRPr="009A4E2D">
        <w:rPr>
          <w:rFonts w:ascii="Times New Roman" w:hAnsi="Times New Roman" w:cs="Times New Roman"/>
          <w:szCs w:val="22"/>
        </w:rPr>
        <w:t>Passed dissertation proposal defense</w:t>
      </w:r>
    </w:p>
    <w:p w14:paraId="02EDC0EE" w14:textId="5A9911D5" w:rsidR="00553AD9" w:rsidRPr="009A4E2D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2020 – 2021 (10 Months) |</w:t>
      </w:r>
      <w:r w:rsidRPr="009A4E2D">
        <w:rPr>
          <w:rFonts w:ascii="Times New Roman" w:hAnsi="Times New Roman" w:cs="Times New Roman"/>
          <w:szCs w:val="22"/>
        </w:rPr>
        <w:t xml:space="preserve"> </w:t>
      </w:r>
      <w:r w:rsidR="00DE69D2" w:rsidRPr="009A4E2D">
        <w:rPr>
          <w:rFonts w:ascii="Times New Roman" w:hAnsi="Times New Roman" w:cs="Times New Roman"/>
          <w:szCs w:val="22"/>
        </w:rPr>
        <w:t xml:space="preserve">Intern Researcher, </w:t>
      </w:r>
      <w:r w:rsidRPr="009A4E2D">
        <w:rPr>
          <w:rFonts w:ascii="Times New Roman" w:hAnsi="Times New Roman" w:cs="Times New Roman"/>
          <w:szCs w:val="22"/>
        </w:rPr>
        <w:t>Korea Research Institute of Chemical Technology (KRICT), Daejeon, South Korea, Center for Environmental and Resource Research: Participated in research on catalyst development for LOHC (Liquid Organic Hydrogen Carriers) dehydrogenation to facilitate efficient hydrogen storage and transport.</w:t>
      </w:r>
    </w:p>
    <w:p w14:paraId="760F1F82" w14:textId="1C717894" w:rsidR="00553AD9" w:rsidRPr="009A4E2D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2018 (Feb) – 2018 (June) |</w:t>
      </w:r>
      <w:r w:rsidRPr="009A4E2D">
        <w:rPr>
          <w:rFonts w:ascii="Times New Roman" w:hAnsi="Times New Roman" w:cs="Times New Roman"/>
          <w:szCs w:val="22"/>
        </w:rPr>
        <w:t xml:space="preserve"> International Exchange Student</w:t>
      </w:r>
      <w:r w:rsidR="00DE69D2">
        <w:rPr>
          <w:rFonts w:ascii="Times New Roman" w:hAnsi="Times New Roman" w:cs="Times New Roman" w:hint="eastAsia"/>
          <w:szCs w:val="22"/>
        </w:rPr>
        <w:t xml:space="preserve">, </w:t>
      </w:r>
      <w:r w:rsidRPr="009A4E2D">
        <w:rPr>
          <w:rFonts w:ascii="Times New Roman" w:hAnsi="Times New Roman" w:cs="Times New Roman"/>
          <w:szCs w:val="22"/>
        </w:rPr>
        <w:t>Vilnius Gediminas Technical University (VILNIUS TECH), Lithuania</w:t>
      </w:r>
    </w:p>
    <w:p w14:paraId="3D38AF25" w14:textId="32D05B8D" w:rsidR="00553AD9" w:rsidRPr="009A4E2D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2015 – 2017 |</w:t>
      </w:r>
      <w:r w:rsidRPr="009A4E2D">
        <w:rPr>
          <w:rFonts w:ascii="Times New Roman" w:hAnsi="Times New Roman" w:cs="Times New Roman"/>
          <w:szCs w:val="22"/>
        </w:rPr>
        <w:t xml:space="preserve"> Military Service</w:t>
      </w:r>
      <w:r w:rsidR="00DE69D2">
        <w:rPr>
          <w:rFonts w:ascii="Times New Roman" w:hAnsi="Times New Roman" w:cs="Times New Roman" w:hint="eastAsia"/>
          <w:szCs w:val="22"/>
        </w:rPr>
        <w:t xml:space="preserve">, </w:t>
      </w:r>
      <w:r w:rsidRPr="009A4E2D">
        <w:rPr>
          <w:rFonts w:ascii="Times New Roman" w:hAnsi="Times New Roman" w:cs="Times New Roman"/>
          <w:szCs w:val="22"/>
        </w:rPr>
        <w:t xml:space="preserve">Sergeant (Mandatory Fire Service), Republic of Korea, Mungyeong Fire Station, </w:t>
      </w:r>
      <w:proofErr w:type="spellStart"/>
      <w:r w:rsidRPr="009A4E2D">
        <w:rPr>
          <w:rFonts w:ascii="Times New Roman" w:hAnsi="Times New Roman" w:cs="Times New Roman"/>
          <w:szCs w:val="22"/>
        </w:rPr>
        <w:t>Gyeongsangbuk</w:t>
      </w:r>
      <w:proofErr w:type="spellEnd"/>
      <w:r w:rsidRPr="009A4E2D">
        <w:rPr>
          <w:rFonts w:ascii="Times New Roman" w:hAnsi="Times New Roman" w:cs="Times New Roman"/>
          <w:szCs w:val="22"/>
        </w:rPr>
        <w:t>-do, South Korea</w:t>
      </w:r>
    </w:p>
    <w:p w14:paraId="42A40505" w14:textId="00FD2B25" w:rsidR="00553AD9" w:rsidRPr="009A4E2D" w:rsidRDefault="00553AD9" w:rsidP="00990C0E">
      <w:p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2014 – 2020 |</w:t>
      </w:r>
      <w:r w:rsidRPr="009A4E2D">
        <w:rPr>
          <w:rFonts w:ascii="Times New Roman" w:hAnsi="Times New Roman" w:cs="Times New Roman"/>
          <w:szCs w:val="22"/>
        </w:rPr>
        <w:t xml:space="preserve"> </w:t>
      </w:r>
      <w:r w:rsidR="00DE69D2">
        <w:rPr>
          <w:rFonts w:ascii="Times New Roman" w:hAnsi="Times New Roman" w:cs="Times New Roman" w:hint="eastAsia"/>
          <w:szCs w:val="22"/>
        </w:rPr>
        <w:t xml:space="preserve">B.S., </w:t>
      </w:r>
      <w:r w:rsidRPr="009A4E2D">
        <w:rPr>
          <w:rFonts w:ascii="Times New Roman" w:hAnsi="Times New Roman" w:cs="Times New Roman"/>
          <w:szCs w:val="22"/>
        </w:rPr>
        <w:t>Kyungpook National University (KNU), Daegu, South Korea, Bachelor of Engineering in Environmental Engineering</w:t>
      </w:r>
    </w:p>
    <w:p w14:paraId="06458CEC" w14:textId="6894CCF0" w:rsidR="009A4E2D" w:rsidRPr="005C281E" w:rsidRDefault="009A4E2D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6"/>
          <w:szCs w:val="26"/>
        </w:rPr>
      </w:pPr>
    </w:p>
    <w:p w14:paraId="57964557" w14:textId="391F2156" w:rsidR="007F40D7" w:rsidRPr="005C281E" w:rsidRDefault="007F40D7" w:rsidP="005C281E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6"/>
          <w:szCs w:val="26"/>
        </w:rPr>
      </w:pPr>
      <w:r w:rsidRPr="009A4E2D">
        <w:rPr>
          <w:rFonts w:ascii="Times New Roman" w:hAnsi="Times New Roman" w:cs="Times New Roman"/>
          <w:b/>
          <w:bCs/>
          <w:sz w:val="26"/>
          <w:szCs w:val="26"/>
        </w:rPr>
        <w:t>Graduate Research Experience</w:t>
      </w:r>
    </w:p>
    <w:p w14:paraId="3AEF02C2" w14:textId="77777777" w:rsidR="007F40D7" w:rsidRPr="009A4E2D" w:rsidRDefault="007F40D7" w:rsidP="007F40D7">
      <w:pPr>
        <w:pStyle w:val="af"/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sz w:val="22"/>
          <w:szCs w:val="22"/>
        </w:rPr>
        <w:t xml:space="preserve">Graduate Research Assistant | </w:t>
      </w:r>
      <w:r w:rsidRPr="009A4E2D">
        <w:rPr>
          <w:rStyle w:val="citation-318"/>
          <w:rFonts w:ascii="Times New Roman" w:hAnsi="Times New Roman" w:cs="Times New Roman"/>
          <w:sz w:val="22"/>
          <w:szCs w:val="22"/>
        </w:rPr>
        <w:t xml:space="preserve">UNIST (Advisor: Prof. Ja Hun Kwak) </w:t>
      </w:r>
      <w:r w:rsidRPr="009A4E2D">
        <w:rPr>
          <w:rFonts w:ascii="Times New Roman" w:hAnsi="Times New Roman" w:cs="Times New Roman"/>
          <w:i/>
          <w:iCs/>
          <w:sz w:val="22"/>
          <w:szCs w:val="22"/>
        </w:rPr>
        <w:t>2021 – Present</w:t>
      </w:r>
    </w:p>
    <w:p w14:paraId="48C27E79" w14:textId="20AD4B98" w:rsidR="009A2783" w:rsidRPr="009A2783" w:rsidRDefault="009A2783" w:rsidP="002D2F30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r w:rsidRPr="009A2783">
        <w:rPr>
          <w:rFonts w:ascii="Times New Roman" w:hAnsi="Times New Roman" w:cs="Times New Roman"/>
          <w:b/>
          <w:bCs/>
          <w:sz w:val="22"/>
          <w:szCs w:val="22"/>
        </w:rPr>
        <w:t>Catalyst Development for CO/CO</w:t>
      </w:r>
      <w:r w:rsidRPr="009A2783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2</w:t>
      </w:r>
      <w:r w:rsidRPr="009A278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B2594">
        <w:rPr>
          <w:rFonts w:ascii="Times New Roman" w:hAnsi="Times New Roman" w:cs="Times New Roman" w:hint="eastAsia"/>
          <w:b/>
          <w:bCs/>
          <w:sz w:val="22"/>
          <w:szCs w:val="22"/>
        </w:rPr>
        <w:t>hydrogenation</w:t>
      </w:r>
    </w:p>
    <w:p w14:paraId="1F655216" w14:textId="6435A8FC" w:rsidR="002D2F30" w:rsidRPr="009A4E2D" w:rsidRDefault="002D2F30" w:rsidP="002D2F30">
      <w:pPr>
        <w:pStyle w:val="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b/>
          <w:bCs/>
          <w:sz w:val="22"/>
          <w:szCs w:val="22"/>
        </w:rPr>
        <w:t>Action:</w:t>
      </w:r>
      <w:r w:rsidRPr="009A4E2D">
        <w:rPr>
          <w:rFonts w:ascii="Times New Roman" w:hAnsi="Times New Roman" w:cs="Times New Roman"/>
          <w:sz w:val="22"/>
          <w:szCs w:val="22"/>
        </w:rPr>
        <w:t xml:space="preserve"> Join</w:t>
      </w:r>
      <w:r w:rsidR="00D7627B" w:rsidRPr="009A4E2D">
        <w:rPr>
          <w:rFonts w:ascii="Times New Roman" w:hAnsi="Times New Roman" w:cs="Times New Roman"/>
          <w:sz w:val="22"/>
          <w:szCs w:val="22"/>
        </w:rPr>
        <w:t>ed</w:t>
      </w:r>
      <w:r w:rsidRPr="009A4E2D">
        <w:rPr>
          <w:rFonts w:ascii="Times New Roman" w:hAnsi="Times New Roman" w:cs="Times New Roman"/>
          <w:sz w:val="22"/>
          <w:szCs w:val="22"/>
        </w:rPr>
        <w:t xml:space="preserve"> a multi-year industrial project with </w:t>
      </w:r>
      <w:r w:rsidRPr="0032635F">
        <w:rPr>
          <w:rFonts w:ascii="Times New Roman" w:hAnsi="Times New Roman" w:cs="Times New Roman"/>
          <w:sz w:val="22"/>
          <w:szCs w:val="22"/>
        </w:rPr>
        <w:t>a leading global chemical company and the steel industry</w:t>
      </w:r>
      <w:r w:rsidR="002F6B3B" w:rsidRPr="0032635F">
        <w:rPr>
          <w:rFonts w:ascii="Times New Roman" w:hAnsi="Times New Roman" w:cs="Times New Roman"/>
          <w:sz w:val="22"/>
          <w:szCs w:val="22"/>
        </w:rPr>
        <w:t>,</w:t>
      </w:r>
      <w:r w:rsidR="002F6B3B" w:rsidRPr="009A4E2D">
        <w:rPr>
          <w:rFonts w:ascii="Times New Roman" w:hAnsi="Times New Roman" w:cs="Times New Roman"/>
          <w:sz w:val="22"/>
          <w:szCs w:val="22"/>
        </w:rPr>
        <w:t xml:space="preserve"> where I focused on the development of</w:t>
      </w:r>
      <w:r w:rsidRPr="009A4E2D">
        <w:rPr>
          <w:rFonts w:ascii="Times New Roman" w:hAnsi="Times New Roman" w:cs="Times New Roman"/>
          <w:sz w:val="22"/>
          <w:szCs w:val="22"/>
        </w:rPr>
        <w:t xml:space="preserve"> catalytic CO/CO</w:t>
      </w:r>
      <w:r w:rsidRPr="009A4E2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 w:val="22"/>
          <w:szCs w:val="22"/>
        </w:rPr>
        <w:t xml:space="preserve"> hydrogenation technology for high-value chemical manufacturing.</w:t>
      </w:r>
    </w:p>
    <w:p w14:paraId="0D0AEBA3" w14:textId="109A45CC" w:rsidR="002D2F30" w:rsidRPr="009A4E2D" w:rsidRDefault="002D2F30" w:rsidP="002D2F30">
      <w:pPr>
        <w:pStyle w:val="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b/>
          <w:bCs/>
          <w:sz w:val="22"/>
          <w:szCs w:val="22"/>
        </w:rPr>
        <w:t>Impact:</w:t>
      </w:r>
      <w:r w:rsidRPr="009A4E2D">
        <w:rPr>
          <w:rFonts w:ascii="Times New Roman" w:hAnsi="Times New Roman" w:cs="Times New Roman"/>
          <w:sz w:val="22"/>
          <w:szCs w:val="22"/>
        </w:rPr>
        <w:t xml:space="preserve"> Engineered a hybrid catalyst platform (Na/ZnFe</w:t>
      </w:r>
      <w:r w:rsidRPr="009A4E2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 w:val="22"/>
          <w:szCs w:val="22"/>
        </w:rPr>
        <w:t>O</w:t>
      </w:r>
      <w:r w:rsidRPr="009A4E2D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9A4E2D">
        <w:rPr>
          <w:rFonts w:ascii="Times New Roman" w:hAnsi="Times New Roman" w:cs="Times New Roman"/>
          <w:sz w:val="22"/>
          <w:szCs w:val="22"/>
        </w:rPr>
        <w:t xml:space="preserve"> </w:t>
      </w:r>
      <w:r w:rsidR="0037250C" w:rsidRPr="009A4E2D">
        <w:rPr>
          <w:rFonts w:ascii="Times New Roman" w:hAnsi="Times New Roman" w:cs="Times New Roman"/>
          <w:sz w:val="22"/>
          <w:szCs w:val="22"/>
        </w:rPr>
        <w:t>and</w:t>
      </w:r>
      <w:r w:rsidRPr="009A4E2D">
        <w:rPr>
          <w:rFonts w:ascii="Times New Roman" w:hAnsi="Times New Roman" w:cs="Times New Roman"/>
          <w:sz w:val="22"/>
          <w:szCs w:val="22"/>
        </w:rPr>
        <w:t xml:space="preserve"> tailored zeolites) to break traditional scaling relations, achieving non-Schulz-Flory selectivity for value-added hydrocarbons.</w:t>
      </w:r>
    </w:p>
    <w:p w14:paraId="4BBD8084" w14:textId="7EAA327B" w:rsidR="00CE5115" w:rsidRPr="009A4E2D" w:rsidRDefault="00CE5115" w:rsidP="002D2F30">
      <w:pPr>
        <w:pStyle w:val="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b/>
          <w:bCs/>
          <w:sz w:val="22"/>
          <w:szCs w:val="22"/>
        </w:rPr>
        <w:t>Current Progress:</w:t>
      </w:r>
      <w:r w:rsidRPr="009A4E2D">
        <w:rPr>
          <w:rFonts w:ascii="Times New Roman" w:hAnsi="Times New Roman" w:cs="Times New Roman"/>
          <w:sz w:val="22"/>
          <w:szCs w:val="22"/>
        </w:rPr>
        <w:t xml:space="preserve"> Investigated the synergistic effects of zeolite framework dimensionality and Al-siting, resulting in a manuscript recently submitted to Chemical Engineering Journal (2026).</w:t>
      </w:r>
    </w:p>
    <w:p w14:paraId="76FE974A" w14:textId="77777777" w:rsidR="002D2F30" w:rsidRPr="009A4E2D" w:rsidRDefault="002D2F30" w:rsidP="002D2F30">
      <w:pPr>
        <w:pStyle w:val="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b/>
          <w:bCs/>
          <w:sz w:val="22"/>
          <w:szCs w:val="22"/>
        </w:rPr>
        <w:t>Engineering Insight:</w:t>
      </w:r>
      <w:r w:rsidRPr="009A4E2D">
        <w:rPr>
          <w:rFonts w:ascii="Times New Roman" w:hAnsi="Times New Roman" w:cs="Times New Roman"/>
          <w:sz w:val="22"/>
          <w:szCs w:val="22"/>
        </w:rPr>
        <w:t xml:space="preserve"> Validated catalyst durability and performance in fixed-bed reactors under simulated industrial conditions, providing critical data for process scale-up and reactor design.</w:t>
      </w:r>
    </w:p>
    <w:p w14:paraId="38AA5049" w14:textId="77777777" w:rsidR="005C281E" w:rsidRDefault="005C281E">
      <w:pPr>
        <w:widowControl/>
        <w:wordWrap/>
        <w:autoSpaceDE/>
        <w:autoSpaceDN/>
        <w:rPr>
          <w:rFonts w:ascii="Times New Roman" w:eastAsia="굴림" w:hAnsi="Times New Roman" w:cs="Times New Roman"/>
          <w:b/>
          <w:bCs/>
          <w:kern w:val="0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szCs w:val="22"/>
        </w:rPr>
        <w:br w:type="page"/>
      </w:r>
    </w:p>
    <w:p w14:paraId="1FFEF23D" w14:textId="220250BA" w:rsidR="002D2F30" w:rsidRPr="009A4E2D" w:rsidRDefault="00315127" w:rsidP="002A09B8">
      <w:pPr>
        <w:pStyle w:val="af"/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315127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Structural-defined Active Sites for Enhanced Stability </w:t>
      </w:r>
      <w:r w:rsidR="002D2F30" w:rsidRPr="009A4E2D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2D2F30" w:rsidRPr="009A4E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Nature Communications</w:t>
      </w:r>
      <w:r w:rsidR="002D2F30" w:rsidRPr="009A4E2D">
        <w:rPr>
          <w:rFonts w:ascii="Times New Roman" w:hAnsi="Times New Roman" w:cs="Times New Roman"/>
          <w:b/>
          <w:bCs/>
          <w:sz w:val="22"/>
          <w:szCs w:val="22"/>
        </w:rPr>
        <w:t>, 2025)</w:t>
      </w:r>
    </w:p>
    <w:p w14:paraId="129FC77C" w14:textId="10662259" w:rsidR="002D2F30" w:rsidRPr="009A4E2D" w:rsidRDefault="002D2F30" w:rsidP="002A09B8">
      <w:pPr>
        <w:pStyle w:val="af"/>
        <w:numPr>
          <w:ilvl w:val="0"/>
          <w:numId w:val="10"/>
        </w:numPr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9A4E2D">
        <w:rPr>
          <w:rFonts w:ascii="Times New Roman" w:hAnsi="Times New Roman" w:cs="Times New Roman"/>
          <w:b/>
          <w:bCs/>
          <w:sz w:val="22"/>
          <w:szCs w:val="22"/>
        </w:rPr>
        <w:t>Action:</w:t>
      </w:r>
      <w:r w:rsidRPr="009A4E2D">
        <w:rPr>
          <w:rFonts w:ascii="Times New Roman" w:hAnsi="Times New Roman" w:cs="Times New Roman"/>
          <w:sz w:val="22"/>
          <w:szCs w:val="22"/>
        </w:rPr>
        <w:t xml:space="preserve"> </w:t>
      </w:r>
      <w:r w:rsidR="002A0509" w:rsidRPr="002A0509">
        <w:rPr>
          <w:rFonts w:ascii="Times New Roman" w:hAnsi="Times New Roman" w:cs="Times New Roman"/>
          <w:sz w:val="22"/>
          <w:szCs w:val="22"/>
        </w:rPr>
        <w:t xml:space="preserve">Developed modified TS-1 zeolites featuring </w:t>
      </w:r>
      <w:proofErr w:type="gramStart"/>
      <w:r w:rsidR="002A0509" w:rsidRPr="002A0509">
        <w:rPr>
          <w:rFonts w:ascii="Times New Roman" w:hAnsi="Times New Roman" w:cs="Times New Roman"/>
          <w:sz w:val="22"/>
          <w:szCs w:val="22"/>
        </w:rPr>
        <w:t>structurally-defined</w:t>
      </w:r>
      <w:proofErr w:type="gramEnd"/>
      <w:r w:rsidR="002A0509" w:rsidRPr="002A050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A0509" w:rsidRPr="002A0509">
        <w:rPr>
          <w:rFonts w:ascii="Times New Roman" w:hAnsi="Times New Roman" w:cs="Times New Roman"/>
          <w:sz w:val="22"/>
          <w:szCs w:val="22"/>
        </w:rPr>
        <w:t>dinuclear</w:t>
      </w:r>
      <w:proofErr w:type="spellEnd"/>
      <w:r w:rsidR="002A0509" w:rsidRPr="002A0509">
        <w:rPr>
          <w:rFonts w:ascii="Times New Roman" w:hAnsi="Times New Roman" w:cs="Times New Roman"/>
          <w:sz w:val="22"/>
          <w:szCs w:val="22"/>
        </w:rPr>
        <w:t xml:space="preserve"> titanium sites (Ti-O-Ti) to mitigate framework degradation in extreme alkaline environments (pH 11).</w:t>
      </w:r>
    </w:p>
    <w:p w14:paraId="3144C804" w14:textId="77777777" w:rsidR="002A0509" w:rsidRDefault="002D2F30" w:rsidP="003050DA">
      <w:pPr>
        <w:pStyle w:val="af"/>
        <w:numPr>
          <w:ilvl w:val="0"/>
          <w:numId w:val="10"/>
        </w:numPr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2A0509">
        <w:rPr>
          <w:rFonts w:ascii="Times New Roman" w:hAnsi="Times New Roman" w:cs="Times New Roman"/>
          <w:b/>
          <w:bCs/>
          <w:sz w:val="22"/>
          <w:szCs w:val="22"/>
        </w:rPr>
        <w:t>Impact:</w:t>
      </w:r>
      <w:r w:rsidRPr="002A0509">
        <w:rPr>
          <w:rFonts w:ascii="Times New Roman" w:hAnsi="Times New Roman" w:cs="Times New Roman"/>
          <w:sz w:val="22"/>
          <w:szCs w:val="22"/>
        </w:rPr>
        <w:t xml:space="preserve"> </w:t>
      </w:r>
      <w:r w:rsidR="002A0509" w:rsidRPr="002A0509">
        <w:rPr>
          <w:rFonts w:ascii="Times New Roman" w:hAnsi="Times New Roman" w:cs="Times New Roman"/>
          <w:sz w:val="22"/>
          <w:szCs w:val="22"/>
        </w:rPr>
        <w:t>Demonstrated a 2.5-fold increase in catalytic activity and enabled 24-hour continuous operation, providing experimental benchmarks for structure-stability correlations in predictive catalyst design.</w:t>
      </w:r>
    </w:p>
    <w:p w14:paraId="284A3054" w14:textId="38CAE6C6" w:rsidR="002D2F30" w:rsidRPr="002A0509" w:rsidRDefault="002D2F30" w:rsidP="003050DA">
      <w:pPr>
        <w:pStyle w:val="af"/>
        <w:numPr>
          <w:ilvl w:val="0"/>
          <w:numId w:val="10"/>
        </w:numPr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2A0509">
        <w:rPr>
          <w:rFonts w:ascii="Times New Roman" w:hAnsi="Times New Roman" w:cs="Times New Roman"/>
          <w:b/>
          <w:bCs/>
          <w:sz w:val="22"/>
          <w:szCs w:val="22"/>
        </w:rPr>
        <w:t>Method:</w:t>
      </w:r>
      <w:r w:rsidRPr="002A0509">
        <w:rPr>
          <w:rFonts w:ascii="Times New Roman" w:hAnsi="Times New Roman" w:cs="Times New Roman"/>
          <w:sz w:val="22"/>
          <w:szCs w:val="22"/>
        </w:rPr>
        <w:t xml:space="preserve"> </w:t>
      </w:r>
      <w:r w:rsidR="002A0509" w:rsidRPr="002A0509">
        <w:rPr>
          <w:rFonts w:ascii="Times New Roman" w:hAnsi="Times New Roman" w:cs="Times New Roman"/>
          <w:sz w:val="22"/>
          <w:szCs w:val="22"/>
        </w:rPr>
        <w:t>Utilized UV-</w:t>
      </w:r>
      <w:proofErr w:type="gramStart"/>
      <w:r w:rsidR="002A0509" w:rsidRPr="002A0509">
        <w:rPr>
          <w:rFonts w:ascii="Times New Roman" w:hAnsi="Times New Roman" w:cs="Times New Roman"/>
          <w:sz w:val="22"/>
          <w:szCs w:val="22"/>
        </w:rPr>
        <w:t>Vis</w:t>
      </w:r>
      <w:proofErr w:type="gramEnd"/>
      <w:r w:rsidR="002A0509" w:rsidRPr="002A0509">
        <w:rPr>
          <w:rFonts w:ascii="Times New Roman" w:hAnsi="Times New Roman" w:cs="Times New Roman"/>
          <w:sz w:val="22"/>
          <w:szCs w:val="22"/>
        </w:rPr>
        <w:t xml:space="preserve"> spectroscopy and XAS to investigate the active site evolution and structural integrity under harsh reaction conditions.</w:t>
      </w:r>
    </w:p>
    <w:p w14:paraId="412CCB9A" w14:textId="3161E223" w:rsidR="002D2F30" w:rsidRPr="009A4E2D" w:rsidRDefault="00044608" w:rsidP="002A09B8">
      <w:pPr>
        <w:pStyle w:val="af"/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044608">
        <w:rPr>
          <w:rFonts w:ascii="Times New Roman" w:hAnsi="Times New Roman" w:cs="Times New Roman"/>
          <w:b/>
          <w:bCs/>
          <w:sz w:val="22"/>
          <w:szCs w:val="22"/>
        </w:rPr>
        <w:t xml:space="preserve">Bifunctional Catalyst Engineering for Tandem Processes </w:t>
      </w:r>
      <w:r w:rsidR="002D2F30" w:rsidRPr="009A4E2D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2D2F30" w:rsidRPr="009A4E2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Catalysis Today</w:t>
      </w:r>
      <w:r w:rsidR="002D2F30" w:rsidRPr="009A4E2D">
        <w:rPr>
          <w:rFonts w:ascii="Times New Roman" w:hAnsi="Times New Roman" w:cs="Times New Roman"/>
          <w:b/>
          <w:bCs/>
          <w:sz w:val="22"/>
          <w:szCs w:val="22"/>
        </w:rPr>
        <w:t>, 2025)</w:t>
      </w:r>
    </w:p>
    <w:p w14:paraId="27696BCA" w14:textId="0140C1A3" w:rsidR="00514996" w:rsidRDefault="00514996" w:rsidP="002A09B8">
      <w:pPr>
        <w:pStyle w:val="af"/>
        <w:numPr>
          <w:ilvl w:val="0"/>
          <w:numId w:val="11"/>
        </w:numPr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514996">
        <w:rPr>
          <w:rFonts w:ascii="Times New Roman" w:hAnsi="Times New Roman" w:cs="Times New Roman"/>
          <w:b/>
          <w:bCs/>
          <w:sz w:val="22"/>
          <w:szCs w:val="22"/>
        </w:rPr>
        <w:t>Action:</w:t>
      </w:r>
      <w:r w:rsidRPr="00514996">
        <w:rPr>
          <w:rFonts w:ascii="Times New Roman" w:hAnsi="Times New Roman" w:cs="Times New Roman"/>
          <w:sz w:val="22"/>
          <w:szCs w:val="22"/>
        </w:rPr>
        <w:t xml:space="preserve"> Developed a </w:t>
      </w:r>
      <w:r w:rsidRPr="00930236">
        <w:rPr>
          <w:rFonts w:ascii="Times New Roman" w:hAnsi="Times New Roman" w:cs="Times New Roman"/>
          <w:b/>
          <w:bCs/>
          <w:sz w:val="22"/>
          <w:szCs w:val="22"/>
        </w:rPr>
        <w:t xml:space="preserve">bifunctional Al-TS-1 </w:t>
      </w:r>
      <w:r w:rsidR="00930236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catalytic </w:t>
      </w:r>
      <w:r w:rsidRPr="00930236">
        <w:rPr>
          <w:rFonts w:ascii="Times New Roman" w:hAnsi="Times New Roman" w:cs="Times New Roman"/>
          <w:b/>
          <w:bCs/>
          <w:sz w:val="22"/>
          <w:szCs w:val="22"/>
        </w:rPr>
        <w:t>system</w:t>
      </w:r>
      <w:r w:rsidRPr="00514996">
        <w:rPr>
          <w:rFonts w:ascii="Times New Roman" w:hAnsi="Times New Roman" w:cs="Times New Roman"/>
          <w:sz w:val="22"/>
          <w:szCs w:val="22"/>
        </w:rPr>
        <w:t xml:space="preserve"> by integrating Ti (epoxidation) and Al (hydrolysis) sites within a single MFI framework to shorten intermediate diffusion paths. </w:t>
      </w:r>
    </w:p>
    <w:p w14:paraId="6DB8BE8A" w14:textId="77777777" w:rsidR="00514996" w:rsidRPr="009A4E2D" w:rsidRDefault="00514996" w:rsidP="00514996">
      <w:pPr>
        <w:pStyle w:val="af"/>
        <w:numPr>
          <w:ilvl w:val="0"/>
          <w:numId w:val="11"/>
        </w:numPr>
        <w:spacing w:before="0" w:beforeAutospacing="0"/>
        <w:rPr>
          <w:rFonts w:ascii="Times New Roman" w:hAnsi="Times New Roman" w:cs="Times New Roman"/>
          <w:sz w:val="22"/>
          <w:szCs w:val="22"/>
        </w:rPr>
      </w:pPr>
      <w:r w:rsidRPr="00514996">
        <w:rPr>
          <w:rFonts w:ascii="Times New Roman" w:hAnsi="Times New Roman" w:cs="Times New Roman"/>
          <w:b/>
          <w:bCs/>
          <w:sz w:val="22"/>
          <w:szCs w:val="22"/>
        </w:rPr>
        <w:t>Impact:</w:t>
      </w:r>
      <w:r w:rsidRPr="00514996">
        <w:rPr>
          <w:rFonts w:ascii="Times New Roman" w:hAnsi="Times New Roman" w:cs="Times New Roman"/>
          <w:sz w:val="22"/>
          <w:szCs w:val="22"/>
        </w:rPr>
        <w:t xml:space="preserve"> Achieved </w:t>
      </w:r>
      <w:r w:rsidRPr="00930236">
        <w:rPr>
          <w:rFonts w:ascii="Times New Roman" w:hAnsi="Times New Roman" w:cs="Times New Roman"/>
          <w:b/>
          <w:bCs/>
          <w:sz w:val="22"/>
          <w:szCs w:val="22"/>
        </w:rPr>
        <w:t>&gt;95% Propylene Glycol (PG) selectivity</w:t>
      </w:r>
      <w:r w:rsidRPr="00514996">
        <w:rPr>
          <w:rFonts w:ascii="Times New Roman" w:hAnsi="Times New Roman" w:cs="Times New Roman"/>
          <w:sz w:val="22"/>
          <w:szCs w:val="22"/>
        </w:rPr>
        <w:t xml:space="preserve"> in a one-pot tandem process, effectively </w:t>
      </w:r>
      <w:r w:rsidRPr="00930236">
        <w:rPr>
          <w:rFonts w:ascii="Times New Roman" w:hAnsi="Times New Roman" w:cs="Times New Roman"/>
          <w:b/>
          <w:bCs/>
          <w:sz w:val="22"/>
          <w:szCs w:val="22"/>
        </w:rPr>
        <w:t>addressing</w:t>
      </w:r>
      <w:r w:rsidRPr="00514996">
        <w:rPr>
          <w:rFonts w:ascii="Times New Roman" w:hAnsi="Times New Roman" w:cs="Times New Roman"/>
          <w:sz w:val="22"/>
          <w:szCs w:val="22"/>
        </w:rPr>
        <w:t xml:space="preserve"> the mass transfer limitations observed in traditional physical mixtures.</w:t>
      </w:r>
    </w:p>
    <w:p w14:paraId="33929993" w14:textId="60D4EE42" w:rsidR="008A3983" w:rsidRPr="005C281E" w:rsidRDefault="00303B94" w:rsidP="00B12D6C">
      <w:pPr>
        <w:widowControl/>
        <w:wordWrap/>
        <w:autoSpaceDE/>
        <w:autoSpaceDN/>
        <w:spacing w:after="120"/>
        <w:rPr>
          <w:rFonts w:ascii="Times New Roman" w:hAnsi="Times New Roman" w:cs="Times New Roman"/>
          <w:b/>
          <w:bCs/>
          <w:szCs w:val="22"/>
        </w:rPr>
      </w:pPr>
      <w:r w:rsidRPr="00FD7AEB">
        <w:rPr>
          <w:rFonts w:ascii="Times New Roman" w:hAnsi="Times New Roman" w:cs="Times New Roman"/>
          <w:b/>
          <w:bCs/>
          <w:sz w:val="26"/>
          <w:szCs w:val="26"/>
        </w:rPr>
        <w:t>Publications</w:t>
      </w:r>
    </w:p>
    <w:p w14:paraId="12AF49BA" w14:textId="77777777" w:rsidR="00160515" w:rsidRPr="009A4E2D" w:rsidRDefault="00160515" w:rsidP="00B12D6C">
      <w:pPr>
        <w:wordWrap/>
        <w:spacing w:after="120"/>
        <w:rPr>
          <w:rFonts w:ascii="Times New Roman" w:hAnsi="Times New Roman" w:cs="Times New Roman"/>
          <w:b/>
          <w:bCs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First-Authored Peer-Reviewed Journals</w:t>
      </w:r>
    </w:p>
    <w:p w14:paraId="0D895236" w14:textId="2D902D50" w:rsidR="00982501" w:rsidRPr="009A4E2D" w:rsidRDefault="00763603" w:rsidP="00B12D6C">
      <w:pPr>
        <w:numPr>
          <w:ilvl w:val="0"/>
          <w:numId w:val="20"/>
        </w:numPr>
        <w:wordWrap/>
        <w:spacing w:after="120"/>
        <w:rPr>
          <w:rFonts w:ascii="Times New Roman" w:hAnsi="Times New Roman" w:cs="Times New Roman"/>
          <w:color w:val="000000" w:themeColor="text1"/>
          <w:szCs w:val="22"/>
        </w:rPr>
      </w:pPr>
      <w:r w:rsidRPr="009A4E2D">
        <w:rPr>
          <w:rFonts w:ascii="Times New Roman" w:hAnsi="Times New Roman" w:cs="Times New Roman"/>
          <w:b/>
          <w:bCs/>
          <w:color w:val="000000" w:themeColor="text1"/>
          <w:szCs w:val="22"/>
          <w:u w:val="single"/>
        </w:rPr>
        <w:t>Kwang Hyun Kim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>, et al., "Effects of Zeolite Topology and Acid Site Distribution on CO</w:t>
      </w:r>
      <w:r w:rsidRPr="009A4E2D">
        <w:rPr>
          <w:rFonts w:ascii="Times New Roman" w:hAnsi="Times New Roman" w:cs="Times New Roman"/>
          <w:color w:val="000000" w:themeColor="text1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 xml:space="preserve"> Hydrogenation," </w:t>
      </w:r>
      <w:r w:rsidR="00CA3698" w:rsidRPr="009A4E2D">
        <w:rPr>
          <w:rFonts w:ascii="Times New Roman" w:hAnsi="Times New Roman" w:cs="Times New Roman"/>
          <w:b/>
          <w:bCs/>
          <w:i/>
          <w:iCs/>
          <w:color w:val="000000" w:themeColor="text1"/>
          <w:szCs w:val="22"/>
        </w:rPr>
        <w:t>Chemical Engineering Journal</w:t>
      </w:r>
      <w:r w:rsidR="00CA3698" w:rsidRPr="009A4E2D">
        <w:rPr>
          <w:rFonts w:ascii="Times New Roman" w:hAnsi="Times New Roman" w:cs="Times New Roman"/>
          <w:color w:val="000000" w:themeColor="text1"/>
          <w:szCs w:val="22"/>
        </w:rPr>
        <w:t xml:space="preserve">, 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 xml:space="preserve">Submitted, </w:t>
      </w:r>
      <w:r w:rsidR="00B30BBC" w:rsidRPr="009A4E2D">
        <w:rPr>
          <w:rFonts w:ascii="Times New Roman" w:hAnsi="Times New Roman" w:cs="Times New Roman"/>
          <w:color w:val="000000" w:themeColor="text1"/>
          <w:szCs w:val="22"/>
        </w:rPr>
        <w:t>(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>2026</w:t>
      </w:r>
      <w:r w:rsidR="00B30BBC" w:rsidRPr="009A4E2D">
        <w:rPr>
          <w:rFonts w:ascii="Times New Roman" w:hAnsi="Times New Roman" w:cs="Times New Roman"/>
          <w:color w:val="000000" w:themeColor="text1"/>
          <w:szCs w:val="22"/>
        </w:rPr>
        <w:t>).</w:t>
      </w:r>
    </w:p>
    <w:p w14:paraId="69AC14F9" w14:textId="6A02EEA0" w:rsidR="00160515" w:rsidRPr="009A4E2D" w:rsidRDefault="00160515" w:rsidP="00B12D6C">
      <w:pPr>
        <w:numPr>
          <w:ilvl w:val="0"/>
          <w:numId w:val="20"/>
        </w:numPr>
        <w:wordWrap/>
        <w:spacing w:after="120"/>
        <w:rPr>
          <w:rFonts w:ascii="Times New Roman" w:hAnsi="Times New Roman" w:cs="Times New Roman"/>
          <w:color w:val="000000" w:themeColor="text1"/>
          <w:szCs w:val="22"/>
        </w:rPr>
      </w:pPr>
      <w:r w:rsidRPr="009A4E2D">
        <w:rPr>
          <w:rFonts w:ascii="Times New Roman" w:hAnsi="Times New Roman" w:cs="Times New Roman"/>
          <w:b/>
          <w:bCs/>
          <w:color w:val="000000" w:themeColor="text1"/>
          <w:szCs w:val="22"/>
          <w:u w:val="single"/>
        </w:rPr>
        <w:t>K</w:t>
      </w:r>
      <w:r w:rsidR="00BF5A17" w:rsidRPr="009A4E2D">
        <w:rPr>
          <w:rFonts w:ascii="Times New Roman" w:hAnsi="Times New Roman" w:cs="Times New Roman"/>
          <w:b/>
          <w:bCs/>
          <w:color w:val="000000" w:themeColor="text1"/>
          <w:szCs w:val="22"/>
          <w:u w:val="single"/>
        </w:rPr>
        <w:t>wang Hyun</w:t>
      </w:r>
      <w:r w:rsidRPr="009A4E2D">
        <w:rPr>
          <w:rFonts w:ascii="Times New Roman" w:hAnsi="Times New Roman" w:cs="Times New Roman"/>
          <w:b/>
          <w:bCs/>
          <w:color w:val="000000" w:themeColor="text1"/>
          <w:szCs w:val="22"/>
          <w:u w:val="single"/>
        </w:rPr>
        <w:t xml:space="preserve"> Kim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 xml:space="preserve">, SW Hwang, T Kim, H Kim, M Ko, SS Yoon, MS Kang, W Jin, et al., "Self-driven propylene epoxidation on modified titanium silicalite-1 by in situ generated hydrogen peroxide," </w:t>
      </w:r>
      <w:r w:rsidRPr="009A4E2D">
        <w:rPr>
          <w:rFonts w:ascii="Times New Roman" w:hAnsi="Times New Roman" w:cs="Times New Roman"/>
          <w:b/>
          <w:bCs/>
          <w:i/>
          <w:iCs/>
          <w:color w:val="000000" w:themeColor="text1"/>
          <w:szCs w:val="22"/>
        </w:rPr>
        <w:t>Nature Communications</w:t>
      </w:r>
      <w:r w:rsidRPr="009A4E2D">
        <w:rPr>
          <w:rFonts w:ascii="Times New Roman" w:hAnsi="Times New Roman" w:cs="Times New Roman"/>
          <w:color w:val="000000" w:themeColor="text1"/>
          <w:szCs w:val="22"/>
        </w:rPr>
        <w:t>, 16 (1), 8636, (2025).</w:t>
      </w:r>
    </w:p>
    <w:p w14:paraId="09AD7B56" w14:textId="56B1612E" w:rsidR="00160515" w:rsidRPr="009A4E2D" w:rsidRDefault="00160515" w:rsidP="00B12D6C">
      <w:pPr>
        <w:numPr>
          <w:ilvl w:val="0"/>
          <w:numId w:val="20"/>
        </w:numPr>
        <w:wordWrap/>
        <w:spacing w:after="120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  <w:u w:val="single"/>
        </w:rPr>
        <w:t>Kwang Hyun Kim</w:t>
      </w:r>
      <w:r w:rsidRPr="009A4E2D">
        <w:rPr>
          <w:rFonts w:ascii="Times New Roman" w:hAnsi="Times New Roman" w:cs="Times New Roman"/>
          <w:szCs w:val="22"/>
        </w:rPr>
        <w:t>, Haneul Kim</w:t>
      </w:r>
      <w:r w:rsidR="005C2A4D" w:rsidRPr="009A4E2D">
        <w:rPr>
          <w:rFonts w:ascii="Times New Roman" w:hAnsi="Times New Roman" w:cs="Times New Roman"/>
          <w:szCs w:val="22"/>
        </w:rPr>
        <w:t xml:space="preserve"> et al.</w:t>
      </w:r>
      <w:r w:rsidRPr="009A4E2D">
        <w:rPr>
          <w:rFonts w:ascii="Times New Roman" w:hAnsi="Times New Roman" w:cs="Times New Roman"/>
          <w:szCs w:val="22"/>
        </w:rPr>
        <w:t xml:space="preserve">, "Direct production of propylene glycol from propylene using bifunctional Al-TS-1," </w:t>
      </w:r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>Catalysis Today</w:t>
      </w:r>
      <w:r w:rsidRPr="009A4E2D">
        <w:rPr>
          <w:rFonts w:ascii="Times New Roman" w:hAnsi="Times New Roman" w:cs="Times New Roman"/>
          <w:szCs w:val="22"/>
        </w:rPr>
        <w:t>, 464, (2025).</w:t>
      </w:r>
    </w:p>
    <w:p w14:paraId="5F6154C7" w14:textId="62C8B9CF" w:rsidR="00160515" w:rsidRPr="009A4E2D" w:rsidRDefault="00160515" w:rsidP="00B12D6C">
      <w:pPr>
        <w:numPr>
          <w:ilvl w:val="0"/>
          <w:numId w:val="20"/>
        </w:numPr>
        <w:wordWrap/>
        <w:spacing w:after="120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 xml:space="preserve">EC Ra, </w:t>
      </w:r>
      <w:r w:rsidRPr="009A4E2D">
        <w:rPr>
          <w:rFonts w:ascii="Times New Roman" w:hAnsi="Times New Roman" w:cs="Times New Roman"/>
          <w:b/>
          <w:bCs/>
          <w:szCs w:val="22"/>
          <w:u w:val="single"/>
        </w:rPr>
        <w:t>K</w:t>
      </w:r>
      <w:r w:rsidR="00BF5A17" w:rsidRPr="009A4E2D">
        <w:rPr>
          <w:rFonts w:ascii="Times New Roman" w:hAnsi="Times New Roman" w:cs="Times New Roman"/>
          <w:b/>
          <w:bCs/>
          <w:szCs w:val="22"/>
          <w:u w:val="single"/>
        </w:rPr>
        <w:t>wang Hyun</w:t>
      </w:r>
      <w:r w:rsidRPr="009A4E2D">
        <w:rPr>
          <w:rFonts w:ascii="Times New Roman" w:hAnsi="Times New Roman" w:cs="Times New Roman"/>
          <w:b/>
          <w:bCs/>
          <w:szCs w:val="22"/>
          <w:u w:val="single"/>
        </w:rPr>
        <w:t xml:space="preserve"> Kim</w:t>
      </w:r>
      <w:r w:rsidRPr="009A4E2D">
        <w:rPr>
          <w:rFonts w:ascii="Times New Roman" w:hAnsi="Times New Roman" w:cs="Times New Roman"/>
          <w:szCs w:val="22"/>
        </w:rPr>
        <w:t>, JH Lee, S Jang, HE Kim, JH Lee, EH Kim, H Kim, et al., "Selective Light Hydrocarbon Production from CO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 xml:space="preserve"> Hydrogenation over Na/ZnFe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>O</w:t>
      </w:r>
      <w:r w:rsidRPr="009A4E2D">
        <w:rPr>
          <w:rFonts w:ascii="Times New Roman" w:hAnsi="Times New Roman" w:cs="Times New Roman"/>
          <w:szCs w:val="22"/>
          <w:vertAlign w:val="subscript"/>
        </w:rPr>
        <w:t>4</w:t>
      </w:r>
      <w:r w:rsidRPr="009A4E2D">
        <w:rPr>
          <w:rFonts w:ascii="Times New Roman" w:hAnsi="Times New Roman" w:cs="Times New Roman"/>
          <w:szCs w:val="22"/>
        </w:rPr>
        <w:t xml:space="preserve"> and CHA-Zeolite Hybrid Catalysts," </w:t>
      </w:r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>ACS Catalysis</w:t>
      </w:r>
      <w:r w:rsidRPr="009A4E2D">
        <w:rPr>
          <w:rFonts w:ascii="Times New Roman" w:hAnsi="Times New Roman" w:cs="Times New Roman"/>
          <w:szCs w:val="22"/>
        </w:rPr>
        <w:t>, 14 (5), 3492-3503, (2024).</w:t>
      </w:r>
    </w:p>
    <w:p w14:paraId="33FE3B86" w14:textId="77777777" w:rsidR="00160515" w:rsidRPr="009A4E2D" w:rsidRDefault="00160515" w:rsidP="00B12D6C">
      <w:pPr>
        <w:wordWrap/>
        <w:spacing w:after="120"/>
        <w:rPr>
          <w:rFonts w:ascii="Times New Roman" w:hAnsi="Times New Roman" w:cs="Times New Roman"/>
          <w:b/>
          <w:bCs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Co-Authored Peer-Reviewed Journals</w:t>
      </w:r>
    </w:p>
    <w:p w14:paraId="3B3E465E" w14:textId="258FB163" w:rsidR="00160515" w:rsidRPr="009A4E2D" w:rsidRDefault="00160515" w:rsidP="00B12D6C">
      <w:pPr>
        <w:numPr>
          <w:ilvl w:val="0"/>
          <w:numId w:val="21"/>
        </w:numPr>
        <w:wordWrap/>
        <w:spacing w:after="120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 xml:space="preserve">Haneul Kim, </w:t>
      </w:r>
      <w:r w:rsidRPr="009A4E2D">
        <w:rPr>
          <w:rFonts w:ascii="Times New Roman" w:hAnsi="Times New Roman" w:cs="Times New Roman"/>
          <w:b/>
          <w:bCs/>
          <w:szCs w:val="22"/>
        </w:rPr>
        <w:t>Kwang Hyun Kim</w:t>
      </w:r>
      <w:r w:rsidRPr="009A4E2D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9A4E2D">
        <w:rPr>
          <w:rFonts w:ascii="Times New Roman" w:hAnsi="Times New Roman" w:cs="Times New Roman"/>
          <w:szCs w:val="22"/>
        </w:rPr>
        <w:t>Joonwoo</w:t>
      </w:r>
      <w:proofErr w:type="spellEnd"/>
      <w:r w:rsidRPr="009A4E2D">
        <w:rPr>
          <w:rFonts w:ascii="Times New Roman" w:hAnsi="Times New Roman" w:cs="Times New Roman"/>
          <w:szCs w:val="22"/>
        </w:rPr>
        <w:t xml:space="preserve"> Kim,</w:t>
      </w:r>
      <w:r w:rsidR="002A7446" w:rsidRPr="009A4E2D">
        <w:rPr>
          <w:rFonts w:ascii="Times New Roman" w:hAnsi="Times New Roman" w:cs="Times New Roman"/>
          <w:szCs w:val="22"/>
        </w:rPr>
        <w:t xml:space="preserve"> Ja Hun Kwak, </w:t>
      </w:r>
      <w:r w:rsidRPr="009A4E2D">
        <w:rPr>
          <w:rFonts w:ascii="Times New Roman" w:hAnsi="Times New Roman" w:cs="Times New Roman"/>
          <w:szCs w:val="22"/>
        </w:rPr>
        <w:t>"Enhancing sulfur tolerance in Pt/TiO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 xml:space="preserve"> catalysts: Effect of H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 xml:space="preserve">O in CO oxidation," </w:t>
      </w:r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>Chemical Engineering Journal</w:t>
      </w:r>
      <w:r w:rsidRPr="009A4E2D">
        <w:rPr>
          <w:rFonts w:ascii="Times New Roman" w:hAnsi="Times New Roman" w:cs="Times New Roman"/>
          <w:szCs w:val="22"/>
        </w:rPr>
        <w:t>, 527, 171876, (2025).</w:t>
      </w:r>
    </w:p>
    <w:p w14:paraId="5F1E50F3" w14:textId="677D1A09" w:rsidR="00160515" w:rsidRPr="009A4E2D" w:rsidRDefault="00160515" w:rsidP="00B12D6C">
      <w:pPr>
        <w:numPr>
          <w:ilvl w:val="0"/>
          <w:numId w:val="21"/>
        </w:numPr>
        <w:wordWrap/>
        <w:spacing w:after="120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 xml:space="preserve">S Jang, D Gun Oh, H Kim, </w:t>
      </w:r>
      <w:r w:rsidRPr="009A4E2D">
        <w:rPr>
          <w:rFonts w:ascii="Times New Roman" w:hAnsi="Times New Roman" w:cs="Times New Roman"/>
          <w:b/>
          <w:bCs/>
          <w:szCs w:val="22"/>
        </w:rPr>
        <w:t>K</w:t>
      </w:r>
      <w:r w:rsidR="005C2A4D" w:rsidRPr="009A4E2D">
        <w:rPr>
          <w:rFonts w:ascii="Times New Roman" w:hAnsi="Times New Roman" w:cs="Times New Roman"/>
          <w:b/>
          <w:bCs/>
          <w:szCs w:val="22"/>
        </w:rPr>
        <w:t>wang</w:t>
      </w:r>
      <w:r w:rsidRPr="009A4E2D">
        <w:rPr>
          <w:rFonts w:ascii="Times New Roman" w:hAnsi="Times New Roman" w:cs="Times New Roman"/>
          <w:b/>
          <w:bCs/>
          <w:szCs w:val="22"/>
        </w:rPr>
        <w:t xml:space="preserve"> Hyun Kim</w:t>
      </w:r>
      <w:r w:rsidRPr="009A4E2D">
        <w:rPr>
          <w:rFonts w:ascii="Times New Roman" w:hAnsi="Times New Roman" w:cs="Times New Roman"/>
          <w:szCs w:val="22"/>
        </w:rPr>
        <w:t xml:space="preserve">, K Khivantsev, L Kovarik, et al., "Controlling the phase transformation of alumina for enhanced stability and catalytic properties," </w:t>
      </w:r>
      <w:proofErr w:type="spellStart"/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>Angewandte</w:t>
      </w:r>
      <w:proofErr w:type="spellEnd"/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 xml:space="preserve"> Chemie</w:t>
      </w:r>
      <w:r w:rsidRPr="009A4E2D">
        <w:rPr>
          <w:rFonts w:ascii="Times New Roman" w:hAnsi="Times New Roman" w:cs="Times New Roman"/>
          <w:szCs w:val="22"/>
        </w:rPr>
        <w:t>, 136 (15), e202400270, (2024).</w:t>
      </w:r>
    </w:p>
    <w:p w14:paraId="0D7E403D" w14:textId="2CD8EAFC" w:rsidR="00303B94" w:rsidRPr="00FD7AEB" w:rsidRDefault="00160515" w:rsidP="00B12D6C">
      <w:pPr>
        <w:numPr>
          <w:ilvl w:val="0"/>
          <w:numId w:val="21"/>
        </w:numPr>
        <w:wordWrap/>
        <w:spacing w:after="120"/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 xml:space="preserve">EC Ra, S Jang, DG Oh, JH Lee, HE Kim, EH Kim, MH Lee, </w:t>
      </w:r>
      <w:r w:rsidR="005C2A4D" w:rsidRPr="009A4E2D">
        <w:rPr>
          <w:rFonts w:ascii="Times New Roman" w:hAnsi="Times New Roman" w:cs="Times New Roman"/>
          <w:b/>
          <w:bCs/>
          <w:szCs w:val="22"/>
        </w:rPr>
        <w:t>Kwang Hyun Kim</w:t>
      </w:r>
      <w:r w:rsidR="005C2A4D" w:rsidRPr="009A4E2D">
        <w:rPr>
          <w:rFonts w:ascii="Times New Roman" w:hAnsi="Times New Roman" w:cs="Times New Roman"/>
          <w:szCs w:val="22"/>
        </w:rPr>
        <w:t xml:space="preserve">, </w:t>
      </w:r>
      <w:r w:rsidRPr="009A4E2D">
        <w:rPr>
          <w:rFonts w:ascii="Times New Roman" w:hAnsi="Times New Roman" w:cs="Times New Roman"/>
          <w:szCs w:val="22"/>
        </w:rPr>
        <w:t>et al., "A versatile hybrid catalyst platform of Na/ZnFe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>O</w:t>
      </w:r>
      <w:r w:rsidRPr="009A4E2D">
        <w:rPr>
          <w:rFonts w:ascii="Times New Roman" w:hAnsi="Times New Roman" w:cs="Times New Roman"/>
          <w:szCs w:val="22"/>
          <w:vertAlign w:val="subscript"/>
        </w:rPr>
        <w:t>4</w:t>
      </w:r>
      <w:r w:rsidRPr="009A4E2D">
        <w:rPr>
          <w:rFonts w:ascii="Times New Roman" w:hAnsi="Times New Roman" w:cs="Times New Roman"/>
          <w:szCs w:val="22"/>
        </w:rPr>
        <w:t xml:space="preserve"> and zeolite for selective hydrocarbon production from CO</w:t>
      </w:r>
      <w:r w:rsidRPr="009A4E2D">
        <w:rPr>
          <w:rFonts w:ascii="Times New Roman" w:hAnsi="Times New Roman" w:cs="Times New Roman"/>
          <w:szCs w:val="22"/>
          <w:vertAlign w:val="subscript"/>
        </w:rPr>
        <w:t>2</w:t>
      </w:r>
      <w:r w:rsidRPr="009A4E2D">
        <w:rPr>
          <w:rFonts w:ascii="Times New Roman" w:hAnsi="Times New Roman" w:cs="Times New Roman"/>
          <w:szCs w:val="22"/>
        </w:rPr>
        <w:t xml:space="preserve"> hydrogenation," </w:t>
      </w:r>
      <w:r w:rsidRPr="009A4E2D">
        <w:rPr>
          <w:rFonts w:ascii="Times New Roman" w:hAnsi="Times New Roman" w:cs="Times New Roman"/>
          <w:b/>
          <w:bCs/>
          <w:i/>
          <w:iCs/>
          <w:szCs w:val="22"/>
        </w:rPr>
        <w:t>Chemical Engineering Journal</w:t>
      </w:r>
      <w:r w:rsidRPr="009A4E2D">
        <w:rPr>
          <w:rFonts w:ascii="Times New Roman" w:hAnsi="Times New Roman" w:cs="Times New Roman"/>
          <w:szCs w:val="22"/>
        </w:rPr>
        <w:t>, 470, 144335, (2023).</w:t>
      </w:r>
    </w:p>
    <w:p w14:paraId="6C76D07A" w14:textId="77777777" w:rsidR="001B173D" w:rsidRPr="009D5535" w:rsidRDefault="001B173D" w:rsidP="005C281E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4049F843" w14:textId="647B624B" w:rsidR="00303B94" w:rsidRPr="001B173D" w:rsidRDefault="00303B94" w:rsidP="008A39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73D">
        <w:rPr>
          <w:rFonts w:ascii="Times New Roman" w:hAnsi="Times New Roman" w:cs="Times New Roman"/>
          <w:b/>
          <w:bCs/>
          <w:sz w:val="26"/>
          <w:szCs w:val="26"/>
        </w:rPr>
        <w:t>Awards and Honors</w:t>
      </w:r>
    </w:p>
    <w:p w14:paraId="079B67C1" w14:textId="7921A3C4" w:rsidR="00DA3348" w:rsidRPr="009A4E2D" w:rsidRDefault="00DA3348" w:rsidP="00DA3348">
      <w:pPr>
        <w:rPr>
          <w:rFonts w:ascii="Times New Roman" w:hAnsi="Times New Roman" w:cs="Times New Roman"/>
          <w:szCs w:val="22"/>
        </w:rPr>
      </w:pPr>
      <w:r w:rsidRPr="007430F9">
        <w:rPr>
          <w:rFonts w:ascii="Times New Roman" w:hAnsi="Times New Roman" w:cs="Times New Roman"/>
          <w:b/>
          <w:bCs/>
          <w:szCs w:val="22"/>
        </w:rPr>
        <w:t>Outstanding Poster Award (Catalysis Division)</w:t>
      </w:r>
      <w:r w:rsidRPr="009A4E2D">
        <w:rPr>
          <w:rFonts w:ascii="Times New Roman" w:hAnsi="Times New Roman" w:cs="Times New Roman"/>
          <w:szCs w:val="22"/>
        </w:rPr>
        <w:t xml:space="preserve"> | Apr </w:t>
      </w:r>
      <w:r w:rsidR="00674F86" w:rsidRPr="009A4E2D">
        <w:rPr>
          <w:rFonts w:ascii="Times New Roman" w:hAnsi="Times New Roman" w:cs="Times New Roman"/>
          <w:szCs w:val="22"/>
        </w:rPr>
        <w:t xml:space="preserve">2025 | </w:t>
      </w:r>
      <w:r w:rsidRPr="009A4E2D">
        <w:rPr>
          <w:rFonts w:ascii="Times New Roman" w:hAnsi="Times New Roman" w:cs="Times New Roman"/>
          <w:i/>
          <w:iCs/>
          <w:szCs w:val="22"/>
        </w:rPr>
        <w:t>2025 KIChE Spring Meeting, The Korean Institute of Chemical Engineers (KIChE)</w:t>
      </w:r>
    </w:p>
    <w:p w14:paraId="41C4BA74" w14:textId="6F457DAE" w:rsidR="00B154CF" w:rsidRDefault="00DA3348" w:rsidP="008A3983">
      <w:pPr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szCs w:val="22"/>
        </w:rPr>
        <w:t xml:space="preserve">Awarded for the excellence of </w:t>
      </w:r>
      <w:proofErr w:type="gramStart"/>
      <w:r w:rsidRPr="009A4E2D">
        <w:rPr>
          <w:rFonts w:ascii="Times New Roman" w:hAnsi="Times New Roman" w:cs="Times New Roman"/>
          <w:szCs w:val="22"/>
        </w:rPr>
        <w:t>the poster</w:t>
      </w:r>
      <w:proofErr w:type="gramEnd"/>
      <w:r w:rsidRPr="009A4E2D">
        <w:rPr>
          <w:rFonts w:ascii="Times New Roman" w:hAnsi="Times New Roman" w:cs="Times New Roman"/>
          <w:szCs w:val="22"/>
        </w:rPr>
        <w:t xml:space="preserve"> presentation in the field of catalysis.</w:t>
      </w:r>
    </w:p>
    <w:p w14:paraId="3AE27EB8" w14:textId="77777777" w:rsidR="00C53E44" w:rsidRDefault="002A598D" w:rsidP="008A3983">
      <w:pPr>
        <w:rPr>
          <w:rFonts w:ascii="Times New Roman" w:hAnsi="Times New Roman" w:cs="Times New Roman"/>
          <w:szCs w:val="22"/>
        </w:rPr>
      </w:pPr>
      <w:r w:rsidRPr="007430F9">
        <w:rPr>
          <w:rFonts w:ascii="Times New Roman" w:hAnsi="Times New Roman" w:cs="Times New Roman"/>
          <w:b/>
          <w:bCs/>
          <w:szCs w:val="22"/>
        </w:rPr>
        <w:t>Heart Saver Certification</w:t>
      </w:r>
      <w:r w:rsidRPr="002A598D">
        <w:rPr>
          <w:rFonts w:ascii="Times New Roman" w:hAnsi="Times New Roman" w:cs="Times New Roman"/>
          <w:szCs w:val="22"/>
        </w:rPr>
        <w:t xml:space="preserve"> | Jun 2017 </w:t>
      </w:r>
      <w:r w:rsidRPr="009A4E2D">
        <w:rPr>
          <w:rFonts w:ascii="Times New Roman" w:hAnsi="Times New Roman" w:cs="Times New Roman"/>
          <w:szCs w:val="22"/>
        </w:rPr>
        <w:t xml:space="preserve">| </w:t>
      </w:r>
      <w:proofErr w:type="spellStart"/>
      <w:r w:rsidR="00C53E44" w:rsidRPr="00C53E44">
        <w:rPr>
          <w:rFonts w:ascii="Times New Roman" w:hAnsi="Times New Roman" w:cs="Times New Roman"/>
          <w:szCs w:val="22"/>
        </w:rPr>
        <w:t>Gyeongsangbuk</w:t>
      </w:r>
      <w:proofErr w:type="spellEnd"/>
      <w:r w:rsidR="00C53E44" w:rsidRPr="00C53E44">
        <w:rPr>
          <w:rFonts w:ascii="Times New Roman" w:hAnsi="Times New Roman" w:cs="Times New Roman"/>
          <w:szCs w:val="22"/>
        </w:rPr>
        <w:t>-do Provincial Government, South Korea</w:t>
      </w:r>
    </w:p>
    <w:p w14:paraId="51012B41" w14:textId="036D44E2" w:rsidR="00F459F4" w:rsidRPr="00F459F4" w:rsidRDefault="00F459F4" w:rsidP="008A3983">
      <w:pPr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 w:rsidRPr="00F459F4">
        <w:rPr>
          <w:rFonts w:ascii="Times New Roman" w:hAnsi="Times New Roman" w:cs="Times New Roman"/>
          <w:szCs w:val="22"/>
        </w:rPr>
        <w:lastRenderedPageBreak/>
        <w:t>Awarded for life-saving emergency medical response and successful resuscitation of a cardiac arrest patient during mandatory fire service.</w:t>
      </w:r>
    </w:p>
    <w:p w14:paraId="2A5B8E73" w14:textId="52D4703C" w:rsidR="00303B94" w:rsidRPr="00FD7AEB" w:rsidRDefault="0003083F" w:rsidP="008A398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7AEB">
        <w:rPr>
          <w:rFonts w:ascii="Times New Roman" w:hAnsi="Times New Roman" w:cs="Times New Roman"/>
          <w:b/>
          <w:bCs/>
          <w:sz w:val="26"/>
          <w:szCs w:val="26"/>
        </w:rPr>
        <w:t>Presentations</w:t>
      </w:r>
    </w:p>
    <w:p w14:paraId="638ADD04" w14:textId="77777777" w:rsidR="0003083F" w:rsidRPr="009A4E2D" w:rsidRDefault="0003083F" w:rsidP="0003083F">
      <w:pPr>
        <w:rPr>
          <w:rFonts w:ascii="Times New Roman" w:hAnsi="Times New Roman" w:cs="Times New Roman"/>
          <w:b/>
          <w:bCs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Oral Presentations</w:t>
      </w:r>
    </w:p>
    <w:p w14:paraId="614DCB5A" w14:textId="5C17B327" w:rsidR="0003083F" w:rsidRPr="009A4E2D" w:rsidRDefault="0003083F" w:rsidP="008F7AC9">
      <w:pPr>
        <w:numPr>
          <w:ilvl w:val="0"/>
          <w:numId w:val="22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Kwang Hyun Kim</w:t>
      </w:r>
      <w:r w:rsidRPr="009A4E2D">
        <w:rPr>
          <w:rFonts w:ascii="Times New Roman" w:hAnsi="Times New Roman" w:cs="Times New Roman"/>
          <w:szCs w:val="22"/>
        </w:rPr>
        <w:t>, Haneul Kim, and Ja Hun Kwak, "</w:t>
      </w:r>
      <w:r w:rsidRPr="009A4E2D">
        <w:rPr>
          <w:rFonts w:ascii="Times New Roman" w:hAnsi="Times New Roman" w:cs="Times New Roman"/>
          <w:b/>
          <w:bCs/>
          <w:szCs w:val="22"/>
        </w:rPr>
        <w:t>Self-driven Propylene Epoxidation Based on In-situ Hydrogen Peroxide Generation over Modified TS-1 Catalyst</w:t>
      </w:r>
      <w:r w:rsidRPr="009A4E2D">
        <w:rPr>
          <w:rFonts w:ascii="Times New Roman" w:hAnsi="Times New Roman" w:cs="Times New Roman"/>
          <w:szCs w:val="22"/>
        </w:rPr>
        <w:t xml:space="preserve">," </w:t>
      </w:r>
      <w:r w:rsidRPr="009A4E2D">
        <w:rPr>
          <w:rFonts w:ascii="Times New Roman" w:hAnsi="Times New Roman" w:cs="Times New Roman"/>
          <w:i/>
          <w:iCs/>
          <w:szCs w:val="22"/>
        </w:rPr>
        <w:t>2025 KIChE Fall Meeting, The Korean Institute of Chemical Engineers</w:t>
      </w:r>
      <w:r w:rsidRPr="009A4E2D">
        <w:rPr>
          <w:rFonts w:ascii="Times New Roman" w:hAnsi="Times New Roman" w:cs="Times New Roman"/>
          <w:szCs w:val="22"/>
        </w:rPr>
        <w:t>, Jeju, South Korea (Oct 2025).</w:t>
      </w:r>
    </w:p>
    <w:p w14:paraId="007F20ED" w14:textId="77777777" w:rsidR="0003083F" w:rsidRPr="009A4E2D" w:rsidRDefault="0003083F" w:rsidP="0003083F">
      <w:pPr>
        <w:rPr>
          <w:rFonts w:ascii="Times New Roman" w:hAnsi="Times New Roman" w:cs="Times New Roman"/>
          <w:b/>
          <w:bCs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Poster Presentations</w:t>
      </w:r>
    </w:p>
    <w:p w14:paraId="281EE6C9" w14:textId="50BD20AF" w:rsidR="0003083F" w:rsidRPr="009A4E2D" w:rsidRDefault="0003083F" w:rsidP="008F7AC9">
      <w:pPr>
        <w:numPr>
          <w:ilvl w:val="0"/>
          <w:numId w:val="23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Kwang Hyun Kim</w:t>
      </w:r>
      <w:r w:rsidRPr="009A4E2D">
        <w:rPr>
          <w:rFonts w:ascii="Times New Roman" w:hAnsi="Times New Roman" w:cs="Times New Roman"/>
          <w:szCs w:val="22"/>
        </w:rPr>
        <w:t>, Haneul Kim, and Ja Hun Kwak, "</w:t>
      </w:r>
      <w:r w:rsidRPr="009A4E2D">
        <w:rPr>
          <w:rFonts w:ascii="Times New Roman" w:hAnsi="Times New Roman" w:cs="Times New Roman"/>
          <w:b/>
          <w:bCs/>
          <w:szCs w:val="22"/>
        </w:rPr>
        <w:t xml:space="preserve">Direct Production of Propylene Glycol </w:t>
      </w:r>
      <w:proofErr w:type="gramStart"/>
      <w:r w:rsidRPr="009A4E2D">
        <w:rPr>
          <w:rFonts w:ascii="Times New Roman" w:hAnsi="Times New Roman" w:cs="Times New Roman"/>
          <w:b/>
          <w:bCs/>
          <w:szCs w:val="22"/>
        </w:rPr>
        <w:t>From</w:t>
      </w:r>
      <w:proofErr w:type="gramEnd"/>
      <w:r w:rsidRPr="009A4E2D">
        <w:rPr>
          <w:rFonts w:ascii="Times New Roman" w:hAnsi="Times New Roman" w:cs="Times New Roman"/>
          <w:b/>
          <w:bCs/>
          <w:szCs w:val="22"/>
        </w:rPr>
        <w:t xml:space="preserve"> Propylene Using Bifunctional Al-TS-1</w:t>
      </w:r>
      <w:r w:rsidRPr="009A4E2D">
        <w:rPr>
          <w:rFonts w:ascii="Times New Roman" w:hAnsi="Times New Roman" w:cs="Times New Roman"/>
          <w:szCs w:val="22"/>
        </w:rPr>
        <w:t xml:space="preserve">," </w:t>
      </w:r>
      <w:r w:rsidRPr="009A4E2D">
        <w:rPr>
          <w:rFonts w:ascii="Times New Roman" w:hAnsi="Times New Roman" w:cs="Times New Roman"/>
          <w:i/>
          <w:iCs/>
          <w:szCs w:val="22"/>
        </w:rPr>
        <w:t>The 20th Korea-Japan Symposium on Catalysis</w:t>
      </w:r>
      <w:r w:rsidRPr="009A4E2D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2A7446" w:rsidRPr="009A4E2D">
        <w:rPr>
          <w:rFonts w:ascii="Times New Roman" w:hAnsi="Times New Roman" w:cs="Times New Roman"/>
          <w:szCs w:val="22"/>
        </w:rPr>
        <w:t>Yonago</w:t>
      </w:r>
      <w:proofErr w:type="spellEnd"/>
      <w:r w:rsidRPr="009A4E2D">
        <w:rPr>
          <w:rFonts w:ascii="Times New Roman" w:hAnsi="Times New Roman" w:cs="Times New Roman"/>
          <w:szCs w:val="22"/>
        </w:rPr>
        <w:t>, Japan (May 2025).</w:t>
      </w:r>
    </w:p>
    <w:p w14:paraId="23ABAAFF" w14:textId="345B66B3" w:rsidR="005C6F9F" w:rsidRPr="005C6F9F" w:rsidRDefault="0003083F" w:rsidP="005C6F9F">
      <w:pPr>
        <w:numPr>
          <w:ilvl w:val="0"/>
          <w:numId w:val="23"/>
        </w:numPr>
        <w:rPr>
          <w:rFonts w:ascii="Times New Roman" w:hAnsi="Times New Roman" w:cs="Times New Roman"/>
          <w:szCs w:val="22"/>
        </w:rPr>
      </w:pPr>
      <w:r w:rsidRPr="009A4E2D">
        <w:rPr>
          <w:rFonts w:ascii="Times New Roman" w:hAnsi="Times New Roman" w:cs="Times New Roman"/>
          <w:b/>
          <w:bCs/>
          <w:szCs w:val="22"/>
        </w:rPr>
        <w:t>Kwang Hyun Kim</w:t>
      </w:r>
      <w:r w:rsidRPr="009A4E2D">
        <w:rPr>
          <w:rFonts w:ascii="Times New Roman" w:hAnsi="Times New Roman" w:cs="Times New Roman"/>
          <w:szCs w:val="22"/>
        </w:rPr>
        <w:t>, Haneul Kim, and Ja Hun Kwak, "</w:t>
      </w:r>
      <w:r w:rsidRPr="009A4E2D">
        <w:rPr>
          <w:rFonts w:ascii="Times New Roman" w:hAnsi="Times New Roman" w:cs="Times New Roman"/>
          <w:b/>
          <w:bCs/>
          <w:szCs w:val="22"/>
        </w:rPr>
        <w:t>Efficient Catalytic Conversion of Tri-Propylene Glycol to Di-Propylene Glycol Using Beta-Zeolite</w:t>
      </w:r>
      <w:r w:rsidRPr="009A4E2D">
        <w:rPr>
          <w:rFonts w:ascii="Times New Roman" w:hAnsi="Times New Roman" w:cs="Times New Roman"/>
          <w:szCs w:val="22"/>
        </w:rPr>
        <w:t xml:space="preserve">," </w:t>
      </w:r>
      <w:r w:rsidRPr="009A4E2D">
        <w:rPr>
          <w:rFonts w:ascii="Times New Roman" w:hAnsi="Times New Roman" w:cs="Times New Roman"/>
          <w:i/>
          <w:iCs/>
          <w:szCs w:val="22"/>
        </w:rPr>
        <w:t>2025 KIChE Spring Meeting, The Korean Institute of Chemical Engineers</w:t>
      </w:r>
      <w:r w:rsidRPr="009A4E2D">
        <w:rPr>
          <w:rFonts w:ascii="Times New Roman" w:hAnsi="Times New Roman" w:cs="Times New Roman"/>
          <w:szCs w:val="22"/>
        </w:rPr>
        <w:t>, Daegu, South Korea (Apr 2025).</w:t>
      </w:r>
    </w:p>
    <w:p w14:paraId="4A8CF68C" w14:textId="77777777" w:rsidR="009D5535" w:rsidRDefault="009D5535" w:rsidP="0026026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FAB8D2" w14:textId="1F9C4EEF" w:rsidR="005C6F9F" w:rsidRDefault="005C6F9F" w:rsidP="0026026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 w:hint="eastAsia"/>
          <w:b/>
          <w:bCs/>
          <w:sz w:val="26"/>
          <w:szCs w:val="26"/>
        </w:rPr>
        <w:t>Patents</w:t>
      </w:r>
    </w:p>
    <w:p w14:paraId="2FD9D5E6" w14:textId="77FD02CF" w:rsidR="005C6F9F" w:rsidRPr="004A420A" w:rsidRDefault="00C633FE" w:rsidP="00260261">
      <w:pPr>
        <w:pStyle w:val="a6"/>
        <w:numPr>
          <w:ilvl w:val="0"/>
          <w:numId w:val="24"/>
        </w:numPr>
        <w:rPr>
          <w:rFonts w:ascii="Times New Roman" w:hAnsi="Times New Roman" w:cs="Times New Roman"/>
          <w:i/>
          <w:iCs/>
          <w:szCs w:val="22"/>
        </w:rPr>
      </w:pPr>
      <w:r w:rsidRPr="008D06E5">
        <w:rPr>
          <w:rFonts w:ascii="Times New Roman" w:hAnsi="Times New Roman" w:cs="Times New Roman"/>
          <w:b/>
          <w:bCs/>
          <w:szCs w:val="22"/>
        </w:rPr>
        <w:t>Kwang Hyun Kim,</w:t>
      </w:r>
      <w:r w:rsidRPr="008D06E5">
        <w:rPr>
          <w:rFonts w:ascii="Times New Roman" w:hAnsi="Times New Roman" w:cs="Times New Roman"/>
          <w:szCs w:val="22"/>
        </w:rPr>
        <w:t xml:space="preserve"> Ja Hun Kwak, et al., "</w:t>
      </w:r>
      <w:r w:rsidRPr="008D06E5">
        <w:rPr>
          <w:rFonts w:ascii="Times New Roman" w:hAnsi="Times New Roman" w:cs="Times New Roman"/>
          <w:b/>
          <w:bCs/>
          <w:szCs w:val="22"/>
        </w:rPr>
        <w:t>A METHOD FOR HYDROLYSIS OF TRIPROPYLENE GLYCOL USING BETA-ZEOLITE</w:t>
      </w:r>
      <w:r w:rsidRPr="008D06E5">
        <w:rPr>
          <w:rFonts w:ascii="Times New Roman" w:hAnsi="Times New Roman" w:cs="Times New Roman"/>
          <w:szCs w:val="22"/>
        </w:rPr>
        <w:t xml:space="preserve">" </w:t>
      </w:r>
      <w:r w:rsidRPr="008D06E5">
        <w:rPr>
          <w:rFonts w:ascii="Times New Roman" w:hAnsi="Times New Roman" w:cs="Times New Roman"/>
          <w:i/>
          <w:iCs/>
          <w:szCs w:val="22"/>
        </w:rPr>
        <w:t>Korean Patent Application No. 10-2026-0068984, Filed on April 16, 2026.</w:t>
      </w:r>
    </w:p>
    <w:sectPr w:rsidR="005C6F9F" w:rsidRPr="004A420A" w:rsidSect="00BE32B6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3D26" w14:textId="77777777" w:rsidR="0091623A" w:rsidRDefault="0091623A" w:rsidP="00F0066A">
      <w:pPr>
        <w:spacing w:after="0"/>
      </w:pPr>
      <w:r>
        <w:separator/>
      </w:r>
    </w:p>
  </w:endnote>
  <w:endnote w:type="continuationSeparator" w:id="0">
    <w:p w14:paraId="4D94D7E4" w14:textId="77777777" w:rsidR="0091623A" w:rsidRDefault="0091623A" w:rsidP="00F006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EB07" w14:textId="77777777" w:rsidR="0091623A" w:rsidRDefault="0091623A" w:rsidP="00F0066A">
      <w:pPr>
        <w:spacing w:after="0"/>
      </w:pPr>
      <w:r>
        <w:separator/>
      </w:r>
    </w:p>
  </w:footnote>
  <w:footnote w:type="continuationSeparator" w:id="0">
    <w:p w14:paraId="082E2CA9" w14:textId="77777777" w:rsidR="0091623A" w:rsidRDefault="0091623A" w:rsidP="00F006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6645D" w14:textId="3F704444" w:rsidR="00BE32B6" w:rsidRPr="00BE32B6" w:rsidRDefault="00BE32B6" w:rsidP="00BE32B6">
    <w:pPr>
      <w:jc w:val="right"/>
      <w:rPr>
        <w:rFonts w:ascii="Times New Roman" w:hAnsi="Times New Roman" w:cs="Times New Roman"/>
        <w:b/>
        <w:bCs/>
        <w:sz w:val="24"/>
      </w:rPr>
    </w:pPr>
    <w:r w:rsidRPr="00BE32B6">
      <w:rPr>
        <w:rFonts w:ascii="Times New Roman" w:hAnsi="Times New Roman" w:cs="Times New Roman"/>
        <w:b/>
        <w:bCs/>
        <w:sz w:val="24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63B"/>
    <w:multiLevelType w:val="multilevel"/>
    <w:tmpl w:val="9248438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F4D0E"/>
    <w:multiLevelType w:val="multilevel"/>
    <w:tmpl w:val="A69C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B367E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30F5"/>
    <w:multiLevelType w:val="multilevel"/>
    <w:tmpl w:val="CD2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7258"/>
    <w:multiLevelType w:val="hybridMultilevel"/>
    <w:tmpl w:val="0DF032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2015702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D0AE0"/>
    <w:multiLevelType w:val="multilevel"/>
    <w:tmpl w:val="AFA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953B3"/>
    <w:multiLevelType w:val="multilevel"/>
    <w:tmpl w:val="802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D4127"/>
    <w:multiLevelType w:val="multilevel"/>
    <w:tmpl w:val="2CD6934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B6051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655DD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A0C20"/>
    <w:multiLevelType w:val="multilevel"/>
    <w:tmpl w:val="BF6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0133C"/>
    <w:multiLevelType w:val="hybridMultilevel"/>
    <w:tmpl w:val="5558631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9317CE"/>
    <w:multiLevelType w:val="multilevel"/>
    <w:tmpl w:val="C400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D65AC"/>
    <w:multiLevelType w:val="multilevel"/>
    <w:tmpl w:val="EEA0F47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25BCE"/>
    <w:multiLevelType w:val="multilevel"/>
    <w:tmpl w:val="802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4782B"/>
    <w:multiLevelType w:val="multilevel"/>
    <w:tmpl w:val="B48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F50E9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D4DBD"/>
    <w:multiLevelType w:val="multilevel"/>
    <w:tmpl w:val="EC029D0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280692"/>
    <w:multiLevelType w:val="multilevel"/>
    <w:tmpl w:val="81B0A2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15E43"/>
    <w:multiLevelType w:val="hybridMultilevel"/>
    <w:tmpl w:val="E3AE338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A68672A"/>
    <w:multiLevelType w:val="multilevel"/>
    <w:tmpl w:val="0B4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61477"/>
    <w:multiLevelType w:val="multilevel"/>
    <w:tmpl w:val="878CB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24DCE"/>
    <w:multiLevelType w:val="multilevel"/>
    <w:tmpl w:val="70E4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6414">
    <w:abstractNumId w:val="1"/>
  </w:num>
  <w:num w:numId="2" w16cid:durableId="330987381">
    <w:abstractNumId w:val="19"/>
  </w:num>
  <w:num w:numId="3" w16cid:durableId="1966111191">
    <w:abstractNumId w:val="5"/>
  </w:num>
  <w:num w:numId="4" w16cid:durableId="1200509528">
    <w:abstractNumId w:val="12"/>
  </w:num>
  <w:num w:numId="5" w16cid:durableId="1402411802">
    <w:abstractNumId w:val="16"/>
  </w:num>
  <w:num w:numId="6" w16cid:durableId="1287855196">
    <w:abstractNumId w:val="22"/>
  </w:num>
  <w:num w:numId="7" w16cid:durableId="1952587857">
    <w:abstractNumId w:val="13"/>
  </w:num>
  <w:num w:numId="8" w16cid:durableId="578248872">
    <w:abstractNumId w:val="21"/>
  </w:num>
  <w:num w:numId="9" w16cid:durableId="1075515570">
    <w:abstractNumId w:val="15"/>
  </w:num>
  <w:num w:numId="10" w16cid:durableId="788204381">
    <w:abstractNumId w:val="11"/>
  </w:num>
  <w:num w:numId="11" w16cid:durableId="1717587002">
    <w:abstractNumId w:val="6"/>
  </w:num>
  <w:num w:numId="12" w16cid:durableId="1212880450">
    <w:abstractNumId w:val="3"/>
  </w:num>
  <w:num w:numId="13" w16cid:durableId="409087788">
    <w:abstractNumId w:val="20"/>
  </w:num>
  <w:num w:numId="14" w16cid:durableId="767652077">
    <w:abstractNumId w:val="8"/>
  </w:num>
  <w:num w:numId="15" w16cid:durableId="930088555">
    <w:abstractNumId w:val="14"/>
  </w:num>
  <w:num w:numId="16" w16cid:durableId="351033788">
    <w:abstractNumId w:val="0"/>
  </w:num>
  <w:num w:numId="17" w16cid:durableId="504588137">
    <w:abstractNumId w:val="18"/>
  </w:num>
  <w:num w:numId="18" w16cid:durableId="1912692542">
    <w:abstractNumId w:val="4"/>
  </w:num>
  <w:num w:numId="19" w16cid:durableId="959338755">
    <w:abstractNumId w:val="23"/>
  </w:num>
  <w:num w:numId="20" w16cid:durableId="992831042">
    <w:abstractNumId w:val="9"/>
  </w:num>
  <w:num w:numId="21" w16cid:durableId="1658222308">
    <w:abstractNumId w:val="17"/>
  </w:num>
  <w:num w:numId="22" w16cid:durableId="1111359657">
    <w:abstractNumId w:val="2"/>
  </w:num>
  <w:num w:numId="23" w16cid:durableId="787092491">
    <w:abstractNumId w:val="10"/>
  </w:num>
  <w:num w:numId="24" w16cid:durableId="67576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B7"/>
    <w:rsid w:val="00013C28"/>
    <w:rsid w:val="000162EA"/>
    <w:rsid w:val="000176EB"/>
    <w:rsid w:val="00022AC7"/>
    <w:rsid w:val="0003083F"/>
    <w:rsid w:val="00037D99"/>
    <w:rsid w:val="00044608"/>
    <w:rsid w:val="00045B0B"/>
    <w:rsid w:val="00052C2D"/>
    <w:rsid w:val="00052F0A"/>
    <w:rsid w:val="00082B60"/>
    <w:rsid w:val="00082F7E"/>
    <w:rsid w:val="00091067"/>
    <w:rsid w:val="00091942"/>
    <w:rsid w:val="000A2923"/>
    <w:rsid w:val="000A2CBA"/>
    <w:rsid w:val="000A3142"/>
    <w:rsid w:val="000B0A18"/>
    <w:rsid w:val="000C777D"/>
    <w:rsid w:val="000D6651"/>
    <w:rsid w:val="000F42BB"/>
    <w:rsid w:val="000F7564"/>
    <w:rsid w:val="00104DC1"/>
    <w:rsid w:val="001208C4"/>
    <w:rsid w:val="001260E5"/>
    <w:rsid w:val="00131E27"/>
    <w:rsid w:val="00137B92"/>
    <w:rsid w:val="00146712"/>
    <w:rsid w:val="00150786"/>
    <w:rsid w:val="001527FF"/>
    <w:rsid w:val="00153D9C"/>
    <w:rsid w:val="00160515"/>
    <w:rsid w:val="001618F7"/>
    <w:rsid w:val="00173B84"/>
    <w:rsid w:val="0018257A"/>
    <w:rsid w:val="001B173D"/>
    <w:rsid w:val="001B3B91"/>
    <w:rsid w:val="001D26BF"/>
    <w:rsid w:val="001E4A66"/>
    <w:rsid w:val="001F76D7"/>
    <w:rsid w:val="002232D6"/>
    <w:rsid w:val="00224C20"/>
    <w:rsid w:val="00237DC2"/>
    <w:rsid w:val="0025321F"/>
    <w:rsid w:val="00260261"/>
    <w:rsid w:val="00261214"/>
    <w:rsid w:val="00261C77"/>
    <w:rsid w:val="00264DDC"/>
    <w:rsid w:val="0028664B"/>
    <w:rsid w:val="00291958"/>
    <w:rsid w:val="002A0509"/>
    <w:rsid w:val="002A09B8"/>
    <w:rsid w:val="002A09EC"/>
    <w:rsid w:val="002A598D"/>
    <w:rsid w:val="002A7446"/>
    <w:rsid w:val="002B69F6"/>
    <w:rsid w:val="002B74D7"/>
    <w:rsid w:val="002D16A5"/>
    <w:rsid w:val="002D2F30"/>
    <w:rsid w:val="002D4C19"/>
    <w:rsid w:val="002D7B84"/>
    <w:rsid w:val="002E0096"/>
    <w:rsid w:val="002F6B3B"/>
    <w:rsid w:val="00303B94"/>
    <w:rsid w:val="00315127"/>
    <w:rsid w:val="00322832"/>
    <w:rsid w:val="0032635F"/>
    <w:rsid w:val="00326633"/>
    <w:rsid w:val="00327219"/>
    <w:rsid w:val="00336137"/>
    <w:rsid w:val="00340016"/>
    <w:rsid w:val="00344118"/>
    <w:rsid w:val="00350C1E"/>
    <w:rsid w:val="00362DBA"/>
    <w:rsid w:val="0037250C"/>
    <w:rsid w:val="003778C9"/>
    <w:rsid w:val="00383EB4"/>
    <w:rsid w:val="00387C1E"/>
    <w:rsid w:val="00395C83"/>
    <w:rsid w:val="003B4E8E"/>
    <w:rsid w:val="003B730A"/>
    <w:rsid w:val="003B7EFF"/>
    <w:rsid w:val="003D7325"/>
    <w:rsid w:val="003E4FEC"/>
    <w:rsid w:val="003F6E7C"/>
    <w:rsid w:val="004006F7"/>
    <w:rsid w:val="00410F78"/>
    <w:rsid w:val="00413F46"/>
    <w:rsid w:val="00415B50"/>
    <w:rsid w:val="004167D7"/>
    <w:rsid w:val="00417064"/>
    <w:rsid w:val="004424F0"/>
    <w:rsid w:val="00467FA6"/>
    <w:rsid w:val="00484F4E"/>
    <w:rsid w:val="00487081"/>
    <w:rsid w:val="00493E00"/>
    <w:rsid w:val="004A420A"/>
    <w:rsid w:val="004B4996"/>
    <w:rsid w:val="004B7544"/>
    <w:rsid w:val="004C2BFE"/>
    <w:rsid w:val="004E132D"/>
    <w:rsid w:val="004E6075"/>
    <w:rsid w:val="004E6A76"/>
    <w:rsid w:val="004F767C"/>
    <w:rsid w:val="005054BC"/>
    <w:rsid w:val="00514996"/>
    <w:rsid w:val="00517107"/>
    <w:rsid w:val="00521D33"/>
    <w:rsid w:val="005233FB"/>
    <w:rsid w:val="0053408B"/>
    <w:rsid w:val="00537A0E"/>
    <w:rsid w:val="005525CE"/>
    <w:rsid w:val="00553AD9"/>
    <w:rsid w:val="005810EC"/>
    <w:rsid w:val="00583D8E"/>
    <w:rsid w:val="00590C67"/>
    <w:rsid w:val="00590EF6"/>
    <w:rsid w:val="005C064D"/>
    <w:rsid w:val="005C281E"/>
    <w:rsid w:val="005C2A4D"/>
    <w:rsid w:val="005C6F9F"/>
    <w:rsid w:val="005E3F91"/>
    <w:rsid w:val="00603DA4"/>
    <w:rsid w:val="006272FD"/>
    <w:rsid w:val="006372F9"/>
    <w:rsid w:val="00651258"/>
    <w:rsid w:val="00674F86"/>
    <w:rsid w:val="00696AB5"/>
    <w:rsid w:val="006A3C6F"/>
    <w:rsid w:val="006C79A0"/>
    <w:rsid w:val="006F0648"/>
    <w:rsid w:val="007026C9"/>
    <w:rsid w:val="007153FD"/>
    <w:rsid w:val="007430F9"/>
    <w:rsid w:val="007501BE"/>
    <w:rsid w:val="00763603"/>
    <w:rsid w:val="00770969"/>
    <w:rsid w:val="00776C56"/>
    <w:rsid w:val="00777C4A"/>
    <w:rsid w:val="00790AD6"/>
    <w:rsid w:val="007B2138"/>
    <w:rsid w:val="007B72C4"/>
    <w:rsid w:val="007C0951"/>
    <w:rsid w:val="007C2193"/>
    <w:rsid w:val="007D23DF"/>
    <w:rsid w:val="007E1D84"/>
    <w:rsid w:val="007F2E17"/>
    <w:rsid w:val="007F40D7"/>
    <w:rsid w:val="00814971"/>
    <w:rsid w:val="0082397C"/>
    <w:rsid w:val="0082744D"/>
    <w:rsid w:val="008302B6"/>
    <w:rsid w:val="0083062F"/>
    <w:rsid w:val="008403C7"/>
    <w:rsid w:val="00854AC8"/>
    <w:rsid w:val="00860B89"/>
    <w:rsid w:val="008814E6"/>
    <w:rsid w:val="00886F82"/>
    <w:rsid w:val="00897B7F"/>
    <w:rsid w:val="008A2B60"/>
    <w:rsid w:val="008A3983"/>
    <w:rsid w:val="008B12ED"/>
    <w:rsid w:val="008B4342"/>
    <w:rsid w:val="008D06E5"/>
    <w:rsid w:val="008D6017"/>
    <w:rsid w:val="008F7AC9"/>
    <w:rsid w:val="009104E7"/>
    <w:rsid w:val="0091623A"/>
    <w:rsid w:val="00920764"/>
    <w:rsid w:val="00927398"/>
    <w:rsid w:val="00930236"/>
    <w:rsid w:val="00937BAA"/>
    <w:rsid w:val="009777F7"/>
    <w:rsid w:val="00982501"/>
    <w:rsid w:val="00985E20"/>
    <w:rsid w:val="00990C0E"/>
    <w:rsid w:val="00997B2B"/>
    <w:rsid w:val="009A2783"/>
    <w:rsid w:val="009A4E2D"/>
    <w:rsid w:val="009C3BF3"/>
    <w:rsid w:val="009D076C"/>
    <w:rsid w:val="009D5535"/>
    <w:rsid w:val="009E4139"/>
    <w:rsid w:val="009E44A2"/>
    <w:rsid w:val="009F0FC0"/>
    <w:rsid w:val="009F5FE8"/>
    <w:rsid w:val="00A039B3"/>
    <w:rsid w:val="00A24738"/>
    <w:rsid w:val="00A30BEE"/>
    <w:rsid w:val="00A31694"/>
    <w:rsid w:val="00A650BB"/>
    <w:rsid w:val="00A67837"/>
    <w:rsid w:val="00A70234"/>
    <w:rsid w:val="00A81348"/>
    <w:rsid w:val="00A8454A"/>
    <w:rsid w:val="00A903C3"/>
    <w:rsid w:val="00A947D6"/>
    <w:rsid w:val="00A959B7"/>
    <w:rsid w:val="00AA3B41"/>
    <w:rsid w:val="00AA5364"/>
    <w:rsid w:val="00AA6BB0"/>
    <w:rsid w:val="00AB173B"/>
    <w:rsid w:val="00AC07C6"/>
    <w:rsid w:val="00AC3591"/>
    <w:rsid w:val="00AC4B4F"/>
    <w:rsid w:val="00AD479D"/>
    <w:rsid w:val="00AE248B"/>
    <w:rsid w:val="00B0061D"/>
    <w:rsid w:val="00B11F1B"/>
    <w:rsid w:val="00B12D6C"/>
    <w:rsid w:val="00B154CF"/>
    <w:rsid w:val="00B30BBC"/>
    <w:rsid w:val="00B364AE"/>
    <w:rsid w:val="00B437FC"/>
    <w:rsid w:val="00B4465B"/>
    <w:rsid w:val="00B57A62"/>
    <w:rsid w:val="00B7523C"/>
    <w:rsid w:val="00B83729"/>
    <w:rsid w:val="00B9224A"/>
    <w:rsid w:val="00B953F9"/>
    <w:rsid w:val="00BA37DE"/>
    <w:rsid w:val="00BB2573"/>
    <w:rsid w:val="00BB3FE2"/>
    <w:rsid w:val="00BD6856"/>
    <w:rsid w:val="00BE1DCF"/>
    <w:rsid w:val="00BE2BD6"/>
    <w:rsid w:val="00BE32B6"/>
    <w:rsid w:val="00BF2A4A"/>
    <w:rsid w:val="00BF33C3"/>
    <w:rsid w:val="00BF5A17"/>
    <w:rsid w:val="00C12DAC"/>
    <w:rsid w:val="00C4275C"/>
    <w:rsid w:val="00C431D7"/>
    <w:rsid w:val="00C435D9"/>
    <w:rsid w:val="00C529EF"/>
    <w:rsid w:val="00C52B0D"/>
    <w:rsid w:val="00C53E44"/>
    <w:rsid w:val="00C57EAB"/>
    <w:rsid w:val="00C633FE"/>
    <w:rsid w:val="00C74481"/>
    <w:rsid w:val="00C74C9F"/>
    <w:rsid w:val="00C76E0E"/>
    <w:rsid w:val="00C8348B"/>
    <w:rsid w:val="00C87A5C"/>
    <w:rsid w:val="00C95536"/>
    <w:rsid w:val="00C95917"/>
    <w:rsid w:val="00CA3698"/>
    <w:rsid w:val="00CA4F25"/>
    <w:rsid w:val="00CD0B33"/>
    <w:rsid w:val="00CE1C8E"/>
    <w:rsid w:val="00CE292B"/>
    <w:rsid w:val="00CE5115"/>
    <w:rsid w:val="00CF5D91"/>
    <w:rsid w:val="00CF62DB"/>
    <w:rsid w:val="00D704D7"/>
    <w:rsid w:val="00D7627B"/>
    <w:rsid w:val="00DA1147"/>
    <w:rsid w:val="00DA2E10"/>
    <w:rsid w:val="00DA3348"/>
    <w:rsid w:val="00DB6B1A"/>
    <w:rsid w:val="00DC7C41"/>
    <w:rsid w:val="00DD071D"/>
    <w:rsid w:val="00DD3ED2"/>
    <w:rsid w:val="00DE4E24"/>
    <w:rsid w:val="00DE69D2"/>
    <w:rsid w:val="00DF1497"/>
    <w:rsid w:val="00E25FF8"/>
    <w:rsid w:val="00E277C1"/>
    <w:rsid w:val="00E53EC1"/>
    <w:rsid w:val="00E60290"/>
    <w:rsid w:val="00E70766"/>
    <w:rsid w:val="00E91DD1"/>
    <w:rsid w:val="00EA0184"/>
    <w:rsid w:val="00EA6811"/>
    <w:rsid w:val="00EB23DC"/>
    <w:rsid w:val="00EB3B06"/>
    <w:rsid w:val="00EB6C47"/>
    <w:rsid w:val="00EC4DF1"/>
    <w:rsid w:val="00ED24E7"/>
    <w:rsid w:val="00ED5EB9"/>
    <w:rsid w:val="00ED7D98"/>
    <w:rsid w:val="00ED7E52"/>
    <w:rsid w:val="00EF1336"/>
    <w:rsid w:val="00F0066A"/>
    <w:rsid w:val="00F26195"/>
    <w:rsid w:val="00F26BEB"/>
    <w:rsid w:val="00F459F4"/>
    <w:rsid w:val="00F67013"/>
    <w:rsid w:val="00F73731"/>
    <w:rsid w:val="00F75758"/>
    <w:rsid w:val="00F83183"/>
    <w:rsid w:val="00F94BCA"/>
    <w:rsid w:val="00FA51FF"/>
    <w:rsid w:val="00FA7C0D"/>
    <w:rsid w:val="00FB2594"/>
    <w:rsid w:val="00FD3CDE"/>
    <w:rsid w:val="00FD59A3"/>
    <w:rsid w:val="00FD7AEB"/>
    <w:rsid w:val="00FE0D8E"/>
    <w:rsid w:val="00FE1EBB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97CD0"/>
  <w15:chartTrackingRefBased/>
  <w15:docId w15:val="{F70BCF98-3947-4400-8047-98799A78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59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59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59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59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59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59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59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59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59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59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59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59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59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59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59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59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59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59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59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59B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A3B4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A3B4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93E00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F006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F0066A"/>
  </w:style>
  <w:style w:type="paragraph" w:styleId="ae">
    <w:name w:val="footer"/>
    <w:basedOn w:val="a"/>
    <w:link w:val="Char4"/>
    <w:uiPriority w:val="99"/>
    <w:unhideWhenUsed/>
    <w:rsid w:val="00F006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F0066A"/>
  </w:style>
  <w:style w:type="paragraph" w:styleId="af">
    <w:name w:val="Normal (Web)"/>
    <w:basedOn w:val="a"/>
    <w:uiPriority w:val="99"/>
    <w:unhideWhenUsed/>
    <w:rsid w:val="00C8348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math-inline">
    <w:name w:val="math-inline"/>
    <w:basedOn w:val="a0"/>
    <w:rsid w:val="00C8348B"/>
  </w:style>
  <w:style w:type="character" w:customStyle="1" w:styleId="citation-318">
    <w:name w:val="citation-318"/>
    <w:basedOn w:val="a0"/>
    <w:rsid w:val="007F40D7"/>
  </w:style>
  <w:style w:type="character" w:customStyle="1" w:styleId="citation-317">
    <w:name w:val="citation-317"/>
    <w:basedOn w:val="a0"/>
    <w:rsid w:val="007F40D7"/>
  </w:style>
  <w:style w:type="character" w:customStyle="1" w:styleId="citation-316">
    <w:name w:val="citation-316"/>
    <w:basedOn w:val="a0"/>
    <w:rsid w:val="007F40D7"/>
  </w:style>
  <w:style w:type="character" w:customStyle="1" w:styleId="button-label">
    <w:name w:val="button-label"/>
    <w:basedOn w:val="a0"/>
    <w:rsid w:val="007F40D7"/>
  </w:style>
  <w:style w:type="character" w:customStyle="1" w:styleId="citation-315">
    <w:name w:val="citation-315"/>
    <w:basedOn w:val="a0"/>
    <w:rsid w:val="007F40D7"/>
  </w:style>
  <w:style w:type="character" w:customStyle="1" w:styleId="citation-314">
    <w:name w:val="citation-314"/>
    <w:basedOn w:val="a0"/>
    <w:rsid w:val="007F40D7"/>
  </w:style>
  <w:style w:type="character" w:customStyle="1" w:styleId="citation-313">
    <w:name w:val="citation-313"/>
    <w:basedOn w:val="a0"/>
    <w:rsid w:val="007F40D7"/>
  </w:style>
  <w:style w:type="character" w:customStyle="1" w:styleId="citation-312">
    <w:name w:val="citation-312"/>
    <w:basedOn w:val="a0"/>
    <w:rsid w:val="007F40D7"/>
  </w:style>
  <w:style w:type="character" w:customStyle="1" w:styleId="citation-311">
    <w:name w:val="citation-311"/>
    <w:basedOn w:val="a0"/>
    <w:rsid w:val="007F40D7"/>
  </w:style>
  <w:style w:type="character" w:customStyle="1" w:styleId="citation-310">
    <w:name w:val="citation-310"/>
    <w:basedOn w:val="a0"/>
    <w:rsid w:val="007F40D7"/>
  </w:style>
  <w:style w:type="character" w:customStyle="1" w:styleId="citation-423">
    <w:name w:val="citation-423"/>
    <w:basedOn w:val="a0"/>
    <w:rsid w:val="003F6E7C"/>
  </w:style>
  <w:style w:type="character" w:customStyle="1" w:styleId="citation-422">
    <w:name w:val="citation-422"/>
    <w:basedOn w:val="a0"/>
    <w:rsid w:val="003F6E7C"/>
  </w:style>
  <w:style w:type="character" w:customStyle="1" w:styleId="citation-421">
    <w:name w:val="citation-421"/>
    <w:basedOn w:val="a0"/>
    <w:rsid w:val="003F6E7C"/>
  </w:style>
  <w:style w:type="character" w:styleId="af0">
    <w:name w:val="annotation reference"/>
    <w:basedOn w:val="a0"/>
    <w:uiPriority w:val="99"/>
    <w:semiHidden/>
    <w:unhideWhenUsed/>
    <w:rsid w:val="00DD3ED2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DD3ED2"/>
  </w:style>
  <w:style w:type="character" w:customStyle="1" w:styleId="Char5">
    <w:name w:val="메모 텍스트 Char"/>
    <w:basedOn w:val="a0"/>
    <w:link w:val="af1"/>
    <w:uiPriority w:val="99"/>
    <w:semiHidden/>
    <w:rsid w:val="00DD3ED2"/>
  </w:style>
  <w:style w:type="paragraph" w:styleId="af2">
    <w:name w:val="annotation subject"/>
    <w:basedOn w:val="af1"/>
    <w:next w:val="af1"/>
    <w:link w:val="Char6"/>
    <w:uiPriority w:val="99"/>
    <w:semiHidden/>
    <w:unhideWhenUsed/>
    <w:rsid w:val="00DD3ED2"/>
    <w:rPr>
      <w:b/>
      <w:bCs/>
    </w:rPr>
  </w:style>
  <w:style w:type="character" w:customStyle="1" w:styleId="Char6">
    <w:name w:val="메모 주제 Char"/>
    <w:basedOn w:val="Char5"/>
    <w:link w:val="af2"/>
    <w:uiPriority w:val="99"/>
    <w:semiHidden/>
    <w:rsid w:val="00DD3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sxo131.wixsite.com/amandoki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hkdgus131@unist.ac.k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orcid.org/0009-0003-0532-27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6IYxBpYAAAAJ&amp;hl=ko&amp;oi=a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1308</Words>
  <Characters>5049</Characters>
  <Application>Microsoft Office Word</Application>
  <DocSecurity>0</DocSecurity>
  <Lines>336</Lines>
  <Paragraphs>302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광현 김</dc:creator>
  <cp:keywords/>
  <dc:description/>
  <cp:lastModifiedBy>광현 김</cp:lastModifiedBy>
  <cp:revision>3</cp:revision>
  <cp:lastPrinted>2026-04-17T15:12:00Z</cp:lastPrinted>
  <dcterms:created xsi:type="dcterms:W3CDTF">2026-04-18T13:00:00Z</dcterms:created>
  <dcterms:modified xsi:type="dcterms:W3CDTF">2026-04-18T13:00:00Z</dcterms:modified>
</cp:coreProperties>
</file>