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4850" w14:textId="3929DE51" w:rsidR="00C15D8D" w:rsidRDefault="00E16109">
      <w:pPr>
        <w:rPr>
          <w:rFonts w:hint="eastAsia"/>
        </w:rPr>
      </w:pPr>
      <w:r>
        <w:t>N</w:t>
      </w:r>
      <w:r>
        <w:rPr>
          <w:rFonts w:hint="eastAsia"/>
        </w:rPr>
        <w:t>이 증가할수록,</w:t>
      </w:r>
      <w:r>
        <w:t xml:space="preserve"> 모든 상태에 </w:t>
      </w:r>
      <w:r>
        <w:rPr>
          <w:rFonts w:hint="eastAsia"/>
        </w:rPr>
        <w:t xml:space="preserve">대한 </w:t>
      </w:r>
      <w:r>
        <w:t xml:space="preserve">확률이 </w:t>
      </w:r>
      <w:r>
        <w:rPr>
          <w:rFonts w:hint="eastAsia"/>
        </w:rPr>
        <w:t>비슷해진다.</w:t>
      </w:r>
      <w:r>
        <w:t xml:space="preserve"> </w:t>
      </w:r>
      <w:r>
        <w:rPr>
          <w:rFonts w:hint="eastAsia"/>
        </w:rPr>
        <w:t>즉,</w:t>
      </w:r>
      <w:r>
        <w:t xml:space="preserve"> uniform distribution</w:t>
      </w:r>
      <w:r>
        <w:rPr>
          <w:rFonts w:hint="eastAsia"/>
        </w:rPr>
        <w:t>을 따라간다.</w:t>
      </w:r>
      <w:r>
        <w:t xml:space="preserve"> 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와 비교했을 때,</w:t>
      </w:r>
      <w:r>
        <w:t xml:space="preserve"> 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는 </w:t>
      </w:r>
      <w:r>
        <w:t>iteration</w:t>
      </w:r>
      <w:r>
        <w:rPr>
          <w:rFonts w:hint="eastAsia"/>
        </w:rPr>
        <w:t xml:space="preserve">이 많이 진행될수록 </w:t>
      </w:r>
      <w:r>
        <w:t>(a)</w:t>
      </w:r>
      <w:r>
        <w:rPr>
          <w:rFonts w:hint="eastAsia"/>
        </w:rPr>
        <w:t xml:space="preserve">와 유사한 </w:t>
      </w:r>
      <w:r>
        <w:t>probability</w:t>
      </w:r>
      <w:r>
        <w:rPr>
          <w:rFonts w:hint="eastAsia"/>
        </w:rPr>
        <w:t>를 가지게 된다.</w:t>
      </w:r>
    </w:p>
    <w:sectPr w:rsidR="00C15D8D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8D"/>
    <w:rsid w:val="00C15D8D"/>
    <w:rsid w:val="00E1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7D07"/>
  <w15:chartTrackingRefBased/>
  <w15:docId w15:val="{B7152D98-D2AC-4A0A-882B-B7E945D8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Kwangryeol</dc:creator>
  <cp:keywords/>
  <dc:description/>
  <cp:lastModifiedBy>Park Kwangryeol</cp:lastModifiedBy>
  <cp:revision>2</cp:revision>
  <dcterms:created xsi:type="dcterms:W3CDTF">2023-03-31T13:22:00Z</dcterms:created>
  <dcterms:modified xsi:type="dcterms:W3CDTF">2023-03-31T13:24:00Z</dcterms:modified>
</cp:coreProperties>
</file>