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/>
      </w:pPr>
      <w:r>
        <w:rPr>
          <w:color w:val="101111"/>
          <w:sz w:val="24"/>
          <w:szCs w:val="24"/>
          <w:highlight w:val="white"/>
        </w:rPr>
        <w:t xml:space="preserve">Nazwisko i imię: </w:t>
      </w:r>
      <w:r>
        <w:rPr>
          <w:color w:val="101111"/>
          <w:sz w:val="24"/>
          <w:szCs w:val="24"/>
          <w:highlight w:val="white"/>
        </w:rPr>
        <w:t>Paweł Kuklicz</w:t>
      </w:r>
    </w:p>
    <w:p>
      <w:pPr>
        <w:pStyle w:val="Normal"/>
        <w:spacing w:lineRule="auto" w:line="360" w:before="0" w:after="0"/>
        <w:jc w:val="both"/>
        <w:rPr>
          <w:color w:val="101111"/>
          <w:sz w:val="24"/>
          <w:szCs w:val="24"/>
          <w:highlight w:val="white"/>
        </w:rPr>
      </w:pPr>
      <w:r>
        <w:rPr>
          <w:color w:val="101111"/>
          <w:sz w:val="24"/>
          <w:szCs w:val="24"/>
          <w:highlight w:val="white"/>
        </w:rPr>
      </w:r>
    </w:p>
    <w:p>
      <w:pPr>
        <w:pStyle w:val="Normal"/>
        <w:spacing w:lineRule="auto" w:line="360" w:before="0" w:after="0"/>
        <w:jc w:val="center"/>
        <w:rPr>
          <w:color w:val="101111"/>
          <w:sz w:val="24"/>
          <w:szCs w:val="24"/>
          <w:highlight w:val="white"/>
        </w:rPr>
      </w:pPr>
      <w:r>
        <w:rPr>
          <w:b/>
          <w:color w:val="101111"/>
          <w:sz w:val="24"/>
          <w:szCs w:val="24"/>
          <w:highlight w:val="white"/>
        </w:rPr>
        <w:t>ZADANIA - podstawy matematyki</w:t>
      </w:r>
      <w:r>
        <w:rPr>
          <w:color w:val="101111"/>
          <w:sz w:val="24"/>
          <w:szCs w:val="24"/>
          <w:highlight w:val="white"/>
        </w:rPr>
        <w:br/>
      </w:r>
    </w:p>
    <w:p>
      <w:pPr>
        <w:pStyle w:val="Normal"/>
        <w:spacing w:lineRule="auto" w:line="360" w:before="0" w:after="0"/>
        <w:rPr>
          <w:color w:val="101111"/>
          <w:sz w:val="24"/>
          <w:szCs w:val="24"/>
          <w:highlight w:val="white"/>
        </w:rPr>
      </w:pPr>
      <w:r>
        <w:rPr>
          <w:color w:val="101111"/>
          <w:sz w:val="24"/>
          <w:szCs w:val="24"/>
          <w:highlight w:val="white"/>
        </w:rPr>
        <w:br/>
        <w:t>1. Sprawdź czym są dane liczby oraz wypisz po 3 przykłady:</w:t>
      </w:r>
    </w:p>
    <w:tbl>
      <w:tblPr>
        <w:tblStyle w:val="Table1"/>
        <w:tblW w:w="850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64"/>
        <w:gridCol w:w="4590"/>
        <w:gridCol w:w="1951"/>
      </w:tblGrid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101111"/>
                <w:sz w:val="24"/>
                <w:szCs w:val="24"/>
                <w:highlight w:val="white"/>
              </w:rPr>
            </w:pPr>
            <w:r>
              <w:rPr>
                <w:b/>
                <w:color w:val="101111"/>
                <w:sz w:val="24"/>
                <w:szCs w:val="24"/>
                <w:highlight w:val="white"/>
              </w:rPr>
              <w:t>Rodzaj liczby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101111"/>
                <w:sz w:val="24"/>
                <w:szCs w:val="24"/>
                <w:highlight w:val="white"/>
              </w:rPr>
            </w:pPr>
            <w:r>
              <w:rPr>
                <w:b/>
                <w:color w:val="101111"/>
                <w:sz w:val="24"/>
                <w:szCs w:val="24"/>
                <w:highlight w:val="white"/>
              </w:rPr>
              <w:t>Definicja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color w:val="101111"/>
                <w:sz w:val="24"/>
                <w:szCs w:val="24"/>
                <w:highlight w:val="white"/>
              </w:rPr>
            </w:pPr>
            <w:r>
              <w:rPr>
                <w:b/>
                <w:color w:val="101111"/>
                <w:sz w:val="24"/>
                <w:szCs w:val="24"/>
                <w:highlight w:val="white"/>
              </w:rPr>
              <w:t>Przykłady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całkowita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Liczby naturalne + przeciwne + zero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-</w:t>
            </w:r>
            <w:r>
              <w:rPr>
                <w:color w:val="101111"/>
                <w:sz w:val="24"/>
                <w:szCs w:val="24"/>
                <w:highlight w:val="white"/>
              </w:rPr>
              <w:t>5,0,5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rzeczywista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 xml:space="preserve">Zbiór wszsytkich liczb wymiernych i niewymiernych 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ascii="Ubuntu" w:hAnsi="Ubuntu"/>
                <w:color w:val="101111"/>
                <w:sz w:val="24"/>
                <w:szCs w:val="24"/>
                <w:highlight w:val="white"/>
              </w:rPr>
              <w:t>Π</w:t>
            </w:r>
            <w:r>
              <w:rPr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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√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2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naturalna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 xml:space="preserve">Tylko liczby występujące w naturze 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1,2,5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wymierna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4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4"/>
                <w:highlight w:val="white"/>
              </w:rPr>
              <w:t>Liczba wymierna - to taka liczba, którą można zapisać w postaci ułamka zwykłego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⅓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⅗</w:t>
            </w:r>
            <w:r>
              <w:rPr>
                <w:rFonts w:eastAsia="Arial" w:cs="Arial"/>
                <w:color w:val="101111"/>
                <w:sz w:val="24"/>
                <w:szCs w:val="24"/>
                <w:highlight w:val="white"/>
              </w:rPr>
              <w:t>,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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niewymierna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Liczby których nie da się zapisać za pomocą umałka zwykłego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√</w:t>
            </w: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2,√3,√5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pierwsza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naturalna większa od 1 która ma tylko i wyłącznie dwa dzielniki siebie oraz 1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2,3,5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parzysta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podzielna bez reszty przez 2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2,4,6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nieparzysta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nie podzielna bez reszty przez 2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1,3,5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przeciwna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Liczba leżąca po przeciwnej stornie 0 na osi liczb. Dodawanie pary tych liczb daje 0.  2 + -2 =0.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Dla 2 -2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dla -2 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dla 3 -3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>odwrotna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color w:val="101111"/>
                <w:sz w:val="24"/>
                <w:szCs w:val="24"/>
                <w:highlight w:val="white"/>
              </w:rPr>
              <w:t xml:space="preserve">Liczba odwotna dla danej liczby to taka, których iloczyn jest równy 1.  </w:t>
            </w:r>
          </w:p>
        </w:tc>
        <w:tc>
          <w:tcPr>
            <w:tcW w:w="19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Dla 3 -&gt; ⅓,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dla 5 -&gt; ⅕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101111"/>
                <w:sz w:val="24"/>
                <w:szCs w:val="24"/>
                <w:highlight w:val="white"/>
              </w:rPr>
            </w:pPr>
            <w:r>
              <w:rPr>
                <w:rFonts w:eastAsia="Ubuntu" w:cs="Ubuntu" w:ascii="Ubuntu" w:hAnsi="Ubuntu"/>
                <w:color w:val="101111"/>
                <w:sz w:val="24"/>
                <w:szCs w:val="24"/>
                <w:highlight w:val="white"/>
              </w:rPr>
              <w:t>dla 6 -&gt; ⅙</w:t>
            </w:r>
          </w:p>
        </w:tc>
      </w:tr>
    </w:tbl>
    <w:p>
      <w:pPr>
        <w:pStyle w:val="Normal"/>
        <w:pBdr/>
        <w:spacing w:lineRule="auto" w:line="360" w:before="0" w:after="820"/>
        <w:rPr/>
      </w:pPr>
      <w:r>
        <w:rPr>
          <w:b/>
          <w:bCs/>
          <w:color w:val="101111"/>
          <w:sz w:val="24"/>
          <w:szCs w:val="24"/>
          <w:highlight w:val="white"/>
        </w:rPr>
        <w:t>2. Czym jest zbiór liczb?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Mentalnie taki worek z liczbami / obietkami innego typu, mieszącymi się w granicach pewnego założenia. Np. Wszystkie liczby dodatnie, liczby dodatnie do 100, osoby pełnoletnie itd. </w:t>
      </w:r>
      <w:r>
        <w:rPr>
          <w:b/>
          <w:bCs/>
          <w:color w:val="101111"/>
          <w:sz w:val="24"/>
          <w:szCs w:val="24"/>
          <w:highlight w:val="white"/>
        </w:rPr>
        <w:br/>
        <w:t xml:space="preserve">3. Co to oznacza, że zbiór liczb jest pusty?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Oznacza to że nie ma w nim żadnego elementu. np. Liczby naturalne w przedziale od -100 do -1. </w:t>
      </w:r>
      <w:r>
        <w:rPr>
          <w:b/>
          <w:bCs/>
          <w:color w:val="101111"/>
          <w:sz w:val="24"/>
          <w:szCs w:val="24"/>
          <w:highlight w:val="white"/>
        </w:rPr>
        <w:br/>
        <w:t>4. Czym jest najmniejsza wspólna wielokrotność? (NWW)?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4"/>
          <w:highlight w:val="white"/>
        </w:rPr>
        <w:t>o najmniejsza liczba różna od zera, która jest jednocześnie wielokrotnością liczby </w:t>
      </w:r>
      <w:bookmarkStart w:id="0" w:name="MathJax-Span-163"/>
      <w:bookmarkStart w:id="1" w:name="MathJax-Span-164"/>
      <w:bookmarkStart w:id="2" w:name="MathJax-Span-165"/>
      <w:bookmarkStart w:id="3" w:name="MathJax-Span-166"/>
      <w:bookmarkStart w:id="4" w:name="MathJax-Span-167"/>
      <w:bookmarkStart w:id="5" w:name="MathJax-Span-168"/>
      <w:bookmarkStart w:id="6" w:name="MathJax-Element-24-Frame"/>
      <w:bookmarkStart w:id="7" w:name="MathJax-Span-162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MathJax Math-italic" w:hAnsi="MathJax Math-italic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n</w:t>
      </w:r>
      <w:r>
        <w:rPr>
          <w:b/>
          <w:bCs/>
          <w:caps w:val="false"/>
          <w:smallCaps w:val="false"/>
          <w:color w:val="000000"/>
          <w:spacing w:val="0"/>
          <w:sz w:val="24"/>
          <w:szCs w:val="24"/>
          <w:highlight w:val="white"/>
        </w:rPr>
        <w:t> 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4"/>
          <w:highlight w:val="white"/>
        </w:rPr>
        <w:t>i liczby </w:t>
      </w:r>
      <w:r>
        <w:rPr>
          <w:rFonts w:ascii="MathJax Math-italic" w:hAnsi="MathJax Math-italic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 xml:space="preserve">m. </w:t>
        <w:br/>
        <w:t xml:space="preserve">Np. </w:t>
      </w:r>
      <w:bookmarkStart w:id="8" w:name="MathJax-Span-214"/>
      <w:bookmarkStart w:id="9" w:name="MathJax-Span-215"/>
      <w:bookmarkEnd w:id="8"/>
      <w:bookmarkEnd w:id="9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NWW</w:t>
      </w:r>
      <w:bookmarkStart w:id="10" w:name="MathJax-Span-216"/>
      <w:bookmarkStart w:id="11" w:name="MathJax-Span-217"/>
      <w:bookmarkEnd w:id="10"/>
      <w:bookmarkEnd w:id="11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(</w:t>
      </w:r>
      <w:bookmarkStart w:id="12" w:name="MathJax-Span-218"/>
      <w:bookmarkEnd w:id="12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2</w:t>
      </w:r>
      <w:bookmarkStart w:id="13" w:name="MathJax-Span-219"/>
      <w:bookmarkEnd w:id="13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,</w:t>
      </w:r>
      <w:bookmarkStart w:id="14" w:name="MathJax-Span-220"/>
      <w:bookmarkEnd w:id="14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3</w:t>
      </w:r>
      <w:bookmarkStart w:id="15" w:name="MathJax-Span-221"/>
      <w:bookmarkEnd w:id="15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)</w:t>
      </w:r>
      <w:bookmarkStart w:id="16" w:name="MathJax-Span-222"/>
      <w:bookmarkEnd w:id="16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=</w:t>
      </w:r>
      <w:bookmarkStart w:id="17" w:name="MathJax-Span-223"/>
      <w:bookmarkEnd w:id="17"/>
      <w:r>
        <w:rPr>
          <w:rFonts w:ascii="MathJax Main" w:hAnsi="MathJax Mai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highlight w:val="white"/>
          <w:u w:val="none"/>
          <w:effect w:val="none"/>
        </w:rPr>
        <w:t>6</w:t>
      </w:r>
      <w:r>
        <w:rPr>
          <w:b/>
          <w:bCs/>
          <w:color w:val="101111"/>
          <w:sz w:val="24"/>
          <w:szCs w:val="24"/>
          <w:highlight w:val="white"/>
        </w:rPr>
        <w:br/>
        <w:t xml:space="preserve">5. Czym jest największy wspólny dzielnik (NWD)?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dla danych dwóch (lub więcej) liczb całkowitych największa liczba naturalna dzieląca każdą z nich.</w:t>
      </w:r>
      <w:r>
        <w:rPr>
          <w:b/>
          <w:bCs/>
          <w:color w:val="101111"/>
          <w:sz w:val="24"/>
          <w:szCs w:val="24"/>
          <w:highlight w:val="white"/>
        </w:rPr>
        <w:br/>
        <w:t>6. Czym jest wartość bezwzględna?</w:t>
      </w:r>
      <w:r>
        <w:rPr>
          <w:color w:val="101111"/>
          <w:sz w:val="24"/>
          <w:szCs w:val="24"/>
          <w:highlight w:val="white"/>
        </w:rPr>
        <w:br/>
        <w:t xml:space="preserve"> </w:t>
      </w:r>
      <w:r>
        <w:rPr>
          <w:color w:val="101111"/>
          <w:sz w:val="24"/>
          <w:szCs w:val="24"/>
          <w:highlight w:val="white"/>
        </w:rPr>
        <w:t xml:space="preserve">Jest to odległość na osi liczb danej wartości od 0. Czyli dla |-3| = 3. Bo -3 leży o 3 jednostki od 0. Wartość bezwzględna zawsze zwraca dodatnią wartość. </w:t>
      </w:r>
      <w:r>
        <w:rPr>
          <w:color w:val="101111"/>
          <w:sz w:val="24"/>
          <w:szCs w:val="24"/>
          <w:highlight w:val="white"/>
        </w:rPr>
        <w:br/>
      </w:r>
      <w:r>
        <w:rPr>
          <w:b/>
          <w:bCs/>
          <w:color w:val="101111"/>
          <w:sz w:val="24"/>
          <w:szCs w:val="24"/>
          <w:highlight w:val="white"/>
        </w:rPr>
        <w:t>7. Co to jest dzielenie modulo?</w:t>
      </w:r>
      <w:r>
        <w:rPr>
          <w:color w:val="101111"/>
          <w:sz w:val="24"/>
          <w:szCs w:val="24"/>
          <w:highlight w:val="white"/>
        </w:rPr>
        <w:br/>
        <w:t xml:space="preserve"> </w:t>
      </w:r>
      <w:r>
        <w:rPr>
          <w:color w:val="101111"/>
          <w:sz w:val="24"/>
          <w:szCs w:val="24"/>
          <w:highlight w:val="white"/>
        </w:rPr>
        <w:t>Zwrócenie reszty z dzielenia. 5 % 3 == 2. Bo 3 miejsci się w 5 jeden raz i zostaje 2 jako reszta.</w:t>
      </w:r>
      <w:r>
        <w:rPr>
          <w:color w:val="101111"/>
          <w:sz w:val="24"/>
          <w:szCs w:val="24"/>
          <w:highlight w:val="white"/>
        </w:rPr>
        <w:br/>
      </w:r>
      <w:r>
        <w:rPr>
          <w:b/>
          <w:bCs/>
          <w:color w:val="101111"/>
          <w:sz w:val="24"/>
          <w:szCs w:val="24"/>
          <w:highlight w:val="white"/>
        </w:rPr>
        <w:t>8. Czym jest instrukcja warunkowa?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If / swich,case -&gt; funkcje wprawdzające czy wyrażenie jest prawdą, lub czy odpowiada konkretnej wartości. If age &gt; 18  then wypisz(Witaj szanowny panie ) else wypisz(siemka mordeczko). </w:t>
      </w:r>
      <w:r>
        <w:rPr>
          <w:b/>
          <w:bCs/>
          <w:color w:val="101111"/>
          <w:sz w:val="24"/>
          <w:szCs w:val="24"/>
          <w:highlight w:val="white"/>
        </w:rPr>
        <w:br/>
        <w:t>9. Definicja i rodzaje funkcji.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Funkcje / metody (zależy od modelu obiektowego) są to zoorganizowane kawałki kodu wykonujące daną czynność. Mogą zwracać jakąś wartość (int, String, float , inny obiekt itd) lub nie (void). </w:t>
      </w:r>
      <w:r>
        <w:rPr>
          <w:b/>
          <w:bCs/>
          <w:color w:val="101111"/>
          <w:sz w:val="24"/>
          <w:szCs w:val="24"/>
          <w:highlight w:val="white"/>
        </w:rPr>
        <w:br/>
        <w:t>10. Kolejność wykonywania działań w matematyce.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Nawiasy -&gt; </w:t>
      </w:r>
      <w:r>
        <w:rPr>
          <w:b/>
          <w:bCs/>
          <w:color w:val="101111"/>
          <w:sz w:val="24"/>
          <w:szCs w:val="24"/>
          <w:highlight w:val="white"/>
        </w:rPr>
        <w:t xml:space="preserve"> </w:t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Potęgi </w:t>
      </w:r>
      <w:r>
        <w:rPr>
          <w:b w:val="false"/>
          <w:bCs w:val="false"/>
          <w:i/>
          <w:iCs/>
          <w:color w:val="101111"/>
          <w:sz w:val="24"/>
          <w:szCs w:val="24"/>
          <w:highlight w:val="white"/>
        </w:rPr>
        <w:t xml:space="preserve">pierwiastki -&gt; </w:t>
      </w:r>
      <w:r>
        <w:rPr>
          <w:b w:val="false"/>
          <w:bCs w:val="false"/>
          <w:i w:val="false"/>
          <w:iCs w:val="false"/>
          <w:color w:val="101111"/>
          <w:sz w:val="24"/>
          <w:szCs w:val="24"/>
          <w:highlight w:val="white"/>
        </w:rPr>
        <w:t>mnożenie / dzielenie -&gt; dodawanie/ odejmowanie</w:t>
      </w:r>
      <w:r>
        <w:rPr>
          <w:b/>
          <w:bCs/>
          <w:color w:val="101111"/>
          <w:sz w:val="24"/>
          <w:szCs w:val="24"/>
          <w:highlight w:val="white"/>
        </w:rPr>
        <w:br/>
      </w:r>
      <w:r>
        <w:rPr>
          <w:color w:val="101111"/>
          <w:sz w:val="24"/>
          <w:szCs w:val="24"/>
          <w:highlight w:val="white"/>
        </w:rPr>
        <w:br/>
        <w:br/>
        <w:br/>
      </w:r>
      <w:r>
        <w:rPr>
          <w:b/>
          <w:color w:val="101111"/>
          <w:sz w:val="24"/>
          <w:szCs w:val="24"/>
          <w:highlight w:val="white"/>
        </w:rPr>
        <w:t>ZADANIA - podstawy programowania</w:t>
      </w:r>
    </w:p>
    <w:p>
      <w:pPr>
        <w:pStyle w:val="Normal"/>
        <w:pBdr/>
        <w:spacing w:lineRule="auto" w:line="360" w:before="0" w:after="820"/>
        <w:rPr/>
      </w:pPr>
      <w:r>
        <w:rPr>
          <w:b/>
          <w:bCs/>
          <w:color w:val="101111"/>
          <w:sz w:val="24"/>
          <w:szCs w:val="24"/>
          <w:highlight w:val="white"/>
        </w:rPr>
        <w:t>1. Czym jest algorytm?</w:t>
      </w:r>
      <w:r>
        <w:rPr>
          <w:color w:val="101111"/>
          <w:sz w:val="24"/>
          <w:szCs w:val="24"/>
          <w:highlight w:val="white"/>
        </w:rPr>
        <w:br/>
        <w:t xml:space="preserve"> </w:t>
      </w:r>
      <w:r>
        <w:rPr>
          <w:color w:val="101111"/>
          <w:sz w:val="24"/>
          <w:szCs w:val="24"/>
          <w:highlight w:val="white"/>
        </w:rPr>
        <w:t xml:space="preserve">Sposób roziwązania danego problemu. Zapisany w postaci „nietechnologicznej” by można było go odtworzyć w dowolny sposób. </w:t>
      </w:r>
      <w:r>
        <w:rPr>
          <w:color w:val="101111"/>
          <w:sz w:val="24"/>
          <w:szCs w:val="24"/>
          <w:highlight w:val="white"/>
        </w:rPr>
        <w:br/>
      </w:r>
      <w:r>
        <w:rPr>
          <w:b/>
          <w:bCs/>
          <w:color w:val="101111"/>
          <w:sz w:val="24"/>
          <w:szCs w:val="24"/>
          <w:highlight w:val="white"/>
        </w:rPr>
        <w:t>2. Czym jest skrypt?</w:t>
      </w:r>
      <w:r>
        <w:rPr>
          <w:color w:val="101111"/>
          <w:sz w:val="24"/>
          <w:szCs w:val="24"/>
          <w:highlight w:val="white"/>
        </w:rPr>
        <w:br/>
        <w:t xml:space="preserve"> </w:t>
      </w:r>
      <w:r>
        <w:rPr>
          <w:color w:val="101111"/>
          <w:sz w:val="24"/>
          <w:szCs w:val="24"/>
          <w:highlight w:val="white"/>
        </w:rPr>
        <w:t xml:space="preserve">Zestaw operacji do wykoania danej czynności. </w:t>
      </w:r>
      <w:r>
        <w:rPr>
          <w:color w:val="101111"/>
          <w:sz w:val="24"/>
          <w:szCs w:val="24"/>
          <w:highlight w:val="white"/>
        </w:rPr>
        <w:br/>
      </w:r>
      <w:r>
        <w:rPr>
          <w:b/>
          <w:bCs/>
          <w:color w:val="101111"/>
          <w:sz w:val="24"/>
          <w:szCs w:val="24"/>
          <w:highlight w:val="white"/>
        </w:rPr>
        <w:t>3. Czym jest operator? Podaj przykłady.</w:t>
      </w:r>
      <w:r>
        <w:rPr>
          <w:color w:val="101111"/>
          <w:sz w:val="24"/>
          <w:szCs w:val="24"/>
          <w:highlight w:val="white"/>
        </w:rPr>
        <w:br/>
        <w:t xml:space="preserve"> </w:t>
      </w:r>
      <w:r>
        <w:rPr>
          <w:color w:val="101111"/>
          <w:sz w:val="24"/>
          <w:szCs w:val="24"/>
          <w:highlight w:val="white"/>
        </w:rPr>
        <w:t>Operator to znak graficzny wykonujący jakieś konkretne zadanie, np. Przypisanie =,</w:t>
        <w:br/>
        <w:t>matematyczne + - * / %,</w:t>
        <w:br/>
        <w:t>logiczne &amp;&amp; ||  | &amp;</w:t>
        <w:br/>
        <w:t xml:space="preserve">porównania == (w niektórych językach ===), != &lt;= &gt;= &gt; &lt; </w:t>
      </w:r>
      <w:r>
        <w:rPr>
          <w:color w:val="101111"/>
          <w:sz w:val="24"/>
          <w:szCs w:val="24"/>
          <w:highlight w:val="white"/>
        </w:rPr>
        <w:br/>
      </w:r>
      <w:r>
        <w:rPr>
          <w:b/>
          <w:bCs/>
          <w:color w:val="101111"/>
          <w:sz w:val="24"/>
          <w:szCs w:val="24"/>
          <w:highlight w:val="white"/>
        </w:rPr>
        <w:t xml:space="preserve">4. Definicja kodu binarnego?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Kod zapisany w systemie binarnym (1,0) rozumiany i wykonywany przez procesory komputerów.</w:t>
      </w:r>
      <w:r>
        <w:rPr>
          <w:b/>
          <w:bCs/>
          <w:color w:val="101111"/>
          <w:sz w:val="24"/>
          <w:szCs w:val="24"/>
          <w:highlight w:val="white"/>
        </w:rPr>
        <w:br/>
        <w:t>5. Jak zapiszesz wartość 123 w systemie dwójkowym?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Szybko ;) 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123d = </w:t>
      </w:r>
      <w:r>
        <w:rPr>
          <w:b w:val="false"/>
          <w:bCs w:val="false"/>
          <w:color w:val="101111"/>
          <w:sz w:val="24"/>
          <w:szCs w:val="24"/>
          <w:highlight w:val="white"/>
        </w:rPr>
        <w:t>1111011</w:t>
      </w:r>
      <w:r>
        <w:rPr>
          <w:b w:val="false"/>
          <w:bCs w:val="false"/>
          <w:color w:val="101111"/>
          <w:sz w:val="24"/>
          <w:szCs w:val="24"/>
          <w:highlight w:val="white"/>
        </w:rPr>
        <w:t>b</w:t>
      </w:r>
      <w:r>
        <w:rPr>
          <w:b/>
          <w:bCs/>
          <w:color w:val="101111"/>
          <w:sz w:val="24"/>
          <w:szCs w:val="24"/>
          <w:highlight w:val="white"/>
        </w:rPr>
        <w:br/>
        <w:t>6. Czym jest iteracja?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Iteracja – kolejne przjście pętli. </w:t>
      </w:r>
      <w:r>
        <w:rPr>
          <w:b/>
          <w:bCs/>
          <w:color w:val="101111"/>
          <w:sz w:val="24"/>
          <w:szCs w:val="24"/>
          <w:highlight w:val="white"/>
        </w:rPr>
        <w:br/>
        <w:t>7. Czym jest pętla?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Powtarzanie danęj czynności określoną lub nie ilość razy. Pętla może być skończona lub nieskończona. </w:t>
      </w:r>
      <w:r>
        <w:rPr>
          <w:b/>
          <w:bCs/>
          <w:color w:val="101111"/>
          <w:sz w:val="24"/>
          <w:szCs w:val="24"/>
          <w:highlight w:val="white"/>
        </w:rPr>
        <w:br/>
        <w:t>8. Rodzaje pętli w programowaniu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>for, for each, while, do while.</w:t>
      </w:r>
      <w:r>
        <w:rPr>
          <w:b/>
          <w:bCs/>
          <w:color w:val="101111"/>
          <w:sz w:val="24"/>
          <w:szCs w:val="24"/>
          <w:highlight w:val="white"/>
        </w:rPr>
        <w:br/>
        <w:t>9. Czym jest stała i zmienna?</w:t>
        <w:br/>
      </w:r>
      <w:r>
        <w:rPr>
          <w:b w:val="false"/>
          <w:bCs w:val="false"/>
          <w:color w:val="101111"/>
          <w:sz w:val="24"/>
          <w:szCs w:val="24"/>
          <w:highlight w:val="white"/>
        </w:rPr>
        <w:t xml:space="preserve">Stała to liczba która nie może ulec zmianie, np. PI, E, i inne stałe matematyczne, fizyczne i inne. </w:t>
        <w:br/>
        <w:t xml:space="preserve">Zmienna to liczba która może ulegać zmianie. np. Wiek człowieka, debet na koncie bankowym czy ilość łapek w górę pod filmem na YouTube. </w:t>
      </w:r>
      <w:r>
        <w:rPr>
          <w:b/>
          <w:bCs/>
          <w:color w:val="101111"/>
          <w:sz w:val="24"/>
          <w:szCs w:val="24"/>
          <w:highlight w:val="white"/>
        </w:rPr>
        <w:br/>
        <w:t>10. Czym jest model kaskadowy? Czym się różni od metodyki zwinnej?</w:t>
      </w:r>
      <w:r>
        <w:rPr>
          <w:color w:val="101111"/>
          <w:sz w:val="24"/>
          <w:szCs w:val="24"/>
          <w:highlight w:val="white"/>
        </w:rPr>
        <w:br/>
      </w:r>
      <w:r>
        <w:rPr>
          <w:color w:val="101111"/>
          <w:sz w:val="24"/>
          <w:szCs w:val="24"/>
          <w:highlight w:val="white"/>
        </w:rPr>
        <w:t xml:space="preserve">Model kaskadowy – dostajesz 600 stron dokumentacji, w której teoretycznie klient okerślił wszystkie wymagania i po 6 miesiącach pracy dowiadujesz się że wszsystko jest prawie dobrze ale źle. </w:t>
        <w:br/>
        <w:t xml:space="preserve">Metodyki zwinne – Czas pracy zostaje podzielony na „sprinty” (2/3 tygodniowe cykle). Zespół deweloperski wraz z klientem ustalają plan na najbliższy czas i wykonują zadane zadania. Obecnie wybierany na świecie, natomiast niekiedy SCRUM == Kaskadowo tylko zamiast 6miesięcy są 3 tygodnie. </w:t>
        <w:br/>
        <w:t>Metodyki zwinne cechują się innym podejściem zespołu do siebie, do klineta i do zadania.</w:t>
      </w:r>
      <w:r>
        <w:rPr>
          <w:color w:val="101111"/>
          <w:sz w:val="24"/>
          <w:szCs w:val="24"/>
          <w:highlight w:val="white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default"/>
  </w:font>
  <w:font w:name="Times New Roman">
    <w:charset w:val="01"/>
    <w:family w:val="auto"/>
    <w:pitch w:val="default"/>
  </w:font>
  <w:font w:name="MathJax Math-italic">
    <w:charset w:val="01"/>
    <w:family w:val="auto"/>
    <w:pitch w:val="default"/>
  </w:font>
  <w:font w:name="MathJax Mai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3</Pages>
  <Words>695</Words>
  <Characters>3624</Characters>
  <CharactersWithSpaces>4311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2018-06-08T14:54:51Z</dcterms:modified>
  <cp:revision>1</cp:revision>
  <dc:subject/>
  <dc:title/>
</cp:coreProperties>
</file>