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79"/>
          <w:sz w:val="40"/>
          <w:szCs w:val="40"/>
        </w:rPr>
        <w:t xml:space="preserve">User Interview Transcript</w:t>
      </w:r>
    </w:p>
    <w:p>
      <w:pPr>
        <w:spacing w:after="80"/>
      </w:pPr>
      <w:r>
        <w:rPr>
          <w:rFonts w:ascii="Calibri" w:cs="Calibri" w:eastAsia="Calibri" w:hAnsi="Calibri"/>
          <w:b/>
          <w:bCs/>
          <w:color w:val="555555"/>
          <w:sz w:val="22"/>
          <w:szCs w:val="22"/>
        </w:rPr>
        <w:t xml:space="preserve">Participant: </w:t>
      </w:r>
      <w:r>
        <w:rPr>
          <w:rFonts w:ascii="Calibri" w:cs="Calibri" w:eastAsia="Calibri" w:hAnsi="Calibri"/>
          <w:color w:val="333333"/>
          <w:sz w:val="22"/>
          <w:szCs w:val="22"/>
        </w:rPr>
        <w:t xml:space="preserve">Derek Osei (name changed)</w:t>
      </w:r>
    </w:p>
    <w:p>
      <w:pPr>
        <w:spacing w:after="80"/>
      </w:pPr>
      <w:r>
        <w:rPr>
          <w:rFonts w:ascii="Calibri" w:cs="Calibri" w:eastAsia="Calibri" w:hAnsi="Calibri"/>
          <w:b/>
          <w:bCs/>
          <w:color w:val="555555"/>
          <w:sz w:val="22"/>
          <w:szCs w:val="22"/>
        </w:rPr>
        <w:t xml:space="preserve">Age: </w:t>
      </w:r>
      <w:r>
        <w:rPr>
          <w:rFonts w:ascii="Calibri" w:cs="Calibri" w:eastAsia="Calibri" w:hAnsi="Calibri"/>
          <w:color w:val="333333"/>
          <w:sz w:val="22"/>
          <w:szCs w:val="22"/>
        </w:rPr>
        <w:t xml:space="preserve">38</w:t>
      </w:r>
    </w:p>
    <w:p>
      <w:pPr>
        <w:spacing w:after="80"/>
      </w:pPr>
      <w:r>
        <w:rPr>
          <w:rFonts w:ascii="Calibri" w:cs="Calibri" w:eastAsia="Calibri" w:hAnsi="Calibri"/>
          <w:b/>
          <w:bCs/>
          <w:color w:val="555555"/>
          <w:sz w:val="22"/>
          <w:szCs w:val="22"/>
        </w:rPr>
        <w:t xml:space="preserve">Occupation: </w:t>
      </w:r>
      <w:r>
        <w:rPr>
          <w:rFonts w:ascii="Calibri" w:cs="Calibri" w:eastAsia="Calibri" w:hAnsi="Calibri"/>
          <w:color w:val="333333"/>
          <w:sz w:val="22"/>
          <w:szCs w:val="22"/>
        </w:rPr>
        <w:t xml:space="preserve">Small Business Owner — landscaping company, 6 employees</w:t>
      </w:r>
    </w:p>
    <w:p>
      <w:pPr>
        <w:spacing w:after="80"/>
      </w:pPr>
      <w:r>
        <w:rPr>
          <w:rFonts w:ascii="Calibri" w:cs="Calibri" w:eastAsia="Calibri" w:hAnsi="Calibri"/>
          <w:b/>
          <w:bCs/>
          <w:color w:val="555555"/>
          <w:sz w:val="22"/>
          <w:szCs w:val="22"/>
        </w:rPr>
        <w:t xml:space="preserve">Product: </w:t>
      </w:r>
      <w:r>
        <w:rPr>
          <w:rFonts w:ascii="Calibri" w:cs="Calibri" w:eastAsia="Calibri" w:hAnsi="Calibri"/>
          <w:color w:val="333333"/>
          <w:sz w:val="22"/>
          <w:szCs w:val="22"/>
        </w:rPr>
        <w:t xml:space="preserve">Business Banking &amp; Cash Flow Management App</w:t>
      </w:r>
    </w:p>
    <w:p>
      <w:pPr>
        <w:spacing w:after="80"/>
      </w:pPr>
      <w:r>
        <w:rPr>
          <w:rFonts w:ascii="Calibri" w:cs="Calibri" w:eastAsia="Calibri" w:hAnsi="Calibri"/>
          <w:b/>
          <w:bCs/>
          <w:color w:val="555555"/>
          <w:sz w:val="22"/>
          <w:szCs w:val="22"/>
        </w:rPr>
        <w:t xml:space="preserve">Research Goal: </w:t>
      </w:r>
      <w:r>
        <w:rPr>
          <w:rFonts w:ascii="Calibri" w:cs="Calibri" w:eastAsia="Calibri" w:hAnsi="Calibri"/>
          <w:color w:val="333333"/>
          <w:sz w:val="22"/>
          <w:szCs w:val="22"/>
        </w:rPr>
        <w:t xml:space="preserve">Understand cash flow visibility pain points for SMB owners</w:t>
      </w:r>
    </w:p>
    <w:p>
      <w:pPr>
        <w:spacing w:after="80"/>
      </w:pPr>
      <w:r>
        <w:rPr>
          <w:rFonts w:ascii="Calibri" w:cs="Calibri" w:eastAsia="Calibri" w:hAnsi="Calibri"/>
          <w:b/>
          <w:bCs/>
          <w:color w:val="555555"/>
          <w:sz w:val="22"/>
          <w:szCs w:val="22"/>
        </w:rPr>
        <w:t xml:space="preserve">Session Type: </w:t>
      </w:r>
      <w:r>
        <w:rPr>
          <w:rFonts w:ascii="Calibri" w:cs="Calibri" w:eastAsia="Calibri" w:hAnsi="Calibri"/>
          <w:color w:val="333333"/>
          <w:sz w:val="22"/>
          <w:szCs w:val="22"/>
        </w:rPr>
        <w:t xml:space="preserve">Discovery Interview</w:t>
      </w:r>
    </w:p>
    <w:p>
      <w:pPr>
        <w:spacing w:after="80"/>
      </w:pPr>
      <w:r>
        <w:rPr>
          <w:rFonts w:ascii="Calibri" w:cs="Calibri" w:eastAsia="Calibri" w:hAnsi="Calibri"/>
          <w:b/>
          <w:bCs/>
          <w:color w:val="555555"/>
          <w:sz w:val="22"/>
          <w:szCs w:val="22"/>
        </w:rPr>
        <w:t xml:space="preserve">Date: </w:t>
      </w:r>
      <w:r>
        <w:rPr>
          <w:rFonts w:ascii="Calibri" w:cs="Calibri" w:eastAsia="Calibri" w:hAnsi="Calibri"/>
          <w:color w:val="333333"/>
          <w:sz w:val="22"/>
          <w:szCs w:val="22"/>
        </w:rPr>
        <w:t xml:space="preserve">March 2025</w:t>
      </w:r>
    </w:p>
    <w:p>
      <w:pPr>
        <w:spacing w:after="80"/>
      </w:pPr>
      <w:r>
        <w:rPr>
          <w:rFonts w:ascii="Calibri" w:cs="Calibri" w:eastAsia="Calibri" w:hAnsi="Calibri"/>
          <w:b/>
          <w:bCs/>
          <w:color w:val="555555"/>
          <w:sz w:val="22"/>
          <w:szCs w:val="22"/>
        </w:rPr>
        <w:t xml:space="preserve">Duration: </w:t>
      </w:r>
      <w:r>
        <w:rPr>
          <w:rFonts w:ascii="Calibri" w:cs="Calibri" w:eastAsia="Calibri" w:hAnsi="Calibri"/>
          <w:color w:val="333333"/>
          <w:sz w:val="22"/>
          <w:szCs w:val="22"/>
        </w:rPr>
        <w:t xml:space="preserve">51 minutes</w:t>
      </w:r>
    </w:p>
    <w:p>
      <w:pPr>
        <w:pBdr>
          <w:bottom w:val="single" w:color="CCCCCC" w:sz="4"/>
        </w:pBdr>
        <w:spacing w:after="140" w:before="300"/>
      </w:pPr>
      <w:r>
        <w:rPr>
          <w:rFonts w:ascii="Calibri" w:cs="Calibri" w:eastAsia="Calibri" w:hAnsi="Calibri"/>
          <w:b/>
          <w:bCs/>
          <w:color w:val="1F4E79"/>
          <w:sz w:val="28"/>
          <w:szCs w:val="28"/>
        </w:rPr>
        <w:t xml:space="preserve">Background &amp; Context</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Thanks for making time today, Derek. Tell me about your business and how you handle the financial side of things.</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I run a landscaping company — been doing it for eight years. Six full-time employees, a bunch of seasonal contractors. Revenue is around 900k this year, which sounds great, but cash flow is my nightmare. The work is seasonal, clients pay slow, and it stresses me out constantly.</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What does your current financial setup look like?</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Business checking at a big bank, a QuickBooks subscription I probably underuse, and I had a bookkeeper for a while but had to let her go when things got tight last year. So now I'm doing most of it myself, which is not ideal because I'm not a numbers person.</w:t>
      </w:r>
    </w:p>
    <w:p>
      <w:pPr>
        <w:pBdr>
          <w:bottom w:val="single" w:color="CCCCCC" w:sz="4"/>
        </w:pBdr>
        <w:spacing w:after="140" w:before="300"/>
      </w:pPr>
      <w:r>
        <w:rPr>
          <w:rFonts w:ascii="Calibri" w:cs="Calibri" w:eastAsia="Calibri" w:hAnsi="Calibri"/>
          <w:b/>
          <w:bCs/>
          <w:color w:val="1F4E79"/>
          <w:sz w:val="28"/>
          <w:szCs w:val="28"/>
        </w:rPr>
        <w:t xml:space="preserve">Cash Flow Pain Points</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You mentioned cash flow is a nightmare — can you walk me through what that looks like day to day?</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Right now I know I have a big payroll due Friday. I have invoices out totaling maybe $40,000 but I don't know which ones are going to arrive before Friday. So I'm checking my bank account like five times a day just hoping. It's exhausting.</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How do you currently try to forecast what's coming in?</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I have a spreadsheet I built myself but it's always out of date. Half the time I just go on gut feel, which is terrifying when you have six families depending on your payroll clearing.</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Has the cash flow situation ever caused a real crisis?</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Yeah, twice. Once I put payroll on my personal credit card. The second time I got a short-term loan from an online lender — the rates were brutal but I had no other option. I felt like I'd failed even though the business was actually profitable.</w:t>
      </w:r>
    </w:p>
    <w:p>
      <w:pPr>
        <w:pBdr>
          <w:bottom w:val="single" w:color="CCCCCC" w:sz="4"/>
        </w:pBdr>
        <w:spacing w:after="140" w:before="300"/>
      </w:pPr>
      <w:r>
        <w:rPr>
          <w:rFonts w:ascii="Calibri" w:cs="Calibri" w:eastAsia="Calibri" w:hAnsi="Calibri"/>
          <w:b/>
          <w:bCs/>
          <w:color w:val="1F4E79"/>
          <w:sz w:val="28"/>
          <w:szCs w:val="28"/>
        </w:rPr>
        <w:t xml:space="preserve">Current Tools &amp; Frustrations</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What do you wish your bank or financial tools did differently?</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My bank's app is fine for seeing my balance but it tells me nothing useful. I want to know: given your pending invoices and upcoming expenses, will you have enough cash on Friday? That's the only question that matters and no tool answers it.</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What about QuickBooks — why do you feel you underuse it?</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QuickBooks is powerful but it feels like it was designed for accountants, not owners. I've done tutorials and still don't fully understand it. The cash flow forecasting is buried behind like four menus. By the time I find it I've forgotten why I needed it.</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What would make you actually use a forecasting tool?</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If it was automatic. If it pulled in my bank data and my invoice data and just told me what to expect without me entering anything. I don't have time to maintain another system. It needs to just work in the background.</w:t>
      </w:r>
    </w:p>
    <w:p>
      <w:pPr>
        <w:pBdr>
          <w:bottom w:val="single" w:color="CCCCCC" w:sz="4"/>
        </w:pBdr>
        <w:spacing w:after="140" w:before="300"/>
      </w:pPr>
      <w:r>
        <w:rPr>
          <w:rFonts w:ascii="Calibri" w:cs="Calibri" w:eastAsia="Calibri" w:hAnsi="Calibri"/>
          <w:b/>
          <w:bCs/>
          <w:color w:val="1F4E79"/>
          <w:sz w:val="28"/>
          <w:szCs w:val="28"/>
        </w:rPr>
        <w:t xml:space="preserve">Trust &amp; Data Sharing</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How do you feel about sharing financial data with apps?</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Cautious. I've heard about data breaches and I worry about giving an app access to my bank account and something going wrong. I'd need to really trust the company first. They'd need to be completely transparent about what access they have and why.</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What would build that trust for you?</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Hearing from other business owners like me who used it and said it helped. Not testimonials on a website — those are fake. Actual conversations with real people. And a free trial with read-only access before I give anything more than that.</w:t>
      </w:r>
    </w:p>
    <w:p>
      <w:pPr>
        <w:pBdr>
          <w:bottom w:val="single" w:color="CCCCCC" w:sz="4"/>
        </w:pBdr>
        <w:spacing w:after="140" w:before="300"/>
      </w:pPr>
      <w:r>
        <w:rPr>
          <w:rFonts w:ascii="Calibri" w:cs="Calibri" w:eastAsia="Calibri" w:hAnsi="Calibri"/>
          <w:b/>
          <w:bCs/>
          <w:color w:val="1F4E79"/>
          <w:sz w:val="28"/>
          <w:szCs w:val="28"/>
        </w:rPr>
        <w:t xml:space="preserve">Borrowing &amp; Credit</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Have you looked into business credit lines to smooth out the seasonal gaps?</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Yeah, I applied to my bank and got rejected, which was humiliating because the business is healthy. They said my financials looked too inconsistent — which makes sense given the seasonality, but it felt like being punished for my business model.</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If a better lending option existed, what would it look like?</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Something that actually understood seasonal businesses. We have dry periods and flush periods — a smart lender would see that pattern and not penalize me for it. I'd love a revolving credit line I could draw on for payroll and pay back when the big checks land.</w:t>
      </w:r>
    </w:p>
    <w:p>
      <w:pPr>
        <w:pBdr>
          <w:bottom w:val="single" w:color="CCCCCC" w:sz="4"/>
        </w:pBdr>
        <w:spacing w:after="140" w:before="300"/>
      </w:pPr>
      <w:r>
        <w:rPr>
          <w:rFonts w:ascii="Calibri" w:cs="Calibri" w:eastAsia="Calibri" w:hAnsi="Calibri"/>
          <w:b/>
          <w:bCs/>
          <w:color w:val="1F4E79"/>
          <w:sz w:val="28"/>
          <w:szCs w:val="28"/>
        </w:rPr>
        <w:t xml:space="preserve">Closing</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Last question: if you could fix one thing about how financial tools serve small businesses, what would it be?</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Stop treating us like we're either big corporations or individual consumers. We're in this in-between space and nobody has nailed it. The stress of not knowing if you can make payroll affects everything — my sleep, my relationships, my decisions. A tool that actually solved that would be worth a lot to me.</w:t>
      </w:r>
    </w:p>
    <w:p>
      <w:pPr>
        <w:spacing w:after="180"/>
      </w:pPr>
      <w:r>
        <w:rPr>
          <w:rFonts w:ascii="Calibri" w:cs="Calibri" w:eastAsia="Calibri" w:hAnsi="Calibri"/>
          <w:b/>
          <w:bCs/>
          <w:sz w:val="24"/>
          <w:szCs w:val="24"/>
        </w:rPr>
        <w:t xml:space="preserve">Interviewer: </w:t>
      </w:r>
      <w:r>
        <w:rPr>
          <w:rFonts w:ascii="Calibri" w:cs="Calibri" w:eastAsia="Calibri" w:hAnsi="Calibri"/>
          <w:sz w:val="24"/>
          <w:szCs w:val="24"/>
        </w:rPr>
        <w:t xml:space="preserve">That's a really powerful note to end on. Thank you so much, Derek.</w:t>
      </w:r>
    </w:p>
    <w:p>
      <w:pPr>
        <w:spacing w:after="180"/>
      </w:pPr>
      <w:r>
        <w:rPr>
          <w:rFonts w:ascii="Calibri" w:cs="Calibri" w:eastAsia="Calibri" w:hAnsi="Calibri"/>
          <w:b/>
          <w:bCs/>
          <w:sz w:val="24"/>
          <w:szCs w:val="24"/>
        </w:rPr>
        <w:t xml:space="preserve">Derek: </w:t>
      </w:r>
      <w:r>
        <w:rPr>
          <w:rFonts w:ascii="Calibri" w:cs="Calibri" w:eastAsia="Calibri" w:hAnsi="Calibri"/>
          <w:sz w:val="24"/>
          <w:szCs w:val="24"/>
        </w:rPr>
        <w:t xml:space="preserve">Thanks for asking. I really hope somebody builds this.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2026-03-22T19:34:25.303Z</dcterms:created>
  <dcterms:modified xsi:type="dcterms:W3CDTF">2026-03-22T19:34:25.303Z</dcterms:modified>
</cp:coreProperties>
</file>

<file path=docProps/custom.xml><?xml version="1.0" encoding="utf-8"?>
<Properties xmlns="http://schemas.openxmlformats.org/officeDocument/2006/custom-properties" xmlns:vt="http://schemas.openxmlformats.org/officeDocument/2006/docPropsVTypes"/>
</file>