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e099fb3e01f4b21" /><Relationship Type="http://schemas.openxmlformats.org/package/2006/relationships/metadata/core-properties" Target="/docProps/core.xml" Id="Rc355f59c0add4290" /><Relationship Type="http://schemas.openxmlformats.org/officeDocument/2006/relationships/extended-properties" Target="/docProps/app.xml" Id="Rf8d4abd251734707" /><Relationship Type="http://schemas.openxmlformats.org/officeDocument/2006/relationships/custom-properties" Target="/docProps/custom.xml" Id="Re30a571d0fc9402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36"/>
        </w:rPr>
        <w:t xml:space="preserve">Office Native Check\n\nSOURCE ALPHA 41\n\nKEEP WORD 73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83e06853f5f4c38" /><Relationship Type="http://schemas.openxmlformats.org/officeDocument/2006/relationships/styles" Target="/word/styles.xml" Id="R5ee8da23021a4965" /><Relationship Type="http://schemas.openxmlformats.org/officeDocument/2006/relationships/theme" Target="/word/theme/theme1.xml" Id="Rd7b28edcf3794ebe" /><Relationship Type="http://schemas.openxmlformats.org/officeDocument/2006/relationships/numbering" Target="/word/numbering.xml" Id="Rd2c549582fc446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2026-09-26T14:59:57Z</dcterms:created>
  <cp:lastModifiedBy>OfficeCLI</cp:lastModifiedBy>
  <dcterms:modified xsi:type="dcterms:W3CDTF">2026-09-26T14:59:57Z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2026-09-26T14:59:58Z</vt:lpwstr>
  </op:property>
</op:Properties>
</file>