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C06" w:rsidRDefault="00347C06" w:rsidP="00347C06">
      <w:pPr>
        <w:spacing w:after="100" w:line="240" w:lineRule="auto"/>
        <w:jc w:val="center"/>
        <w:rPr>
          <w:lang w:val="ru-RU"/>
        </w:rPr>
      </w:pPr>
      <w:bookmarkStart w:id="0" w:name="_GoBack"/>
      <w:bookmarkEnd w:id="0"/>
      <w:r>
        <w:rPr>
          <w:sz w:val="21"/>
          <w:lang w:val="ru-RU"/>
        </w:rPr>
        <w:t>Министерство цифрового развития</w:t>
      </w:r>
    </w:p>
    <w:p w:rsidR="00347C06" w:rsidRDefault="00347C06" w:rsidP="00347C06">
      <w:pPr>
        <w:spacing w:after="0" w:line="240" w:lineRule="auto"/>
        <w:jc w:val="center"/>
        <w:rPr>
          <w:lang w:val="ru-RU"/>
        </w:rPr>
      </w:pPr>
      <w:r>
        <w:rPr>
          <w:sz w:val="21"/>
          <w:lang w:val="ru-RU"/>
        </w:rPr>
        <w:t>Федеральное государственное бюджетное образовательное учреждение высшего</w:t>
      </w:r>
      <w:r>
        <w:rPr>
          <w:sz w:val="21"/>
          <w:lang w:val="ru-RU"/>
        </w:rPr>
        <w:br/>
        <w:t>образования</w:t>
      </w:r>
    </w:p>
    <w:p w:rsidR="00347C06" w:rsidRDefault="00347C06" w:rsidP="00347C06">
      <w:pPr>
        <w:spacing w:after="0" w:line="240" w:lineRule="auto"/>
        <w:jc w:val="center"/>
        <w:rPr>
          <w:lang w:val="ru-RU"/>
        </w:rPr>
      </w:pPr>
      <w:r>
        <w:rPr>
          <w:sz w:val="21"/>
          <w:lang w:val="ru-RU"/>
        </w:rPr>
        <w:t>«Сибирский государственный университет телекоммуникаций и</w:t>
      </w:r>
      <w:r>
        <w:rPr>
          <w:sz w:val="21"/>
          <w:lang w:val="ru-RU"/>
        </w:rPr>
        <w:br/>
        <w:t>информатики»</w:t>
      </w:r>
    </w:p>
    <w:p w:rsidR="00347C06" w:rsidRDefault="00347C06" w:rsidP="00347C06">
      <w:pPr>
        <w:spacing w:after="800" w:line="240" w:lineRule="auto"/>
        <w:jc w:val="center"/>
        <w:rPr>
          <w:lang w:val="ru-RU"/>
        </w:rPr>
      </w:pPr>
      <w:r>
        <w:rPr>
          <w:sz w:val="21"/>
          <w:lang w:val="ru-RU"/>
        </w:rPr>
        <w:t>(</w:t>
      </w:r>
      <w:proofErr w:type="spellStart"/>
      <w:r>
        <w:rPr>
          <w:sz w:val="21"/>
          <w:lang w:val="ru-RU"/>
        </w:rPr>
        <w:t>СибГУТИ</w:t>
      </w:r>
      <w:proofErr w:type="spellEnd"/>
      <w:r>
        <w:rPr>
          <w:sz w:val="21"/>
          <w:lang w:val="ru-RU"/>
        </w:rPr>
        <w:t>)</w:t>
      </w:r>
    </w:p>
    <w:p w:rsidR="00347C06" w:rsidRDefault="00347C06" w:rsidP="00347C06">
      <w:pPr>
        <w:spacing w:after="3220" w:line="240" w:lineRule="auto"/>
        <w:jc w:val="center"/>
        <w:rPr>
          <w:lang w:val="ru-RU"/>
        </w:rPr>
      </w:pPr>
      <w:r>
        <w:rPr>
          <w:sz w:val="21"/>
          <w:lang w:val="ru-RU"/>
        </w:rPr>
        <w:t>Кафедра прикладной математики и кибернетики</w:t>
      </w:r>
    </w:p>
    <w:p w:rsidR="00347C06" w:rsidRDefault="00347C06" w:rsidP="00347C06">
      <w:pPr>
        <w:spacing w:after="220" w:line="240" w:lineRule="auto"/>
        <w:jc w:val="center"/>
        <w:rPr>
          <w:lang w:val="ru-RU"/>
        </w:rPr>
      </w:pPr>
      <w:r>
        <w:rPr>
          <w:b/>
          <w:lang w:val="ru-RU"/>
        </w:rPr>
        <w:t>Отчёт</w:t>
      </w:r>
    </w:p>
    <w:p w:rsidR="00347C06" w:rsidRDefault="00347C06" w:rsidP="00347C06">
      <w:pPr>
        <w:spacing w:after="0" w:line="240" w:lineRule="auto"/>
        <w:jc w:val="center"/>
        <w:rPr>
          <w:lang w:val="ru-RU"/>
        </w:rPr>
      </w:pPr>
      <w:r>
        <w:rPr>
          <w:b/>
          <w:sz w:val="21"/>
          <w:lang w:val="ru-RU"/>
        </w:rPr>
        <w:t>по дисциплине «</w:t>
      </w:r>
      <w:r w:rsidRPr="00347C06">
        <w:rPr>
          <w:b/>
          <w:sz w:val="21"/>
          <w:lang w:val="ru-RU"/>
        </w:rPr>
        <w:t>Тестирование программного обеспечения</w:t>
      </w:r>
      <w:r>
        <w:rPr>
          <w:b/>
          <w:sz w:val="21"/>
          <w:lang w:val="ru-RU"/>
        </w:rPr>
        <w:t>»</w:t>
      </w:r>
    </w:p>
    <w:p w:rsidR="00347C06" w:rsidRDefault="00347C06" w:rsidP="00347C06">
      <w:pPr>
        <w:spacing w:after="0" w:line="240" w:lineRule="auto"/>
        <w:jc w:val="center"/>
        <w:rPr>
          <w:lang w:val="ru-RU"/>
        </w:rPr>
      </w:pPr>
      <w:r>
        <w:rPr>
          <w:b/>
          <w:sz w:val="21"/>
          <w:lang w:val="ru-RU"/>
        </w:rPr>
        <w:t>по лабораторной работе № 1</w:t>
      </w:r>
    </w:p>
    <w:p w:rsidR="00347C06" w:rsidRDefault="00347C06" w:rsidP="00347C06">
      <w:pPr>
        <w:spacing w:after="2300" w:line="240" w:lineRule="auto"/>
        <w:jc w:val="center"/>
        <w:rPr>
          <w:lang w:val="ru-RU"/>
        </w:rPr>
      </w:pPr>
      <w:r>
        <w:rPr>
          <w:b/>
          <w:sz w:val="21"/>
          <w:lang w:val="ru-RU"/>
        </w:rPr>
        <w:t>«</w:t>
      </w:r>
      <w:r w:rsidRPr="00347C06">
        <w:rPr>
          <w:b/>
          <w:sz w:val="21"/>
          <w:lang w:val="ru-RU"/>
        </w:rPr>
        <w:t xml:space="preserve">Запуск </w:t>
      </w:r>
      <w:proofErr w:type="spellStart"/>
      <w:r w:rsidRPr="00347C06">
        <w:rPr>
          <w:b/>
          <w:sz w:val="21"/>
          <w:lang w:val="ru-RU"/>
        </w:rPr>
        <w:t>OpenBMC</w:t>
      </w:r>
      <w:proofErr w:type="spellEnd"/>
      <w:r w:rsidRPr="00347C06">
        <w:rPr>
          <w:b/>
          <w:sz w:val="21"/>
          <w:lang w:val="ru-RU"/>
        </w:rPr>
        <w:t xml:space="preserve"> с использованием </w:t>
      </w:r>
      <w:proofErr w:type="spellStart"/>
      <w:r w:rsidRPr="00347C06">
        <w:rPr>
          <w:b/>
          <w:sz w:val="21"/>
          <w:lang w:val="ru-RU"/>
        </w:rPr>
        <w:t>QEMU</w:t>
      </w:r>
      <w:proofErr w:type="spellEnd"/>
      <w:r w:rsidRPr="0051371C">
        <w:rPr>
          <w:b/>
          <w:sz w:val="21"/>
          <w:lang w:val="ru-RU"/>
        </w:rPr>
        <w:t>»</w:t>
      </w:r>
    </w:p>
    <w:p w:rsidR="00347C06" w:rsidRDefault="00347C06" w:rsidP="00347C06">
      <w:pPr>
        <w:spacing w:after="180" w:line="240" w:lineRule="auto"/>
        <w:ind w:left="4248"/>
        <w:rPr>
          <w:lang w:val="ru-RU"/>
        </w:rPr>
      </w:pPr>
      <w:r>
        <w:rPr>
          <w:sz w:val="21"/>
          <w:lang w:val="ru-RU"/>
        </w:rPr>
        <w:t>Выполнили:</w:t>
      </w:r>
    </w:p>
    <w:p w:rsidR="00347C06" w:rsidRDefault="00347C06" w:rsidP="00347C06">
      <w:pPr>
        <w:tabs>
          <w:tab w:val="left" w:pos="6408"/>
        </w:tabs>
        <w:spacing w:after="0" w:line="240" w:lineRule="auto"/>
        <w:ind w:left="4248"/>
        <w:rPr>
          <w:lang w:val="ru-RU"/>
        </w:rPr>
      </w:pPr>
      <w:r>
        <w:rPr>
          <w:sz w:val="21"/>
          <w:lang w:val="ru-RU"/>
        </w:rPr>
        <w:t>Студент группы</w:t>
      </w:r>
      <w:r>
        <w:rPr>
          <w:sz w:val="21"/>
          <w:lang w:val="ru-RU"/>
        </w:rPr>
        <w:tab/>
      </w:r>
      <w:proofErr w:type="spellStart"/>
      <w:r>
        <w:rPr>
          <w:sz w:val="21"/>
          <w:lang w:val="ru-RU"/>
        </w:rPr>
        <w:t>ИП</w:t>
      </w:r>
      <w:proofErr w:type="spellEnd"/>
      <w:r>
        <w:rPr>
          <w:sz w:val="21"/>
          <w:lang w:val="ru-RU"/>
        </w:rPr>
        <w:t>-413</w:t>
      </w:r>
    </w:p>
    <w:p w:rsidR="00347C06" w:rsidRDefault="00347C06" w:rsidP="00347C06">
      <w:pPr>
        <w:tabs>
          <w:tab w:val="left" w:pos="6408"/>
        </w:tabs>
        <w:spacing w:after="0" w:line="240" w:lineRule="auto"/>
        <w:ind w:left="4248"/>
        <w:rPr>
          <w:lang w:val="ru-RU"/>
        </w:rPr>
      </w:pPr>
      <w:r>
        <w:rPr>
          <w:sz w:val="21"/>
          <w:lang w:val="ru-RU"/>
        </w:rPr>
        <w:tab/>
      </w:r>
      <w:proofErr w:type="spellStart"/>
      <w:r>
        <w:rPr>
          <w:sz w:val="21"/>
          <w:lang w:val="ru-RU"/>
        </w:rPr>
        <w:t>Пряженов</w:t>
      </w:r>
      <w:proofErr w:type="spellEnd"/>
      <w:r>
        <w:rPr>
          <w:sz w:val="21"/>
          <w:lang w:val="ru-RU"/>
        </w:rPr>
        <w:t xml:space="preserve"> В. А.</w:t>
      </w:r>
    </w:p>
    <w:p w:rsidR="00347C06" w:rsidRDefault="00347C06" w:rsidP="00347C06">
      <w:pPr>
        <w:tabs>
          <w:tab w:val="left" w:pos="6408"/>
        </w:tabs>
        <w:spacing w:after="280" w:line="240" w:lineRule="auto"/>
        <w:ind w:left="4248"/>
        <w:rPr>
          <w:lang w:val="ru-RU"/>
        </w:rPr>
      </w:pPr>
      <w:r>
        <w:rPr>
          <w:sz w:val="21"/>
          <w:lang w:val="ru-RU"/>
        </w:rPr>
        <w:tab/>
      </w:r>
    </w:p>
    <w:p w:rsidR="00347C06" w:rsidRDefault="00347C06" w:rsidP="00347C06">
      <w:pPr>
        <w:tabs>
          <w:tab w:val="left" w:pos="6408"/>
        </w:tabs>
        <w:spacing w:after="0" w:line="240" w:lineRule="auto"/>
        <w:ind w:left="4248"/>
        <w:rPr>
          <w:lang w:val="ru-RU"/>
        </w:rPr>
      </w:pPr>
      <w:r>
        <w:rPr>
          <w:sz w:val="21"/>
          <w:lang w:val="ru-RU"/>
        </w:rPr>
        <w:t>Работу проверил:</w:t>
      </w:r>
      <w:r>
        <w:rPr>
          <w:sz w:val="21"/>
          <w:lang w:val="ru-RU"/>
        </w:rPr>
        <w:tab/>
      </w:r>
      <w:r>
        <w:rPr>
          <w:sz w:val="21"/>
          <w:lang w:val="ru-RU"/>
        </w:rPr>
        <w:t>П</w:t>
      </w:r>
      <w:r>
        <w:rPr>
          <w:sz w:val="21"/>
          <w:lang w:val="ru-RU"/>
        </w:rPr>
        <w:t>реподаватель</w:t>
      </w:r>
    </w:p>
    <w:p w:rsidR="00347C06" w:rsidRDefault="00347C06" w:rsidP="00347C06">
      <w:pPr>
        <w:tabs>
          <w:tab w:val="left" w:pos="6408"/>
        </w:tabs>
        <w:spacing w:after="0" w:line="240" w:lineRule="auto"/>
        <w:ind w:left="4248"/>
        <w:rPr>
          <w:lang w:val="ru-RU"/>
        </w:rPr>
      </w:pPr>
      <w:r>
        <w:rPr>
          <w:sz w:val="21"/>
          <w:lang w:val="ru-RU"/>
        </w:rPr>
        <w:tab/>
      </w:r>
      <w:r>
        <w:rPr>
          <w:sz w:val="21"/>
          <w:lang w:val="ru-RU"/>
        </w:rPr>
        <w:t>Истомина А. С.</w:t>
      </w:r>
    </w:p>
    <w:p w:rsidR="00347C06" w:rsidRDefault="00347C06" w:rsidP="00347C06">
      <w:pPr>
        <w:spacing w:before="1880" w:after="0" w:line="240" w:lineRule="auto"/>
        <w:jc w:val="center"/>
        <w:rPr>
          <w:lang w:val="ru-RU"/>
        </w:rPr>
      </w:pPr>
      <w:r>
        <w:rPr>
          <w:sz w:val="21"/>
          <w:lang w:val="ru-RU"/>
        </w:rPr>
        <w:t>Новосибирск 2026 г.</w:t>
      </w:r>
    </w:p>
    <w:p w:rsidR="00271162" w:rsidRPr="00347C06" w:rsidRDefault="0091029B">
      <w:pPr>
        <w:spacing w:after="0" w:line="240" w:lineRule="auto"/>
        <w:jc w:val="center"/>
        <w:rPr>
          <w:lang w:val="ru-RU"/>
        </w:rPr>
      </w:pPr>
      <w:r w:rsidRPr="00347C06">
        <w:rPr>
          <w:lang w:val="ru-RU"/>
        </w:rPr>
        <w:br w:type="page"/>
      </w:r>
    </w:p>
    <w:p w:rsidR="00271162" w:rsidRPr="00347C06" w:rsidRDefault="0091029B">
      <w:pPr>
        <w:keepNext/>
        <w:spacing w:before="240" w:after="120" w:line="240" w:lineRule="auto"/>
        <w:jc w:val="center"/>
        <w:rPr>
          <w:lang w:val="ru-RU"/>
        </w:rPr>
      </w:pPr>
      <w:r w:rsidRPr="00347C06">
        <w:rPr>
          <w:b/>
          <w:lang w:val="ru-RU"/>
        </w:rPr>
        <w:lastRenderedPageBreak/>
        <w:t>1 ВВЕДЕН</w:t>
      </w:r>
      <w:r w:rsidRPr="00347C06">
        <w:rPr>
          <w:b/>
          <w:lang w:val="ru-RU"/>
        </w:rPr>
        <w:t>ИЕ</w:t>
      </w:r>
    </w:p>
    <w:p w:rsidR="00271162" w:rsidRPr="00347C06" w:rsidRDefault="0091029B">
      <w:pPr>
        <w:spacing w:after="0" w:line="360" w:lineRule="auto"/>
        <w:ind w:firstLine="709"/>
        <w:jc w:val="both"/>
        <w:rPr>
          <w:lang w:val="ru-RU"/>
        </w:rPr>
      </w:pPr>
      <w:r w:rsidRPr="00347C06">
        <w:rPr>
          <w:lang w:val="ru-RU"/>
        </w:rPr>
        <w:t xml:space="preserve">В лабораторной работе выполнен запуск программной платформы </w:t>
      </w:r>
      <w:proofErr w:type="spellStart"/>
      <w:r>
        <w:t>OpenBMC</w:t>
      </w:r>
      <w:proofErr w:type="spellEnd"/>
      <w:r w:rsidRPr="00347C06">
        <w:rPr>
          <w:lang w:val="ru-RU"/>
        </w:rPr>
        <w:t xml:space="preserve"> в эмуляторе </w:t>
      </w:r>
      <w:proofErr w:type="spellStart"/>
      <w:r>
        <w:t>QEMU</w:t>
      </w:r>
      <w:proofErr w:type="spellEnd"/>
      <w:r w:rsidRPr="00347C06">
        <w:rPr>
          <w:lang w:val="ru-RU"/>
        </w:rPr>
        <w:t xml:space="preserve">. Работоспособность стенда проверена через </w:t>
      </w:r>
      <w:proofErr w:type="spellStart"/>
      <w:r>
        <w:t>SSH</w:t>
      </w:r>
      <w:proofErr w:type="spellEnd"/>
      <w:r w:rsidRPr="00347C06">
        <w:rPr>
          <w:lang w:val="ru-RU"/>
        </w:rPr>
        <w:t xml:space="preserve">, </w:t>
      </w:r>
      <w:proofErr w:type="spellStart"/>
      <w:r>
        <w:t>IPMI</w:t>
      </w:r>
      <w:proofErr w:type="spellEnd"/>
      <w:r w:rsidRPr="00347C06">
        <w:rPr>
          <w:lang w:val="ru-RU"/>
        </w:rPr>
        <w:t xml:space="preserve"> и </w:t>
      </w:r>
      <w:r>
        <w:t>Redfish</w:t>
      </w:r>
      <w:r w:rsidRPr="00347C06">
        <w:rPr>
          <w:lang w:val="ru-RU"/>
        </w:rPr>
        <w:t xml:space="preserve"> </w:t>
      </w:r>
      <w:r>
        <w:t>API</w:t>
      </w:r>
      <w:r w:rsidRPr="00347C06">
        <w:rPr>
          <w:lang w:val="ru-RU"/>
        </w:rPr>
        <w:t xml:space="preserve">; дополнительно исследованы состояние </w:t>
      </w:r>
      <w:r>
        <w:t>BMC</w:t>
      </w:r>
      <w:r w:rsidRPr="00347C06">
        <w:rPr>
          <w:lang w:val="ru-RU"/>
        </w:rPr>
        <w:t xml:space="preserve">, управление питанием, данные </w:t>
      </w:r>
      <w:proofErr w:type="spellStart"/>
      <w:r>
        <w:t>FRU</w:t>
      </w:r>
      <w:proofErr w:type="spellEnd"/>
      <w:r w:rsidRPr="00347C06">
        <w:rPr>
          <w:lang w:val="ru-RU"/>
        </w:rPr>
        <w:t>, системные журналы и потребл</w:t>
      </w:r>
      <w:r w:rsidRPr="00347C06">
        <w:rPr>
          <w:lang w:val="ru-RU"/>
        </w:rPr>
        <w:t>ение ресурсов.</w:t>
      </w:r>
    </w:p>
    <w:p w:rsidR="00271162" w:rsidRPr="00347C06" w:rsidRDefault="0091029B">
      <w:pPr>
        <w:keepNext/>
        <w:spacing w:before="240" w:after="120" w:line="240" w:lineRule="auto"/>
        <w:jc w:val="center"/>
        <w:rPr>
          <w:lang w:val="ru-RU"/>
        </w:rPr>
      </w:pPr>
      <w:r w:rsidRPr="00347C06">
        <w:rPr>
          <w:b/>
          <w:lang w:val="ru-RU"/>
        </w:rPr>
        <w:t>2 ЦЕЛЬ РАБОТЫ</w:t>
      </w:r>
    </w:p>
    <w:p w:rsidR="00271162" w:rsidRPr="00347C06" w:rsidRDefault="0091029B">
      <w:pPr>
        <w:spacing w:after="0" w:line="360" w:lineRule="auto"/>
        <w:ind w:firstLine="709"/>
        <w:jc w:val="both"/>
        <w:rPr>
          <w:lang w:val="ru-RU"/>
        </w:rPr>
      </w:pPr>
      <w:r w:rsidRPr="00347C06">
        <w:rPr>
          <w:lang w:val="ru-RU"/>
        </w:rPr>
        <w:t xml:space="preserve">Цель работы – развернуть учебный стенд </w:t>
      </w:r>
      <w:proofErr w:type="spellStart"/>
      <w:r>
        <w:t>OpenBMC</w:t>
      </w:r>
      <w:proofErr w:type="spellEnd"/>
      <w:r w:rsidRPr="00347C06">
        <w:rPr>
          <w:lang w:val="ru-RU"/>
        </w:rPr>
        <w:t xml:space="preserve"> на виртуальной машине </w:t>
      </w:r>
      <w:proofErr w:type="spellStart"/>
      <w:r>
        <w:t>romulus</w:t>
      </w:r>
      <w:proofErr w:type="spellEnd"/>
      <w:r w:rsidRPr="00347C06">
        <w:rPr>
          <w:lang w:val="ru-RU"/>
        </w:rPr>
        <w:t>-</w:t>
      </w:r>
      <w:proofErr w:type="spellStart"/>
      <w:r>
        <w:t>bmc</w:t>
      </w:r>
      <w:proofErr w:type="spellEnd"/>
      <w:r w:rsidRPr="00347C06">
        <w:rPr>
          <w:lang w:val="ru-RU"/>
        </w:rPr>
        <w:t xml:space="preserve"> и проверить доступность основных интерфейсов управления, корректность запуска служб </w:t>
      </w:r>
      <w:r>
        <w:t>BMC</w:t>
      </w:r>
      <w:r w:rsidRPr="00347C06">
        <w:rPr>
          <w:lang w:val="ru-RU"/>
        </w:rPr>
        <w:t xml:space="preserve"> и возможность выполнения базовых административных команд.</w:t>
      </w:r>
    </w:p>
    <w:p w:rsidR="00271162" w:rsidRDefault="0091029B">
      <w:pPr>
        <w:keepNext/>
        <w:spacing w:before="240" w:after="120" w:line="240" w:lineRule="auto"/>
        <w:jc w:val="center"/>
      </w:pPr>
      <w:r>
        <w:rPr>
          <w:b/>
        </w:rPr>
        <w:t xml:space="preserve">3 </w:t>
      </w:r>
      <w:proofErr w:type="spellStart"/>
      <w:r>
        <w:rPr>
          <w:b/>
        </w:rPr>
        <w:t>СРЕДА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ВЫПОЛНЕНИЯ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271162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 w:rsidR="00271162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sz w:val="22"/>
              </w:rPr>
              <w:t>Операционная среда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WSL2 Ubuntu</w:t>
            </w:r>
          </w:p>
        </w:tc>
      </w:tr>
      <w:tr w:rsidR="00271162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sz w:val="22"/>
              </w:rPr>
              <w:t>Рабочая папка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~/tpo</w:t>
            </w:r>
          </w:p>
        </w:tc>
      </w:tr>
      <w:tr w:rsidR="00271162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sz w:val="22"/>
              </w:rPr>
              <w:t>Образ OpenBMC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~/tpo/obmc-phosphor-image-romulus.static.mtd</w:t>
            </w:r>
          </w:p>
        </w:tc>
      </w:tr>
      <w:tr w:rsidR="00271162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sz w:val="22"/>
              </w:rPr>
              <w:t>Версия QEMU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qemu-system-arm 8.2.2</w:t>
            </w:r>
          </w:p>
        </w:tc>
      </w:tr>
      <w:tr w:rsidR="00271162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sz w:val="22"/>
              </w:rPr>
              <w:t>Модель машины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romulus-bmc</w:t>
            </w:r>
          </w:p>
        </w:tc>
      </w:tr>
    </w:tbl>
    <w:p w:rsidR="00271162" w:rsidRDefault="00271162">
      <w:pPr>
        <w:spacing w:after="60"/>
      </w:pPr>
    </w:p>
    <w:p w:rsidR="00271162" w:rsidRDefault="0091029B">
      <w:pPr>
        <w:keepNext/>
        <w:spacing w:before="240" w:after="120" w:line="240" w:lineRule="auto"/>
        <w:jc w:val="center"/>
      </w:pPr>
      <w:r>
        <w:rPr>
          <w:b/>
        </w:rPr>
        <w:t>4 ЗАПУСК OPENBMC В QEMU</w:t>
      </w:r>
    </w:p>
    <w:p w:rsidR="00271162" w:rsidRPr="00347C06" w:rsidRDefault="0091029B">
      <w:pPr>
        <w:spacing w:after="0" w:line="360" w:lineRule="auto"/>
        <w:ind w:firstLine="709"/>
        <w:jc w:val="both"/>
        <w:rPr>
          <w:lang w:val="ru-RU"/>
        </w:rPr>
      </w:pPr>
      <w:r w:rsidRPr="00347C06">
        <w:rPr>
          <w:lang w:val="ru-RU"/>
        </w:rPr>
        <w:t xml:space="preserve">Для запуска </w:t>
      </w:r>
      <w:proofErr w:type="spellStart"/>
      <w:r>
        <w:t>OpenBMC</w:t>
      </w:r>
      <w:proofErr w:type="spellEnd"/>
      <w:r w:rsidRPr="00347C06">
        <w:rPr>
          <w:lang w:val="ru-RU"/>
        </w:rPr>
        <w:t xml:space="preserve"> использована следующая команда:</w:t>
      </w:r>
    </w:p>
    <w:p w:rsidR="00271162" w:rsidRDefault="0091029B">
      <w:pPr>
        <w:spacing w:before="60" w:after="120" w:line="240" w:lineRule="auto"/>
        <w:ind w:left="425"/>
      </w:pPr>
      <w:proofErr w:type="spellStart"/>
      <w:r>
        <w:rPr>
          <w:rFonts w:ascii="Courier New" w:eastAsia="Courier New" w:hAnsi="Courier New" w:cs="Courier New"/>
          <w:sz w:val="17"/>
        </w:rPr>
        <w:t>qemu</w:t>
      </w:r>
      <w:proofErr w:type="spellEnd"/>
      <w:r>
        <w:rPr>
          <w:rFonts w:ascii="Courier New" w:eastAsia="Courier New" w:hAnsi="Courier New" w:cs="Courier New"/>
          <w:sz w:val="17"/>
        </w:rPr>
        <w:t>-system-arm -m 256 -M romulus-bmc -nographic \</w:t>
      </w:r>
      <w:r>
        <w:br/>
      </w:r>
      <w:r>
        <w:rPr>
          <w:rFonts w:ascii="Courier New" w:eastAsia="Courier New" w:hAnsi="Courier New" w:cs="Courier New"/>
          <w:sz w:val="17"/>
        </w:rPr>
        <w:t xml:space="preserve">  -drive file=obmc-phosphor-image-romulus.static.mtd,format=raw,if=mtd \</w:t>
      </w:r>
      <w:r>
        <w:br/>
      </w:r>
      <w:r>
        <w:rPr>
          <w:rFonts w:ascii="Courier New" w:eastAsia="Courier New" w:hAnsi="Courier New" w:cs="Courier New"/>
          <w:sz w:val="17"/>
        </w:rPr>
        <w:t xml:space="preserve">  -net nic \</w:t>
      </w:r>
      <w:r>
        <w:br/>
      </w:r>
      <w:r>
        <w:rPr>
          <w:rFonts w:ascii="Courier New" w:eastAsia="Courier New" w:hAnsi="Courier New" w:cs="Courier New"/>
          <w:sz w:val="17"/>
        </w:rPr>
        <w:t xml:space="preserve">  -net user,hostfwd=:0.0.0.0:2222-:22,hostfwd=:0.0.0.0:2443-:443,\</w:t>
      </w:r>
      <w:r>
        <w:br/>
      </w:r>
      <w:r>
        <w:rPr>
          <w:rFonts w:ascii="Courier New" w:eastAsia="Courier New" w:hAnsi="Courier New" w:cs="Courier New"/>
          <w:sz w:val="17"/>
        </w:rPr>
        <w:t xml:space="preserve">  hostfwd=ud</w:t>
      </w:r>
      <w:r>
        <w:rPr>
          <w:rFonts w:ascii="Courier New" w:eastAsia="Courier New" w:hAnsi="Courier New" w:cs="Courier New"/>
          <w:sz w:val="17"/>
        </w:rPr>
        <w:t>p:0.0.0.0:2623-:623,hostname=qemu</w:t>
      </w:r>
    </w:p>
    <w:p w:rsidR="00271162" w:rsidRPr="00347C06" w:rsidRDefault="0091029B">
      <w:pPr>
        <w:spacing w:after="0" w:line="360" w:lineRule="auto"/>
        <w:ind w:firstLine="709"/>
        <w:jc w:val="both"/>
        <w:rPr>
          <w:lang w:val="ru-RU"/>
        </w:rPr>
      </w:pPr>
      <w:r w:rsidRPr="00347C06">
        <w:rPr>
          <w:lang w:val="ru-RU"/>
        </w:rPr>
        <w:t>Параметр -</w:t>
      </w:r>
      <w:proofErr w:type="spellStart"/>
      <w:r>
        <w:t>nographic</w:t>
      </w:r>
      <w:proofErr w:type="spellEnd"/>
      <w:r w:rsidRPr="00347C06">
        <w:rPr>
          <w:lang w:val="ru-RU"/>
        </w:rPr>
        <w:t xml:space="preserve"> переводит работу в консольный режим. Проброс портов предоставляет доступ к </w:t>
      </w:r>
      <w:proofErr w:type="spellStart"/>
      <w:r>
        <w:t>SSH</w:t>
      </w:r>
      <w:proofErr w:type="spellEnd"/>
      <w:r w:rsidRPr="00347C06">
        <w:rPr>
          <w:lang w:val="ru-RU"/>
        </w:rPr>
        <w:t xml:space="preserve"> на порту 2222, </w:t>
      </w:r>
      <w:r>
        <w:t>HTTPS</w:t>
      </w:r>
      <w:r w:rsidRPr="00347C06">
        <w:rPr>
          <w:lang w:val="ru-RU"/>
        </w:rPr>
        <w:t xml:space="preserve"> и </w:t>
      </w:r>
      <w:r>
        <w:t>Redfish</w:t>
      </w:r>
      <w:r w:rsidRPr="00347C06">
        <w:rPr>
          <w:lang w:val="ru-RU"/>
        </w:rPr>
        <w:t xml:space="preserve"> на порту 2443, а также </w:t>
      </w:r>
      <w:proofErr w:type="spellStart"/>
      <w:r>
        <w:t>IPMI</w:t>
      </w:r>
      <w:proofErr w:type="spellEnd"/>
      <w:r w:rsidRPr="00347C06">
        <w:rPr>
          <w:lang w:val="ru-RU"/>
        </w:rPr>
        <w:t xml:space="preserve"> по </w:t>
      </w:r>
      <w:proofErr w:type="spellStart"/>
      <w:r>
        <w:t>UDP</w:t>
      </w:r>
      <w:proofErr w:type="spellEnd"/>
      <w:r w:rsidRPr="00347C06">
        <w:rPr>
          <w:lang w:val="ru-RU"/>
        </w:rPr>
        <w:t xml:space="preserve"> на порту 2623.</w:t>
      </w:r>
    </w:p>
    <w:p w:rsidR="00271162" w:rsidRPr="00347C06" w:rsidRDefault="0091029B">
      <w:pPr>
        <w:rPr>
          <w:lang w:val="ru-RU"/>
        </w:rPr>
      </w:pPr>
      <w:r w:rsidRPr="00347C06">
        <w:rPr>
          <w:lang w:val="ru-RU"/>
        </w:rPr>
        <w:br w:type="page"/>
      </w:r>
    </w:p>
    <w:p w:rsidR="00271162" w:rsidRDefault="0091029B">
      <w:pPr>
        <w:keepNext/>
        <w:spacing w:before="240" w:after="120" w:line="240" w:lineRule="auto"/>
        <w:jc w:val="center"/>
      </w:pPr>
      <w:r>
        <w:rPr>
          <w:b/>
        </w:rPr>
        <w:lastRenderedPageBreak/>
        <w:t xml:space="preserve">5 </w:t>
      </w:r>
      <w:proofErr w:type="spellStart"/>
      <w:r>
        <w:rPr>
          <w:b/>
        </w:rPr>
        <w:t>ПРОВЕРКА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ДОСТУПНОСТИ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4422"/>
      </w:tblGrid>
      <w:tr w:rsidR="00271162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Интерфейс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Адрес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Р</w:t>
            </w:r>
            <w:r>
              <w:rPr>
                <w:b/>
                <w:sz w:val="22"/>
              </w:rPr>
              <w:t>езультат</w:t>
            </w:r>
          </w:p>
        </w:tc>
      </w:tr>
      <w:tr w:rsidR="00271162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sz w:val="22"/>
              </w:rPr>
              <w:t>SSH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127.0.0.1:2222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Порт открыт</w:t>
            </w:r>
          </w:p>
        </w:tc>
      </w:tr>
      <w:tr w:rsidR="00271162" w:rsidRPr="00347C06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sz w:val="22"/>
              </w:rPr>
              <w:t>HTTPS / Redfish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https://127.0.0.1:2443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Pr="00347C06" w:rsidRDefault="0091029B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</w:rPr>
              <w:t>HTTP</w:t>
            </w:r>
            <w:r w:rsidRPr="00347C06">
              <w:rPr>
                <w:sz w:val="22"/>
                <w:lang w:val="ru-RU"/>
              </w:rPr>
              <w:t xml:space="preserve">/2 401 без авторизации; </w:t>
            </w:r>
            <w:r>
              <w:rPr>
                <w:sz w:val="22"/>
              </w:rPr>
              <w:t>Redfish</w:t>
            </w:r>
            <w:r w:rsidRPr="00347C06">
              <w:rPr>
                <w:sz w:val="22"/>
                <w:lang w:val="ru-RU"/>
              </w:rPr>
              <w:t xml:space="preserve"> </w:t>
            </w:r>
            <w:proofErr w:type="spellStart"/>
            <w:r>
              <w:rPr>
                <w:sz w:val="22"/>
              </w:rPr>
              <w:t>JSON</w:t>
            </w:r>
            <w:proofErr w:type="spellEnd"/>
            <w:r w:rsidRPr="00347C06">
              <w:rPr>
                <w:sz w:val="22"/>
                <w:lang w:val="ru-RU"/>
              </w:rPr>
              <w:t xml:space="preserve"> с авторизацией</w:t>
            </w:r>
          </w:p>
        </w:tc>
      </w:tr>
      <w:tr w:rsidR="00271162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IPMI</w:t>
            </w:r>
            <w:proofErr w:type="spellEnd"/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127.0.0.1:2623/udp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Интерфейс отвечает</w:t>
            </w:r>
          </w:p>
        </w:tc>
      </w:tr>
    </w:tbl>
    <w:p w:rsidR="00271162" w:rsidRDefault="00271162">
      <w:pPr>
        <w:spacing w:after="60"/>
      </w:pPr>
    </w:p>
    <w:p w:rsidR="00271162" w:rsidRDefault="0091029B">
      <w:pPr>
        <w:keepNext/>
        <w:spacing w:before="240" w:after="120" w:line="240" w:lineRule="auto"/>
        <w:jc w:val="center"/>
      </w:pPr>
      <w:r>
        <w:rPr>
          <w:b/>
        </w:rPr>
        <w:t>6 СОСТОЯНИЕ BMC И УПРАВЛЕНИЕ ПИТАНИЕМ</w:t>
      </w:r>
    </w:p>
    <w:p w:rsidR="00271162" w:rsidRPr="00347C06" w:rsidRDefault="0091029B">
      <w:pPr>
        <w:spacing w:after="0" w:line="360" w:lineRule="auto"/>
        <w:ind w:firstLine="709"/>
        <w:jc w:val="both"/>
        <w:rPr>
          <w:lang w:val="ru-RU"/>
        </w:rPr>
      </w:pPr>
      <w:r w:rsidRPr="00347C06">
        <w:rPr>
          <w:lang w:val="ru-RU"/>
        </w:rPr>
        <w:t xml:space="preserve">Команда </w:t>
      </w:r>
      <w:proofErr w:type="spellStart"/>
      <w:r>
        <w:t>obmcutil</w:t>
      </w:r>
      <w:proofErr w:type="spellEnd"/>
      <w:r w:rsidRPr="00347C06">
        <w:rPr>
          <w:lang w:val="ru-RU"/>
        </w:rPr>
        <w:t xml:space="preserve"> </w:t>
      </w:r>
      <w:r>
        <w:t>state</w:t>
      </w:r>
      <w:r w:rsidRPr="00347C06">
        <w:rPr>
          <w:lang w:val="ru-RU"/>
        </w:rPr>
        <w:t xml:space="preserve"> вернула </w:t>
      </w:r>
      <w:r w:rsidRPr="00347C06">
        <w:rPr>
          <w:lang w:val="ru-RU"/>
        </w:rPr>
        <w:t>следующие значения: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271162">
        <w:trPr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Параметр</w:t>
            </w:r>
            <w:proofErr w:type="spellEnd"/>
          </w:p>
        </w:tc>
        <w:tc>
          <w:tcPr>
            <w:tcW w:w="56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Состояние</w:t>
            </w:r>
          </w:p>
        </w:tc>
      </w:tr>
      <w:tr w:rsidR="00271162">
        <w:trPr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sz w:val="22"/>
              </w:rPr>
              <w:t>CurrentBMCState</w:t>
            </w:r>
          </w:p>
        </w:tc>
        <w:tc>
          <w:tcPr>
            <w:tcW w:w="56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BMCState.Ready</w:t>
            </w:r>
          </w:p>
        </w:tc>
      </w:tr>
      <w:tr w:rsidR="00271162">
        <w:trPr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sz w:val="22"/>
              </w:rPr>
              <w:t>CurrentPowerState</w:t>
            </w:r>
          </w:p>
        </w:tc>
        <w:tc>
          <w:tcPr>
            <w:tcW w:w="56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Chassis.PowerState.Off</w:t>
            </w:r>
          </w:p>
        </w:tc>
      </w:tr>
      <w:tr w:rsidR="00271162">
        <w:trPr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sz w:val="22"/>
              </w:rPr>
              <w:t>CurrentHostState</w:t>
            </w:r>
          </w:p>
        </w:tc>
        <w:tc>
          <w:tcPr>
            <w:tcW w:w="56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HostState.TransitioningToOff</w:t>
            </w:r>
          </w:p>
        </w:tc>
      </w:tr>
      <w:tr w:rsidR="00271162">
        <w:trPr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sz w:val="22"/>
              </w:rPr>
              <w:t>BootProgress</w:t>
            </w:r>
          </w:p>
        </w:tc>
        <w:tc>
          <w:tcPr>
            <w:tcW w:w="56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ProgressStages.Unspecified</w:t>
            </w:r>
          </w:p>
        </w:tc>
      </w:tr>
      <w:tr w:rsidR="00271162">
        <w:trPr>
          <w:jc w:val="center"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sz w:val="22"/>
              </w:rPr>
              <w:t>OperatingSystemState</w:t>
            </w:r>
          </w:p>
        </w:tc>
        <w:tc>
          <w:tcPr>
            <w:tcW w:w="56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OSStatus.Inactive</w:t>
            </w:r>
          </w:p>
        </w:tc>
      </w:tr>
    </w:tbl>
    <w:p w:rsidR="00271162" w:rsidRDefault="00271162">
      <w:pPr>
        <w:spacing w:after="60"/>
      </w:pPr>
    </w:p>
    <w:p w:rsidR="00271162" w:rsidRPr="00347C06" w:rsidRDefault="0091029B">
      <w:pPr>
        <w:spacing w:after="0" w:line="360" w:lineRule="auto"/>
        <w:ind w:firstLine="709"/>
        <w:jc w:val="both"/>
        <w:rPr>
          <w:lang w:val="ru-RU"/>
        </w:rPr>
      </w:pPr>
      <w:r>
        <w:t xml:space="preserve">Команды </w:t>
      </w:r>
      <w:r>
        <w:t xml:space="preserve">obmcutil poweron и obmcutil poweroff без параметра --force были отклонены, поскольку шасси находилось в состоянии TransitioningToOff. Команды obmcutil --force poweron и obmcutil --force poweroff были выполнены успешно. </w:t>
      </w:r>
      <w:r w:rsidRPr="00347C06">
        <w:rPr>
          <w:lang w:val="ru-RU"/>
        </w:rPr>
        <w:t xml:space="preserve">После проверки </w:t>
      </w:r>
      <w:r>
        <w:t>BMC</w:t>
      </w:r>
      <w:r w:rsidRPr="00347C06">
        <w:rPr>
          <w:lang w:val="ru-RU"/>
        </w:rPr>
        <w:t xml:space="preserve"> сохранил состояние</w:t>
      </w:r>
      <w:r w:rsidRPr="00347C06">
        <w:rPr>
          <w:lang w:val="ru-RU"/>
        </w:rPr>
        <w:t xml:space="preserve"> </w:t>
      </w:r>
      <w:r>
        <w:t>Ready</w:t>
      </w:r>
      <w:r w:rsidRPr="00347C06">
        <w:rPr>
          <w:lang w:val="ru-RU"/>
        </w:rPr>
        <w:t xml:space="preserve">, а питание шасси – </w:t>
      </w:r>
      <w:r>
        <w:t>Off</w:t>
      </w:r>
      <w:r w:rsidRPr="00347C06">
        <w:rPr>
          <w:lang w:val="ru-RU"/>
        </w:rPr>
        <w:t>.</w:t>
      </w:r>
    </w:p>
    <w:p w:rsidR="00271162" w:rsidRPr="00347C06" w:rsidRDefault="0091029B">
      <w:pPr>
        <w:keepNext/>
        <w:spacing w:before="240" w:after="120" w:line="240" w:lineRule="auto"/>
        <w:jc w:val="center"/>
        <w:rPr>
          <w:lang w:val="ru-RU"/>
        </w:rPr>
      </w:pPr>
      <w:r w:rsidRPr="00347C06">
        <w:rPr>
          <w:b/>
          <w:lang w:val="ru-RU"/>
        </w:rPr>
        <w:t xml:space="preserve">7 ПРОВЕРКА </w:t>
      </w:r>
      <w:proofErr w:type="spellStart"/>
      <w:r>
        <w:rPr>
          <w:b/>
        </w:rPr>
        <w:t>FRU</w:t>
      </w:r>
      <w:proofErr w:type="spellEnd"/>
      <w:r w:rsidRPr="00347C06">
        <w:rPr>
          <w:b/>
          <w:lang w:val="ru-RU"/>
        </w:rPr>
        <w:t xml:space="preserve"> ЧЕРЕЗ </w:t>
      </w:r>
      <w:proofErr w:type="spellStart"/>
      <w:r>
        <w:rPr>
          <w:b/>
        </w:rPr>
        <w:t>IPMI</w:t>
      </w:r>
      <w:proofErr w:type="spellEnd"/>
    </w:p>
    <w:p w:rsidR="00271162" w:rsidRPr="00347C06" w:rsidRDefault="0091029B">
      <w:pPr>
        <w:spacing w:after="0" w:line="360" w:lineRule="auto"/>
        <w:ind w:firstLine="709"/>
        <w:jc w:val="both"/>
        <w:rPr>
          <w:lang w:val="ru-RU"/>
        </w:rPr>
      </w:pPr>
      <w:r w:rsidRPr="00347C06">
        <w:rPr>
          <w:lang w:val="ru-RU"/>
        </w:rPr>
        <w:t xml:space="preserve">Для чтения данных </w:t>
      </w:r>
      <w:proofErr w:type="spellStart"/>
      <w:r>
        <w:t>FRU</w:t>
      </w:r>
      <w:proofErr w:type="spellEnd"/>
      <w:r w:rsidRPr="00347C06">
        <w:rPr>
          <w:lang w:val="ru-RU"/>
        </w:rPr>
        <w:t xml:space="preserve"> выполнена команда:</w:t>
      </w:r>
    </w:p>
    <w:p w:rsidR="00271162" w:rsidRDefault="0091029B">
      <w:pPr>
        <w:spacing w:before="60" w:after="120" w:line="240" w:lineRule="auto"/>
        <w:ind w:left="425"/>
      </w:pPr>
      <w:proofErr w:type="spellStart"/>
      <w:r>
        <w:rPr>
          <w:rFonts w:ascii="Courier New" w:eastAsia="Courier New" w:hAnsi="Courier New" w:cs="Courier New"/>
          <w:sz w:val="18"/>
        </w:rPr>
        <w:t>ipmitool</w:t>
      </w:r>
      <w:proofErr w:type="spellEnd"/>
      <w:r>
        <w:rPr>
          <w:rFonts w:ascii="Courier New" w:eastAsia="Courier New" w:hAnsi="Courier New" w:cs="Courier New"/>
          <w:sz w:val="18"/>
        </w:rPr>
        <w:t xml:space="preserve"> -I </w:t>
      </w:r>
      <w:proofErr w:type="spellStart"/>
      <w:r>
        <w:rPr>
          <w:rFonts w:ascii="Courier New" w:eastAsia="Courier New" w:hAnsi="Courier New" w:cs="Courier New"/>
          <w:sz w:val="18"/>
        </w:rPr>
        <w:t>lanplus</w:t>
      </w:r>
      <w:proofErr w:type="spellEnd"/>
      <w:r>
        <w:rPr>
          <w:rFonts w:ascii="Courier New" w:eastAsia="Courier New" w:hAnsi="Courier New" w:cs="Courier New"/>
          <w:sz w:val="18"/>
        </w:rPr>
        <w:t xml:space="preserve"> -C 17 -p 2623 -H 127.0.0.1 -U root -P 0penBmc fru print</w:t>
      </w:r>
    </w:p>
    <w:p w:rsidR="00271162" w:rsidRPr="00347C06" w:rsidRDefault="0091029B">
      <w:pPr>
        <w:spacing w:after="0" w:line="360" w:lineRule="auto"/>
        <w:ind w:firstLine="709"/>
        <w:jc w:val="both"/>
        <w:rPr>
          <w:lang w:val="ru-RU"/>
        </w:rPr>
      </w:pPr>
      <w:r>
        <w:t>Команда обнаружила записи Builtin FRU Device, cpu0, cpu1, system, dimm0–dimm15 и f</w:t>
      </w:r>
      <w:r>
        <w:t xml:space="preserve">an0–fan2. Для большинства устройств эмуляция вернула сообщение Device not present (Requested sensor, data, or record not found). </w:t>
      </w:r>
      <w:r w:rsidRPr="00347C06">
        <w:rPr>
          <w:lang w:val="ru-RU"/>
        </w:rPr>
        <w:t xml:space="preserve">Запись </w:t>
      </w:r>
      <w:r>
        <w:t>fan</w:t>
      </w:r>
      <w:r w:rsidRPr="00347C06">
        <w:rPr>
          <w:lang w:val="ru-RU"/>
        </w:rPr>
        <w:t xml:space="preserve">0 присутствовала без такого сообщения. Результат соответствует ограниченному набору виртуальных устройств машины </w:t>
      </w:r>
      <w:proofErr w:type="spellStart"/>
      <w:r>
        <w:t>romu</w:t>
      </w:r>
      <w:r>
        <w:t>lus</w:t>
      </w:r>
      <w:proofErr w:type="spellEnd"/>
      <w:r w:rsidRPr="00347C06">
        <w:rPr>
          <w:lang w:val="ru-RU"/>
        </w:rPr>
        <w:t>-</w:t>
      </w:r>
      <w:proofErr w:type="spellStart"/>
      <w:r>
        <w:t>bmc</w:t>
      </w:r>
      <w:proofErr w:type="spellEnd"/>
      <w:r w:rsidRPr="00347C06">
        <w:rPr>
          <w:lang w:val="ru-RU"/>
        </w:rPr>
        <w:t>.</w:t>
      </w:r>
    </w:p>
    <w:p w:rsidR="00271162" w:rsidRPr="00347C06" w:rsidRDefault="0091029B">
      <w:pPr>
        <w:keepNext/>
        <w:spacing w:before="240" w:after="120" w:line="240" w:lineRule="auto"/>
        <w:jc w:val="center"/>
        <w:rPr>
          <w:lang w:val="ru-RU"/>
        </w:rPr>
      </w:pPr>
      <w:r w:rsidRPr="00347C06">
        <w:rPr>
          <w:b/>
          <w:lang w:val="ru-RU"/>
        </w:rPr>
        <w:t xml:space="preserve">8 ПРОВЕРКА </w:t>
      </w:r>
      <w:r>
        <w:rPr>
          <w:b/>
        </w:rPr>
        <w:t>REDFISH</w:t>
      </w:r>
      <w:r w:rsidRPr="00347C06">
        <w:rPr>
          <w:b/>
          <w:lang w:val="ru-RU"/>
        </w:rPr>
        <w:t xml:space="preserve"> </w:t>
      </w:r>
      <w:r>
        <w:rPr>
          <w:b/>
        </w:rPr>
        <w:t>API</w:t>
      </w:r>
    </w:p>
    <w:p w:rsidR="00271162" w:rsidRPr="00347C06" w:rsidRDefault="0091029B">
      <w:pPr>
        <w:spacing w:after="0" w:line="360" w:lineRule="auto"/>
        <w:ind w:firstLine="709"/>
        <w:jc w:val="both"/>
        <w:rPr>
          <w:lang w:val="ru-RU"/>
        </w:rPr>
      </w:pPr>
      <w:r w:rsidRPr="00347C06">
        <w:rPr>
          <w:lang w:val="ru-RU"/>
        </w:rPr>
        <w:t xml:space="preserve">Коллекция систем </w:t>
      </w:r>
      <w:r>
        <w:t>Redfish</w:t>
      </w:r>
      <w:r w:rsidRPr="00347C06">
        <w:rPr>
          <w:lang w:val="ru-RU"/>
        </w:rPr>
        <w:t xml:space="preserve"> запрошена командой:</w:t>
      </w:r>
    </w:p>
    <w:p w:rsidR="00271162" w:rsidRDefault="0091029B">
      <w:pPr>
        <w:spacing w:before="60" w:after="120" w:line="240" w:lineRule="auto"/>
        <w:ind w:left="425"/>
      </w:pPr>
      <w:r>
        <w:rPr>
          <w:rFonts w:ascii="Courier New" w:eastAsia="Courier New" w:hAnsi="Courier New" w:cs="Courier New"/>
          <w:sz w:val="18"/>
        </w:rPr>
        <w:lastRenderedPageBreak/>
        <w:t>curl -k -s -u root:0penBmc https://127.0.0.1:2443/redfish/v1/Systems</w:t>
      </w:r>
    </w:p>
    <w:p w:rsidR="00271162" w:rsidRPr="00347C06" w:rsidRDefault="0091029B">
      <w:pPr>
        <w:spacing w:after="0" w:line="360" w:lineRule="auto"/>
        <w:ind w:firstLine="709"/>
        <w:jc w:val="both"/>
        <w:rPr>
          <w:lang w:val="ru-RU"/>
        </w:rPr>
      </w:pPr>
      <w:r w:rsidRPr="00347C06">
        <w:rPr>
          <w:lang w:val="ru-RU"/>
        </w:rPr>
        <w:t xml:space="preserve">Сервер вернул объект </w:t>
      </w:r>
      <w:proofErr w:type="spellStart"/>
      <w:r>
        <w:t>ComputerSystemCollection</w:t>
      </w:r>
      <w:proofErr w:type="spellEnd"/>
      <w:r w:rsidRPr="00347C06">
        <w:rPr>
          <w:lang w:val="ru-RU"/>
        </w:rPr>
        <w:t xml:space="preserve"> с одной системой, доступной по адресу /</w:t>
      </w:r>
      <w:r>
        <w:t>redfish</w:t>
      </w:r>
      <w:r w:rsidRPr="00347C06">
        <w:rPr>
          <w:lang w:val="ru-RU"/>
        </w:rPr>
        <w:t>/</w:t>
      </w:r>
      <w:r>
        <w:t>v</w:t>
      </w:r>
      <w:r w:rsidRPr="00347C06">
        <w:rPr>
          <w:lang w:val="ru-RU"/>
        </w:rPr>
        <w:t>1/</w:t>
      </w:r>
      <w:r>
        <w:t>Systems</w:t>
      </w:r>
      <w:r w:rsidRPr="00347C06">
        <w:rPr>
          <w:lang w:val="ru-RU"/>
        </w:rPr>
        <w:t>/</w:t>
      </w:r>
      <w:r>
        <w:t>system</w:t>
      </w:r>
      <w:r w:rsidRPr="00347C06">
        <w:rPr>
          <w:lang w:val="ru-RU"/>
        </w:rPr>
        <w:t>:</w:t>
      </w:r>
    </w:p>
    <w:p w:rsidR="00271162" w:rsidRDefault="0091029B">
      <w:pPr>
        <w:spacing w:before="60" w:after="120" w:line="240" w:lineRule="auto"/>
        <w:ind w:left="425"/>
      </w:pPr>
      <w:r>
        <w:rPr>
          <w:rFonts w:ascii="Courier New" w:eastAsia="Courier New" w:hAnsi="Courier New" w:cs="Courier New"/>
          <w:sz w:val="18"/>
        </w:rPr>
        <w:t>{</w:t>
      </w:r>
      <w:r>
        <w:br/>
      </w:r>
      <w:r>
        <w:rPr>
          <w:rFonts w:ascii="Courier New" w:eastAsia="Courier New" w:hAnsi="Courier New" w:cs="Courier New"/>
          <w:sz w:val="18"/>
        </w:rPr>
        <w:t xml:space="preserve">  "@odata.id": "/redfish/</w:t>
      </w:r>
      <w:proofErr w:type="spellStart"/>
      <w:r>
        <w:rPr>
          <w:rFonts w:ascii="Courier New" w:eastAsia="Courier New" w:hAnsi="Courier New" w:cs="Courier New"/>
          <w:sz w:val="18"/>
        </w:rPr>
        <w:t>v1</w:t>
      </w:r>
      <w:proofErr w:type="spellEnd"/>
      <w:r>
        <w:rPr>
          <w:rFonts w:ascii="Courier New" w:eastAsia="Courier New" w:hAnsi="Courier New" w:cs="Courier New"/>
          <w:sz w:val="18"/>
        </w:rPr>
        <w:t>/Systems",</w:t>
      </w:r>
      <w:r>
        <w:br/>
      </w:r>
      <w:r>
        <w:rPr>
          <w:rFonts w:ascii="Courier New" w:eastAsia="Courier New" w:hAnsi="Courier New" w:cs="Courier New"/>
          <w:sz w:val="18"/>
        </w:rPr>
        <w:t xml:space="preserve">  "@</w:t>
      </w:r>
      <w:proofErr w:type="spellStart"/>
      <w:r>
        <w:rPr>
          <w:rFonts w:ascii="Courier New" w:eastAsia="Courier New" w:hAnsi="Courier New" w:cs="Courier New"/>
          <w:sz w:val="18"/>
        </w:rPr>
        <w:t>odata.type</w:t>
      </w:r>
      <w:proofErr w:type="spellEnd"/>
      <w:r>
        <w:rPr>
          <w:rFonts w:ascii="Courier New" w:eastAsia="Courier New" w:hAnsi="Courier New" w:cs="Courier New"/>
          <w:sz w:val="18"/>
        </w:rPr>
        <w:t>": "#ComputerSystemCollection.ComputerSystemCollection",</w:t>
      </w:r>
      <w:r>
        <w:br/>
      </w:r>
      <w:r>
        <w:rPr>
          <w:rFonts w:ascii="Courier New" w:eastAsia="Courier New" w:hAnsi="Courier New" w:cs="Courier New"/>
          <w:sz w:val="18"/>
        </w:rPr>
        <w:t xml:space="preserve">  "Members": [{"@odata.id": "/redfish/v1/Systems/system"}],</w:t>
      </w:r>
      <w:r>
        <w:br/>
      </w:r>
      <w:r>
        <w:rPr>
          <w:rFonts w:ascii="Courier New" w:eastAsia="Courier New" w:hAnsi="Courier New" w:cs="Courier New"/>
          <w:sz w:val="18"/>
        </w:rPr>
        <w:t xml:space="preserve">  "Members@odata.count": 1,</w:t>
      </w:r>
      <w:r>
        <w:br/>
      </w:r>
      <w:r>
        <w:rPr>
          <w:rFonts w:ascii="Courier New" w:eastAsia="Courier New" w:hAnsi="Courier New" w:cs="Courier New"/>
          <w:sz w:val="18"/>
        </w:rPr>
        <w:t xml:space="preserve">  "Name": "Computer System Collection"</w:t>
      </w:r>
      <w:r>
        <w:br/>
      </w:r>
      <w:r>
        <w:rPr>
          <w:rFonts w:ascii="Courier New" w:eastAsia="Courier New" w:hAnsi="Courier New" w:cs="Courier New"/>
          <w:sz w:val="18"/>
        </w:rPr>
        <w:t>}</w:t>
      </w:r>
    </w:p>
    <w:p w:rsidR="00271162" w:rsidRPr="00347C06" w:rsidRDefault="0091029B">
      <w:pPr>
        <w:keepNext/>
        <w:spacing w:before="240" w:after="120" w:line="240" w:lineRule="auto"/>
        <w:jc w:val="center"/>
        <w:rPr>
          <w:lang w:val="ru-RU"/>
        </w:rPr>
      </w:pPr>
      <w:r w:rsidRPr="00347C06">
        <w:rPr>
          <w:b/>
          <w:lang w:val="ru-RU"/>
        </w:rPr>
        <w:t>9 АНАЛИЗ ЖУРНА</w:t>
      </w:r>
      <w:r w:rsidRPr="00347C06">
        <w:rPr>
          <w:b/>
          <w:lang w:val="ru-RU"/>
        </w:rPr>
        <w:t xml:space="preserve">ЛОВ </w:t>
      </w:r>
      <w:r>
        <w:rPr>
          <w:b/>
        </w:rPr>
        <w:t>BMC</w:t>
      </w:r>
    </w:p>
    <w:p w:rsidR="00271162" w:rsidRPr="00347C06" w:rsidRDefault="0091029B">
      <w:pPr>
        <w:spacing w:after="0" w:line="360" w:lineRule="auto"/>
        <w:ind w:firstLine="709"/>
        <w:jc w:val="both"/>
        <w:rPr>
          <w:lang w:val="ru-RU"/>
        </w:rPr>
      </w:pPr>
      <w:r w:rsidRPr="00347C06">
        <w:rPr>
          <w:lang w:val="ru-RU"/>
        </w:rPr>
        <w:t xml:space="preserve">В журнале зафиксирован последовательный запуск службы управления состоянием </w:t>
      </w:r>
      <w:r>
        <w:t>BMC</w:t>
      </w:r>
      <w:r w:rsidRPr="00347C06">
        <w:rPr>
          <w:lang w:val="ru-RU"/>
        </w:rPr>
        <w:t>:</w:t>
      </w:r>
    </w:p>
    <w:p w:rsidR="00271162" w:rsidRDefault="0091029B">
      <w:pPr>
        <w:spacing w:before="60" w:after="120" w:line="240" w:lineRule="auto"/>
        <w:ind w:left="425"/>
      </w:pPr>
      <w:r>
        <w:rPr>
          <w:rFonts w:ascii="Courier New" w:eastAsia="Courier New" w:hAnsi="Courier New" w:cs="Courier New"/>
          <w:sz w:val="17"/>
        </w:rPr>
        <w:t>Sep 26 03:08:07 romulus systemd[1]: Starting Phosphor BMC State Manager...</w:t>
      </w:r>
      <w:r>
        <w:br/>
      </w:r>
      <w:r>
        <w:rPr>
          <w:rFonts w:ascii="Courier New" w:eastAsia="Courier New" w:hAnsi="Courier New" w:cs="Courier New"/>
          <w:sz w:val="17"/>
        </w:rPr>
        <w:t>Sep 26 03:08:10 romulus systemd[1]: Started Phosphor BMC State Manager.</w:t>
      </w:r>
      <w:r>
        <w:br/>
      </w:r>
      <w:r>
        <w:rPr>
          <w:rFonts w:ascii="Courier New" w:eastAsia="Courier New" w:hAnsi="Courier New" w:cs="Courier New"/>
          <w:sz w:val="17"/>
        </w:rPr>
        <w:t>Sep 26 03:08:16 romu</w:t>
      </w:r>
      <w:r>
        <w:rPr>
          <w:rFonts w:ascii="Courier New" w:eastAsia="Courier New" w:hAnsi="Courier New" w:cs="Courier New"/>
          <w:sz w:val="17"/>
        </w:rPr>
        <w:t>lus phosphor-bmc-state-manager[318]: BMC_READY</w:t>
      </w:r>
      <w:r>
        <w:br/>
      </w:r>
      <w:r>
        <w:rPr>
          <w:rFonts w:ascii="Courier New" w:eastAsia="Courier New" w:hAnsi="Courier New" w:cs="Courier New"/>
          <w:sz w:val="17"/>
        </w:rPr>
        <w:t>Sep 26 03:08:16 romulus phosphor-bmc-state-manager[318]: Setting the BMCState field to xyz.openbmc_project.State.BMC.BMCState.Ready</w:t>
      </w:r>
    </w:p>
    <w:p w:rsidR="00271162" w:rsidRPr="00347C06" w:rsidRDefault="0091029B">
      <w:pPr>
        <w:spacing w:after="0" w:line="360" w:lineRule="auto"/>
        <w:ind w:firstLine="709"/>
        <w:jc w:val="both"/>
        <w:rPr>
          <w:lang w:val="ru-RU"/>
        </w:rPr>
      </w:pPr>
      <w:r w:rsidRPr="00347C06">
        <w:rPr>
          <w:lang w:val="ru-RU"/>
        </w:rPr>
        <w:t xml:space="preserve">Сообщение </w:t>
      </w:r>
      <w:r>
        <w:t>BMC</w:t>
      </w:r>
      <w:r w:rsidRPr="00347C06">
        <w:rPr>
          <w:lang w:val="ru-RU"/>
        </w:rPr>
        <w:t>_</w:t>
      </w:r>
      <w:r>
        <w:t>READY</w:t>
      </w:r>
      <w:r w:rsidRPr="00347C06">
        <w:rPr>
          <w:lang w:val="ru-RU"/>
        </w:rPr>
        <w:t xml:space="preserve"> подтверждает переход контроллера в рабочее состояние.</w:t>
      </w:r>
    </w:p>
    <w:p w:rsidR="00271162" w:rsidRDefault="0091029B">
      <w:pPr>
        <w:keepNext/>
        <w:spacing w:before="240" w:after="120" w:line="240" w:lineRule="auto"/>
        <w:jc w:val="center"/>
      </w:pPr>
      <w:r>
        <w:rPr>
          <w:b/>
        </w:rPr>
        <w:t xml:space="preserve">10 </w:t>
      </w:r>
      <w:proofErr w:type="spellStart"/>
      <w:r>
        <w:rPr>
          <w:b/>
        </w:rPr>
        <w:t>ПОТРЕБЛЕНИЕ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РЕСУРСОВ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271162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 w:rsidR="00271162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sz w:val="22"/>
              </w:rPr>
              <w:t>Процесс QEMU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PID 791</w:t>
            </w:r>
          </w:p>
        </w:tc>
      </w:tr>
      <w:tr w:rsidR="00271162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sz w:val="22"/>
              </w:rPr>
              <w:t>Загрузка CPU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около 62–64 %</w:t>
            </w:r>
          </w:p>
        </w:tc>
      </w:tr>
      <w:tr w:rsidR="00271162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sz w:val="22"/>
              </w:rPr>
              <w:t>Память QEMU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</w:pPr>
            <w:r>
              <w:rPr>
                <w:sz w:val="22"/>
              </w:rPr>
              <w:t>около 1,35–1,43 GiB RSS</w:t>
            </w:r>
          </w:p>
        </w:tc>
      </w:tr>
      <w:tr w:rsidR="00271162" w:rsidRPr="00347C06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Default="0091029B">
            <w:pPr>
              <w:spacing w:after="0" w:line="240" w:lineRule="auto"/>
              <w:jc w:val="center"/>
            </w:pPr>
            <w:r>
              <w:rPr>
                <w:sz w:val="22"/>
              </w:rPr>
              <w:t>Память WSL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71162" w:rsidRPr="00347C06" w:rsidRDefault="0091029B">
            <w:pPr>
              <w:spacing w:after="0" w:line="240" w:lineRule="auto"/>
              <w:rPr>
                <w:lang w:val="ru-RU"/>
              </w:rPr>
            </w:pPr>
            <w:r w:rsidRPr="00347C06">
              <w:rPr>
                <w:sz w:val="22"/>
                <w:lang w:val="ru-RU"/>
              </w:rPr>
              <w:t xml:space="preserve">6,6 </w:t>
            </w:r>
            <w:proofErr w:type="spellStart"/>
            <w:r>
              <w:rPr>
                <w:sz w:val="22"/>
              </w:rPr>
              <w:t>GiB</w:t>
            </w:r>
            <w:proofErr w:type="spellEnd"/>
            <w:r w:rsidRPr="00347C06">
              <w:rPr>
                <w:sz w:val="22"/>
                <w:lang w:val="ru-RU"/>
              </w:rPr>
              <w:t xml:space="preserve"> всего; около 1,9 </w:t>
            </w:r>
            <w:proofErr w:type="spellStart"/>
            <w:r>
              <w:rPr>
                <w:sz w:val="22"/>
              </w:rPr>
              <w:t>GiB</w:t>
            </w:r>
            <w:proofErr w:type="spellEnd"/>
            <w:r w:rsidRPr="00347C06">
              <w:rPr>
                <w:sz w:val="22"/>
                <w:lang w:val="ru-RU"/>
              </w:rPr>
              <w:t xml:space="preserve"> занято; около 4,7 </w:t>
            </w:r>
            <w:proofErr w:type="spellStart"/>
            <w:r>
              <w:rPr>
                <w:sz w:val="22"/>
              </w:rPr>
              <w:t>GiB</w:t>
            </w:r>
            <w:proofErr w:type="spellEnd"/>
            <w:r w:rsidRPr="00347C06">
              <w:rPr>
                <w:sz w:val="22"/>
                <w:lang w:val="ru-RU"/>
              </w:rPr>
              <w:t xml:space="preserve"> доступно</w:t>
            </w:r>
          </w:p>
        </w:tc>
      </w:tr>
    </w:tbl>
    <w:p w:rsidR="00271162" w:rsidRPr="00347C06" w:rsidRDefault="00271162">
      <w:pPr>
        <w:spacing w:after="60"/>
        <w:rPr>
          <w:lang w:val="ru-RU"/>
        </w:rPr>
      </w:pPr>
    </w:p>
    <w:p w:rsidR="00271162" w:rsidRPr="00347C06" w:rsidRDefault="0091029B">
      <w:pPr>
        <w:keepNext/>
        <w:spacing w:before="240" w:after="120" w:line="240" w:lineRule="auto"/>
        <w:jc w:val="center"/>
        <w:rPr>
          <w:lang w:val="ru-RU"/>
        </w:rPr>
      </w:pPr>
      <w:r w:rsidRPr="00347C06">
        <w:rPr>
          <w:b/>
          <w:lang w:val="ru-RU"/>
        </w:rPr>
        <w:t>11 ВЫВОД</w:t>
      </w:r>
    </w:p>
    <w:p w:rsidR="00271162" w:rsidRPr="00347C06" w:rsidRDefault="0091029B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OpenBMC</w:t>
      </w:r>
      <w:proofErr w:type="spellEnd"/>
      <w:r w:rsidRPr="00347C06">
        <w:rPr>
          <w:lang w:val="ru-RU"/>
        </w:rPr>
        <w:t xml:space="preserve"> успешно запущен в </w:t>
      </w:r>
      <w:proofErr w:type="spellStart"/>
      <w:r>
        <w:t>QEMU</w:t>
      </w:r>
      <w:proofErr w:type="spellEnd"/>
      <w:r w:rsidRPr="00347C06">
        <w:rPr>
          <w:lang w:val="ru-RU"/>
        </w:rPr>
        <w:t xml:space="preserve"> на машине </w:t>
      </w:r>
      <w:proofErr w:type="spellStart"/>
      <w:r>
        <w:t>romulus</w:t>
      </w:r>
      <w:proofErr w:type="spellEnd"/>
      <w:r w:rsidRPr="00347C06">
        <w:rPr>
          <w:lang w:val="ru-RU"/>
        </w:rPr>
        <w:t>-</w:t>
      </w:r>
      <w:proofErr w:type="spellStart"/>
      <w:r>
        <w:t>bmc</w:t>
      </w:r>
      <w:proofErr w:type="spellEnd"/>
      <w:r w:rsidRPr="00347C06">
        <w:rPr>
          <w:lang w:val="ru-RU"/>
        </w:rPr>
        <w:t xml:space="preserve">. Доступ через </w:t>
      </w:r>
      <w:proofErr w:type="spellStart"/>
      <w:r>
        <w:t>SSH</w:t>
      </w:r>
      <w:proofErr w:type="spellEnd"/>
      <w:r w:rsidRPr="00347C06">
        <w:rPr>
          <w:lang w:val="ru-RU"/>
        </w:rPr>
        <w:t xml:space="preserve">, </w:t>
      </w:r>
      <w:proofErr w:type="spellStart"/>
      <w:r>
        <w:t>IPMI</w:t>
      </w:r>
      <w:proofErr w:type="spellEnd"/>
      <w:r w:rsidRPr="00347C06">
        <w:rPr>
          <w:lang w:val="ru-RU"/>
        </w:rPr>
        <w:t xml:space="preserve"> и </w:t>
      </w:r>
      <w:r>
        <w:t>Redfish</w:t>
      </w:r>
      <w:r w:rsidRPr="00347C06">
        <w:rPr>
          <w:lang w:val="ru-RU"/>
        </w:rPr>
        <w:t xml:space="preserve"> проверен, а </w:t>
      </w:r>
      <w:r>
        <w:t>BMC</w:t>
      </w:r>
      <w:r w:rsidRPr="00347C06">
        <w:rPr>
          <w:lang w:val="ru-RU"/>
        </w:rPr>
        <w:t xml:space="preserve"> перешёл в состояние </w:t>
      </w:r>
      <w:r>
        <w:t>Ready</w:t>
      </w:r>
      <w:r w:rsidRPr="00347C06">
        <w:rPr>
          <w:lang w:val="ru-RU"/>
        </w:rPr>
        <w:t>. Управление питанием выполнено с параметром --</w:t>
      </w:r>
      <w:r>
        <w:t>force</w:t>
      </w:r>
      <w:r w:rsidRPr="00347C06">
        <w:rPr>
          <w:lang w:val="ru-RU"/>
        </w:rPr>
        <w:t xml:space="preserve">. В эмуляции </w:t>
      </w:r>
      <w:r>
        <w:t>Romulus</w:t>
      </w:r>
      <w:r w:rsidRPr="00347C06">
        <w:rPr>
          <w:lang w:val="ru-RU"/>
        </w:rPr>
        <w:t xml:space="preserve"> большая часть </w:t>
      </w:r>
      <w:proofErr w:type="spellStart"/>
      <w:r>
        <w:t>FRU</w:t>
      </w:r>
      <w:proofErr w:type="spellEnd"/>
      <w:r w:rsidRPr="00347C06">
        <w:rPr>
          <w:lang w:val="ru-RU"/>
        </w:rPr>
        <w:t xml:space="preserve">-устройств отсутствует, поэтому </w:t>
      </w:r>
      <w:proofErr w:type="spellStart"/>
      <w:r>
        <w:t>ipmitool</w:t>
      </w:r>
      <w:proofErr w:type="spellEnd"/>
      <w:r w:rsidRPr="00347C06">
        <w:rPr>
          <w:lang w:val="ru-RU"/>
        </w:rPr>
        <w:t xml:space="preserve"> возвращает сообщения </w:t>
      </w:r>
      <w:r>
        <w:t>Device</w:t>
      </w:r>
      <w:r w:rsidRPr="00347C06">
        <w:rPr>
          <w:lang w:val="ru-RU"/>
        </w:rPr>
        <w:t xml:space="preserve"> </w:t>
      </w:r>
      <w:r>
        <w:t>not</w:t>
      </w:r>
      <w:r w:rsidRPr="00347C06">
        <w:rPr>
          <w:lang w:val="ru-RU"/>
        </w:rPr>
        <w:t xml:space="preserve"> </w:t>
      </w:r>
      <w:r>
        <w:t>presen</w:t>
      </w:r>
      <w:r>
        <w:t>t</w:t>
      </w:r>
      <w:r w:rsidRPr="00347C06">
        <w:rPr>
          <w:lang w:val="ru-RU"/>
        </w:rPr>
        <w:t>. Несмотря на заметное потребление процессорного времени и памяти, стенд оставался доступным для выполнения команд лабораторной работы.</w:t>
      </w:r>
    </w:p>
    <w:sectPr w:rsidR="00271162" w:rsidRPr="00347C06" w:rsidSect="00034616"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1162"/>
    <w:rsid w:val="0029639D"/>
    <w:rsid w:val="00326F90"/>
    <w:rsid w:val="00347C06"/>
    <w:rsid w:val="009102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4159B7"/>
  <w14:defaultImageDpi w14:val="300"/>
  <w15:docId w15:val="{B4891453-14E4-4A99-AB69-98024F5D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54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847423-BC9B-4E1D-A8E4-6E444BEBF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702</Words>
  <Characters>4008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№ 1 Запуск OpenBMC с использованием QEMU</vt:lpstr>
      <vt:lpstr/>
    </vt:vector>
  </TitlesOfParts>
  <Manager/>
  <Company/>
  <LinksUpToDate>false</LinksUpToDate>
  <CharactersWithSpaces>4701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 Запуск OpenBMC с использованием QEMU</dc:title>
  <dc:subject>Тестирование программного обеспечения</dc:subject>
  <dc:creator>Сёмин Д.В.;Хайретдинов Д.Д.</dc:creator>
  <cp:keywords/>
  <dc:description>Сформировано на основе результатов лабораторной работы из TXT-файла.</dc:description>
  <cp:lastModifiedBy>K_x</cp:lastModifiedBy>
  <cp:revision>3</cp:revision>
  <cp:lastPrinted>2026-10-16T09:18:00Z</cp:lastPrinted>
  <dcterms:created xsi:type="dcterms:W3CDTF">2013-12-23T23:15:00Z</dcterms:created>
  <dcterms:modified xsi:type="dcterms:W3CDTF">2026-10-16T09:18:00Z</dcterms:modified>
  <cp:category/>
</cp:coreProperties>
</file>