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568D4" w14:textId="305577DC" w:rsidR="006071DD" w:rsidRDefault="006071DD" w:rsidP="006071DD">
      <w:pPr>
        <w:pStyle w:val="NoSpacing"/>
        <w:jc w:val="both"/>
        <w:rPr>
          <w:lang w:val="en-US"/>
        </w:rPr>
      </w:pPr>
      <w:r>
        <w:rPr>
          <w:lang w:val="en-US"/>
        </w:rPr>
        <w:t xml:space="preserve">This Privacy Policy applies to </w:t>
      </w:r>
      <w:r w:rsidRPr="006071DD">
        <w:rPr>
          <w:lang w:val="en-US"/>
        </w:rPr>
        <w:t>www.inovrse.com</w:t>
      </w:r>
      <w:r>
        <w:rPr>
          <w:lang w:val="en-US"/>
        </w:rPr>
        <w:t xml:space="preserve"> operated by </w:t>
      </w:r>
      <w:proofErr w:type="spellStart"/>
      <w:r>
        <w:rPr>
          <w:lang w:val="en-US"/>
        </w:rPr>
        <w:t>Inovrse</w:t>
      </w:r>
      <w:proofErr w:type="spellEnd"/>
      <w:r>
        <w:rPr>
          <w:lang w:val="en-US"/>
        </w:rPr>
        <w:t xml:space="preserve"> of [</w:t>
      </w:r>
      <w:r>
        <w:rPr>
          <w:highlight w:val="yellow"/>
          <w:lang w:val="en-US"/>
        </w:rPr>
        <w:t>Insert Business Address</w:t>
      </w:r>
      <w:r>
        <w:rPr>
          <w:lang w:val="en-US"/>
        </w:rPr>
        <w:t>], (“we”, “us”, “our”). W</w:t>
      </w:r>
      <w:r w:rsidRPr="006071DD">
        <w:rPr>
          <w:lang w:val="en-US"/>
        </w:rPr>
        <w:t>e act as the data controller in accordance with the General Data Protection Regulation (“GDPR”)</w:t>
      </w:r>
      <w:r>
        <w:rPr>
          <w:lang w:val="en-US"/>
        </w:rPr>
        <w:t>.</w:t>
      </w:r>
    </w:p>
    <w:p w14:paraId="274348F6" w14:textId="77777777" w:rsidR="006071DD" w:rsidRDefault="006071DD" w:rsidP="006071DD">
      <w:pPr>
        <w:pStyle w:val="NoSpacing"/>
        <w:jc w:val="both"/>
        <w:rPr>
          <w:lang w:val="en-US"/>
        </w:rPr>
      </w:pPr>
    </w:p>
    <w:p w14:paraId="5B52DBD3" w14:textId="2E7B3A3E" w:rsidR="006071DD" w:rsidRDefault="006071DD" w:rsidP="006071DD">
      <w:pPr>
        <w:pStyle w:val="NoSpacing"/>
        <w:jc w:val="both"/>
        <w:rPr>
          <w:lang w:val="en-US"/>
        </w:rPr>
      </w:pPr>
      <w:r>
        <w:rPr>
          <w:lang w:val="en-US"/>
        </w:rPr>
        <w:t xml:space="preserve">This Privacy Policy applies to Personal Data that we collect from our clients and from our website and other online users (hereinafter “you”), as well as information that we collect automatically during your visits of our website. </w:t>
      </w:r>
    </w:p>
    <w:p w14:paraId="14C80FC6" w14:textId="77777777" w:rsidR="006071DD" w:rsidRDefault="006071DD" w:rsidP="006071DD">
      <w:pPr>
        <w:pStyle w:val="NoSpacing"/>
        <w:jc w:val="both"/>
        <w:rPr>
          <w:lang w:val="en-US"/>
        </w:rPr>
      </w:pPr>
    </w:p>
    <w:p w14:paraId="5A11E01E" w14:textId="30A5B671" w:rsidR="006071DD" w:rsidRDefault="006071DD" w:rsidP="006071DD">
      <w:pPr>
        <w:pStyle w:val="NoSpacing"/>
        <w:jc w:val="both"/>
        <w:rPr>
          <w:lang w:val="en-US"/>
        </w:rPr>
      </w:pPr>
      <w:r>
        <w:rPr>
          <w:lang w:val="en-US"/>
        </w:rPr>
        <w:t xml:space="preserve">For purposes of this Privacy Policy, “business partners” means any subcontractors, contractors, or other legal entities with whom we have an ongoing business relationship to provide services or information. </w:t>
      </w:r>
    </w:p>
    <w:p w14:paraId="7ACFB9C8" w14:textId="77777777" w:rsidR="006071DD" w:rsidRDefault="006071DD" w:rsidP="006071DD">
      <w:pPr>
        <w:pStyle w:val="NoSpacing"/>
        <w:jc w:val="both"/>
        <w:rPr>
          <w:lang w:val="en-US"/>
        </w:rPr>
      </w:pPr>
    </w:p>
    <w:p w14:paraId="0E173A86" w14:textId="77777777" w:rsidR="006071DD" w:rsidRDefault="006071DD" w:rsidP="006071DD">
      <w:pPr>
        <w:pStyle w:val="NoSpacing"/>
        <w:jc w:val="both"/>
        <w:rPr>
          <w:lang w:val="en-US"/>
        </w:rPr>
      </w:pPr>
      <w:r>
        <w:rPr>
          <w:lang w:val="en-US"/>
        </w:rPr>
        <w:t>“Personal Data” means any data, such as your name, telephone number, email address, IP (“Internet Protocol”) address or location data.</w:t>
      </w:r>
    </w:p>
    <w:p w14:paraId="0229F32B" w14:textId="77777777" w:rsidR="006071DD" w:rsidRDefault="006071DD" w:rsidP="006071DD">
      <w:pPr>
        <w:pStyle w:val="NoSpacing"/>
        <w:jc w:val="both"/>
        <w:rPr>
          <w:lang w:val="en-US"/>
        </w:rPr>
      </w:pPr>
      <w:bookmarkStart w:id="0" w:name="_Hlk124957663"/>
    </w:p>
    <w:p w14:paraId="1E6270AB" w14:textId="77777777" w:rsidR="006071DD" w:rsidRDefault="006071DD" w:rsidP="006071DD">
      <w:pPr>
        <w:pStyle w:val="NoSpacing"/>
        <w:jc w:val="both"/>
        <w:rPr>
          <w:b/>
          <w:bCs/>
          <w:lang w:val="en-US"/>
        </w:rPr>
      </w:pPr>
      <w:r>
        <w:rPr>
          <w:b/>
          <w:bCs/>
          <w:lang w:val="en-US"/>
        </w:rPr>
        <w:t>Legal basis for processing</w:t>
      </w:r>
    </w:p>
    <w:p w14:paraId="418924DE" w14:textId="77777777" w:rsidR="006071DD" w:rsidRDefault="006071DD" w:rsidP="006071DD">
      <w:pPr>
        <w:pStyle w:val="NoSpacing"/>
        <w:jc w:val="both"/>
        <w:rPr>
          <w:lang w:val="en-US"/>
        </w:rPr>
      </w:pPr>
      <w:r>
        <w:rPr>
          <w:lang w:val="en-US"/>
        </w:rPr>
        <w:t>Our legal basis for collecting and using your Personal Data as described in this Privacy Policy depends on the Personal Data involved and the specific context in which we collect it. Generally, your Personal Data will be collected and processed by us on one or more of the following legal bases:</w:t>
      </w:r>
    </w:p>
    <w:p w14:paraId="455833D6" w14:textId="77777777" w:rsidR="006071DD" w:rsidRDefault="006071DD" w:rsidP="006071DD">
      <w:pPr>
        <w:pStyle w:val="NoSpacing"/>
        <w:jc w:val="both"/>
        <w:rPr>
          <w:lang w:val="en-US"/>
        </w:rPr>
      </w:pPr>
    </w:p>
    <w:p w14:paraId="63C974C1" w14:textId="77777777" w:rsidR="006071DD" w:rsidRDefault="006071DD" w:rsidP="006071DD">
      <w:pPr>
        <w:pStyle w:val="NoSpacing"/>
        <w:numPr>
          <w:ilvl w:val="0"/>
          <w:numId w:val="1"/>
        </w:numPr>
        <w:jc w:val="both"/>
        <w:rPr>
          <w:lang w:val="en-US"/>
        </w:rPr>
      </w:pPr>
      <w:r>
        <w:rPr>
          <w:lang w:val="en-US"/>
        </w:rPr>
        <w:t>Your consent,</w:t>
      </w:r>
    </w:p>
    <w:p w14:paraId="4290EC0D" w14:textId="77777777" w:rsidR="006071DD" w:rsidRDefault="006071DD" w:rsidP="006071DD">
      <w:pPr>
        <w:pStyle w:val="NoSpacing"/>
        <w:numPr>
          <w:ilvl w:val="0"/>
          <w:numId w:val="1"/>
        </w:numPr>
        <w:jc w:val="both"/>
        <w:rPr>
          <w:lang w:val="en-US"/>
        </w:rPr>
      </w:pPr>
      <w:r>
        <w:rPr>
          <w:lang w:val="en-US"/>
        </w:rPr>
        <w:t xml:space="preserve">Compliance with contractual obligations, </w:t>
      </w:r>
    </w:p>
    <w:p w14:paraId="4CBC83B1" w14:textId="77777777" w:rsidR="006071DD" w:rsidRDefault="006071DD" w:rsidP="006071DD">
      <w:pPr>
        <w:pStyle w:val="NoSpacing"/>
        <w:numPr>
          <w:ilvl w:val="0"/>
          <w:numId w:val="1"/>
        </w:numPr>
        <w:jc w:val="both"/>
        <w:rPr>
          <w:lang w:val="en-US"/>
        </w:rPr>
      </w:pPr>
      <w:r>
        <w:rPr>
          <w:lang w:val="en-US"/>
        </w:rPr>
        <w:t>Compliance with legal obligations, and</w:t>
      </w:r>
    </w:p>
    <w:p w14:paraId="7714F663" w14:textId="77777777" w:rsidR="006071DD" w:rsidRDefault="006071DD" w:rsidP="006071DD">
      <w:pPr>
        <w:pStyle w:val="NoSpacing"/>
        <w:numPr>
          <w:ilvl w:val="0"/>
          <w:numId w:val="1"/>
        </w:numPr>
        <w:jc w:val="both"/>
        <w:rPr>
          <w:lang w:val="en-US"/>
        </w:rPr>
      </w:pPr>
      <w:proofErr w:type="gramStart"/>
      <w:r>
        <w:rPr>
          <w:lang w:val="en-US"/>
        </w:rPr>
        <w:t>On the basis of</w:t>
      </w:r>
      <w:proofErr w:type="gramEnd"/>
      <w:r>
        <w:rPr>
          <w:lang w:val="en-US"/>
        </w:rPr>
        <w:t xml:space="preserve"> our legitimate interests.</w:t>
      </w:r>
    </w:p>
    <w:p w14:paraId="7A3D330A" w14:textId="77777777" w:rsidR="006071DD" w:rsidRDefault="006071DD" w:rsidP="006071DD">
      <w:pPr>
        <w:pStyle w:val="NoSpacing"/>
        <w:jc w:val="both"/>
        <w:rPr>
          <w:lang w:val="en-US"/>
        </w:rPr>
      </w:pPr>
    </w:p>
    <w:p w14:paraId="18DC093C" w14:textId="77777777" w:rsidR="006071DD" w:rsidRDefault="006071DD" w:rsidP="006071DD">
      <w:pPr>
        <w:pStyle w:val="NoSpacing"/>
        <w:jc w:val="both"/>
        <w:rPr>
          <w:lang w:val="en-US"/>
        </w:rPr>
      </w:pPr>
      <w:r>
        <w:rPr>
          <w:lang w:val="en-US"/>
        </w:rPr>
        <w:t>If you have any questions or need more information about the legal basis for the collection of your Personal Data, please contact us at [</w:t>
      </w:r>
      <w:r>
        <w:rPr>
          <w:highlight w:val="yellow"/>
          <w:lang w:val="en-US"/>
        </w:rPr>
        <w:t>Insert</w:t>
      </w:r>
      <w:r>
        <w:rPr>
          <w:highlight w:val="yellow"/>
        </w:rPr>
        <w:t xml:space="preserve"> Email Address</w:t>
      </w:r>
      <w:r>
        <w:t>]</w:t>
      </w:r>
    </w:p>
    <w:bookmarkEnd w:id="0"/>
    <w:p w14:paraId="4C5B0D5A" w14:textId="77777777" w:rsidR="006071DD" w:rsidRDefault="006071DD" w:rsidP="006071DD">
      <w:pPr>
        <w:pStyle w:val="NoSpacing"/>
        <w:jc w:val="both"/>
        <w:rPr>
          <w:lang w:val="en-US"/>
        </w:rPr>
      </w:pPr>
    </w:p>
    <w:p w14:paraId="5C1C0545" w14:textId="77777777" w:rsidR="006071DD" w:rsidRDefault="006071DD" w:rsidP="006071DD">
      <w:pPr>
        <w:pStyle w:val="NoSpacing"/>
        <w:jc w:val="both"/>
        <w:rPr>
          <w:b/>
          <w:bCs/>
          <w:lang w:val="en-US"/>
        </w:rPr>
      </w:pPr>
      <w:r>
        <w:rPr>
          <w:b/>
          <w:bCs/>
          <w:lang w:val="en-US"/>
        </w:rPr>
        <w:t>Information we collect</w:t>
      </w:r>
    </w:p>
    <w:p w14:paraId="3A02FE29" w14:textId="59E3ED97" w:rsidR="006071DD" w:rsidRDefault="006071DD" w:rsidP="006071DD">
      <w:pPr>
        <w:pStyle w:val="NoSpacing"/>
        <w:jc w:val="both"/>
        <w:rPr>
          <w:lang w:val="en-US"/>
        </w:rPr>
      </w:pPr>
      <w:r>
        <w:rPr>
          <w:lang w:val="en-US"/>
        </w:rPr>
        <w:t>We may ask you for Personal Data when you:</w:t>
      </w:r>
    </w:p>
    <w:p w14:paraId="1FDD396C" w14:textId="41273565" w:rsidR="006071DD" w:rsidRDefault="006071DD" w:rsidP="006071DD">
      <w:pPr>
        <w:pStyle w:val="NoSpacing"/>
        <w:numPr>
          <w:ilvl w:val="0"/>
          <w:numId w:val="2"/>
        </w:numPr>
        <w:jc w:val="both"/>
        <w:rPr>
          <w:lang w:val="en-US"/>
        </w:rPr>
      </w:pPr>
      <w:r>
        <w:rPr>
          <w:lang w:val="en-US"/>
        </w:rPr>
        <w:t>Use our website and services,</w:t>
      </w:r>
    </w:p>
    <w:p w14:paraId="04F0A580" w14:textId="410D7709" w:rsidR="006071DD" w:rsidRDefault="006071DD" w:rsidP="006071DD">
      <w:pPr>
        <w:pStyle w:val="NoSpacing"/>
        <w:numPr>
          <w:ilvl w:val="0"/>
          <w:numId w:val="2"/>
        </w:numPr>
        <w:jc w:val="both"/>
        <w:rPr>
          <w:lang w:val="en-US"/>
        </w:rPr>
      </w:pPr>
      <w:r>
        <w:rPr>
          <w:lang w:val="en-US"/>
        </w:rPr>
        <w:t>Request quotes, services, support, concepts, or information,</w:t>
      </w:r>
    </w:p>
    <w:p w14:paraId="1F09DAFF" w14:textId="5710E72A" w:rsidR="006071DD" w:rsidRDefault="006071DD" w:rsidP="006071DD">
      <w:pPr>
        <w:pStyle w:val="NoSpacing"/>
        <w:numPr>
          <w:ilvl w:val="0"/>
          <w:numId w:val="2"/>
        </w:numPr>
        <w:jc w:val="both"/>
        <w:rPr>
          <w:lang w:val="en-US"/>
        </w:rPr>
      </w:pPr>
      <w:r>
        <w:rPr>
          <w:lang w:val="en-US"/>
        </w:rPr>
        <w:t>Place orders for services,</w:t>
      </w:r>
    </w:p>
    <w:p w14:paraId="582324A7" w14:textId="77777777" w:rsidR="006071DD" w:rsidRDefault="006071DD" w:rsidP="006071DD">
      <w:pPr>
        <w:pStyle w:val="NoSpacing"/>
        <w:numPr>
          <w:ilvl w:val="0"/>
          <w:numId w:val="2"/>
        </w:numPr>
        <w:jc w:val="both"/>
        <w:rPr>
          <w:lang w:val="en-US"/>
        </w:rPr>
      </w:pPr>
      <w:r>
        <w:rPr>
          <w:lang w:val="en-US"/>
        </w:rPr>
        <w:t>Participate online or otherwise in marketing activities,</w:t>
      </w:r>
    </w:p>
    <w:p w14:paraId="57420776" w14:textId="78A0FD42" w:rsidR="006071DD" w:rsidRDefault="006071DD" w:rsidP="006071DD">
      <w:pPr>
        <w:pStyle w:val="NoSpacing"/>
        <w:numPr>
          <w:ilvl w:val="0"/>
          <w:numId w:val="2"/>
        </w:numPr>
        <w:jc w:val="both"/>
        <w:rPr>
          <w:lang w:val="en-US"/>
        </w:rPr>
      </w:pPr>
      <w:r>
        <w:rPr>
          <w:lang w:val="en-US"/>
        </w:rPr>
        <w:t xml:space="preserve">Subscribe to </w:t>
      </w:r>
      <w:proofErr w:type="spellStart"/>
      <w:r>
        <w:rPr>
          <w:lang w:val="en-US"/>
        </w:rPr>
        <w:t>inovrse</w:t>
      </w:r>
      <w:proofErr w:type="spellEnd"/>
      <w:r>
        <w:rPr>
          <w:lang w:val="en-US"/>
        </w:rPr>
        <w:t xml:space="preserve"> programs, marketing and promotional emails or other materials,</w:t>
      </w:r>
    </w:p>
    <w:p w14:paraId="1B25302E" w14:textId="77777777" w:rsidR="006071DD" w:rsidRDefault="006071DD" w:rsidP="006071DD">
      <w:pPr>
        <w:pStyle w:val="NoSpacing"/>
        <w:numPr>
          <w:ilvl w:val="0"/>
          <w:numId w:val="2"/>
        </w:numPr>
        <w:jc w:val="both"/>
        <w:rPr>
          <w:lang w:val="en-US"/>
        </w:rPr>
      </w:pPr>
      <w:r>
        <w:rPr>
          <w:lang w:val="en-US"/>
        </w:rPr>
        <w:t>Interact with us on third-party social networking sites (subject to the terms of use and privacy policies of said third parties); or</w:t>
      </w:r>
    </w:p>
    <w:p w14:paraId="7CB62747" w14:textId="77777777" w:rsidR="006071DD" w:rsidRDefault="006071DD" w:rsidP="006071DD">
      <w:pPr>
        <w:pStyle w:val="NoSpacing"/>
        <w:numPr>
          <w:ilvl w:val="0"/>
          <w:numId w:val="2"/>
        </w:numPr>
        <w:jc w:val="both"/>
        <w:rPr>
          <w:lang w:val="en-US"/>
        </w:rPr>
      </w:pPr>
      <w:r>
        <w:rPr>
          <w:lang w:val="en-US"/>
        </w:rPr>
        <w:t>Contact us</w:t>
      </w:r>
    </w:p>
    <w:p w14:paraId="730DD570" w14:textId="77777777" w:rsidR="006071DD" w:rsidRDefault="006071DD" w:rsidP="006071DD">
      <w:pPr>
        <w:pStyle w:val="NoSpacing"/>
        <w:jc w:val="both"/>
        <w:rPr>
          <w:lang w:val="en-US"/>
        </w:rPr>
      </w:pPr>
    </w:p>
    <w:p w14:paraId="74C21342" w14:textId="0F0FA4BF" w:rsidR="006071DD" w:rsidRDefault="006071DD" w:rsidP="006071DD">
      <w:pPr>
        <w:pStyle w:val="NoSpacing"/>
        <w:jc w:val="both"/>
        <w:rPr>
          <w:lang w:val="en-US"/>
        </w:rPr>
      </w:pPr>
      <w:r>
        <w:rPr>
          <w:lang w:val="en-US"/>
        </w:rPr>
        <w:t xml:space="preserve">Categories of Personal Data we collect may include your name, email address, your Company Name and address, contact telephone numbers. It may also include professional information such as your job title and other business or company information. We may also collect </w:t>
      </w:r>
      <w:r w:rsidRPr="006071DD">
        <w:rPr>
          <w:lang w:val="en-US"/>
        </w:rPr>
        <w:t xml:space="preserve">Information regarding </w:t>
      </w:r>
      <w:r>
        <w:rPr>
          <w:lang w:val="en-US"/>
        </w:rPr>
        <w:t>your</w:t>
      </w:r>
      <w:r w:rsidRPr="006071DD">
        <w:rPr>
          <w:lang w:val="en-US"/>
        </w:rPr>
        <w:t xml:space="preserve"> project</w:t>
      </w:r>
      <w:r>
        <w:rPr>
          <w:lang w:val="en-US"/>
        </w:rPr>
        <w:t>. We may also ask you for other information that we need to process payment for our services.</w:t>
      </w:r>
    </w:p>
    <w:p w14:paraId="5469C8A1" w14:textId="77777777" w:rsidR="006071DD" w:rsidRDefault="006071DD" w:rsidP="006071DD">
      <w:pPr>
        <w:pStyle w:val="NoSpacing"/>
        <w:jc w:val="both"/>
        <w:rPr>
          <w:lang w:val="en-US"/>
        </w:rPr>
      </w:pPr>
    </w:p>
    <w:p w14:paraId="7942B9DA" w14:textId="17199780" w:rsidR="006071DD" w:rsidRDefault="006071DD" w:rsidP="006071DD">
      <w:pPr>
        <w:pStyle w:val="NoSpacing"/>
        <w:jc w:val="both"/>
        <w:rPr>
          <w:lang w:val="en-US"/>
        </w:rPr>
      </w:pPr>
      <w:proofErr w:type="gramStart"/>
      <w:r>
        <w:rPr>
          <w:lang w:val="en-US"/>
        </w:rPr>
        <w:t>In order to</w:t>
      </w:r>
      <w:proofErr w:type="gramEnd"/>
      <w:r>
        <w:rPr>
          <w:lang w:val="en-US"/>
        </w:rPr>
        <w:t xml:space="preserve"> provide you with a more consistent and personalized user experience in your interactions with </w:t>
      </w:r>
      <w:proofErr w:type="spellStart"/>
      <w:r>
        <w:rPr>
          <w:lang w:val="en-US"/>
        </w:rPr>
        <w:t>Inovrse</w:t>
      </w:r>
      <w:proofErr w:type="spellEnd"/>
      <w:r>
        <w:rPr>
          <w:lang w:val="en-US"/>
        </w:rPr>
        <w:t xml:space="preserve">, data collected through one source may also be linked to other data collected by </w:t>
      </w:r>
      <w:proofErr w:type="spellStart"/>
      <w:r>
        <w:rPr>
          <w:lang w:val="en-US"/>
        </w:rPr>
        <w:t>Inovrse</w:t>
      </w:r>
      <w:proofErr w:type="spellEnd"/>
      <w:r>
        <w:rPr>
          <w:lang w:val="en-US"/>
        </w:rPr>
        <w:t xml:space="preserve"> through other sources. This may include data that helps us identify you when you access our website through several different devices. We may also enrich the data we collect with data obtained from other parties, such as our business partners or other third parties, to create individual profiles about you. Examples of how we may use this data include using it to improve your user experience when visiting our website, to display options tailored to your preferences, and for targeted advertising.</w:t>
      </w:r>
    </w:p>
    <w:p w14:paraId="0FE0D995" w14:textId="77777777" w:rsidR="006071DD" w:rsidRDefault="006071DD" w:rsidP="006071DD">
      <w:pPr>
        <w:pStyle w:val="NoSpacing"/>
        <w:jc w:val="both"/>
        <w:rPr>
          <w:lang w:val="en-US"/>
        </w:rPr>
      </w:pPr>
    </w:p>
    <w:p w14:paraId="4007E67F" w14:textId="078EFB2E" w:rsidR="006071DD" w:rsidRDefault="006071DD" w:rsidP="006071DD">
      <w:pPr>
        <w:pStyle w:val="NoSpacing"/>
        <w:jc w:val="both"/>
        <w:rPr>
          <w:lang w:val="en-US"/>
        </w:rPr>
      </w:pPr>
      <w:r>
        <w:rPr>
          <w:lang w:val="en-US"/>
        </w:rPr>
        <w:t xml:space="preserve">For more information about our use of cookies and similar tracking technologies, including how to opt out of targeted advertising, please </w:t>
      </w:r>
      <w:r w:rsidR="0002292C">
        <w:rPr>
          <w:lang w:val="en-US"/>
        </w:rPr>
        <w:t>refer to our</w:t>
      </w:r>
      <w:r>
        <w:rPr>
          <w:lang w:val="en-US"/>
        </w:rPr>
        <w:t xml:space="preserve"> Cookie Policy. </w:t>
      </w:r>
    </w:p>
    <w:p w14:paraId="0A2266EA" w14:textId="77777777" w:rsidR="006071DD" w:rsidRDefault="006071DD" w:rsidP="006071DD">
      <w:pPr>
        <w:pStyle w:val="NoSpacing"/>
        <w:jc w:val="both"/>
        <w:rPr>
          <w:lang w:val="en-US"/>
        </w:rPr>
      </w:pPr>
    </w:p>
    <w:p w14:paraId="64D2CB23" w14:textId="77777777" w:rsidR="006071DD" w:rsidRDefault="006071DD" w:rsidP="006071DD">
      <w:pPr>
        <w:pStyle w:val="NoSpacing"/>
        <w:jc w:val="both"/>
        <w:rPr>
          <w:b/>
          <w:bCs/>
          <w:lang w:val="en-US"/>
        </w:rPr>
      </w:pPr>
      <w:r>
        <w:rPr>
          <w:b/>
          <w:bCs/>
          <w:lang w:val="en-US"/>
        </w:rPr>
        <w:t>Data Automatically Collected by Us</w:t>
      </w:r>
    </w:p>
    <w:p w14:paraId="05C7FD66" w14:textId="77777777" w:rsidR="006071DD" w:rsidRDefault="006071DD" w:rsidP="006071DD">
      <w:pPr>
        <w:pStyle w:val="NoSpacing"/>
        <w:jc w:val="both"/>
        <w:rPr>
          <w:b/>
          <w:bCs/>
          <w:lang w:val="en-US"/>
        </w:rPr>
      </w:pPr>
      <w:r>
        <w:rPr>
          <w:lang w:val="en-US"/>
        </w:rPr>
        <w:t xml:space="preserve">We may automatically collect information about user behavior and usage regarding your visits to our websites, such as the pages you view, the links you click, and other actions you take in connection with our website. </w:t>
      </w:r>
    </w:p>
    <w:p w14:paraId="6450D2F2" w14:textId="77777777" w:rsidR="006071DD" w:rsidRDefault="006071DD" w:rsidP="006071DD">
      <w:pPr>
        <w:pStyle w:val="NoSpacing"/>
        <w:jc w:val="both"/>
        <w:rPr>
          <w:lang w:val="en-US"/>
        </w:rPr>
      </w:pPr>
    </w:p>
    <w:p w14:paraId="0BB98428" w14:textId="77777777" w:rsidR="006071DD" w:rsidRDefault="006071DD" w:rsidP="006071DD">
      <w:pPr>
        <w:pStyle w:val="NoSpacing"/>
        <w:jc w:val="both"/>
        <w:rPr>
          <w:lang w:val="en-US"/>
        </w:rPr>
      </w:pPr>
      <w:r>
        <w:rPr>
          <w:lang w:val="en-US"/>
        </w:rPr>
        <w:t>We may also collect certain information about the browser you use to access our website, such as your IP address, device identifier, location data, browser type and language, and your access times, the URL ("Uniform Resource Locator") of the website from which you arrived at our website, and the URL to which you are directed after leaving our website if you clicked on a link on our website.</w:t>
      </w:r>
    </w:p>
    <w:p w14:paraId="670F97C5" w14:textId="77777777" w:rsidR="006071DD" w:rsidRDefault="006071DD" w:rsidP="006071DD">
      <w:pPr>
        <w:pStyle w:val="NoSpacing"/>
        <w:jc w:val="both"/>
        <w:rPr>
          <w:lang w:val="en-US"/>
        </w:rPr>
      </w:pPr>
    </w:p>
    <w:p w14:paraId="5C3E44F8" w14:textId="77777777" w:rsidR="006071DD" w:rsidRDefault="006071DD" w:rsidP="006071DD">
      <w:pPr>
        <w:pStyle w:val="NoSpacing"/>
        <w:jc w:val="both"/>
        <w:rPr>
          <w:b/>
          <w:bCs/>
          <w:lang w:val="en-US"/>
        </w:rPr>
      </w:pPr>
      <w:r>
        <w:rPr>
          <w:b/>
          <w:bCs/>
          <w:lang w:val="en-US"/>
        </w:rPr>
        <w:t>Data from third party sources</w:t>
      </w:r>
    </w:p>
    <w:p w14:paraId="5BE8C737" w14:textId="77777777" w:rsidR="006071DD" w:rsidRDefault="006071DD" w:rsidP="006071DD">
      <w:pPr>
        <w:pStyle w:val="NoSpacing"/>
        <w:jc w:val="both"/>
        <w:rPr>
          <w:lang w:val="en-US"/>
        </w:rPr>
      </w:pPr>
      <w:r>
        <w:rPr>
          <w:lang w:val="en-US"/>
        </w:rPr>
        <w:t>We may obtain data about you from third-party sources, such as public databases, our business partners, joint marketing partners, social networks, and other third parties. We may use this data to better analyze your user behavior to improve our ability to provide you with relevant marketing information and services, and to prevent and combat fraud.</w:t>
      </w:r>
    </w:p>
    <w:p w14:paraId="0C2F831E" w14:textId="77777777" w:rsidR="006071DD" w:rsidRDefault="006071DD" w:rsidP="006071DD">
      <w:pPr>
        <w:pStyle w:val="NoSpacing"/>
        <w:jc w:val="both"/>
        <w:rPr>
          <w:lang w:val="en-US"/>
        </w:rPr>
      </w:pPr>
    </w:p>
    <w:p w14:paraId="15C5CC39" w14:textId="77777777" w:rsidR="006071DD" w:rsidRDefault="006071DD" w:rsidP="006071DD">
      <w:pPr>
        <w:pStyle w:val="NoSpacing"/>
        <w:jc w:val="both"/>
        <w:rPr>
          <w:b/>
          <w:bCs/>
          <w:lang w:val="en-US"/>
        </w:rPr>
      </w:pPr>
      <w:r>
        <w:rPr>
          <w:b/>
          <w:bCs/>
          <w:lang w:val="en-US"/>
        </w:rPr>
        <w:t>Cookies</w:t>
      </w:r>
    </w:p>
    <w:p w14:paraId="603874A1" w14:textId="77777777" w:rsidR="006071DD" w:rsidRDefault="006071DD" w:rsidP="006071DD">
      <w:pPr>
        <w:spacing w:after="0" w:line="240" w:lineRule="auto"/>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We use so-called cookies on our web site. Cookies are small text files that are stored on your respective device (PC, smartphone, tablet, etc.) and saved by your browser. For further information please refer to our Cookie Policy. </w:t>
      </w:r>
      <w:bookmarkStart w:id="1" w:name="_Hlk124958692"/>
      <w:r>
        <w:rPr>
          <w:rFonts w:ascii="Times New Roman" w:eastAsia="Times New Roman" w:hAnsi="Times New Roman" w:cs="Times New Roman"/>
          <w:lang w:val="en-US" w:eastAsia="en-GB"/>
        </w:rPr>
        <w:t>The legal basis for the use of cookies is your consent as well as our legitimate interest.</w:t>
      </w:r>
    </w:p>
    <w:bookmarkEnd w:id="1"/>
    <w:p w14:paraId="70DF4117" w14:textId="77777777" w:rsidR="006071DD" w:rsidRDefault="006071DD" w:rsidP="006071DD">
      <w:pPr>
        <w:spacing w:after="0" w:line="240" w:lineRule="auto"/>
        <w:jc w:val="both"/>
        <w:rPr>
          <w:rFonts w:ascii="Times New Roman" w:eastAsia="Times New Roman" w:hAnsi="Times New Roman" w:cs="Times New Roman"/>
          <w:lang w:val="en-US" w:eastAsia="en-GB"/>
        </w:rPr>
      </w:pPr>
    </w:p>
    <w:p w14:paraId="3FD1122E" w14:textId="77777777" w:rsidR="006071DD" w:rsidRDefault="006071DD" w:rsidP="006071DD">
      <w:pPr>
        <w:pStyle w:val="NoSpacing"/>
        <w:jc w:val="both"/>
        <w:rPr>
          <w:b/>
          <w:bCs/>
          <w:lang w:val="en-US"/>
        </w:rPr>
      </w:pPr>
      <w:r>
        <w:rPr>
          <w:b/>
          <w:bCs/>
          <w:lang w:val="en-US"/>
        </w:rPr>
        <w:t>Hosting</w:t>
      </w:r>
    </w:p>
    <w:p w14:paraId="52B34E3E" w14:textId="710BAF31" w:rsidR="006071DD" w:rsidRDefault="006071DD" w:rsidP="006071DD">
      <w:pPr>
        <w:pStyle w:val="NoSpacing"/>
        <w:jc w:val="both"/>
        <w:rPr>
          <w:lang w:val="en-US"/>
        </w:rPr>
      </w:pPr>
      <w:r>
        <w:rPr>
          <w:lang w:val="en-US"/>
        </w:rPr>
        <w:t xml:space="preserve">To provide our website, we use the services of </w:t>
      </w:r>
      <w:r w:rsidR="0002292C" w:rsidRPr="0002292C">
        <w:rPr>
          <w:highlight w:val="yellow"/>
          <w:lang w:val="en-US"/>
        </w:rPr>
        <w:t>[Insert Host Name]</w:t>
      </w:r>
      <w:r w:rsidR="0002292C">
        <w:rPr>
          <w:lang w:val="en-US"/>
        </w:rPr>
        <w:t xml:space="preserve"> </w:t>
      </w:r>
      <w:r>
        <w:rPr>
          <w:lang w:val="en-US"/>
        </w:rPr>
        <w:t>wh</w:t>
      </w:r>
      <w:r w:rsidR="0002292C">
        <w:rPr>
          <w:lang w:val="en-US"/>
        </w:rPr>
        <w:t>o</w:t>
      </w:r>
      <w:r>
        <w:rPr>
          <w:lang w:val="en-US"/>
        </w:rPr>
        <w:t xml:space="preserve"> processes the data listed below and all data to be processed in connection with the operation of this website (log file when visiting the website) on our behalf. The legal basis is our legitimate interest.</w:t>
      </w:r>
    </w:p>
    <w:p w14:paraId="43CD9111" w14:textId="77777777" w:rsidR="006071DD" w:rsidRDefault="006071DD" w:rsidP="006071DD">
      <w:pPr>
        <w:pStyle w:val="NoSpacing"/>
        <w:jc w:val="both"/>
        <w:rPr>
          <w:lang w:val="en-US"/>
        </w:rPr>
      </w:pPr>
    </w:p>
    <w:p w14:paraId="40430C46" w14:textId="77777777" w:rsidR="006071DD" w:rsidRDefault="006071DD" w:rsidP="006071DD">
      <w:pPr>
        <w:pStyle w:val="NoSpacing"/>
        <w:jc w:val="both"/>
        <w:rPr>
          <w:b/>
          <w:bCs/>
          <w:lang w:val="en-US"/>
        </w:rPr>
      </w:pPr>
      <w:r>
        <w:rPr>
          <w:b/>
          <w:bCs/>
          <w:lang w:val="en-US"/>
        </w:rPr>
        <w:t>Our use of Personal Data</w:t>
      </w:r>
    </w:p>
    <w:p w14:paraId="673A9DC3" w14:textId="60D3DF18" w:rsidR="006071DD" w:rsidRDefault="006071DD" w:rsidP="006071DD">
      <w:pPr>
        <w:pStyle w:val="NoSpacing"/>
        <w:jc w:val="both"/>
        <w:rPr>
          <w:lang w:val="en-US"/>
        </w:rPr>
      </w:pPr>
      <w:proofErr w:type="spellStart"/>
      <w:r>
        <w:rPr>
          <w:lang w:val="en-US"/>
        </w:rPr>
        <w:t>Inovrse</w:t>
      </w:r>
      <w:proofErr w:type="spellEnd"/>
      <w:r>
        <w:rPr>
          <w:lang w:val="en-US"/>
        </w:rPr>
        <w:t xml:space="preserve"> may use your Personal Data for the following purposes:</w:t>
      </w:r>
    </w:p>
    <w:p w14:paraId="4EC334DB" w14:textId="77777777" w:rsidR="006071DD" w:rsidRDefault="006071DD" w:rsidP="006071DD">
      <w:pPr>
        <w:pStyle w:val="NoSpacing"/>
        <w:jc w:val="both"/>
        <w:rPr>
          <w:lang w:val="en-US"/>
        </w:rPr>
      </w:pPr>
    </w:p>
    <w:p w14:paraId="31CF886E" w14:textId="77777777" w:rsidR="006071DD" w:rsidRDefault="006071DD" w:rsidP="006071DD">
      <w:pPr>
        <w:pStyle w:val="NoSpacing"/>
        <w:numPr>
          <w:ilvl w:val="0"/>
          <w:numId w:val="3"/>
        </w:numPr>
        <w:jc w:val="both"/>
        <w:rPr>
          <w:lang w:val="en-US"/>
        </w:rPr>
      </w:pPr>
      <w:r>
        <w:rPr>
          <w:lang w:val="en-US"/>
        </w:rPr>
        <w:t xml:space="preserve">Providing you with solutions, </w:t>
      </w:r>
      <w:proofErr w:type="gramStart"/>
      <w:r>
        <w:rPr>
          <w:lang w:val="en-US"/>
        </w:rPr>
        <w:t>services</w:t>
      </w:r>
      <w:proofErr w:type="gramEnd"/>
      <w:r>
        <w:rPr>
          <w:lang w:val="en-US"/>
        </w:rPr>
        <w:t xml:space="preserve"> and support, and conducting transactions you request,</w:t>
      </w:r>
    </w:p>
    <w:p w14:paraId="01B1B9C2" w14:textId="442E121F" w:rsidR="006071DD" w:rsidRDefault="006071DD" w:rsidP="006071DD">
      <w:pPr>
        <w:pStyle w:val="NoSpacing"/>
        <w:numPr>
          <w:ilvl w:val="0"/>
          <w:numId w:val="3"/>
        </w:numPr>
        <w:jc w:val="both"/>
        <w:rPr>
          <w:lang w:val="en-US"/>
        </w:rPr>
      </w:pPr>
      <w:r>
        <w:rPr>
          <w:lang w:val="en-US"/>
        </w:rPr>
        <w:t xml:space="preserve">Sending notifications to you, including information about the status of your transaction, including information about the services as well as order confirmations, about specific </w:t>
      </w:r>
      <w:proofErr w:type="spellStart"/>
      <w:r>
        <w:rPr>
          <w:lang w:val="en-US"/>
        </w:rPr>
        <w:t>Inovrse</w:t>
      </w:r>
      <w:proofErr w:type="spellEnd"/>
      <w:r>
        <w:rPr>
          <w:lang w:val="en-US"/>
        </w:rPr>
        <w:t xml:space="preserve"> programs in which you may wish to participate, about solutions and services available from </w:t>
      </w:r>
      <w:proofErr w:type="spellStart"/>
      <w:r>
        <w:rPr>
          <w:lang w:val="en-US"/>
        </w:rPr>
        <w:t>Inovrse</w:t>
      </w:r>
      <w:proofErr w:type="spellEnd"/>
      <w:r>
        <w:rPr>
          <w:lang w:val="en-US"/>
        </w:rPr>
        <w:t>,</w:t>
      </w:r>
    </w:p>
    <w:p w14:paraId="1A2FFA21" w14:textId="77777777" w:rsidR="006071DD" w:rsidRDefault="006071DD" w:rsidP="006071DD">
      <w:pPr>
        <w:pStyle w:val="NoSpacing"/>
        <w:numPr>
          <w:ilvl w:val="0"/>
          <w:numId w:val="3"/>
        </w:numPr>
        <w:jc w:val="both"/>
        <w:rPr>
          <w:lang w:val="en-US"/>
        </w:rPr>
      </w:pPr>
      <w:r>
        <w:rPr>
          <w:lang w:val="en-US"/>
        </w:rPr>
        <w:t>Enabling you to use our website,</w:t>
      </w:r>
    </w:p>
    <w:p w14:paraId="3D9B95BD" w14:textId="77777777" w:rsidR="006071DD" w:rsidRDefault="006071DD" w:rsidP="006071DD">
      <w:pPr>
        <w:pStyle w:val="NoSpacing"/>
        <w:numPr>
          <w:ilvl w:val="0"/>
          <w:numId w:val="3"/>
        </w:numPr>
        <w:jc w:val="both"/>
        <w:rPr>
          <w:lang w:val="en-US"/>
        </w:rPr>
      </w:pPr>
      <w:r>
        <w:rPr>
          <w:lang w:val="en-US"/>
        </w:rPr>
        <w:t>Providing support to respond to your online inquiries,</w:t>
      </w:r>
    </w:p>
    <w:p w14:paraId="14CC44A9" w14:textId="70372382" w:rsidR="006071DD" w:rsidRDefault="006071DD" w:rsidP="006071DD">
      <w:pPr>
        <w:pStyle w:val="NoSpacing"/>
        <w:numPr>
          <w:ilvl w:val="0"/>
          <w:numId w:val="3"/>
        </w:numPr>
        <w:jc w:val="both"/>
        <w:rPr>
          <w:lang w:val="en-US"/>
        </w:rPr>
      </w:pPr>
      <w:r>
        <w:rPr>
          <w:lang w:val="en-US"/>
        </w:rPr>
        <w:t xml:space="preserve">Customize, </w:t>
      </w:r>
      <w:r w:rsidR="0002292C">
        <w:rPr>
          <w:lang w:val="en-US"/>
        </w:rPr>
        <w:t>analyze,</w:t>
      </w:r>
      <w:r>
        <w:rPr>
          <w:lang w:val="en-US"/>
        </w:rPr>
        <w:t xml:space="preserve"> and optimize our solutions, services (including content to gauge usage trends and determine the effectiveness of our marketing campaigns), technologies, notifications and business relationships with you,</w:t>
      </w:r>
    </w:p>
    <w:p w14:paraId="7B72C86E" w14:textId="77777777" w:rsidR="006071DD" w:rsidRDefault="006071DD" w:rsidP="006071DD">
      <w:pPr>
        <w:pStyle w:val="NoSpacing"/>
        <w:numPr>
          <w:ilvl w:val="0"/>
          <w:numId w:val="3"/>
        </w:numPr>
        <w:jc w:val="both"/>
        <w:rPr>
          <w:lang w:val="en-US"/>
        </w:rPr>
      </w:pPr>
      <w:r>
        <w:rPr>
          <w:lang w:val="en-US"/>
        </w:rPr>
        <w:t xml:space="preserve">Better understanding our clients and website users, </w:t>
      </w:r>
    </w:p>
    <w:p w14:paraId="7D801746" w14:textId="77777777" w:rsidR="006071DD" w:rsidRDefault="006071DD" w:rsidP="006071DD">
      <w:pPr>
        <w:pStyle w:val="NoSpacing"/>
        <w:numPr>
          <w:ilvl w:val="0"/>
          <w:numId w:val="3"/>
        </w:numPr>
        <w:jc w:val="both"/>
        <w:rPr>
          <w:lang w:val="en-US"/>
        </w:rPr>
      </w:pPr>
      <w:r>
        <w:rPr>
          <w:lang w:val="en-US"/>
        </w:rPr>
        <w:t>Personalizing content and implementing your preferences,</w:t>
      </w:r>
    </w:p>
    <w:p w14:paraId="3609C740" w14:textId="77777777" w:rsidR="006071DD" w:rsidRDefault="006071DD" w:rsidP="006071DD">
      <w:pPr>
        <w:pStyle w:val="NoSpacing"/>
        <w:numPr>
          <w:ilvl w:val="0"/>
          <w:numId w:val="3"/>
        </w:numPr>
        <w:jc w:val="both"/>
        <w:rPr>
          <w:lang w:val="en-US"/>
        </w:rPr>
      </w:pPr>
      <w:r>
        <w:rPr>
          <w:lang w:val="en-US"/>
        </w:rPr>
        <w:t>Enforcing our terms and conditions, and separate contracts (if any) with you,</w:t>
      </w:r>
    </w:p>
    <w:p w14:paraId="302DAE9A" w14:textId="77777777" w:rsidR="006071DD" w:rsidRDefault="006071DD" w:rsidP="006071DD">
      <w:pPr>
        <w:pStyle w:val="NoSpacing"/>
        <w:numPr>
          <w:ilvl w:val="0"/>
          <w:numId w:val="3"/>
        </w:numPr>
        <w:jc w:val="both"/>
        <w:rPr>
          <w:lang w:val="en-US"/>
        </w:rPr>
      </w:pPr>
      <w:r>
        <w:rPr>
          <w:lang w:val="en-US"/>
        </w:rPr>
        <w:t>Prevention of fraud and other prohibited or unlawful activities,</w:t>
      </w:r>
    </w:p>
    <w:p w14:paraId="6390274E" w14:textId="77777777" w:rsidR="006071DD" w:rsidRDefault="006071DD" w:rsidP="006071DD">
      <w:pPr>
        <w:pStyle w:val="NoSpacing"/>
        <w:numPr>
          <w:ilvl w:val="0"/>
          <w:numId w:val="3"/>
        </w:numPr>
        <w:jc w:val="both"/>
        <w:rPr>
          <w:lang w:val="en-US"/>
        </w:rPr>
      </w:pPr>
      <w:r>
        <w:rPr>
          <w:lang w:val="en-US"/>
        </w:rPr>
        <w:t>Protecting the security and integrity of our websites, businesses, and services; and</w:t>
      </w:r>
    </w:p>
    <w:p w14:paraId="2C40C19D" w14:textId="77777777" w:rsidR="006071DD" w:rsidRDefault="006071DD" w:rsidP="006071DD">
      <w:pPr>
        <w:pStyle w:val="NoSpacing"/>
        <w:numPr>
          <w:ilvl w:val="0"/>
          <w:numId w:val="3"/>
        </w:numPr>
        <w:jc w:val="both"/>
        <w:rPr>
          <w:lang w:val="en-US"/>
        </w:rPr>
      </w:pPr>
      <w:r>
        <w:rPr>
          <w:lang w:val="en-US"/>
        </w:rPr>
        <w:t>Other functions and purposes disclosed to you at the time of collection or as required or permitted by law.</w:t>
      </w:r>
    </w:p>
    <w:p w14:paraId="548EEF23" w14:textId="77777777" w:rsidR="006071DD" w:rsidRDefault="006071DD" w:rsidP="006071DD">
      <w:pPr>
        <w:pStyle w:val="NoSpacing"/>
        <w:jc w:val="both"/>
        <w:rPr>
          <w:lang w:val="en-US"/>
        </w:rPr>
      </w:pPr>
    </w:p>
    <w:p w14:paraId="0A78FAB1" w14:textId="77777777" w:rsidR="006071DD" w:rsidRDefault="006071DD" w:rsidP="006071DD">
      <w:pPr>
        <w:pStyle w:val="NoSpacing"/>
        <w:jc w:val="both"/>
        <w:rPr>
          <w:b/>
          <w:bCs/>
          <w:lang w:val="en-US"/>
        </w:rPr>
      </w:pPr>
      <w:r>
        <w:rPr>
          <w:b/>
          <w:bCs/>
          <w:lang w:val="en-US"/>
        </w:rPr>
        <w:t>Retention of your data</w:t>
      </w:r>
    </w:p>
    <w:p w14:paraId="5E361E22" w14:textId="77777777" w:rsidR="006071DD" w:rsidRDefault="006071DD" w:rsidP="006071DD">
      <w:pPr>
        <w:pStyle w:val="NoSpacing"/>
        <w:jc w:val="both"/>
        <w:rPr>
          <w:lang w:val="en-US"/>
        </w:rPr>
      </w:pPr>
      <w:r>
        <w:rPr>
          <w:lang w:val="en-US"/>
        </w:rPr>
        <w:t>We will retain your personal data as necessary in connection with the purposes described in this Privacy Policy, for as long as you are actively working with us, and in accordance with Washington`s Retention Periods and other applicable laws.</w:t>
      </w:r>
    </w:p>
    <w:p w14:paraId="5D2EE347" w14:textId="77777777" w:rsidR="006071DD" w:rsidRDefault="006071DD" w:rsidP="006071DD">
      <w:pPr>
        <w:pStyle w:val="NoSpacing"/>
        <w:jc w:val="both"/>
        <w:rPr>
          <w:lang w:val="en-US"/>
        </w:rPr>
      </w:pPr>
    </w:p>
    <w:p w14:paraId="6AD20E55" w14:textId="77777777" w:rsidR="006071DD" w:rsidRDefault="006071DD" w:rsidP="006071DD">
      <w:pPr>
        <w:pStyle w:val="NoSpacing"/>
        <w:jc w:val="both"/>
        <w:rPr>
          <w:b/>
          <w:bCs/>
          <w:lang w:val="en-US"/>
        </w:rPr>
      </w:pPr>
      <w:r>
        <w:rPr>
          <w:b/>
          <w:bCs/>
          <w:lang w:val="en-US"/>
        </w:rPr>
        <w:t>International transfers</w:t>
      </w:r>
    </w:p>
    <w:p w14:paraId="177CB02B" w14:textId="519D46AE" w:rsidR="006071DD" w:rsidRDefault="006071DD" w:rsidP="006071DD">
      <w:pPr>
        <w:pStyle w:val="NoSpacing"/>
        <w:jc w:val="both"/>
        <w:rPr>
          <w:lang w:val="en-US"/>
        </w:rPr>
      </w:pPr>
      <w:proofErr w:type="spellStart"/>
      <w:r>
        <w:rPr>
          <w:lang w:val="en-US"/>
        </w:rPr>
        <w:t>Inovrse</w:t>
      </w:r>
      <w:proofErr w:type="spellEnd"/>
      <w:r>
        <w:rPr>
          <w:lang w:val="en-US"/>
        </w:rPr>
        <w:t xml:space="preserve"> may transfer your Personal Data to other companies and/or business partners as necessary for the purposes described in this Privacy Policy. In doing so, your personal data may be transferred to </w:t>
      </w:r>
      <w:r w:rsidR="0002292C">
        <w:rPr>
          <w:lang w:val="en-US"/>
        </w:rPr>
        <w:t xml:space="preserve">so called third </w:t>
      </w:r>
      <w:r>
        <w:rPr>
          <w:lang w:val="en-US"/>
        </w:rPr>
        <w:t xml:space="preserve">countries. </w:t>
      </w:r>
      <w:proofErr w:type="gramStart"/>
      <w:r>
        <w:rPr>
          <w:lang w:val="en-US"/>
        </w:rPr>
        <w:t>In order to</w:t>
      </w:r>
      <w:proofErr w:type="gramEnd"/>
      <w:r>
        <w:rPr>
          <w:lang w:val="en-US"/>
        </w:rPr>
        <w:t xml:space="preserve"> provide adequate protection for your Personal Data when it is transferred, we have contractual arrangements regarding such transfers. We take all reasonable technical and organizational measures to protect the personal data we transfer.</w:t>
      </w:r>
    </w:p>
    <w:p w14:paraId="257F1AA5" w14:textId="77777777" w:rsidR="006071DD" w:rsidRDefault="006071DD" w:rsidP="006071DD">
      <w:pPr>
        <w:pStyle w:val="NoSpacing"/>
        <w:jc w:val="both"/>
        <w:rPr>
          <w:lang w:val="en-US"/>
        </w:rPr>
      </w:pPr>
    </w:p>
    <w:p w14:paraId="182DE830" w14:textId="77777777" w:rsidR="006071DD" w:rsidRDefault="006071DD" w:rsidP="006071DD">
      <w:pPr>
        <w:pStyle w:val="NoSpacing"/>
        <w:jc w:val="both"/>
        <w:rPr>
          <w:b/>
          <w:bCs/>
          <w:lang w:val="en-US"/>
        </w:rPr>
      </w:pPr>
      <w:r>
        <w:rPr>
          <w:b/>
          <w:bCs/>
          <w:lang w:val="en-US"/>
        </w:rPr>
        <w:t>Sharing of personal data by us.</w:t>
      </w:r>
    </w:p>
    <w:p w14:paraId="34312E6A" w14:textId="2B0F0D72" w:rsidR="006071DD" w:rsidRDefault="006071DD" w:rsidP="006071DD">
      <w:pPr>
        <w:pStyle w:val="NoSpacing"/>
        <w:jc w:val="both"/>
        <w:rPr>
          <w:lang w:val="en-US"/>
        </w:rPr>
      </w:pPr>
      <w:r>
        <w:rPr>
          <w:lang w:val="en-US"/>
        </w:rPr>
        <w:t xml:space="preserve">We may share your Personal Data with </w:t>
      </w:r>
      <w:proofErr w:type="spellStart"/>
      <w:r>
        <w:rPr>
          <w:lang w:val="en-US"/>
        </w:rPr>
        <w:t>Inovrse</w:t>
      </w:r>
      <w:proofErr w:type="spellEnd"/>
      <w:r>
        <w:rPr>
          <w:lang w:val="en-US"/>
        </w:rPr>
        <w:t xml:space="preserve"> affiliates and business partners for the purposes described in this Privacy Policy, including, without limitation, to carry out transactions you request or to respond more quickly to your needs in our (and our affiliates') operations. Our affiliates and/or business partners may contact you with information about </w:t>
      </w:r>
      <w:proofErr w:type="spellStart"/>
      <w:r>
        <w:rPr>
          <w:lang w:val="en-US"/>
        </w:rPr>
        <w:t>Inovrse</w:t>
      </w:r>
      <w:proofErr w:type="spellEnd"/>
      <w:r>
        <w:rPr>
          <w:lang w:val="en-US"/>
        </w:rPr>
        <w:t xml:space="preserve"> and </w:t>
      </w:r>
      <w:proofErr w:type="spellStart"/>
      <w:r>
        <w:rPr>
          <w:lang w:val="en-US"/>
        </w:rPr>
        <w:t>Inovrse</w:t>
      </w:r>
      <w:proofErr w:type="spellEnd"/>
      <w:r>
        <w:rPr>
          <w:lang w:val="en-US"/>
        </w:rPr>
        <w:t xml:space="preserve"> services and offerings. We will only share your Personal Data with </w:t>
      </w:r>
      <w:proofErr w:type="spellStart"/>
      <w:r>
        <w:rPr>
          <w:lang w:val="en-US"/>
        </w:rPr>
        <w:t>Inovrse</w:t>
      </w:r>
      <w:proofErr w:type="spellEnd"/>
      <w:r>
        <w:rPr>
          <w:lang w:val="en-US"/>
        </w:rPr>
        <w:t xml:space="preserve"> affiliates and business partners who have agreed to protect your Personal Data and to use it only for the purposes </w:t>
      </w:r>
      <w:r w:rsidR="0002292C">
        <w:rPr>
          <w:lang w:val="en-US"/>
        </w:rPr>
        <w:t>We have</w:t>
      </w:r>
      <w:r>
        <w:rPr>
          <w:lang w:val="en-US"/>
        </w:rPr>
        <w:t xml:space="preserve"> specified.</w:t>
      </w:r>
    </w:p>
    <w:p w14:paraId="5DCE5C17" w14:textId="77777777" w:rsidR="006071DD" w:rsidRDefault="006071DD" w:rsidP="006071DD">
      <w:pPr>
        <w:pStyle w:val="NoSpacing"/>
        <w:jc w:val="both"/>
        <w:rPr>
          <w:lang w:val="en-US"/>
        </w:rPr>
      </w:pPr>
    </w:p>
    <w:p w14:paraId="50AFD86A" w14:textId="77777777" w:rsidR="006071DD" w:rsidRDefault="006071DD" w:rsidP="006071DD">
      <w:pPr>
        <w:pStyle w:val="NoSpacing"/>
        <w:jc w:val="both"/>
        <w:rPr>
          <w:lang w:val="en-US"/>
        </w:rPr>
      </w:pPr>
      <w:r>
        <w:rPr>
          <w:lang w:val="en-US"/>
        </w:rPr>
        <w:t>With your consent, we may disclose your Personal Data for any purpose.</w:t>
      </w:r>
    </w:p>
    <w:p w14:paraId="050E303B" w14:textId="77777777" w:rsidR="006071DD" w:rsidRDefault="006071DD" w:rsidP="006071DD">
      <w:pPr>
        <w:pStyle w:val="NoSpacing"/>
        <w:jc w:val="both"/>
        <w:rPr>
          <w:lang w:val="en-US"/>
        </w:rPr>
      </w:pPr>
    </w:p>
    <w:p w14:paraId="0C5CF31F" w14:textId="051F942F" w:rsidR="006071DD" w:rsidRDefault="006071DD" w:rsidP="006071DD">
      <w:pPr>
        <w:pStyle w:val="NoSpacing"/>
        <w:jc w:val="both"/>
        <w:rPr>
          <w:lang w:val="en-US"/>
        </w:rPr>
      </w:pPr>
      <w:r>
        <w:rPr>
          <w:lang w:val="en-US"/>
        </w:rPr>
        <w:t xml:space="preserve">In addition, we may disclose your Personal Data: in connection with law enforcement, fraud prevention or other legal proceedings; as required by law or regulation; if </w:t>
      </w:r>
      <w:proofErr w:type="spellStart"/>
      <w:r>
        <w:rPr>
          <w:lang w:val="en-US"/>
        </w:rPr>
        <w:t>Inovrse</w:t>
      </w:r>
      <w:proofErr w:type="spellEnd"/>
      <w:r>
        <w:rPr>
          <w:lang w:val="en-US"/>
        </w:rPr>
        <w:t xml:space="preserve"> (or a part of </w:t>
      </w:r>
      <w:proofErr w:type="spellStart"/>
      <w:r>
        <w:rPr>
          <w:lang w:val="en-US"/>
        </w:rPr>
        <w:t>Inovrse</w:t>
      </w:r>
      <w:proofErr w:type="spellEnd"/>
      <w:r>
        <w:rPr>
          <w:lang w:val="en-US"/>
        </w:rPr>
        <w:t xml:space="preserve">) is sold to or merged with another company; or if </w:t>
      </w:r>
      <w:r w:rsidR="0002292C">
        <w:rPr>
          <w:lang w:val="en-US"/>
        </w:rPr>
        <w:t>We have</w:t>
      </w:r>
      <w:r>
        <w:rPr>
          <w:lang w:val="en-US"/>
        </w:rPr>
        <w:t xml:space="preserve"> reason to believe that disclosure is necessary to protect </w:t>
      </w:r>
      <w:proofErr w:type="spellStart"/>
      <w:r>
        <w:rPr>
          <w:lang w:val="en-US"/>
        </w:rPr>
        <w:t>Inovrse</w:t>
      </w:r>
      <w:proofErr w:type="spellEnd"/>
      <w:r>
        <w:rPr>
          <w:lang w:val="en-US"/>
        </w:rPr>
        <w:t>, its clients or the public.</w:t>
      </w:r>
    </w:p>
    <w:p w14:paraId="64E79BC4" w14:textId="77777777" w:rsidR="006071DD" w:rsidRDefault="006071DD" w:rsidP="006071DD">
      <w:pPr>
        <w:pStyle w:val="NoSpacing"/>
        <w:jc w:val="both"/>
        <w:rPr>
          <w:lang w:val="en-US"/>
        </w:rPr>
      </w:pPr>
    </w:p>
    <w:p w14:paraId="244F8E30" w14:textId="77777777" w:rsidR="006071DD" w:rsidRDefault="006071DD" w:rsidP="006071DD">
      <w:pPr>
        <w:pStyle w:val="NoSpacing"/>
        <w:jc w:val="both"/>
        <w:rPr>
          <w:lang w:val="en-US"/>
        </w:rPr>
      </w:pPr>
      <w:r>
        <w:rPr>
          <w:lang w:val="en-US"/>
        </w:rPr>
        <w:t>In all cases other than those described above, Personal Data will not be disclosed by us to third parties for their own marketing purposes without your consent.</w:t>
      </w:r>
    </w:p>
    <w:p w14:paraId="1B0E9511" w14:textId="77777777" w:rsidR="006071DD" w:rsidRDefault="006071DD" w:rsidP="006071DD">
      <w:pPr>
        <w:pStyle w:val="NoSpacing"/>
        <w:jc w:val="both"/>
        <w:rPr>
          <w:lang w:val="en-US"/>
        </w:rPr>
      </w:pPr>
    </w:p>
    <w:p w14:paraId="1979678C" w14:textId="77777777" w:rsidR="006071DD" w:rsidRDefault="006071DD" w:rsidP="006071DD">
      <w:pPr>
        <w:pStyle w:val="NoSpacing"/>
        <w:jc w:val="both"/>
        <w:rPr>
          <w:b/>
          <w:bCs/>
          <w:lang w:val="en-US"/>
        </w:rPr>
      </w:pPr>
      <w:r>
        <w:rPr>
          <w:b/>
          <w:bCs/>
          <w:lang w:val="en-US"/>
        </w:rPr>
        <w:t>Updating your information</w:t>
      </w:r>
    </w:p>
    <w:p w14:paraId="61862C71" w14:textId="77777777" w:rsidR="006071DD" w:rsidRDefault="006071DD" w:rsidP="006071DD">
      <w:pPr>
        <w:pStyle w:val="NoSpacing"/>
        <w:jc w:val="both"/>
        <w:rPr>
          <w:lang w:val="en-US"/>
        </w:rPr>
      </w:pPr>
      <w:r>
        <w:rPr>
          <w:lang w:val="en-US"/>
        </w:rPr>
        <w:t>If you believe that the information, we hold about you is inaccurate or that we are no longer entitled to use it and want to request its rectification, deletion, or object to its processing, please do so by contacting us using [</w:t>
      </w:r>
      <w:r>
        <w:rPr>
          <w:highlight w:val="yellow"/>
          <w:lang w:val="en-US"/>
        </w:rPr>
        <w:t>Insert</w:t>
      </w:r>
      <w:r>
        <w:rPr>
          <w:highlight w:val="yellow"/>
        </w:rPr>
        <w:t xml:space="preserve"> Email Address</w:t>
      </w:r>
      <w:r>
        <w:t>]</w:t>
      </w:r>
      <w:r>
        <w:rPr>
          <w:lang w:val="en-US"/>
        </w:rPr>
        <w:t xml:space="preserve">. </w:t>
      </w:r>
    </w:p>
    <w:p w14:paraId="7363C8EF" w14:textId="77777777" w:rsidR="006071DD" w:rsidRDefault="006071DD" w:rsidP="006071DD">
      <w:pPr>
        <w:pStyle w:val="NoSpacing"/>
        <w:jc w:val="both"/>
        <w:rPr>
          <w:lang w:val="en-US"/>
        </w:rPr>
      </w:pPr>
    </w:p>
    <w:p w14:paraId="56206984" w14:textId="27849270" w:rsidR="006071DD" w:rsidRDefault="006071DD" w:rsidP="006071DD">
      <w:pPr>
        <w:pStyle w:val="NoSpacing"/>
        <w:jc w:val="both"/>
        <w:rPr>
          <w:b/>
          <w:bCs/>
          <w:lang w:val="en-US"/>
        </w:rPr>
      </w:pPr>
      <w:r>
        <w:rPr>
          <w:b/>
          <w:bCs/>
          <w:lang w:val="en-US"/>
        </w:rPr>
        <w:t xml:space="preserve">Access Request </w:t>
      </w:r>
    </w:p>
    <w:p w14:paraId="4D6D36C4" w14:textId="23F2917B" w:rsidR="006071DD" w:rsidRDefault="006071DD" w:rsidP="006071DD">
      <w:pPr>
        <w:pStyle w:val="NoSpacing"/>
        <w:jc w:val="both"/>
        <w:rPr>
          <w:lang w:val="en-US"/>
        </w:rPr>
      </w:pPr>
      <w:proofErr w:type="gramStart"/>
      <w:r>
        <w:rPr>
          <w:lang w:val="en-US"/>
        </w:rPr>
        <w:t>In the event that</w:t>
      </w:r>
      <w:proofErr w:type="gramEnd"/>
      <w:r>
        <w:rPr>
          <w:lang w:val="en-US"/>
        </w:rPr>
        <w:t xml:space="preserve"> you wish to make a Data Subject Access Request, you may inform us in writing of the same using </w:t>
      </w:r>
      <w:r>
        <w:rPr>
          <w:highlight w:val="yellow"/>
          <w:lang w:val="en-US"/>
        </w:rPr>
        <w:t>[Insert Email Address]</w:t>
      </w:r>
      <w:r>
        <w:rPr>
          <w:lang w:val="en-US"/>
        </w:rPr>
        <w:t>. We will respond to requests regarding access and correction as soon as reasonably possible. Should we not be able to respond to your request within thirty (30) days after receiving your request, we will inform you in writing within thirty (30) days of the time by which we will be able to respond to your request. If we are unable to provide you with any Personal Data or to make a correction requested by you, we shall generally inform you of the reasons why we are unable to do so (except where we are not required to do so under the respective legal regulations mentioned above).</w:t>
      </w:r>
    </w:p>
    <w:p w14:paraId="71DAC907" w14:textId="77777777" w:rsidR="006071DD" w:rsidRDefault="006071DD" w:rsidP="006071DD">
      <w:pPr>
        <w:pStyle w:val="NoSpacing"/>
        <w:jc w:val="both"/>
        <w:rPr>
          <w:lang w:val="en-US"/>
        </w:rPr>
      </w:pPr>
    </w:p>
    <w:p w14:paraId="715F0AD9" w14:textId="77777777" w:rsidR="006071DD" w:rsidRDefault="006071DD" w:rsidP="006071DD">
      <w:pPr>
        <w:pStyle w:val="NoSpacing"/>
        <w:jc w:val="both"/>
        <w:rPr>
          <w:b/>
          <w:bCs/>
          <w:lang w:val="en-US"/>
        </w:rPr>
      </w:pPr>
      <w:r>
        <w:rPr>
          <w:b/>
          <w:bCs/>
          <w:lang w:val="en-US"/>
        </w:rPr>
        <w:t xml:space="preserve">Your rights </w:t>
      </w:r>
    </w:p>
    <w:p w14:paraId="66302A08" w14:textId="77777777" w:rsidR="006071DD" w:rsidRDefault="006071DD" w:rsidP="006071DD">
      <w:pPr>
        <w:pStyle w:val="NoSpacing"/>
        <w:jc w:val="both"/>
        <w:rPr>
          <w:b/>
          <w:bCs/>
          <w:lang w:val="en-US"/>
        </w:rPr>
      </w:pPr>
      <w:r>
        <w:rPr>
          <w:rFonts w:eastAsia="Noto Serif CJK SC"/>
          <w:lang w:val="en-US" w:eastAsia="zh-CN" w:bidi="hi-IN"/>
        </w:rPr>
        <w:t>Under the GDPR, you can exercise the following rights:</w:t>
      </w:r>
    </w:p>
    <w:p w14:paraId="60C950D7" w14:textId="77777777" w:rsidR="006071DD" w:rsidRDefault="006071DD" w:rsidP="006071DD">
      <w:pPr>
        <w:pStyle w:val="ListParagraph"/>
        <w:numPr>
          <w:ilvl w:val="0"/>
          <w:numId w:val="4"/>
        </w:numPr>
        <w:spacing w:after="0" w:line="240" w:lineRule="auto"/>
        <w:jc w:val="both"/>
        <w:rPr>
          <w:rFonts w:ascii="Times New Roman" w:eastAsia="Noto Serif CJK SC" w:hAnsi="Times New Roman" w:cs="Times New Roman"/>
          <w:i/>
          <w:iCs/>
          <w:lang w:val="en-US" w:eastAsia="zh-CN" w:bidi="hi-IN"/>
        </w:rPr>
      </w:pPr>
      <w:r>
        <w:rPr>
          <w:rFonts w:ascii="Times New Roman" w:eastAsia="Noto Serif CJK SC" w:hAnsi="Times New Roman" w:cs="Times New Roman"/>
          <w:i/>
          <w:iCs/>
          <w:lang w:val="en-US" w:eastAsia="zh-CN" w:bidi="hi-IN"/>
        </w:rPr>
        <w:t>Right to information</w:t>
      </w:r>
    </w:p>
    <w:p w14:paraId="262F4370" w14:textId="77777777" w:rsidR="006071DD" w:rsidRDefault="006071DD" w:rsidP="006071DD">
      <w:pPr>
        <w:pStyle w:val="ListParagraph"/>
        <w:numPr>
          <w:ilvl w:val="0"/>
          <w:numId w:val="4"/>
        </w:numPr>
        <w:spacing w:after="0" w:line="240" w:lineRule="auto"/>
        <w:jc w:val="both"/>
        <w:rPr>
          <w:rFonts w:ascii="Times New Roman" w:eastAsia="Noto Serif CJK SC" w:hAnsi="Times New Roman" w:cs="Times New Roman"/>
          <w:i/>
          <w:iCs/>
          <w:lang w:val="en-US" w:eastAsia="zh-CN" w:bidi="hi-IN"/>
        </w:rPr>
      </w:pPr>
      <w:r>
        <w:rPr>
          <w:rFonts w:ascii="Times New Roman" w:eastAsia="Noto Serif CJK SC" w:hAnsi="Times New Roman" w:cs="Times New Roman"/>
          <w:i/>
          <w:iCs/>
          <w:lang w:val="en-US" w:eastAsia="zh-CN" w:bidi="hi-IN"/>
        </w:rPr>
        <w:t>Right to rectification</w:t>
      </w:r>
    </w:p>
    <w:p w14:paraId="7E3AF8C6" w14:textId="77777777" w:rsidR="006071DD" w:rsidRDefault="006071DD" w:rsidP="006071DD">
      <w:pPr>
        <w:pStyle w:val="ListParagraph"/>
        <w:numPr>
          <w:ilvl w:val="0"/>
          <w:numId w:val="4"/>
        </w:numPr>
        <w:spacing w:after="0" w:line="240" w:lineRule="auto"/>
        <w:jc w:val="both"/>
        <w:rPr>
          <w:rFonts w:ascii="Times New Roman" w:eastAsia="Noto Serif CJK SC" w:hAnsi="Times New Roman" w:cs="Times New Roman"/>
          <w:i/>
          <w:iCs/>
          <w:lang w:val="en-US" w:eastAsia="zh-CN" w:bidi="hi-IN"/>
        </w:rPr>
      </w:pPr>
      <w:r>
        <w:rPr>
          <w:rFonts w:ascii="Times New Roman" w:eastAsia="Noto Serif CJK SC" w:hAnsi="Times New Roman" w:cs="Times New Roman"/>
          <w:i/>
          <w:iCs/>
          <w:lang w:val="en-US" w:eastAsia="zh-CN" w:bidi="hi-IN"/>
        </w:rPr>
        <w:t>Right to object to processing</w:t>
      </w:r>
    </w:p>
    <w:p w14:paraId="3766C302" w14:textId="77777777" w:rsidR="006071DD" w:rsidRDefault="006071DD" w:rsidP="006071DD">
      <w:pPr>
        <w:pStyle w:val="ListParagraph"/>
        <w:numPr>
          <w:ilvl w:val="0"/>
          <w:numId w:val="4"/>
        </w:numPr>
        <w:spacing w:after="0" w:line="240" w:lineRule="auto"/>
        <w:jc w:val="both"/>
        <w:rPr>
          <w:rFonts w:ascii="Times New Roman" w:eastAsia="Noto Serif CJK SC" w:hAnsi="Times New Roman" w:cs="Times New Roman"/>
          <w:i/>
          <w:iCs/>
          <w:lang w:val="en-US" w:eastAsia="zh-CN" w:bidi="hi-IN"/>
        </w:rPr>
      </w:pPr>
      <w:r>
        <w:rPr>
          <w:rFonts w:ascii="Times New Roman" w:eastAsia="Noto Serif CJK SC" w:hAnsi="Times New Roman" w:cs="Times New Roman"/>
          <w:i/>
          <w:iCs/>
          <w:lang w:val="en-US" w:eastAsia="zh-CN" w:bidi="hi-IN"/>
        </w:rPr>
        <w:t>Right to deletion</w:t>
      </w:r>
    </w:p>
    <w:p w14:paraId="7C53FFF6" w14:textId="77777777" w:rsidR="006071DD" w:rsidRDefault="006071DD" w:rsidP="006071DD">
      <w:pPr>
        <w:pStyle w:val="ListParagraph"/>
        <w:numPr>
          <w:ilvl w:val="0"/>
          <w:numId w:val="4"/>
        </w:numPr>
        <w:spacing w:after="0" w:line="240" w:lineRule="auto"/>
        <w:jc w:val="both"/>
        <w:rPr>
          <w:rFonts w:ascii="Times New Roman" w:eastAsia="Noto Serif CJK SC" w:hAnsi="Times New Roman" w:cs="Times New Roman"/>
          <w:i/>
          <w:iCs/>
          <w:lang w:val="en-US" w:eastAsia="zh-CN" w:bidi="hi-IN"/>
        </w:rPr>
      </w:pPr>
      <w:r>
        <w:rPr>
          <w:rFonts w:ascii="Times New Roman" w:eastAsia="Noto Serif CJK SC" w:hAnsi="Times New Roman" w:cs="Times New Roman"/>
          <w:i/>
          <w:iCs/>
          <w:lang w:val="en-US" w:eastAsia="zh-CN" w:bidi="hi-IN"/>
        </w:rPr>
        <w:t>Right to information</w:t>
      </w:r>
    </w:p>
    <w:p w14:paraId="3D8F7136" w14:textId="77777777" w:rsidR="006071DD" w:rsidRDefault="006071DD" w:rsidP="006071DD">
      <w:pPr>
        <w:pStyle w:val="ListParagraph"/>
        <w:numPr>
          <w:ilvl w:val="0"/>
          <w:numId w:val="4"/>
        </w:numPr>
        <w:spacing w:after="0" w:line="240" w:lineRule="auto"/>
        <w:jc w:val="both"/>
        <w:rPr>
          <w:rFonts w:ascii="Times New Roman" w:eastAsia="Noto Serif CJK SC" w:hAnsi="Times New Roman" w:cs="Times New Roman"/>
          <w:i/>
          <w:iCs/>
          <w:lang w:val="en-US" w:eastAsia="zh-CN" w:bidi="hi-IN"/>
        </w:rPr>
      </w:pPr>
      <w:r>
        <w:rPr>
          <w:rFonts w:ascii="Times New Roman" w:eastAsia="Noto Serif CJK SC" w:hAnsi="Times New Roman" w:cs="Times New Roman"/>
          <w:i/>
          <w:iCs/>
          <w:lang w:val="en-US" w:eastAsia="zh-CN" w:bidi="hi-IN"/>
        </w:rPr>
        <w:t>Right to data portability</w:t>
      </w:r>
    </w:p>
    <w:p w14:paraId="42F6ED5F" w14:textId="77777777" w:rsidR="006071DD" w:rsidRDefault="006071DD" w:rsidP="006071DD">
      <w:pPr>
        <w:pStyle w:val="ListParagraph"/>
        <w:numPr>
          <w:ilvl w:val="0"/>
          <w:numId w:val="4"/>
        </w:numPr>
        <w:spacing w:after="0" w:line="240" w:lineRule="auto"/>
        <w:jc w:val="both"/>
        <w:rPr>
          <w:rFonts w:ascii="Times New Roman" w:eastAsia="Noto Serif CJK SC" w:hAnsi="Times New Roman" w:cs="Times New Roman"/>
          <w:i/>
          <w:iCs/>
          <w:lang w:val="en-US" w:eastAsia="zh-CN" w:bidi="hi-IN"/>
        </w:rPr>
      </w:pPr>
      <w:r>
        <w:rPr>
          <w:rFonts w:ascii="Times New Roman" w:eastAsia="Noto Serif CJK SC" w:hAnsi="Times New Roman" w:cs="Times New Roman"/>
          <w:i/>
          <w:iCs/>
          <w:lang w:val="en-US" w:eastAsia="zh-CN" w:bidi="hi-IN"/>
        </w:rPr>
        <w:t>Right of objection</w:t>
      </w:r>
    </w:p>
    <w:p w14:paraId="15FD3DAA" w14:textId="77777777" w:rsidR="006071DD" w:rsidRDefault="006071DD" w:rsidP="006071DD">
      <w:pPr>
        <w:pStyle w:val="ListParagraph"/>
        <w:numPr>
          <w:ilvl w:val="0"/>
          <w:numId w:val="4"/>
        </w:numPr>
        <w:spacing w:after="0" w:line="240" w:lineRule="auto"/>
        <w:jc w:val="both"/>
        <w:rPr>
          <w:rFonts w:ascii="Times New Roman" w:eastAsia="Noto Serif CJK SC" w:hAnsi="Times New Roman" w:cs="Times New Roman"/>
          <w:i/>
          <w:iCs/>
          <w:lang w:val="en-US" w:eastAsia="zh-CN" w:bidi="hi-IN"/>
        </w:rPr>
      </w:pPr>
      <w:r>
        <w:rPr>
          <w:rFonts w:ascii="Times New Roman" w:eastAsia="Noto Serif CJK SC" w:hAnsi="Times New Roman" w:cs="Times New Roman"/>
          <w:i/>
          <w:iCs/>
          <w:lang w:val="en-US" w:eastAsia="zh-CN" w:bidi="hi-IN"/>
        </w:rPr>
        <w:t>Right to withdraw consent</w:t>
      </w:r>
    </w:p>
    <w:p w14:paraId="2F3368AB" w14:textId="77777777" w:rsidR="006071DD" w:rsidRDefault="006071DD" w:rsidP="006071DD">
      <w:pPr>
        <w:pStyle w:val="ListParagraph"/>
        <w:numPr>
          <w:ilvl w:val="0"/>
          <w:numId w:val="4"/>
        </w:numPr>
        <w:spacing w:after="0" w:line="240" w:lineRule="auto"/>
        <w:jc w:val="both"/>
        <w:rPr>
          <w:rFonts w:ascii="Times New Roman" w:eastAsia="Noto Serif CJK SC" w:hAnsi="Times New Roman" w:cs="Times New Roman"/>
          <w:i/>
          <w:iCs/>
          <w:lang w:val="en-US" w:eastAsia="zh-CN" w:bidi="hi-IN"/>
        </w:rPr>
      </w:pPr>
      <w:r>
        <w:rPr>
          <w:rFonts w:ascii="Times New Roman" w:eastAsia="Noto Serif CJK SC" w:hAnsi="Times New Roman" w:cs="Times New Roman"/>
          <w:i/>
          <w:iCs/>
          <w:lang w:val="en-US" w:eastAsia="zh-CN" w:bidi="hi-IN"/>
        </w:rPr>
        <w:t>Right to complain to a supervisory authority</w:t>
      </w:r>
    </w:p>
    <w:p w14:paraId="62432DA7" w14:textId="132B5B58" w:rsidR="006071DD" w:rsidRDefault="006071DD" w:rsidP="006071DD">
      <w:pPr>
        <w:pStyle w:val="ListParagraph"/>
        <w:numPr>
          <w:ilvl w:val="0"/>
          <w:numId w:val="4"/>
        </w:numPr>
        <w:spacing w:after="0" w:line="240" w:lineRule="auto"/>
        <w:jc w:val="both"/>
        <w:rPr>
          <w:rFonts w:ascii="Times New Roman" w:eastAsia="Noto Serif CJK SC" w:hAnsi="Times New Roman" w:cs="Times New Roman"/>
          <w:i/>
          <w:iCs/>
          <w:lang w:val="en-US" w:eastAsia="zh-CN" w:bidi="hi-IN"/>
        </w:rPr>
      </w:pPr>
      <w:r>
        <w:rPr>
          <w:rFonts w:ascii="Times New Roman" w:eastAsia="Noto Serif CJK SC" w:hAnsi="Times New Roman" w:cs="Times New Roman"/>
          <w:i/>
          <w:iCs/>
          <w:lang w:val="en-US" w:eastAsia="zh-CN" w:bidi="hi-IN"/>
        </w:rPr>
        <w:t>Right not to be subject to a decision based solely on automated processing.</w:t>
      </w:r>
    </w:p>
    <w:p w14:paraId="45339F4E" w14:textId="77777777" w:rsidR="0002292C" w:rsidRPr="0002292C" w:rsidRDefault="0002292C" w:rsidP="0002292C">
      <w:pPr>
        <w:spacing w:after="0" w:line="240" w:lineRule="auto"/>
        <w:jc w:val="both"/>
        <w:rPr>
          <w:rFonts w:ascii="Times New Roman" w:eastAsia="Noto Serif CJK SC" w:hAnsi="Times New Roman" w:cs="Times New Roman"/>
          <w:lang w:val="en-US" w:eastAsia="zh-CN" w:bidi="hi-IN"/>
        </w:rPr>
      </w:pPr>
      <w:r w:rsidRPr="0002292C">
        <w:rPr>
          <w:rFonts w:ascii="Times New Roman" w:eastAsia="Noto Serif CJK SC" w:hAnsi="Times New Roman" w:cs="Times New Roman"/>
          <w:lang w:val="en-US" w:eastAsia="zh-CN" w:bidi="hi-IN"/>
        </w:rPr>
        <w:lastRenderedPageBreak/>
        <w:t>Under the CCPA and the CPRA amendment, you can exercise the following rights:</w:t>
      </w:r>
    </w:p>
    <w:p w14:paraId="68733B57" w14:textId="77777777" w:rsidR="0002292C" w:rsidRPr="0002292C" w:rsidRDefault="0002292C" w:rsidP="0002292C">
      <w:pPr>
        <w:numPr>
          <w:ilvl w:val="0"/>
          <w:numId w:val="6"/>
        </w:numPr>
        <w:spacing w:after="0" w:line="240" w:lineRule="auto"/>
        <w:jc w:val="both"/>
        <w:rPr>
          <w:rFonts w:ascii="Times New Roman" w:eastAsia="Noto Serif CJK SC" w:hAnsi="Times New Roman" w:cs="Times New Roman"/>
          <w:i/>
          <w:iCs/>
          <w:lang w:val="en-US" w:eastAsia="zh-CN" w:bidi="hi-IN"/>
        </w:rPr>
      </w:pPr>
      <w:r w:rsidRPr="0002292C">
        <w:rPr>
          <w:rFonts w:ascii="Times New Roman" w:eastAsia="Noto Serif CJK SC" w:hAnsi="Times New Roman" w:cs="Times New Roman"/>
          <w:i/>
          <w:iCs/>
          <w:lang w:val="en-US" w:eastAsia="zh-CN" w:bidi="hi-IN"/>
        </w:rPr>
        <w:t>Right to Know/Access</w:t>
      </w:r>
    </w:p>
    <w:p w14:paraId="27B867CD" w14:textId="77777777" w:rsidR="0002292C" w:rsidRPr="0002292C" w:rsidRDefault="0002292C" w:rsidP="0002292C">
      <w:pPr>
        <w:numPr>
          <w:ilvl w:val="0"/>
          <w:numId w:val="6"/>
        </w:numPr>
        <w:spacing w:after="0" w:line="240" w:lineRule="auto"/>
        <w:jc w:val="both"/>
        <w:rPr>
          <w:rFonts w:ascii="Times New Roman" w:eastAsia="Noto Serif CJK SC" w:hAnsi="Times New Roman" w:cs="Times New Roman"/>
          <w:i/>
          <w:iCs/>
          <w:lang w:val="en-US" w:eastAsia="zh-CN" w:bidi="hi-IN"/>
        </w:rPr>
      </w:pPr>
      <w:r w:rsidRPr="0002292C">
        <w:rPr>
          <w:rFonts w:ascii="Times New Roman" w:eastAsia="Noto Serif CJK SC" w:hAnsi="Times New Roman" w:cs="Times New Roman"/>
          <w:i/>
          <w:iCs/>
          <w:lang w:val="en-US" w:eastAsia="zh-CN" w:bidi="hi-IN"/>
        </w:rPr>
        <w:t>Right to Delete</w:t>
      </w:r>
    </w:p>
    <w:p w14:paraId="6872EC3A" w14:textId="77777777" w:rsidR="0002292C" w:rsidRPr="0002292C" w:rsidRDefault="0002292C" w:rsidP="0002292C">
      <w:pPr>
        <w:numPr>
          <w:ilvl w:val="0"/>
          <w:numId w:val="6"/>
        </w:numPr>
        <w:spacing w:after="0" w:line="240" w:lineRule="auto"/>
        <w:jc w:val="both"/>
        <w:rPr>
          <w:rFonts w:ascii="Times New Roman" w:eastAsia="Noto Serif CJK SC" w:hAnsi="Times New Roman" w:cs="Times New Roman"/>
          <w:i/>
          <w:iCs/>
          <w:lang w:val="en-US" w:eastAsia="zh-CN" w:bidi="hi-IN"/>
        </w:rPr>
      </w:pPr>
      <w:r w:rsidRPr="0002292C">
        <w:rPr>
          <w:rFonts w:ascii="Times New Roman" w:eastAsia="Noto Serif CJK SC" w:hAnsi="Times New Roman" w:cs="Times New Roman"/>
          <w:i/>
          <w:iCs/>
          <w:lang w:val="en-US" w:eastAsia="zh-CN" w:bidi="hi-IN"/>
        </w:rPr>
        <w:t>Right to Opt-out of Sale</w:t>
      </w:r>
    </w:p>
    <w:p w14:paraId="1BDD5539" w14:textId="77777777" w:rsidR="0002292C" w:rsidRPr="0002292C" w:rsidRDefault="0002292C" w:rsidP="0002292C">
      <w:pPr>
        <w:numPr>
          <w:ilvl w:val="0"/>
          <w:numId w:val="6"/>
        </w:numPr>
        <w:spacing w:after="0" w:line="240" w:lineRule="auto"/>
        <w:jc w:val="both"/>
        <w:rPr>
          <w:rFonts w:ascii="Times New Roman" w:eastAsia="Noto Serif CJK SC" w:hAnsi="Times New Roman" w:cs="Times New Roman"/>
          <w:i/>
          <w:iCs/>
          <w:lang w:val="en-US" w:eastAsia="zh-CN" w:bidi="hi-IN"/>
        </w:rPr>
      </w:pPr>
      <w:r w:rsidRPr="0002292C">
        <w:rPr>
          <w:rFonts w:ascii="Times New Roman" w:eastAsia="Noto Serif CJK SC" w:hAnsi="Times New Roman" w:cs="Times New Roman"/>
          <w:i/>
          <w:iCs/>
          <w:lang w:val="en-US" w:eastAsia="zh-CN" w:bidi="hi-IN"/>
        </w:rPr>
        <w:t>Right to Non-Discrimination</w:t>
      </w:r>
    </w:p>
    <w:p w14:paraId="151B319E" w14:textId="77777777" w:rsidR="0002292C" w:rsidRPr="0002292C" w:rsidRDefault="0002292C" w:rsidP="0002292C">
      <w:pPr>
        <w:numPr>
          <w:ilvl w:val="0"/>
          <w:numId w:val="6"/>
        </w:numPr>
        <w:spacing w:after="0" w:line="240" w:lineRule="auto"/>
        <w:jc w:val="both"/>
        <w:rPr>
          <w:rFonts w:ascii="Times New Roman" w:eastAsia="Noto Serif CJK SC" w:hAnsi="Times New Roman" w:cs="Times New Roman"/>
          <w:i/>
          <w:iCs/>
          <w:lang w:val="en-US" w:eastAsia="zh-CN" w:bidi="hi-IN"/>
        </w:rPr>
      </w:pPr>
      <w:r w:rsidRPr="0002292C">
        <w:rPr>
          <w:rFonts w:ascii="Times New Roman" w:eastAsia="Noto Serif CJK SC" w:hAnsi="Times New Roman" w:cs="Times New Roman"/>
          <w:i/>
          <w:iCs/>
          <w:lang w:val="en-US" w:eastAsia="zh-CN" w:bidi="hi-IN"/>
        </w:rPr>
        <w:t>Right to Rectification</w:t>
      </w:r>
    </w:p>
    <w:p w14:paraId="4F4B3FEE" w14:textId="77777777" w:rsidR="0002292C" w:rsidRPr="0002292C" w:rsidRDefault="0002292C" w:rsidP="0002292C">
      <w:pPr>
        <w:numPr>
          <w:ilvl w:val="0"/>
          <w:numId w:val="6"/>
        </w:numPr>
        <w:spacing w:after="0" w:line="240" w:lineRule="auto"/>
        <w:jc w:val="both"/>
        <w:rPr>
          <w:rFonts w:ascii="Times New Roman" w:eastAsia="Noto Serif CJK SC" w:hAnsi="Times New Roman" w:cs="Times New Roman"/>
          <w:i/>
          <w:iCs/>
          <w:lang w:val="en-US" w:eastAsia="zh-CN" w:bidi="hi-IN"/>
        </w:rPr>
      </w:pPr>
      <w:r w:rsidRPr="0002292C">
        <w:rPr>
          <w:rFonts w:ascii="Times New Roman" w:eastAsia="Noto Serif CJK SC" w:hAnsi="Times New Roman" w:cs="Times New Roman"/>
          <w:i/>
          <w:iCs/>
          <w:lang w:val="en-US" w:eastAsia="zh-CN" w:bidi="hi-IN"/>
        </w:rPr>
        <w:t>Right to Limit Use and Disclosure of Sensitive Personal Information</w:t>
      </w:r>
    </w:p>
    <w:p w14:paraId="14E07CE2" w14:textId="77777777" w:rsidR="0002292C" w:rsidRPr="0002292C" w:rsidRDefault="0002292C" w:rsidP="0002292C">
      <w:pPr>
        <w:spacing w:after="0" w:line="240" w:lineRule="auto"/>
        <w:ind w:left="360"/>
        <w:jc w:val="both"/>
        <w:rPr>
          <w:rFonts w:ascii="Times New Roman" w:eastAsia="Noto Serif CJK SC" w:hAnsi="Times New Roman" w:cs="Times New Roman"/>
          <w:i/>
          <w:iCs/>
          <w:lang w:val="en-US" w:eastAsia="zh-CN" w:bidi="hi-IN"/>
        </w:rPr>
      </w:pPr>
    </w:p>
    <w:p w14:paraId="0323A167" w14:textId="77777777" w:rsidR="0002292C" w:rsidRPr="0002292C" w:rsidRDefault="0002292C" w:rsidP="0002292C">
      <w:pPr>
        <w:spacing w:after="0" w:line="240" w:lineRule="auto"/>
        <w:ind w:left="360"/>
        <w:jc w:val="both"/>
        <w:rPr>
          <w:rFonts w:ascii="Times New Roman" w:eastAsia="Noto Serif CJK SC" w:hAnsi="Times New Roman" w:cs="Times New Roman"/>
          <w:lang w:val="en-US" w:eastAsia="zh-CN" w:bidi="hi-IN"/>
        </w:rPr>
      </w:pPr>
      <w:r w:rsidRPr="0002292C">
        <w:rPr>
          <w:rFonts w:ascii="Times New Roman" w:eastAsia="Noto Serif CJK SC" w:hAnsi="Times New Roman" w:cs="Times New Roman"/>
          <w:lang w:val="en-US" w:eastAsia="zh-CN" w:bidi="hi-IN"/>
        </w:rPr>
        <w:t xml:space="preserve">Further, </w:t>
      </w:r>
      <w:r w:rsidRPr="0002292C">
        <w:rPr>
          <w:rFonts w:ascii="Times New Roman" w:eastAsia="Calibri" w:hAnsi="Times New Roman" w:cs="Times New Roman"/>
          <w:lang w:val="en-US"/>
        </w:rPr>
        <w:t>California’s “Shine the Light” law (Civil Code Section 1798.83) requires us to respond to requests from California asking about the business’s practices related to disclosing Personal Information to third parties for the third parties’ direct marketing purposes. You may make a request about our collection and disclosure of your Personal Information using the contact details provided.</w:t>
      </w:r>
    </w:p>
    <w:p w14:paraId="463B4F16" w14:textId="77777777" w:rsidR="006071DD" w:rsidRDefault="006071DD" w:rsidP="006071DD">
      <w:pPr>
        <w:pStyle w:val="NoSpacing"/>
        <w:jc w:val="both"/>
        <w:rPr>
          <w:lang w:val="en-US"/>
        </w:rPr>
      </w:pPr>
    </w:p>
    <w:p w14:paraId="6C55DCA6" w14:textId="77777777" w:rsidR="006071DD" w:rsidRDefault="006071DD" w:rsidP="006071DD">
      <w:pPr>
        <w:pStyle w:val="NoSpacing"/>
        <w:jc w:val="both"/>
        <w:rPr>
          <w:lang w:val="en-US"/>
        </w:rPr>
      </w:pPr>
      <w:r>
        <w:rPr>
          <w:lang w:val="en-US"/>
        </w:rPr>
        <w:t xml:space="preserve">If you have any questions about the nature of the personal data we hold about you, or if you wish to request the erasure or rectification of personal data we hold about you, or to exercise any of your other rights as a data subject, please contact us at </w:t>
      </w:r>
      <w:r>
        <w:rPr>
          <w:highlight w:val="yellow"/>
          <w:lang w:val="en-US"/>
        </w:rPr>
        <w:t>[Insert Email Address]</w:t>
      </w:r>
      <w:r>
        <w:rPr>
          <w:lang w:val="en-US"/>
        </w:rPr>
        <w:t xml:space="preserve"> or send a written request to the postal address provided above. </w:t>
      </w:r>
    </w:p>
    <w:p w14:paraId="34FECE75" w14:textId="77777777" w:rsidR="006071DD" w:rsidRDefault="006071DD" w:rsidP="006071DD">
      <w:pPr>
        <w:pStyle w:val="NoSpacing"/>
        <w:jc w:val="both"/>
        <w:rPr>
          <w:lang w:val="en-US"/>
        </w:rPr>
      </w:pPr>
    </w:p>
    <w:p w14:paraId="2E43259D" w14:textId="77777777" w:rsidR="006071DD" w:rsidRDefault="006071DD" w:rsidP="006071DD">
      <w:pPr>
        <w:pStyle w:val="NoSpacing"/>
        <w:jc w:val="both"/>
        <w:rPr>
          <w:b/>
          <w:bCs/>
          <w:lang w:val="en-US"/>
        </w:rPr>
      </w:pPr>
      <w:r>
        <w:rPr>
          <w:b/>
          <w:bCs/>
          <w:lang w:val="en-US"/>
        </w:rPr>
        <w:t>How we protect your Personal Data</w:t>
      </w:r>
    </w:p>
    <w:p w14:paraId="6106B9F8" w14:textId="7BC5B3D7" w:rsidR="006071DD" w:rsidRDefault="006071DD" w:rsidP="006071DD">
      <w:pPr>
        <w:pStyle w:val="NoSpacing"/>
        <w:jc w:val="both"/>
        <w:rPr>
          <w:lang w:val="en-US"/>
        </w:rPr>
      </w:pPr>
      <w:proofErr w:type="spellStart"/>
      <w:r>
        <w:rPr>
          <w:lang w:val="en-US"/>
        </w:rPr>
        <w:t>Inovrse</w:t>
      </w:r>
      <w:proofErr w:type="spellEnd"/>
      <w:r>
        <w:rPr>
          <w:lang w:val="en-US"/>
        </w:rPr>
        <w:t xml:space="preserve"> takes all reasonable steps to protect your Personal Data from misuse, alteration, and loss, and from unauthorized access, alteration, or disclosure. To this end, we use the following means, among others:</w:t>
      </w:r>
    </w:p>
    <w:p w14:paraId="5A19594D" w14:textId="77777777" w:rsidR="006071DD" w:rsidRDefault="006071DD" w:rsidP="006071DD">
      <w:pPr>
        <w:pStyle w:val="NoSpacing"/>
        <w:jc w:val="both"/>
        <w:rPr>
          <w:lang w:val="en-US"/>
        </w:rPr>
      </w:pPr>
    </w:p>
    <w:p w14:paraId="1983C2A1" w14:textId="77777777" w:rsidR="006071DD" w:rsidRDefault="006071DD" w:rsidP="006071DD">
      <w:pPr>
        <w:pStyle w:val="NoSpacing"/>
        <w:numPr>
          <w:ilvl w:val="0"/>
          <w:numId w:val="5"/>
        </w:numPr>
        <w:jc w:val="both"/>
        <w:rPr>
          <w:lang w:val="en-US"/>
        </w:rPr>
      </w:pPr>
      <w:r>
        <w:rPr>
          <w:lang w:val="en-US"/>
        </w:rPr>
        <w:t>Use of encryption when collecting and transmitting sensitive data such as credit card information, technical and organizational measures to ensure the continuous integrity, availability and fail-safety of processing systems and services,</w:t>
      </w:r>
    </w:p>
    <w:p w14:paraId="6ECE644A" w14:textId="77777777" w:rsidR="006071DD" w:rsidRDefault="006071DD" w:rsidP="006071DD">
      <w:pPr>
        <w:pStyle w:val="NoSpacing"/>
        <w:numPr>
          <w:ilvl w:val="0"/>
          <w:numId w:val="5"/>
        </w:numPr>
        <w:jc w:val="both"/>
        <w:rPr>
          <w:lang w:val="en-US"/>
        </w:rPr>
      </w:pPr>
      <w:r>
        <w:rPr>
          <w:lang w:val="en-US"/>
        </w:rPr>
        <w:t>Restricting physical access to our sites,</w:t>
      </w:r>
    </w:p>
    <w:p w14:paraId="7EEA67DC" w14:textId="77777777" w:rsidR="006071DD" w:rsidRDefault="006071DD" w:rsidP="006071DD">
      <w:pPr>
        <w:pStyle w:val="NoSpacing"/>
        <w:numPr>
          <w:ilvl w:val="0"/>
          <w:numId w:val="5"/>
        </w:numPr>
        <w:jc w:val="both"/>
        <w:rPr>
          <w:lang w:val="en-US"/>
        </w:rPr>
      </w:pPr>
      <w:r>
        <w:rPr>
          <w:lang w:val="en-US"/>
        </w:rPr>
        <w:t>Restricting access to data we collect about you,</w:t>
      </w:r>
    </w:p>
    <w:p w14:paraId="019F623B" w14:textId="77777777" w:rsidR="006071DD" w:rsidRDefault="006071DD" w:rsidP="006071DD">
      <w:pPr>
        <w:pStyle w:val="NoSpacing"/>
        <w:numPr>
          <w:ilvl w:val="0"/>
          <w:numId w:val="5"/>
        </w:numPr>
        <w:jc w:val="both"/>
        <w:rPr>
          <w:lang w:val="en-US"/>
        </w:rPr>
      </w:pPr>
      <w:r>
        <w:rPr>
          <w:lang w:val="en-US"/>
        </w:rPr>
        <w:t>Ensuring appropriate safeguards are in place at our facilities and those of our business partners to ensure the security of your personal data; and,</w:t>
      </w:r>
    </w:p>
    <w:p w14:paraId="5A8815EC" w14:textId="77777777" w:rsidR="006071DD" w:rsidRDefault="006071DD" w:rsidP="006071DD">
      <w:pPr>
        <w:pStyle w:val="NoSpacing"/>
        <w:numPr>
          <w:ilvl w:val="0"/>
          <w:numId w:val="5"/>
        </w:numPr>
        <w:jc w:val="both"/>
        <w:rPr>
          <w:lang w:val="en-US"/>
        </w:rPr>
      </w:pPr>
      <w:r>
        <w:rPr>
          <w:lang w:val="en-US"/>
        </w:rPr>
        <w:t>where required by law, deleting or anonymizing Personal Data.</w:t>
      </w:r>
    </w:p>
    <w:p w14:paraId="31BDEA2F" w14:textId="77777777" w:rsidR="006071DD" w:rsidRDefault="006071DD" w:rsidP="006071DD">
      <w:pPr>
        <w:pStyle w:val="NoSpacing"/>
        <w:jc w:val="both"/>
        <w:rPr>
          <w:lang w:val="en-US"/>
        </w:rPr>
      </w:pPr>
    </w:p>
    <w:p w14:paraId="5DCDDE25" w14:textId="77777777" w:rsidR="006071DD" w:rsidRDefault="006071DD" w:rsidP="006071DD">
      <w:pPr>
        <w:pStyle w:val="NoSpacing"/>
        <w:jc w:val="both"/>
        <w:rPr>
          <w:b/>
          <w:bCs/>
          <w:lang w:val="en-US"/>
        </w:rPr>
      </w:pPr>
      <w:r>
        <w:rPr>
          <w:b/>
          <w:bCs/>
          <w:lang w:val="en-US"/>
        </w:rPr>
        <w:t>Collection and Use of Children's Personal Information</w:t>
      </w:r>
    </w:p>
    <w:p w14:paraId="3DD01FD0" w14:textId="62673DBC" w:rsidR="006071DD" w:rsidRDefault="006071DD" w:rsidP="006071DD">
      <w:pPr>
        <w:pStyle w:val="NoSpacing"/>
        <w:jc w:val="both"/>
        <w:rPr>
          <w:lang w:val="en-US"/>
        </w:rPr>
      </w:pPr>
      <w:proofErr w:type="spellStart"/>
      <w:r>
        <w:rPr>
          <w:lang w:val="en-US"/>
        </w:rPr>
        <w:t>Inovrse</w:t>
      </w:r>
      <w:proofErr w:type="spellEnd"/>
      <w:r>
        <w:rPr>
          <w:lang w:val="en-US"/>
        </w:rPr>
        <w:t xml:space="preserve"> takes the privacy of children very seriously. We do not knowingly collect Personal Data from children through our website. </w:t>
      </w:r>
    </w:p>
    <w:p w14:paraId="74613764" w14:textId="77777777" w:rsidR="006071DD" w:rsidRDefault="006071DD" w:rsidP="006071DD">
      <w:pPr>
        <w:pStyle w:val="NoSpacing"/>
        <w:jc w:val="both"/>
        <w:rPr>
          <w:lang w:val="en-US"/>
        </w:rPr>
      </w:pPr>
    </w:p>
    <w:p w14:paraId="5096E672" w14:textId="77777777" w:rsidR="006071DD" w:rsidRDefault="006071DD" w:rsidP="006071DD">
      <w:pPr>
        <w:pStyle w:val="NoSpacing"/>
        <w:jc w:val="both"/>
        <w:rPr>
          <w:b/>
          <w:bCs/>
          <w:lang w:val="en-US"/>
        </w:rPr>
      </w:pPr>
      <w:r>
        <w:rPr>
          <w:b/>
          <w:bCs/>
          <w:lang w:val="en-US"/>
        </w:rPr>
        <w:t>"Do-not-track" signals</w:t>
      </w:r>
    </w:p>
    <w:p w14:paraId="48138BA4" w14:textId="1275CF88" w:rsidR="006071DD" w:rsidRDefault="006071DD" w:rsidP="006071DD">
      <w:pPr>
        <w:pStyle w:val="NoSpacing"/>
        <w:jc w:val="both"/>
        <w:rPr>
          <w:lang w:val="en-US"/>
        </w:rPr>
      </w:pPr>
      <w:r>
        <w:rPr>
          <w:lang w:val="en-US"/>
        </w:rPr>
        <w:t xml:space="preserve">Most browsers give you the option to enable a so-called "do-not-track" signal to protect against tracking. With this setting, a special signal is sent to the websites you visit. This "Do-not-track" signal is different from the ability to disable certain forms of navigation tracking by rejecting cookies in browser settings, as browsers with the "Do-not-track" setting enabled may still accept cookies. </w:t>
      </w:r>
      <w:proofErr w:type="spellStart"/>
      <w:r>
        <w:rPr>
          <w:lang w:val="en-US"/>
        </w:rPr>
        <w:t>Inovrse</w:t>
      </w:r>
      <w:proofErr w:type="spellEnd"/>
      <w:r>
        <w:rPr>
          <w:lang w:val="en-US"/>
        </w:rPr>
        <w:t xml:space="preserve"> does not currently respond to "do-not-track" web browser signals. If we implement this feature in the future, we will describe how in this privacy policy. For more information about "Do-not-track," please visit </w:t>
      </w:r>
      <w:hyperlink r:id="rId7" w:history="1">
        <w:r>
          <w:rPr>
            <w:rStyle w:val="Hyperlink"/>
            <w:lang w:val="en-US"/>
          </w:rPr>
          <w:t>www.allaboutdnt.org</w:t>
        </w:r>
      </w:hyperlink>
      <w:r>
        <w:rPr>
          <w:lang w:val="en-US"/>
        </w:rPr>
        <w:t xml:space="preserve"> </w:t>
      </w:r>
    </w:p>
    <w:p w14:paraId="30E0DF75" w14:textId="77777777" w:rsidR="006071DD" w:rsidRDefault="006071DD" w:rsidP="006071DD">
      <w:pPr>
        <w:pStyle w:val="NoSpacing"/>
        <w:jc w:val="both"/>
        <w:rPr>
          <w:lang w:val="en-US"/>
        </w:rPr>
      </w:pPr>
    </w:p>
    <w:p w14:paraId="3DE94CEB" w14:textId="77777777" w:rsidR="006071DD" w:rsidRDefault="006071DD" w:rsidP="006071DD">
      <w:pPr>
        <w:pStyle w:val="NoSpacing"/>
        <w:jc w:val="both"/>
        <w:rPr>
          <w:b/>
          <w:bCs/>
          <w:lang w:val="en-US"/>
        </w:rPr>
      </w:pPr>
      <w:r>
        <w:rPr>
          <w:b/>
          <w:bCs/>
          <w:lang w:val="en-US"/>
        </w:rPr>
        <w:t>Changes to this Privacy Policy</w:t>
      </w:r>
    </w:p>
    <w:p w14:paraId="3A389CCD" w14:textId="47FC2098" w:rsidR="006071DD" w:rsidRDefault="006071DD" w:rsidP="006071DD">
      <w:pPr>
        <w:pStyle w:val="NoSpacing"/>
        <w:jc w:val="both"/>
        <w:rPr>
          <w:lang w:val="en-US"/>
        </w:rPr>
      </w:pPr>
      <w:r>
        <w:rPr>
          <w:lang w:val="en-US"/>
        </w:rPr>
        <w:t xml:space="preserve">We may update this privacy policy from time to time. If we make changes to this Privacy Policy or materially change </w:t>
      </w:r>
      <w:proofErr w:type="spellStart"/>
      <w:r>
        <w:rPr>
          <w:lang w:val="en-US"/>
        </w:rPr>
        <w:t>Inovrse's</w:t>
      </w:r>
      <w:proofErr w:type="spellEnd"/>
      <w:r>
        <w:rPr>
          <w:lang w:val="en-US"/>
        </w:rPr>
        <w:t xml:space="preserve"> use of your Personal Data, we will revise the Privacy Policy accordingly </w:t>
      </w:r>
      <w:proofErr w:type="gramStart"/>
      <w:r>
        <w:rPr>
          <w:lang w:val="en-US"/>
        </w:rPr>
        <w:t>and also</w:t>
      </w:r>
      <w:proofErr w:type="gramEnd"/>
      <w:r>
        <w:rPr>
          <w:lang w:val="en-US"/>
        </w:rPr>
        <w:t xml:space="preserve"> change the effective date at the end of this section. We encourage you to periodically review this Privacy Policy to be informed of how we use and protect your Personal Data.</w:t>
      </w:r>
    </w:p>
    <w:p w14:paraId="28E43E9D" w14:textId="54FA75ED" w:rsidR="006071DD" w:rsidRDefault="006071DD" w:rsidP="006071DD">
      <w:pPr>
        <w:pStyle w:val="NoSpacing"/>
        <w:jc w:val="both"/>
        <w:rPr>
          <w:lang w:val="en-US"/>
        </w:rPr>
      </w:pPr>
    </w:p>
    <w:p w14:paraId="278AF531" w14:textId="6D682282" w:rsidR="00204BF6" w:rsidRDefault="00204BF6" w:rsidP="006071DD">
      <w:pPr>
        <w:pStyle w:val="NoSpacing"/>
        <w:jc w:val="both"/>
        <w:rPr>
          <w:lang w:val="en-US"/>
        </w:rPr>
      </w:pPr>
    </w:p>
    <w:p w14:paraId="4F00BD3A" w14:textId="77777777" w:rsidR="00204BF6" w:rsidRDefault="00204BF6" w:rsidP="006071DD">
      <w:pPr>
        <w:pStyle w:val="NoSpacing"/>
        <w:jc w:val="both"/>
        <w:rPr>
          <w:lang w:val="en-US"/>
        </w:rPr>
      </w:pPr>
    </w:p>
    <w:p w14:paraId="5742D437" w14:textId="77777777" w:rsidR="006071DD" w:rsidRDefault="006071DD" w:rsidP="006071DD">
      <w:pPr>
        <w:pStyle w:val="NoSpacing"/>
        <w:jc w:val="both"/>
        <w:rPr>
          <w:b/>
          <w:bCs/>
          <w:lang w:val="en-US"/>
        </w:rPr>
      </w:pPr>
      <w:r>
        <w:rPr>
          <w:b/>
          <w:bCs/>
          <w:lang w:val="en-US"/>
        </w:rPr>
        <w:lastRenderedPageBreak/>
        <w:t>Contacting</w:t>
      </w:r>
    </w:p>
    <w:p w14:paraId="39D43140" w14:textId="77777777" w:rsidR="006071DD" w:rsidRDefault="006071DD" w:rsidP="006071DD">
      <w:pPr>
        <w:pStyle w:val="NoSpacing"/>
        <w:jc w:val="both"/>
        <w:rPr>
          <w:lang w:val="en-US"/>
        </w:rPr>
      </w:pPr>
      <w:r>
        <w:rPr>
          <w:lang w:val="en-US"/>
        </w:rPr>
        <w:t>If you would like to contact us regarding our privacy practices for any reason, please email us at [</w:t>
      </w:r>
      <w:r>
        <w:rPr>
          <w:highlight w:val="yellow"/>
          <w:lang w:val="en-US"/>
        </w:rPr>
        <w:t>Insert Email Address]</w:t>
      </w:r>
      <w:r>
        <w:rPr>
          <w:lang w:val="en-US"/>
        </w:rPr>
        <w:t xml:space="preserve"> or write to us at the above-mentioned address.</w:t>
      </w:r>
    </w:p>
    <w:p w14:paraId="1C7233FA" w14:textId="77777777" w:rsidR="006071DD" w:rsidRDefault="006071DD" w:rsidP="006071DD">
      <w:pPr>
        <w:pStyle w:val="NoSpacing"/>
        <w:jc w:val="both"/>
        <w:rPr>
          <w:lang w:val="en-US"/>
        </w:rPr>
      </w:pPr>
    </w:p>
    <w:p w14:paraId="6440BB7C" w14:textId="77777777" w:rsidR="006071DD" w:rsidRDefault="006071DD" w:rsidP="006071DD">
      <w:pPr>
        <w:pStyle w:val="NoSpacing"/>
        <w:jc w:val="both"/>
        <w:rPr>
          <w:b/>
          <w:bCs/>
          <w:lang w:val="en-US"/>
        </w:rPr>
      </w:pPr>
      <w:r>
        <w:rPr>
          <w:b/>
          <w:bCs/>
          <w:lang w:val="en-US"/>
        </w:rPr>
        <w:t>Effective Date</w:t>
      </w:r>
    </w:p>
    <w:p w14:paraId="2522A9F3" w14:textId="2BC3D767" w:rsidR="0088420A" w:rsidRDefault="0002292C">
      <w:r>
        <w:rPr>
          <w:rFonts w:ascii="Times New Roman" w:hAnsi="Times New Roman" w:cs="Times New Roman"/>
          <w:lang w:val="en-US"/>
        </w:rPr>
        <w:t>Thursday, February 9, 2023</w:t>
      </w:r>
    </w:p>
    <w:sectPr w:rsidR="0088420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E029F" w14:textId="77777777" w:rsidR="005231F5" w:rsidRDefault="005231F5" w:rsidP="006071DD">
      <w:pPr>
        <w:spacing w:after="0" w:line="240" w:lineRule="auto"/>
      </w:pPr>
      <w:r>
        <w:separator/>
      </w:r>
    </w:p>
  </w:endnote>
  <w:endnote w:type="continuationSeparator" w:id="0">
    <w:p w14:paraId="659B34AE" w14:textId="77777777" w:rsidR="005231F5" w:rsidRDefault="005231F5" w:rsidP="0060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erif CJK SC">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4A7CC" w14:textId="77777777" w:rsidR="005231F5" w:rsidRDefault="005231F5" w:rsidP="006071DD">
      <w:pPr>
        <w:spacing w:after="0" w:line="240" w:lineRule="auto"/>
      </w:pPr>
      <w:r>
        <w:separator/>
      </w:r>
    </w:p>
  </w:footnote>
  <w:footnote w:type="continuationSeparator" w:id="0">
    <w:p w14:paraId="28F0BDA1" w14:textId="77777777" w:rsidR="005231F5" w:rsidRDefault="005231F5" w:rsidP="00607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50ED" w14:textId="08876569" w:rsidR="006071DD" w:rsidRPr="006071DD" w:rsidRDefault="00204BF6" w:rsidP="006071DD">
    <w:pPr>
      <w:pStyle w:val="Header"/>
      <w:jc w:val="center"/>
      <w:rPr>
        <w:b/>
        <w:bCs/>
        <w:sz w:val="40"/>
        <w:szCs w:val="40"/>
      </w:rPr>
    </w:pPr>
    <w:r>
      <w:rPr>
        <w:noProof/>
      </w:rPr>
      <w:drawing>
        <wp:inline distT="0" distB="0" distL="0" distR="0" wp14:anchorId="5CC28CC0" wp14:editId="25FF7A10">
          <wp:extent cx="2171700" cy="3878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9177" cy="401692"/>
                  </a:xfrm>
                  <a:prstGeom prst="rect">
                    <a:avLst/>
                  </a:prstGeom>
                  <a:noFill/>
                  <a:ln>
                    <a:noFill/>
                  </a:ln>
                </pic:spPr>
              </pic:pic>
            </a:graphicData>
          </a:graphic>
        </wp:inline>
      </w:drawing>
    </w:r>
  </w:p>
  <w:p w14:paraId="25914568" w14:textId="56D7F893" w:rsidR="006071DD" w:rsidRPr="006071DD" w:rsidRDefault="006071DD" w:rsidP="006071DD">
    <w:pPr>
      <w:pStyle w:val="Header"/>
      <w:jc w:val="center"/>
      <w:rPr>
        <w:b/>
        <w:bCs/>
        <w:sz w:val="40"/>
        <w:szCs w:val="40"/>
      </w:rPr>
    </w:pPr>
    <w:r w:rsidRPr="006071DD">
      <w:rPr>
        <w:b/>
        <w:bCs/>
        <w:sz w:val="40"/>
        <w:szCs w:val="40"/>
      </w:rPr>
      <w:t>Privacy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C34B2"/>
    <w:multiLevelType w:val="hybridMultilevel"/>
    <w:tmpl w:val="A5C61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4ABC5178"/>
    <w:multiLevelType w:val="hybridMultilevel"/>
    <w:tmpl w:val="4C3C25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4E14278E"/>
    <w:multiLevelType w:val="hybridMultilevel"/>
    <w:tmpl w:val="4BF66C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6A5F0F42"/>
    <w:multiLevelType w:val="hybridMultilevel"/>
    <w:tmpl w:val="071C39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777A4271"/>
    <w:multiLevelType w:val="hybridMultilevel"/>
    <w:tmpl w:val="3AB485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78F9337B"/>
    <w:multiLevelType w:val="hybridMultilevel"/>
    <w:tmpl w:val="76421E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878250106">
    <w:abstractNumId w:val="3"/>
  </w:num>
  <w:num w:numId="2" w16cid:durableId="506362044">
    <w:abstractNumId w:val="5"/>
  </w:num>
  <w:num w:numId="3" w16cid:durableId="1458990068">
    <w:abstractNumId w:val="0"/>
  </w:num>
  <w:num w:numId="4" w16cid:durableId="2146969948">
    <w:abstractNumId w:val="2"/>
  </w:num>
  <w:num w:numId="5" w16cid:durableId="815612521">
    <w:abstractNumId w:val="1"/>
  </w:num>
  <w:num w:numId="6" w16cid:durableId="439300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1F"/>
    <w:rsid w:val="0002292C"/>
    <w:rsid w:val="00204BF6"/>
    <w:rsid w:val="005231F5"/>
    <w:rsid w:val="006071DD"/>
    <w:rsid w:val="0088420A"/>
    <w:rsid w:val="00CE7B50"/>
    <w:rsid w:val="00DE1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4038"/>
  <w15:chartTrackingRefBased/>
  <w15:docId w15:val="{9AC5B8AC-09F5-4A36-A337-28DBF71A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1DD"/>
    <w:pPr>
      <w:spacing w:line="252" w:lineRule="auto"/>
    </w:pPr>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1DD"/>
  </w:style>
  <w:style w:type="paragraph" w:styleId="Footer">
    <w:name w:val="footer"/>
    <w:basedOn w:val="Normal"/>
    <w:link w:val="FooterChar"/>
    <w:uiPriority w:val="99"/>
    <w:unhideWhenUsed/>
    <w:rsid w:val="00607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1DD"/>
  </w:style>
  <w:style w:type="character" w:styleId="Hyperlink">
    <w:name w:val="Hyperlink"/>
    <w:basedOn w:val="DefaultParagraphFont"/>
    <w:uiPriority w:val="99"/>
    <w:semiHidden/>
    <w:unhideWhenUsed/>
    <w:rsid w:val="006071DD"/>
    <w:rPr>
      <w:color w:val="0563C1" w:themeColor="hyperlink"/>
      <w:u w:val="single"/>
    </w:rPr>
  </w:style>
  <w:style w:type="paragraph" w:styleId="CommentText">
    <w:name w:val="annotation text"/>
    <w:basedOn w:val="Normal"/>
    <w:link w:val="CommentTextChar"/>
    <w:uiPriority w:val="99"/>
    <w:semiHidden/>
    <w:unhideWhenUsed/>
    <w:rsid w:val="006071DD"/>
    <w:pPr>
      <w:spacing w:line="240" w:lineRule="auto"/>
    </w:pPr>
    <w:rPr>
      <w:sz w:val="20"/>
      <w:szCs w:val="20"/>
    </w:rPr>
  </w:style>
  <w:style w:type="character" w:customStyle="1" w:styleId="CommentTextChar">
    <w:name w:val="Comment Text Char"/>
    <w:basedOn w:val="DefaultParagraphFont"/>
    <w:link w:val="CommentText"/>
    <w:uiPriority w:val="99"/>
    <w:semiHidden/>
    <w:rsid w:val="006071DD"/>
    <w:rPr>
      <w:rFonts w:asciiTheme="minorHAnsi" w:hAnsiTheme="minorHAnsi" w:cstheme="minorBidi"/>
      <w:sz w:val="20"/>
      <w:szCs w:val="20"/>
    </w:rPr>
  </w:style>
  <w:style w:type="paragraph" w:styleId="NoSpacing">
    <w:name w:val="No Spacing"/>
    <w:uiPriority w:val="1"/>
    <w:qFormat/>
    <w:rsid w:val="006071DD"/>
    <w:pPr>
      <w:spacing w:after="0" w:line="240" w:lineRule="auto"/>
    </w:pPr>
  </w:style>
  <w:style w:type="paragraph" w:styleId="ListParagraph">
    <w:name w:val="List Paragraph"/>
    <w:basedOn w:val="Normal"/>
    <w:uiPriority w:val="34"/>
    <w:qFormat/>
    <w:rsid w:val="006071DD"/>
    <w:pPr>
      <w:ind w:left="720"/>
      <w:contextualSpacing/>
    </w:pPr>
  </w:style>
  <w:style w:type="character" w:styleId="CommentReference">
    <w:name w:val="annotation reference"/>
    <w:basedOn w:val="DefaultParagraphFont"/>
    <w:uiPriority w:val="99"/>
    <w:semiHidden/>
    <w:unhideWhenUsed/>
    <w:rsid w:val="006071D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42884">
      <w:bodyDiv w:val="1"/>
      <w:marLeft w:val="0"/>
      <w:marRight w:val="0"/>
      <w:marTop w:val="0"/>
      <w:marBottom w:val="0"/>
      <w:divBdr>
        <w:top w:val="none" w:sz="0" w:space="0" w:color="auto"/>
        <w:left w:val="none" w:sz="0" w:space="0" w:color="auto"/>
        <w:bottom w:val="none" w:sz="0" w:space="0" w:color="auto"/>
        <w:right w:val="none" w:sz="0" w:space="0" w:color="auto"/>
      </w:divBdr>
    </w:div>
    <w:div w:id="1370759939">
      <w:bodyDiv w:val="1"/>
      <w:marLeft w:val="0"/>
      <w:marRight w:val="0"/>
      <w:marTop w:val="0"/>
      <w:marBottom w:val="0"/>
      <w:divBdr>
        <w:top w:val="none" w:sz="0" w:space="0" w:color="auto"/>
        <w:left w:val="none" w:sz="0" w:space="0" w:color="auto"/>
        <w:bottom w:val="none" w:sz="0" w:space="0" w:color="auto"/>
        <w:right w:val="none" w:sz="0" w:space="0" w:color="auto"/>
      </w:divBdr>
    </w:div>
    <w:div w:id="158310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llaboutdn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myoffice7627</dc:creator>
  <cp:keywords/>
  <dc:description/>
  <cp:lastModifiedBy>Quinn Meyer</cp:lastModifiedBy>
  <cp:revision>2</cp:revision>
  <dcterms:created xsi:type="dcterms:W3CDTF">2023-02-11T17:13:00Z</dcterms:created>
  <dcterms:modified xsi:type="dcterms:W3CDTF">2023-02-11T17:13:00Z</dcterms:modified>
</cp:coreProperties>
</file>