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ascii="华文行楷" w:eastAsia="华文行楷"/>
          <w:sz w:val="96"/>
          <w:szCs w:val="72"/>
        </w:rPr>
      </w:pPr>
    </w:p>
    <w:p>
      <w:pPr>
        <w:jc w:val="center"/>
      </w:pPr>
      <w:r>
        <w:rPr>
          <w:rFonts w:hint="eastAsia" w:ascii="华文行楷" w:eastAsia="华文行楷"/>
          <w:sz w:val="96"/>
          <w:szCs w:val="72"/>
        </w:rPr>
        <w:t>西南民族大学</w:t>
      </w:r>
    </w:p>
    <w:p/>
    <w:p/>
    <w:p/>
    <w:p>
      <w:pPr>
        <w:jc w:val="center"/>
        <w:rPr>
          <w:b/>
          <w:sz w:val="52"/>
          <w:szCs w:val="52"/>
        </w:rPr>
      </w:pPr>
      <w:r>
        <w:rPr>
          <w:rFonts w:hint="eastAsia"/>
          <w:b/>
          <w:sz w:val="52"/>
          <w:szCs w:val="52"/>
        </w:rPr>
        <w:t>实验报告</w:t>
      </w:r>
    </w:p>
    <w:p>
      <w:pPr>
        <w:jc w:val="center"/>
        <w:rPr>
          <w:sz w:val="52"/>
          <w:szCs w:val="52"/>
        </w:rPr>
      </w:pPr>
    </w:p>
    <w:p>
      <w:pPr>
        <w:jc w:val="center"/>
        <w:rPr>
          <w:rFonts w:ascii="宋体" w:hAnsi="宋体" w:eastAsia="宋体" w:cs="宋体"/>
          <w:sz w:val="36"/>
          <w:szCs w:val="36"/>
        </w:rPr>
      </w:pPr>
      <w:r>
        <w:rPr>
          <w:rFonts w:hint="eastAsia" w:ascii="宋体" w:hAnsi="宋体" w:eastAsia="宋体" w:cs="宋体"/>
          <w:b/>
          <w:bCs/>
          <w:sz w:val="36"/>
          <w:szCs w:val="36"/>
        </w:rPr>
        <w:t>2021------2022</w:t>
      </w:r>
      <w:r>
        <w:rPr>
          <w:rFonts w:hint="eastAsia" w:ascii="宋体" w:hAnsi="宋体" w:eastAsia="宋体" w:cs="宋体"/>
          <w:sz w:val="36"/>
          <w:szCs w:val="36"/>
        </w:rPr>
        <w:t>学年第</w:t>
      </w:r>
      <w:r>
        <w:rPr>
          <w:rFonts w:hint="eastAsia" w:ascii="宋体" w:hAnsi="宋体" w:eastAsia="宋体" w:cs="宋体"/>
          <w:b/>
          <w:bCs/>
          <w:sz w:val="36"/>
          <w:szCs w:val="36"/>
        </w:rPr>
        <w:t>2</w:t>
      </w:r>
      <w:r>
        <w:rPr>
          <w:rFonts w:hint="eastAsia" w:ascii="宋体" w:hAnsi="宋体" w:eastAsia="宋体" w:cs="宋体"/>
          <w:sz w:val="36"/>
          <w:szCs w:val="36"/>
        </w:rPr>
        <w:t>学期</w:t>
      </w:r>
    </w:p>
    <w:p>
      <w:pPr>
        <w:jc w:val="center"/>
        <w:rPr>
          <w:sz w:val="32"/>
          <w:szCs w:val="32"/>
        </w:rPr>
      </w:pPr>
    </w:p>
    <w:p>
      <w:pPr>
        <w:jc w:val="center"/>
        <w:rPr>
          <w:sz w:val="32"/>
          <w:szCs w:val="32"/>
        </w:rPr>
      </w:pPr>
    </w:p>
    <w:p>
      <w:pPr>
        <w:spacing w:line="760" w:lineRule="atLeast"/>
        <w:rPr>
          <w:rFonts w:ascii="宋体" w:hAnsi="宋体" w:eastAsia="宋体" w:cs="宋体"/>
          <w:sz w:val="36"/>
          <w:szCs w:val="36"/>
        </w:rPr>
      </w:pPr>
      <w:r>
        <w:rPr>
          <w:rFonts w:hint="eastAsia" w:ascii="宋体" w:hAnsi="宋体" w:eastAsia="宋体" w:cs="宋体"/>
          <w:sz w:val="36"/>
          <w:szCs w:val="36"/>
        </w:rPr>
        <w:t>课程名称：软件工程课程设计</w:t>
      </w:r>
    </w:p>
    <w:p>
      <w:pPr>
        <w:spacing w:line="760" w:lineRule="atLeast"/>
        <w:rPr>
          <w:rFonts w:ascii="宋体" w:hAnsi="宋体" w:eastAsia="宋体" w:cs="宋体"/>
          <w:sz w:val="36"/>
          <w:szCs w:val="36"/>
        </w:rPr>
      </w:pPr>
      <w:r>
        <w:rPr>
          <w:rFonts w:hint="eastAsia" w:ascii="宋体" w:hAnsi="宋体" w:eastAsia="宋体" w:cs="宋体"/>
          <w:sz w:val="36"/>
          <w:szCs w:val="36"/>
        </w:rPr>
        <w:t>学院：计算机科学与工程</w:t>
      </w:r>
      <w:r>
        <w:rPr>
          <w:rFonts w:hint="eastAsia" w:ascii="宋体" w:hAnsi="宋体" w:eastAsia="宋体" w:cs="宋体"/>
          <w:sz w:val="36"/>
          <w:szCs w:val="36"/>
        </w:rPr>
        <w:tab/>
      </w:r>
      <w:r>
        <w:rPr>
          <w:rFonts w:hint="eastAsia" w:ascii="宋体" w:hAnsi="宋体" w:eastAsia="宋体" w:cs="宋体"/>
          <w:sz w:val="36"/>
          <w:szCs w:val="36"/>
        </w:rPr>
        <w:t xml:space="preserve"> 专业：计算机科学与技术年级：2019级</w:t>
      </w:r>
      <w:r>
        <w:rPr>
          <w:rFonts w:hint="eastAsia" w:ascii="宋体" w:hAnsi="宋体" w:eastAsia="宋体" w:cs="宋体"/>
          <w:sz w:val="36"/>
          <w:szCs w:val="36"/>
        </w:rPr>
        <w:tab/>
      </w:r>
      <w:r>
        <w:rPr>
          <w:rFonts w:hint="eastAsia" w:ascii="宋体" w:hAnsi="宋体" w:eastAsia="宋体" w:cs="宋体"/>
          <w:sz w:val="36"/>
          <w:szCs w:val="36"/>
        </w:rPr>
        <w:tab/>
      </w:r>
      <w:r>
        <w:rPr>
          <w:rFonts w:hint="eastAsia" w:ascii="宋体" w:hAnsi="宋体" w:eastAsia="宋体" w:cs="宋体"/>
          <w:sz w:val="36"/>
          <w:szCs w:val="36"/>
        </w:rPr>
        <w:tab/>
      </w:r>
      <w:r>
        <w:rPr>
          <w:rFonts w:hint="eastAsia" w:ascii="宋体" w:hAnsi="宋体" w:eastAsia="宋体" w:cs="宋体"/>
          <w:sz w:val="36"/>
          <w:szCs w:val="36"/>
        </w:rPr>
        <w:tab/>
      </w:r>
      <w:r>
        <w:rPr>
          <w:rFonts w:hint="eastAsia" w:ascii="宋体" w:hAnsi="宋体" w:eastAsia="宋体" w:cs="宋体"/>
          <w:sz w:val="36"/>
          <w:szCs w:val="36"/>
        </w:rPr>
        <w:tab/>
      </w:r>
      <w:r>
        <w:rPr>
          <w:rFonts w:hint="eastAsia" w:ascii="宋体" w:hAnsi="宋体" w:eastAsia="宋体" w:cs="宋体"/>
          <w:sz w:val="36"/>
          <w:szCs w:val="36"/>
        </w:rPr>
        <w:t xml:space="preserve">  班级：</w:t>
      </w:r>
      <w:r>
        <w:rPr>
          <w:rFonts w:ascii="宋体" w:hAnsi="宋体" w:eastAsia="宋体" w:cs="宋体"/>
          <w:sz w:val="36"/>
          <w:szCs w:val="36"/>
        </w:rPr>
        <w:t>1</w:t>
      </w:r>
      <w:r>
        <w:rPr>
          <w:rFonts w:hint="eastAsia" w:ascii="宋体" w:hAnsi="宋体" w:eastAsia="宋体" w:cs="宋体"/>
          <w:sz w:val="36"/>
          <w:szCs w:val="36"/>
        </w:rPr>
        <w:t>9</w:t>
      </w:r>
      <w:r>
        <w:rPr>
          <w:rFonts w:ascii="宋体" w:hAnsi="宋体" w:eastAsia="宋体" w:cs="宋体"/>
          <w:sz w:val="36"/>
          <w:szCs w:val="36"/>
        </w:rPr>
        <w:t>0</w:t>
      </w:r>
      <w:r>
        <w:rPr>
          <w:rFonts w:hint="eastAsia" w:ascii="宋体" w:hAnsi="宋体" w:eastAsia="宋体" w:cs="宋体"/>
          <w:sz w:val="36"/>
          <w:szCs w:val="36"/>
        </w:rPr>
        <w:t>1</w:t>
      </w:r>
    </w:p>
    <w:p>
      <w:pPr>
        <w:spacing w:line="760" w:lineRule="atLeast"/>
        <w:rPr>
          <w:rFonts w:ascii="宋体" w:hAnsi="宋体" w:eastAsia="宋体" w:cs="宋体"/>
          <w:sz w:val="36"/>
          <w:szCs w:val="36"/>
        </w:rPr>
      </w:pPr>
      <w:r>
        <w:rPr>
          <w:rFonts w:hint="eastAsia" w:ascii="宋体" w:hAnsi="宋体" w:eastAsia="宋体" w:cs="宋体"/>
          <w:sz w:val="36"/>
          <w:szCs w:val="36"/>
        </w:rPr>
        <w:t>学号：201</w:t>
      </w:r>
      <w:r>
        <w:rPr>
          <w:rFonts w:ascii="宋体" w:hAnsi="宋体" w:eastAsia="宋体" w:cs="宋体"/>
          <w:sz w:val="36"/>
          <w:szCs w:val="36"/>
        </w:rPr>
        <w:t>831</w:t>
      </w:r>
      <w:r>
        <w:rPr>
          <w:rFonts w:hint="eastAsia" w:ascii="宋体" w:hAnsi="宋体" w:eastAsia="宋体" w:cs="宋体"/>
          <w:sz w:val="36"/>
          <w:szCs w:val="36"/>
        </w:rPr>
        <w:t>202005       姓名：郭秋岑</w:t>
      </w:r>
    </w:p>
    <w:p>
      <w:pPr>
        <w:spacing w:line="760" w:lineRule="atLeast"/>
        <w:rPr>
          <w:rFonts w:ascii="宋体" w:hAnsi="宋体" w:eastAsia="宋体" w:cs="宋体"/>
          <w:sz w:val="36"/>
          <w:szCs w:val="36"/>
          <w:u w:val="single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Fonts w:hint="eastAsia" w:ascii="宋体" w:hAnsi="宋体" w:eastAsia="宋体" w:cs="宋体"/>
          <w:sz w:val="36"/>
          <w:szCs w:val="36"/>
        </w:rPr>
        <w:t>同组人：无</w:t>
      </w:r>
    </w:p>
    <w:tbl>
      <w:tblPr>
        <w:tblStyle w:val="4"/>
        <w:tblW w:w="9975" w:type="dxa"/>
        <w:tblInd w:w="-62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7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712" w:hRule="atLeast"/>
        </w:trPr>
        <w:tc>
          <w:tcPr>
            <w:tcW w:w="9975" w:type="dxa"/>
          </w:tcPr>
          <w:p>
            <w:pPr>
              <w:jc w:val="center"/>
              <w:rPr>
                <w:rFonts w:ascii="华文新魏" w:eastAsia="华文新魏"/>
                <w:sz w:val="39"/>
              </w:rPr>
            </w:pPr>
            <w:r>
              <w:rPr>
                <w:rFonts w:hint="eastAsia" w:ascii="华文新魏" w:eastAsia="华文新魏"/>
                <w:sz w:val="39"/>
              </w:rPr>
              <w:t>西南民族大学学生实验报告</w:t>
            </w:r>
          </w:p>
          <w:p>
            <w:pPr>
              <w:spacing w:line="460" w:lineRule="exact"/>
              <w:rPr>
                <w:rFonts w:ascii="宋体" w:hAnsi="宋体" w:eastAsia="宋体" w:cs="宋体"/>
                <w:sz w:val="24"/>
                <w:u w:val="single"/>
              </w:rPr>
            </w:pPr>
            <w:r>
              <w:rPr>
                <w:rFonts w:hint="eastAsia" w:ascii="宋体" w:hAnsi="宋体" w:eastAsia="宋体" w:cs="宋体"/>
                <w:sz w:val="24"/>
              </w:rPr>
              <w:t xml:space="preserve">教学单位：计科学院      实验室名称：BS-223      实验时间：2022 年 </w:t>
            </w:r>
            <w:r>
              <w:rPr>
                <w:rFonts w:ascii="宋体" w:hAnsi="宋体" w:eastAsia="宋体" w:cs="宋体"/>
                <w:sz w:val="24"/>
              </w:rPr>
              <w:t>3</w:t>
            </w:r>
            <w:r>
              <w:rPr>
                <w:rFonts w:hint="eastAsia" w:ascii="宋体" w:hAnsi="宋体" w:eastAsia="宋体" w:cs="宋体"/>
                <w:sz w:val="24"/>
              </w:rPr>
              <w:t xml:space="preserve"> 月 </w:t>
            </w:r>
            <w:r>
              <w:rPr>
                <w:rFonts w:ascii="宋体" w:hAnsi="宋体" w:eastAsia="宋体" w:cs="宋体"/>
                <w:sz w:val="24"/>
              </w:rPr>
              <w:t>1</w:t>
            </w:r>
            <w:r>
              <w:rPr>
                <w:rFonts w:hint="eastAsia" w:ascii="宋体" w:hAnsi="宋体" w:eastAsia="宋体" w:cs="宋体"/>
                <w:sz w:val="24"/>
              </w:rPr>
              <w:t>4日</w:t>
            </w:r>
          </w:p>
          <w:p>
            <w:pPr>
              <w:spacing w:line="460" w:lineRule="exact"/>
              <w:rPr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</w:rPr>
              <w:t>姓名：郭秋岑    专业：计算机科学与技术     班级：计科1901      学号:201</w:t>
            </w:r>
            <w:r>
              <w:rPr>
                <w:rFonts w:ascii="宋体" w:hAnsi="宋体" w:eastAsia="宋体" w:cs="宋体"/>
                <w:sz w:val="24"/>
              </w:rPr>
              <w:t>831</w:t>
            </w:r>
            <w:r>
              <w:rPr>
                <w:rFonts w:hint="eastAsia" w:ascii="宋体" w:hAnsi="宋体" w:eastAsia="宋体" w:cs="宋体"/>
                <w:sz w:val="24"/>
              </w:rPr>
              <w:t>202005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1" w:hRule="atLeast"/>
        </w:trPr>
        <w:tc>
          <w:tcPr>
            <w:tcW w:w="9975" w:type="dxa"/>
          </w:tcPr>
          <w:p>
            <w:pPr>
              <w:spacing w:before="156" w:beforeLines="50"/>
              <w:rPr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实验项目名称：个人编程实践3-4         实验成绩：             教师签名：周绪川</w:t>
            </w:r>
            <w:r>
              <w:rPr>
                <w:rFonts w:hint="eastAsia"/>
                <w:sz w:val="24"/>
              </w:rPr>
              <w:t xml:space="preserve">         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810" w:hRule="atLeast"/>
        </w:trPr>
        <w:tc>
          <w:tcPr>
            <w:tcW w:w="9975" w:type="dxa"/>
          </w:tcPr>
          <w:p/>
          <w:p>
            <w:pPr>
              <w:pStyle w:val="2"/>
              <w:numPr>
                <w:ilvl w:val="0"/>
                <w:numId w:val="1"/>
              </w:numPr>
              <w:rPr>
                <w:rFonts w:hint="eastAsia"/>
              </w:rPr>
            </w:pPr>
            <w:r>
              <w:rPr>
                <w:rFonts w:hint="eastAsia"/>
              </w:rPr>
              <w:t>实验目的</w:t>
            </w:r>
          </w:p>
          <w:p>
            <w:pPr>
              <w:numPr>
                <w:ilvl w:val="0"/>
                <w:numId w:val="2"/>
              </w:numPr>
            </w:pPr>
            <w:r>
              <w:rPr>
                <w:rFonts w:hint="eastAsia"/>
              </w:rPr>
              <w:t>编写程序处理数据文件</w:t>
            </w:r>
          </w:p>
          <w:p>
            <w:pPr>
              <w:numPr>
                <w:ilvl w:val="0"/>
                <w:numId w:val="2"/>
              </w:numPr>
            </w:pPr>
            <w:r>
              <w:rPr>
                <w:rFonts w:hint="eastAsia"/>
              </w:rPr>
              <w:t>进一步熟悉git的使用</w:t>
            </w:r>
          </w:p>
          <w:p>
            <w:pPr>
              <w:pStyle w:val="2"/>
            </w:pPr>
            <w:r>
              <w:rPr>
                <w:rFonts w:hint="eastAsia"/>
              </w:rPr>
              <w:t>二、材料与方法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</w:rPr>
              <w:t>1.aistudio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</w:rPr>
              <w:t>2.git工具</w:t>
            </w:r>
          </w:p>
          <w:p>
            <w:pPr>
              <w:pStyle w:val="2"/>
            </w:pPr>
            <w:r>
              <w:rPr>
                <w:rFonts w:hint="eastAsia"/>
              </w:rPr>
              <w:t>三、实验主要过程与结果</w:t>
            </w:r>
          </w:p>
          <w:p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在实验二的基础上继续：</w:t>
            </w:r>
          </w:p>
          <w:p>
            <w:pPr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  <w:r>
              <w:rPr>
                <w:rFonts w:hint="eastAsia"/>
                <w:b/>
                <w:bCs/>
              </w:rPr>
              <w:t>）实验要求：</w:t>
            </w:r>
          </w:p>
          <w:p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1、输入文件名在命令行输入（即输入文件可以指定）；输出文件名在命令行输出（即输出文件可以指定）；</w:t>
            </w:r>
          </w:p>
          <w:p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2、可以输出指定省的信息</w:t>
            </w:r>
          </w:p>
          <w:p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具体示例：</w:t>
            </w:r>
          </w:p>
          <w:p>
            <w:pPr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&gt;yq yq_in_03.txt yq_out_03.txt</w:t>
            </w:r>
          </w:p>
          <w:p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//表示输入文件名为yq_in_03.txt，输出文件名为yq_out_03.txt，包括所有省份信息，格式和实验二一致</w:t>
            </w:r>
          </w:p>
          <w:p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&gt;yq yq_in_03.txt yq_out_03.txt 浙江省</w:t>
            </w:r>
          </w:p>
          <w:p>
            <w:pPr>
              <w:jc w:val="left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//输出文件中仅包括浙江省的信息</w:t>
            </w:r>
          </w:p>
          <w:p>
            <w:pPr>
              <w:jc w:val="left"/>
              <w:rPr>
                <w:rFonts w:hint="eastAsia"/>
                <w:b/>
                <w:bCs/>
              </w:rPr>
            </w:pPr>
          </w:p>
          <w:p>
            <w:pPr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szCs w:val="28"/>
                <w:lang w:val="en-US" w:eastAsia="zh-CN"/>
              </w:rPr>
              <w:t>1-1、解决思路及实验流程</w:t>
            </w:r>
          </w:p>
          <w:p>
            <w:pPr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为了实现实验目标，首先实现在命令行上指定输出文件名，这里只需要加入一个变量存命令行输入的文件名即可；为了实现另外再输入省份信息，输出文件只有省份城市及数据，这里进行判断，若输入了省份信息，则只操作那一省份的城市疫情情况信息；否则按照原来的操作进行，在输出文件中写入信息。</w:t>
            </w:r>
          </w:p>
          <w:p>
            <w:r>
              <w:rPr>
                <w:rFonts w:hint="eastAsia"/>
                <w:lang w:val="en-US" w:eastAsia="zh-CN"/>
              </w:rPr>
              <w:t>总结上述文字，伪代码如下：</w:t>
            </w:r>
          </w:p>
          <w:tbl>
            <w:tblPr>
              <w:tblStyle w:val="5"/>
              <w:tblW w:w="7115" w:type="dxa"/>
              <w:tblInd w:w="1259" w:type="dxa"/>
              <w:tblBorders>
                <w:top w:val="single" w:color="auto" w:sz="4" w:space="0"/>
                <w:left w:val="none" w:color="auto" w:sz="0" w:space="0"/>
                <w:bottom w:val="single" w:color="auto" w:sz="4" w:space="0"/>
                <w:right w:val="none" w:color="auto" w:sz="0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7115"/>
            </w:tblGrid>
            <w:tr>
              <w:tblPrEx>
                <w:tblBorders>
                  <w:top w:val="single" w:color="auto" w:sz="4" w:space="0"/>
                  <w:left w:val="none" w:color="auto" w:sz="0" w:space="0"/>
                  <w:bottom w:val="single" w:color="auto" w:sz="4" w:space="0"/>
                  <w:right w:val="none" w:color="auto" w:sz="0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40" w:hRule="atLeast"/>
              </w:trPr>
              <w:tc>
                <w:tcPr>
                  <w:tcW w:w="7115" w:type="dxa"/>
                  <w:tcBorders>
                    <w:top w:val="single" w:color="auto" w:sz="12" w:space="0"/>
                    <w:bottom w:val="nil"/>
                  </w:tcBorders>
                </w:tcPr>
                <w:p>
                  <w:pPr>
                    <w:rPr>
                      <w:rFonts w:hint="default" w:eastAsiaTheme="minorEastAsia"/>
                      <w:lang w:val="en-US" w:eastAsia="zh-CN"/>
                    </w:rPr>
                  </w:pPr>
                  <w:r>
                    <w:rPr>
                      <w:rFonts w:hint="eastAsia"/>
                    </w:rPr>
                    <w:t>读入需要处理的数据文本文件yq_in.txt</w:t>
                  </w:r>
                  <w:r>
                    <w:rPr>
                      <w:rFonts w:hint="eastAsia"/>
                      <w:lang w:eastAsia="zh-CN"/>
                    </w:rPr>
                    <w:t>、</w:t>
                  </w:r>
                  <w:r>
                    <w:rPr>
                      <w:rFonts w:hint="eastAsia"/>
                      <w:lang w:val="en-US" w:eastAsia="zh-CN"/>
                    </w:rPr>
                    <w:t>及需要输出的文本文件名</w:t>
                  </w:r>
                  <w:r>
                    <w:rPr>
                      <w:rFonts w:hint="eastAsia"/>
                    </w:rPr>
                    <w:t>yq_out.txt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none" w:color="auto" w:sz="0" w:space="0"/>
                  <w:bottom w:val="single" w:color="auto" w:sz="4" w:space="0"/>
                  <w:right w:val="none" w:color="auto" w:sz="0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40" w:hRule="atLeast"/>
              </w:trPr>
              <w:tc>
                <w:tcPr>
                  <w:tcW w:w="7115" w:type="dxa"/>
                  <w:tcBorders>
                    <w:top w:val="nil"/>
                    <w:bottom w:val="nil"/>
                  </w:tcBorders>
                </w:tcPr>
                <w:p>
                  <w:pPr>
                    <w:rPr>
                      <w:rFonts w:hint="default" w:eastAsiaTheme="minorEastAsia"/>
                      <w:lang w:val="en-US" w:eastAsia="zh-CN"/>
                    </w:rPr>
                  </w:pPr>
                  <w:r>
                    <w:rPr>
                      <w:rFonts w:hint="eastAsia"/>
                      <w:lang w:val="en-US" w:eastAsia="zh-CN"/>
                    </w:rPr>
                    <w:t>如果命令行参数量=4说明输入了具体省份信息，存下省份名pro0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none" w:color="auto" w:sz="0" w:space="0"/>
                  <w:bottom w:val="single" w:color="auto" w:sz="4" w:space="0"/>
                  <w:right w:val="none" w:color="auto" w:sz="0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40" w:hRule="atLeast"/>
              </w:trPr>
              <w:tc>
                <w:tcPr>
                  <w:tcW w:w="7115" w:type="dxa"/>
                  <w:tcBorders>
                    <w:top w:val="nil"/>
                    <w:bottom w:val="nil"/>
                  </w:tcBorders>
                </w:tcPr>
                <w:p>
                  <w:r>
                    <w:rPr>
                      <w:rFonts w:hint="eastAsia"/>
                    </w:rPr>
                    <w:t>//逐行对yq_in.txt进行处理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none" w:color="auto" w:sz="0" w:space="0"/>
                  <w:bottom w:val="single" w:color="auto" w:sz="4" w:space="0"/>
                  <w:right w:val="none" w:color="auto" w:sz="0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40" w:hRule="atLeast"/>
              </w:trPr>
              <w:tc>
                <w:tcPr>
                  <w:tcW w:w="7115" w:type="dxa"/>
                  <w:tcBorders>
                    <w:top w:val="nil"/>
                    <w:bottom w:val="nil"/>
                  </w:tcBorders>
                </w:tcPr>
                <w:p>
                  <w:r>
                    <w:rPr>
                      <w:rFonts w:hint="eastAsia"/>
                    </w:rPr>
                    <w:t>for i in yq_in.txt: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none" w:color="auto" w:sz="0" w:space="0"/>
                  <w:bottom w:val="single" w:color="auto" w:sz="4" w:space="0"/>
                  <w:right w:val="none" w:color="auto" w:sz="0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40" w:hRule="atLeast"/>
              </w:trPr>
              <w:tc>
                <w:tcPr>
                  <w:tcW w:w="7115" w:type="dxa"/>
                  <w:tcBorders>
                    <w:top w:val="nil"/>
                    <w:bottom w:val="nil"/>
                  </w:tcBorders>
                </w:tcPr>
                <w:p>
                  <w:pPr>
                    <w:rPr>
                      <w:rFonts w:hint="default" w:eastAsiaTheme="minorEastAsia"/>
                      <w:lang w:val="en-US" w:eastAsia="zh-CN"/>
                    </w:rPr>
                  </w:pPr>
                  <w:r>
                    <w:rPr>
                      <w:rFonts w:hint="eastAsia"/>
                    </w:rPr>
                    <w:t xml:space="preserve">    分离这行的省份</w:t>
                  </w:r>
                  <w:r>
                    <w:rPr>
                      <w:rFonts w:hint="eastAsia"/>
                      <w:lang w:val="en-US" w:eastAsia="zh-CN"/>
                    </w:rPr>
                    <w:t>pro</w:t>
                  </w:r>
                  <w:r>
                    <w:rPr>
                      <w:rFonts w:hint="eastAsia"/>
                    </w:rPr>
                    <w:t>、城市和人数信息</w:t>
                  </w:r>
                  <w:r>
                    <w:rPr>
                      <w:rFonts w:hint="eastAsia"/>
                      <w:lang w:val="en-US" w:eastAsia="zh-CN"/>
                    </w:rPr>
                    <w:t>CnN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none" w:color="auto" w:sz="0" w:space="0"/>
                  <w:bottom w:val="single" w:color="auto" w:sz="4" w:space="0"/>
                  <w:right w:val="none" w:color="auto" w:sz="0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40" w:hRule="atLeast"/>
              </w:trPr>
              <w:tc>
                <w:tcPr>
                  <w:tcW w:w="7115" w:type="dxa"/>
                  <w:tcBorders>
                    <w:top w:val="nil"/>
                    <w:bottom w:val="nil"/>
                  </w:tcBorders>
                </w:tcPr>
                <w:p>
                  <w:pPr>
                    <w:rPr>
                      <w:rFonts w:hint="default" w:eastAsiaTheme="minorEastAsia"/>
                      <w:lang w:val="en-US" w:eastAsia="zh-CN"/>
                    </w:rPr>
                  </w:pPr>
                  <w:r>
                    <w:rPr>
                      <w:rFonts w:hint="eastAsia"/>
                      <w:lang w:val="en-US" w:eastAsia="zh-CN"/>
                    </w:rPr>
                    <w:t xml:space="preserve">    if pro0==pro then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none" w:color="auto" w:sz="0" w:space="0"/>
                  <w:bottom w:val="single" w:color="auto" w:sz="4" w:space="0"/>
                  <w:right w:val="none" w:color="auto" w:sz="0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40" w:hRule="atLeast"/>
              </w:trPr>
              <w:tc>
                <w:tcPr>
                  <w:tcW w:w="7115" w:type="dxa"/>
                  <w:tcBorders>
                    <w:top w:val="nil"/>
                    <w:bottom w:val="nil"/>
                  </w:tcBorders>
                </w:tcPr>
                <w:p>
                  <w:pPr>
                    <w:rPr>
                      <w:rFonts w:hint="default" w:eastAsiaTheme="minorEastAsia"/>
                      <w:lang w:val="en-US" w:eastAsia="zh-CN"/>
                    </w:rPr>
                  </w:pPr>
                  <w:r>
                    <w:rPr>
                      <w:rFonts w:hint="eastAsia"/>
                      <w:lang w:val="en-US" w:eastAsia="zh-CN"/>
                    </w:rPr>
                    <w:t xml:space="preserve">        </w:t>
                  </w:r>
                  <w:r>
                    <w:rPr>
                      <w:rFonts w:hint="eastAsia"/>
                    </w:rPr>
                    <w:t>yq_out.txt</w:t>
                  </w:r>
                  <w:r>
                    <w:rPr>
                      <w:rFonts w:hint="eastAsia"/>
                      <w:lang w:val="en-US" w:eastAsia="zh-CN"/>
                    </w:rPr>
                    <w:t>写入该省份的城市及数量CnN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none" w:color="auto" w:sz="0" w:space="0"/>
                  <w:bottom w:val="single" w:color="auto" w:sz="4" w:space="0"/>
                  <w:right w:val="none" w:color="auto" w:sz="0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40" w:hRule="atLeast"/>
              </w:trPr>
              <w:tc>
                <w:tcPr>
                  <w:tcW w:w="7115" w:type="dxa"/>
                  <w:tcBorders>
                    <w:top w:val="nil"/>
                    <w:bottom w:val="nil"/>
                  </w:tcBorders>
                </w:tcPr>
                <w:p>
                  <w:pPr>
                    <w:rPr>
                      <w:rFonts w:hint="default"/>
                      <w:lang w:val="en-US" w:eastAsia="zh-CN"/>
                    </w:rPr>
                  </w:pPr>
                  <w:r>
                    <w:rPr>
                      <w:rFonts w:hint="eastAsia"/>
                      <w:lang w:val="en-US" w:eastAsia="zh-CN"/>
                    </w:rPr>
                    <w:t xml:space="preserve">    else 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none" w:color="auto" w:sz="0" w:space="0"/>
                  <w:bottom w:val="single" w:color="auto" w:sz="4" w:space="0"/>
                  <w:right w:val="none" w:color="auto" w:sz="0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40" w:hRule="atLeast"/>
              </w:trPr>
              <w:tc>
                <w:tcPr>
                  <w:tcW w:w="7115" w:type="dxa"/>
                  <w:tcBorders>
                    <w:top w:val="nil"/>
                    <w:bottom w:val="nil"/>
                  </w:tcBorders>
                </w:tcPr>
                <w:p>
                  <w:pPr>
                    <w:ind w:firstLine="840" w:firstLineChars="400"/>
                  </w:pPr>
                  <w:r>
                    <w:rPr>
                      <w:rFonts w:hint="eastAsia"/>
                    </w:rPr>
                    <w:t>if 省份 not in 省份列表 then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none" w:color="auto" w:sz="0" w:space="0"/>
                  <w:bottom w:val="single" w:color="auto" w:sz="4" w:space="0"/>
                  <w:right w:val="none" w:color="auto" w:sz="0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40" w:hRule="atLeast"/>
              </w:trPr>
              <w:tc>
                <w:tcPr>
                  <w:tcW w:w="7115" w:type="dxa"/>
                  <w:tcBorders>
                    <w:top w:val="nil"/>
                    <w:bottom w:val="nil"/>
                  </w:tcBorders>
                </w:tcPr>
                <w:p>
                  <w:r>
                    <w:rPr>
                      <w:rFonts w:hint="eastAsia"/>
                    </w:rPr>
                    <w:t xml:space="preserve">     </w:t>
                  </w:r>
                  <w:r>
                    <w:rPr>
                      <w:rFonts w:hint="eastAsia"/>
                      <w:lang w:val="en-US" w:eastAsia="zh-CN"/>
                    </w:rPr>
                    <w:t xml:space="preserve">   </w:t>
                  </w:r>
                  <w:r>
                    <w:rPr>
                      <w:rFonts w:hint="eastAsia"/>
                    </w:rPr>
                    <w:t xml:space="preserve"> yq_out.txt写入换行符、省份及换行符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none" w:color="auto" w:sz="0" w:space="0"/>
                  <w:bottom w:val="single" w:color="auto" w:sz="4" w:space="0"/>
                  <w:right w:val="none" w:color="auto" w:sz="0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40" w:hRule="atLeast"/>
              </w:trPr>
              <w:tc>
                <w:tcPr>
                  <w:tcW w:w="7115" w:type="dxa"/>
                  <w:tcBorders>
                    <w:top w:val="nil"/>
                    <w:bottom w:val="nil"/>
                  </w:tcBorders>
                </w:tcPr>
                <w:p>
                  <w:pPr>
                    <w:ind w:firstLine="840" w:firstLineChars="400"/>
                  </w:pPr>
                  <w:r>
                    <w:rPr>
                      <w:rFonts w:hint="eastAsia"/>
                    </w:rPr>
                    <w:t>endif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none" w:color="auto" w:sz="0" w:space="0"/>
                  <w:bottom w:val="single" w:color="auto" w:sz="4" w:space="0"/>
                  <w:right w:val="none" w:color="auto" w:sz="0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40" w:hRule="atLeast"/>
              </w:trPr>
              <w:tc>
                <w:tcPr>
                  <w:tcW w:w="7115" w:type="dxa"/>
                  <w:tcBorders>
                    <w:top w:val="nil"/>
                    <w:bottom w:val="nil"/>
                  </w:tcBorders>
                </w:tcPr>
                <w:p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  <w:lang w:val="en-US" w:eastAsia="zh-CN"/>
                    </w:rPr>
                    <w:t xml:space="preserve">    </w:t>
                  </w:r>
                  <w:r>
                    <w:rPr>
                      <w:rFonts w:hint="eastAsia"/>
                    </w:rPr>
                    <w:t>省份列表加入省份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none" w:color="auto" w:sz="0" w:space="0"/>
                  <w:bottom w:val="single" w:color="auto" w:sz="4" w:space="0"/>
                  <w:right w:val="none" w:color="auto" w:sz="0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40" w:hRule="atLeast"/>
              </w:trPr>
              <w:tc>
                <w:tcPr>
                  <w:tcW w:w="7115" w:type="dxa"/>
                  <w:tcBorders>
                    <w:top w:val="nil"/>
                    <w:bottom w:val="nil"/>
                  </w:tcBorders>
                </w:tcPr>
                <w:p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  <w:lang w:val="en-US" w:eastAsia="zh-CN"/>
                    </w:rPr>
                    <w:t xml:space="preserve">    </w:t>
                  </w:r>
                  <w:r>
                    <w:rPr>
                      <w:rFonts w:hint="eastAsia"/>
                    </w:rPr>
                    <w:t>yq_out.txt写入</w:t>
                  </w:r>
                  <w:r>
                    <w:rPr>
                      <w:rFonts w:hint="eastAsia"/>
                      <w:lang w:val="en-US" w:eastAsia="zh-CN"/>
                    </w:rPr>
                    <w:t>城市及数量CnN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none" w:color="auto" w:sz="0" w:space="0"/>
                  <w:bottom w:val="single" w:color="auto" w:sz="4" w:space="0"/>
                  <w:right w:val="none" w:color="auto" w:sz="0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40" w:hRule="atLeast"/>
              </w:trPr>
              <w:tc>
                <w:tcPr>
                  <w:tcW w:w="7115" w:type="dxa"/>
                  <w:tcBorders>
                    <w:top w:val="nil"/>
                    <w:bottom w:val="nil"/>
                  </w:tcBorders>
                </w:tcPr>
                <w:p>
                  <w:r>
                    <w:rPr>
                      <w:rFonts w:hint="eastAsia"/>
                    </w:rPr>
                    <w:t>end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none" w:color="auto" w:sz="0" w:space="0"/>
                  <w:bottom w:val="single" w:color="auto" w:sz="4" w:space="0"/>
                  <w:right w:val="none" w:color="auto" w:sz="0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40" w:hRule="atLeast"/>
              </w:trPr>
              <w:tc>
                <w:tcPr>
                  <w:tcW w:w="7115" w:type="dxa"/>
                  <w:tcBorders>
                    <w:top w:val="nil"/>
                    <w:bottom w:val="single" w:color="auto" w:sz="12" w:space="0"/>
                  </w:tcBorders>
                </w:tcPr>
                <w:p>
                  <w:r>
                    <w:rPr>
                      <w:rFonts w:hint="eastAsia"/>
                    </w:rPr>
                    <w:t>关闭输入和输出文件</w:t>
                  </w:r>
                </w:p>
              </w:tc>
            </w:tr>
          </w:tbl>
          <w:p>
            <w:pPr>
              <w:jc w:val="left"/>
              <w:rPr>
                <w:rFonts w:hint="eastAsia"/>
                <w:b/>
                <w:bCs/>
                <w:sz w:val="22"/>
                <w:szCs w:val="24"/>
                <w:lang w:val="en-US" w:eastAsia="zh-CN"/>
              </w:rPr>
            </w:pPr>
          </w:p>
          <w:p>
            <w:pPr>
              <w:jc w:val="left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b/>
                <w:bCs/>
                <w:sz w:val="22"/>
                <w:szCs w:val="24"/>
                <w:lang w:val="en-US" w:eastAsia="zh-CN"/>
              </w:rPr>
              <w:t>2、代码实现</w:t>
            </w:r>
          </w:p>
          <w:p>
            <w:pPr>
              <w:jc w:val="left"/>
            </w:pPr>
            <w:r>
              <w:rPr>
                <w:rFonts w:hint="eastAsia"/>
                <w:b/>
                <w:bCs/>
                <w:lang w:val="en-US" w:eastAsia="zh-CN"/>
              </w:rPr>
              <w:t>30行代码</w:t>
            </w:r>
            <w:r>
              <w:rPr>
                <w:rFonts w:hint="eastAsia"/>
                <w:b/>
                <w:bCs/>
              </w:rPr>
              <w:t>完成实验3部分内容</w:t>
            </w:r>
            <w:r>
              <w:drawing>
                <wp:inline distT="0" distB="0" distL="114300" distR="114300">
                  <wp:extent cx="4404360" cy="2597150"/>
                  <wp:effectExtent l="0" t="0" r="0" b="4445"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04360" cy="25971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sys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INname=sys.argv[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]                    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#处理命令行上参数中的两个文件名（命令行上参数：python yq.exe文件 in.txt out.txt)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OUTname=sys.argv[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]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originalProvince=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""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len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(sys.argv)==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4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:                  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#如果命令行输入了省份信息，保存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originalProvince = sys.argv[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]            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fin=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open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(INname,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"r"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)                  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#打开IN文件进行读操作，对OUT文件进行写操作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fout=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open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(OUTname,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"w"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)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INcontent=fin.readlines()             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#依据行处理文本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LISTprovince=[]                       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#新建省份信息列表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i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INcontent: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province,city,number=i.split(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"\t"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)    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#分割每行的三个元素(省份/城市/数字)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CnN=city+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"\t"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+number                    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originalProvince == province:       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#若命令行指定某个特定省份,只操作那一省份的城市疫情情况信息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province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not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LISTprovince: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    fout.write(province+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"\n"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)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LISTprovince.append(province)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fout.write(CnN)                   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#写城市和数量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originalProvince ==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""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:                                 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#若命令行未指定某个特定省份,对文本文件所有行进行操作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province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not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LISTprovince: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    fout.write(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"\n"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)              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#不是同一个省，换行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    fout.write(province+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"\n"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)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LISTprovince.append(province)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fout.write(CnN)                   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#写城市和数量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</w:pP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fin.close()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fout.close()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b/>
                <w:bCs/>
                <w:sz w:val="22"/>
                <w:szCs w:val="24"/>
                <w:lang w:val="en-US" w:eastAsia="zh-CN"/>
              </w:rPr>
              <w:t>3、结果测试</w:t>
            </w:r>
          </w:p>
          <w:p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随后在命令行上进行测试，测试了</w:t>
            </w:r>
            <w:r>
              <w:rPr>
                <w:rFonts w:hint="eastAsia"/>
                <w:lang w:val="en-US" w:eastAsia="zh-CN"/>
              </w:rPr>
              <w:t>不加省份参数、加了参数（</w:t>
            </w:r>
            <w:r>
              <w:rPr>
                <w:rFonts w:hint="eastAsia"/>
              </w:rPr>
              <w:t>三组省份（浙江、湖南、安徽）数据</w:t>
            </w:r>
            <w:r>
              <w:rPr>
                <w:rFonts w:hint="eastAsia"/>
                <w:lang w:eastAsia="zh-CN"/>
              </w:rPr>
              <w:t>）</w:t>
            </w:r>
            <w:r>
              <w:rPr>
                <w:rFonts w:hint="eastAsia"/>
              </w:rPr>
              <w:t>，最后都成功得到实验结果：</w:t>
            </w:r>
          </w:p>
          <w:p>
            <w:pPr>
              <w:jc w:val="left"/>
              <w:rPr>
                <w:rFonts w:hint="eastAsia"/>
              </w:rPr>
            </w:pPr>
            <w:r>
              <w:drawing>
                <wp:inline distT="0" distB="0" distL="114300" distR="114300">
                  <wp:extent cx="3136265" cy="1374775"/>
                  <wp:effectExtent l="0" t="0" r="5080" b="6985"/>
                  <wp:docPr id="2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6265" cy="13747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2250440" cy="3425825"/>
                  <wp:effectExtent l="0" t="0" r="5715" b="6985"/>
                  <wp:docPr id="3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0440" cy="34258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drawing>
                <wp:inline distT="0" distB="0" distL="0" distR="0">
                  <wp:extent cx="3216910" cy="1228725"/>
                  <wp:effectExtent l="0" t="0" r="2540" b="0"/>
                  <wp:docPr id="17" name="图片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图片 17"/>
                          <pic:cNvPicPr>
                            <a:picLocks noChangeAspect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23421" cy="12310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drawing>
                <wp:inline distT="0" distB="0" distL="0" distR="0">
                  <wp:extent cx="2390140" cy="2019300"/>
                  <wp:effectExtent l="0" t="0" r="0" b="0"/>
                  <wp:docPr id="19" name="图片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图片 19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0869" cy="20195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drawing>
                <wp:inline distT="0" distB="0" distL="0" distR="0">
                  <wp:extent cx="4110355" cy="1289050"/>
                  <wp:effectExtent l="0" t="0" r="2540" b="6350"/>
                  <wp:docPr id="20" name="图片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图片 20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0355" cy="1289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drawing>
                <wp:inline distT="0" distB="0" distL="0" distR="0">
                  <wp:extent cx="1616075" cy="1551305"/>
                  <wp:effectExtent l="0" t="0" r="3175" b="3175"/>
                  <wp:docPr id="21" name="图片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图片 21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6075" cy="1551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drawing>
                <wp:inline distT="0" distB="0" distL="0" distR="0">
                  <wp:extent cx="3972560" cy="1162685"/>
                  <wp:effectExtent l="0" t="0" r="0" b="3175"/>
                  <wp:docPr id="22" name="图片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图片 22"/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72560" cy="1162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drawing>
                <wp:inline distT="0" distB="0" distL="0" distR="0">
                  <wp:extent cx="1771015" cy="1776095"/>
                  <wp:effectExtent l="0" t="0" r="10160" b="5080"/>
                  <wp:docPr id="23" name="图片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图片 23"/>
                          <pic:cNvPicPr>
                            <a:picLocks noChangeAspect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1015" cy="17760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  <w:rPr>
                <w:rFonts w:hint="eastAsia"/>
              </w:rPr>
            </w:pPr>
          </w:p>
          <w:p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在实验3的基础上继续完成实验4的内容：</w:t>
            </w:r>
          </w:p>
          <w:p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输入文件为yq_in_04.txt，输出文件yq_out_04.txt,但有如下要求：</w:t>
            </w:r>
          </w:p>
          <w:p>
            <w:pPr>
              <w:numPr>
                <w:ilvl w:val="0"/>
                <w:numId w:val="3"/>
              </w:num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每个省后面有一个总数;</w:t>
            </w:r>
          </w:p>
          <w:p>
            <w:pPr>
              <w:numPr>
                <w:ilvl w:val="0"/>
                <w:numId w:val="3"/>
              </w:num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输出省按总数从大到小排序；如果两个省总数一样，按拼音（字母）排序；</w:t>
            </w:r>
          </w:p>
          <w:p>
            <w:pPr>
              <w:numPr>
                <w:ilvl w:val="0"/>
                <w:numId w:val="3"/>
              </w:numPr>
              <w:jc w:val="left"/>
            </w:pPr>
            <w:r>
              <w:rPr>
                <w:rFonts w:hint="eastAsia"/>
                <w:b/>
                <w:bCs/>
              </w:rPr>
              <w:t>每个省内各市从大到小排序；如果两个市总数一样，按拼音（字母）排序</w:t>
            </w:r>
            <w:r>
              <w:rPr>
                <w:rFonts w:hint="eastAsia"/>
              </w:rPr>
              <w:t>；</w:t>
            </w:r>
          </w:p>
          <w:p>
            <w:pPr>
              <w:jc w:val="left"/>
            </w:pPr>
          </w:p>
          <w:p>
            <w:pPr>
              <w:jc w:val="left"/>
              <w:rPr>
                <w:rFonts w:hint="eastAsia"/>
                <w:b/>
                <w:bCs/>
                <w:sz w:val="24"/>
                <w:szCs w:val="28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szCs w:val="28"/>
                <w:lang w:val="en-US" w:eastAsia="zh-CN"/>
              </w:rPr>
              <w:t>2-1、解决思路及实验流程</w:t>
            </w:r>
          </w:p>
          <w:p>
            <w:pPr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首先对输入的文本信息进行处理，计算每一个省份的总人数并新建一个列表，用于存放原本输入信息和所在省份总疫情数量；随后基于该列表解决排序问题，实现省间、省内均可做到依次按照人数和字母进行排序；最后按照实验2思路将其写入输出的文本文件中。</w:t>
            </w:r>
          </w:p>
          <w:p>
            <w:r>
              <w:rPr>
                <w:rFonts w:hint="eastAsia"/>
                <w:lang w:val="en-US" w:eastAsia="zh-CN"/>
              </w:rPr>
              <w:t>总结上述文字，伪代码如下：</w:t>
            </w:r>
          </w:p>
          <w:tbl>
            <w:tblPr>
              <w:tblStyle w:val="5"/>
              <w:tblW w:w="7115" w:type="dxa"/>
              <w:tblInd w:w="1259" w:type="dxa"/>
              <w:tblBorders>
                <w:top w:val="single" w:color="auto" w:sz="4" w:space="0"/>
                <w:left w:val="none" w:color="auto" w:sz="0" w:space="0"/>
                <w:bottom w:val="single" w:color="auto" w:sz="4" w:space="0"/>
                <w:right w:val="none" w:color="auto" w:sz="0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7115"/>
            </w:tblGrid>
            <w:tr>
              <w:tblPrEx>
                <w:tblBorders>
                  <w:top w:val="single" w:color="auto" w:sz="4" w:space="0"/>
                  <w:left w:val="none" w:color="auto" w:sz="0" w:space="0"/>
                  <w:bottom w:val="single" w:color="auto" w:sz="4" w:space="0"/>
                  <w:right w:val="none" w:color="auto" w:sz="0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40" w:hRule="atLeast"/>
              </w:trPr>
              <w:tc>
                <w:tcPr>
                  <w:tcW w:w="7115" w:type="dxa"/>
                  <w:tcBorders>
                    <w:top w:val="single" w:color="auto" w:sz="12" w:space="0"/>
                    <w:bottom w:val="nil"/>
                  </w:tcBorders>
                </w:tcPr>
                <w:p>
                  <w:pPr>
                    <w:rPr>
                      <w:rFonts w:hint="default" w:eastAsiaTheme="minorEastAsia"/>
                      <w:sz w:val="15"/>
                      <w:szCs w:val="16"/>
                      <w:lang w:val="en-US" w:eastAsia="zh-CN"/>
                    </w:rPr>
                  </w:pPr>
                  <w:r>
                    <w:rPr>
                      <w:rFonts w:hint="eastAsia"/>
                      <w:sz w:val="15"/>
                      <w:szCs w:val="16"/>
                    </w:rPr>
                    <w:t>读入需要处理的数据文本文件yq_in.txt</w:t>
                  </w:r>
                  <w:r>
                    <w:rPr>
                      <w:rFonts w:hint="eastAsia"/>
                      <w:sz w:val="15"/>
                      <w:szCs w:val="16"/>
                      <w:lang w:eastAsia="zh-CN"/>
                    </w:rPr>
                    <w:t>、</w:t>
                  </w:r>
                  <w:r>
                    <w:rPr>
                      <w:rFonts w:hint="eastAsia"/>
                      <w:sz w:val="15"/>
                      <w:szCs w:val="16"/>
                      <w:lang w:val="en-US" w:eastAsia="zh-CN"/>
                    </w:rPr>
                    <w:t>及需要输出的文本文件名</w:t>
                  </w:r>
                  <w:r>
                    <w:rPr>
                      <w:rFonts w:hint="eastAsia"/>
                      <w:sz w:val="15"/>
                      <w:szCs w:val="16"/>
                    </w:rPr>
                    <w:t>yq_out.txt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none" w:color="auto" w:sz="0" w:space="0"/>
                  <w:bottom w:val="single" w:color="auto" w:sz="4" w:space="0"/>
                  <w:right w:val="none" w:color="auto" w:sz="0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40" w:hRule="atLeast"/>
              </w:trPr>
              <w:tc>
                <w:tcPr>
                  <w:tcW w:w="7115" w:type="dxa"/>
                  <w:tcBorders>
                    <w:top w:val="nil"/>
                    <w:bottom w:val="nil"/>
                  </w:tcBorders>
                </w:tcPr>
                <w:p>
                  <w:pPr>
                    <w:rPr>
                      <w:rFonts w:hint="default" w:eastAsiaTheme="minorEastAsia"/>
                      <w:sz w:val="15"/>
                      <w:szCs w:val="16"/>
                      <w:lang w:val="en-US" w:eastAsia="zh-CN"/>
                    </w:rPr>
                  </w:pPr>
                  <w:r>
                    <w:rPr>
                      <w:rFonts w:hint="eastAsia"/>
                      <w:sz w:val="15"/>
                      <w:szCs w:val="16"/>
                      <w:lang w:val="en-US" w:eastAsia="zh-CN"/>
                    </w:rPr>
                    <w:t>如果命令行参数量=4说明输入了具体省份信息，存下省份名pro0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none" w:color="auto" w:sz="0" w:space="0"/>
                  <w:bottom w:val="single" w:color="auto" w:sz="4" w:space="0"/>
                  <w:right w:val="none" w:color="auto" w:sz="0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40" w:hRule="atLeast"/>
              </w:trPr>
              <w:tc>
                <w:tcPr>
                  <w:tcW w:w="7115" w:type="dxa"/>
                  <w:tcBorders>
                    <w:top w:val="nil"/>
                    <w:bottom w:val="nil"/>
                  </w:tcBorders>
                </w:tcPr>
                <w:p>
                  <w:pPr>
                    <w:rPr>
                      <w:sz w:val="15"/>
                      <w:szCs w:val="16"/>
                    </w:rPr>
                  </w:pPr>
                  <w:r>
                    <w:rPr>
                      <w:rFonts w:hint="eastAsia"/>
                      <w:sz w:val="15"/>
                      <w:szCs w:val="16"/>
                    </w:rPr>
                    <w:t>//逐行对yq_in.txt进行处理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none" w:color="auto" w:sz="0" w:space="0"/>
                  <w:bottom w:val="single" w:color="auto" w:sz="4" w:space="0"/>
                  <w:right w:val="none" w:color="auto" w:sz="0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40" w:hRule="atLeast"/>
              </w:trPr>
              <w:tc>
                <w:tcPr>
                  <w:tcW w:w="7115" w:type="dxa"/>
                  <w:tcBorders>
                    <w:top w:val="nil"/>
                    <w:bottom w:val="nil"/>
                  </w:tcBorders>
                </w:tcPr>
                <w:p>
                  <w:pPr>
                    <w:rPr>
                      <w:rFonts w:hint="default" w:eastAsiaTheme="minorEastAsia"/>
                      <w:sz w:val="15"/>
                      <w:szCs w:val="16"/>
                      <w:lang w:val="en-US" w:eastAsia="zh-CN"/>
                    </w:rPr>
                  </w:pPr>
                  <w:r>
                    <w:rPr>
                      <w:rFonts w:hint="eastAsia"/>
                      <w:sz w:val="15"/>
                      <w:szCs w:val="16"/>
                    </w:rPr>
                    <w:t>for i in yq_in.txt:</w:t>
                  </w:r>
                  <w:r>
                    <w:rPr>
                      <w:rFonts w:hint="eastAsia"/>
                      <w:sz w:val="15"/>
                      <w:szCs w:val="16"/>
                      <w:lang w:val="en-US" w:eastAsia="zh-CN"/>
                    </w:rPr>
                    <w:t xml:space="preserve">    //遍历输入文件每一行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none" w:color="auto" w:sz="0" w:space="0"/>
                  <w:bottom w:val="single" w:color="auto" w:sz="4" w:space="0"/>
                  <w:right w:val="none" w:color="auto" w:sz="0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40" w:hRule="atLeast"/>
              </w:trPr>
              <w:tc>
                <w:tcPr>
                  <w:tcW w:w="7115" w:type="dxa"/>
                  <w:tcBorders>
                    <w:top w:val="nil"/>
                    <w:bottom w:val="nil"/>
                  </w:tcBorders>
                </w:tcPr>
                <w:p>
                  <w:pPr>
                    <w:rPr>
                      <w:rFonts w:hint="default" w:eastAsiaTheme="minorEastAsia"/>
                      <w:sz w:val="15"/>
                      <w:szCs w:val="16"/>
                      <w:lang w:val="en-US" w:eastAsia="zh-CN"/>
                    </w:rPr>
                  </w:pPr>
                  <w:r>
                    <w:rPr>
                      <w:rFonts w:hint="eastAsia"/>
                      <w:sz w:val="15"/>
                      <w:szCs w:val="16"/>
                      <w:lang w:val="en-US" w:eastAsia="zh-CN"/>
                    </w:rPr>
                    <w:t xml:space="preserve">    依次将省份加入列表中，处理后最终形成不重复的省份列表LISTprovince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none" w:color="auto" w:sz="0" w:space="0"/>
                  <w:bottom w:val="single" w:color="auto" w:sz="4" w:space="0"/>
                  <w:right w:val="none" w:color="auto" w:sz="0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40" w:hRule="atLeast"/>
              </w:trPr>
              <w:tc>
                <w:tcPr>
                  <w:tcW w:w="7115" w:type="dxa"/>
                  <w:tcBorders>
                    <w:top w:val="nil"/>
                    <w:bottom w:val="nil"/>
                  </w:tcBorders>
                </w:tcPr>
                <w:p>
                  <w:pPr>
                    <w:rPr>
                      <w:rFonts w:hint="default"/>
                      <w:sz w:val="15"/>
                      <w:szCs w:val="16"/>
                      <w:lang w:val="en-US" w:eastAsia="zh-CN"/>
                    </w:rPr>
                  </w:pPr>
                  <w:r>
                    <w:rPr>
                      <w:rFonts w:hint="eastAsia"/>
                      <w:sz w:val="15"/>
                      <w:szCs w:val="16"/>
                      <w:lang w:val="en-US" w:eastAsia="zh-CN"/>
                    </w:rPr>
                    <w:t>end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none" w:color="auto" w:sz="0" w:space="0"/>
                  <w:bottom w:val="single" w:color="auto" w:sz="4" w:space="0"/>
                  <w:right w:val="none" w:color="auto" w:sz="0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40" w:hRule="atLeast"/>
              </w:trPr>
              <w:tc>
                <w:tcPr>
                  <w:tcW w:w="7115" w:type="dxa"/>
                  <w:tcBorders>
                    <w:top w:val="nil"/>
                    <w:bottom w:val="nil"/>
                  </w:tcBorders>
                </w:tcPr>
                <w:p>
                  <w:pPr>
                    <w:rPr>
                      <w:rFonts w:hint="default"/>
                      <w:sz w:val="15"/>
                      <w:szCs w:val="16"/>
                      <w:lang w:val="en-US" w:eastAsia="zh-CN"/>
                    </w:rPr>
                  </w:pPr>
                  <w:r>
                    <w:rPr>
                      <w:rFonts w:hint="eastAsia"/>
                      <w:sz w:val="15"/>
                      <w:szCs w:val="16"/>
                      <w:lang w:val="en-US" w:eastAsia="zh-CN"/>
                    </w:rPr>
                    <w:t>for pro in LISTprovince:    //对每个省份依次计算疫情总数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none" w:color="auto" w:sz="0" w:space="0"/>
                  <w:bottom w:val="single" w:color="auto" w:sz="4" w:space="0"/>
                  <w:right w:val="none" w:color="auto" w:sz="0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40" w:hRule="atLeast"/>
              </w:trPr>
              <w:tc>
                <w:tcPr>
                  <w:tcW w:w="7115" w:type="dxa"/>
                  <w:tcBorders>
                    <w:top w:val="nil"/>
                    <w:bottom w:val="nil"/>
                  </w:tcBorders>
                </w:tcPr>
                <w:p>
                  <w:pPr>
                    <w:rPr>
                      <w:rFonts w:hint="default" w:eastAsiaTheme="minorEastAsia"/>
                      <w:sz w:val="15"/>
                      <w:szCs w:val="16"/>
                      <w:lang w:val="en-US" w:eastAsia="zh-CN"/>
                    </w:rPr>
                  </w:pPr>
                  <w:r>
                    <w:rPr>
                      <w:rFonts w:hint="eastAsia"/>
                      <w:sz w:val="15"/>
                      <w:szCs w:val="16"/>
                      <w:lang w:val="en-US" w:eastAsia="zh-CN"/>
                    </w:rPr>
                    <w:t xml:space="preserve">    for j in </w:t>
                  </w:r>
                  <w:r>
                    <w:rPr>
                      <w:rFonts w:hint="eastAsia"/>
                      <w:sz w:val="15"/>
                      <w:szCs w:val="16"/>
                    </w:rPr>
                    <w:t>yq_in.txt:</w:t>
                  </w:r>
                  <w:r>
                    <w:rPr>
                      <w:rFonts w:hint="eastAsia"/>
                      <w:sz w:val="15"/>
                      <w:szCs w:val="16"/>
                      <w:lang w:val="en-US" w:eastAsia="zh-CN"/>
                    </w:rPr>
                    <w:t xml:space="preserve">     //依次遍历整个输入文本文件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none" w:color="auto" w:sz="0" w:space="0"/>
                  <w:bottom w:val="single" w:color="auto" w:sz="4" w:space="0"/>
                  <w:right w:val="none" w:color="auto" w:sz="0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40" w:hRule="atLeast"/>
              </w:trPr>
              <w:tc>
                <w:tcPr>
                  <w:tcW w:w="7115" w:type="dxa"/>
                  <w:tcBorders>
                    <w:top w:val="nil"/>
                    <w:bottom w:val="nil"/>
                  </w:tcBorders>
                </w:tcPr>
                <w:p>
                  <w:pPr>
                    <w:rPr>
                      <w:rFonts w:hint="default"/>
                      <w:sz w:val="15"/>
                      <w:szCs w:val="16"/>
                      <w:lang w:val="en-US" w:eastAsia="zh-CN"/>
                    </w:rPr>
                  </w:pPr>
                  <w:r>
                    <w:rPr>
                      <w:rFonts w:hint="eastAsia"/>
                      <w:sz w:val="15"/>
                      <w:szCs w:val="16"/>
                      <w:lang w:val="en-US" w:eastAsia="zh-CN"/>
                    </w:rPr>
                    <w:t xml:space="preserve">        if pro==该行的省份信息 then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none" w:color="auto" w:sz="0" w:space="0"/>
                  <w:bottom w:val="single" w:color="auto" w:sz="4" w:space="0"/>
                  <w:right w:val="none" w:color="auto" w:sz="0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40" w:hRule="atLeast"/>
              </w:trPr>
              <w:tc>
                <w:tcPr>
                  <w:tcW w:w="7115" w:type="dxa"/>
                  <w:tcBorders>
                    <w:top w:val="nil"/>
                    <w:bottom w:val="nil"/>
                  </w:tcBorders>
                </w:tcPr>
                <w:p>
                  <w:pPr>
                    <w:rPr>
                      <w:rFonts w:hint="default"/>
                      <w:sz w:val="15"/>
                      <w:szCs w:val="16"/>
                      <w:lang w:val="en-US" w:eastAsia="zh-CN"/>
                    </w:rPr>
                  </w:pPr>
                  <w:r>
                    <w:rPr>
                      <w:rFonts w:hint="eastAsia"/>
                      <w:sz w:val="15"/>
                      <w:szCs w:val="16"/>
                      <w:lang w:val="en-US" w:eastAsia="zh-CN"/>
                    </w:rPr>
                    <w:t xml:space="preserve">            加入LISTsingleprovince中，每次重新进入内循环时将其clear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none" w:color="auto" w:sz="0" w:space="0"/>
                  <w:bottom w:val="single" w:color="auto" w:sz="4" w:space="0"/>
                  <w:right w:val="none" w:color="auto" w:sz="0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40" w:hRule="atLeast"/>
              </w:trPr>
              <w:tc>
                <w:tcPr>
                  <w:tcW w:w="7115" w:type="dxa"/>
                  <w:tcBorders>
                    <w:top w:val="nil"/>
                    <w:bottom w:val="nil"/>
                  </w:tcBorders>
                </w:tcPr>
                <w:p>
                  <w:pPr>
                    <w:rPr>
                      <w:rFonts w:hint="default"/>
                      <w:sz w:val="15"/>
                      <w:szCs w:val="16"/>
                      <w:lang w:val="en-US" w:eastAsia="zh-CN"/>
                    </w:rPr>
                  </w:pPr>
                  <w:r>
                    <w:rPr>
                      <w:rFonts w:hint="eastAsia"/>
                      <w:sz w:val="15"/>
                      <w:szCs w:val="16"/>
                      <w:lang w:val="en-US" w:eastAsia="zh-CN"/>
                    </w:rPr>
                    <w:t xml:space="preserve">            对LISTsingleprovince进行排序，实现省内依次按照人数和字母进行排序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none" w:color="auto" w:sz="0" w:space="0"/>
                  <w:bottom w:val="single" w:color="auto" w:sz="4" w:space="0"/>
                  <w:right w:val="none" w:color="auto" w:sz="0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40" w:hRule="atLeast"/>
              </w:trPr>
              <w:tc>
                <w:tcPr>
                  <w:tcW w:w="7115" w:type="dxa"/>
                  <w:tcBorders>
                    <w:top w:val="nil"/>
                    <w:bottom w:val="nil"/>
                  </w:tcBorders>
                </w:tcPr>
                <w:p>
                  <w:pPr>
                    <w:rPr>
                      <w:rFonts w:hint="default"/>
                      <w:sz w:val="15"/>
                      <w:szCs w:val="16"/>
                      <w:lang w:val="en-US" w:eastAsia="zh-CN"/>
                    </w:rPr>
                  </w:pPr>
                  <w:r>
                    <w:rPr>
                      <w:rFonts w:hint="eastAsia"/>
                      <w:sz w:val="15"/>
                      <w:szCs w:val="16"/>
                      <w:lang w:val="en-US" w:eastAsia="zh-CN"/>
                    </w:rPr>
                    <w:t xml:space="preserve">        endif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none" w:color="auto" w:sz="0" w:space="0"/>
                  <w:bottom w:val="single" w:color="auto" w:sz="4" w:space="0"/>
                  <w:right w:val="none" w:color="auto" w:sz="0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40" w:hRule="atLeast"/>
              </w:trPr>
              <w:tc>
                <w:tcPr>
                  <w:tcW w:w="7115" w:type="dxa"/>
                  <w:tcBorders>
                    <w:top w:val="nil"/>
                    <w:bottom w:val="nil"/>
                  </w:tcBorders>
                </w:tcPr>
                <w:p>
                  <w:pPr>
                    <w:rPr>
                      <w:rFonts w:hint="default"/>
                      <w:sz w:val="15"/>
                      <w:szCs w:val="16"/>
                      <w:lang w:val="en-US" w:eastAsia="zh-CN"/>
                    </w:rPr>
                  </w:pPr>
                  <w:r>
                    <w:rPr>
                      <w:rFonts w:hint="eastAsia"/>
                      <w:sz w:val="15"/>
                      <w:szCs w:val="16"/>
                      <w:lang w:val="en-US" w:eastAsia="zh-CN"/>
                    </w:rPr>
                    <w:t xml:space="preserve">    end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none" w:color="auto" w:sz="0" w:space="0"/>
                  <w:bottom w:val="single" w:color="auto" w:sz="4" w:space="0"/>
                  <w:right w:val="none" w:color="auto" w:sz="0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40" w:hRule="atLeast"/>
              </w:trPr>
              <w:tc>
                <w:tcPr>
                  <w:tcW w:w="7115" w:type="dxa"/>
                  <w:tcBorders>
                    <w:top w:val="nil"/>
                    <w:bottom w:val="nil"/>
                  </w:tcBorders>
                </w:tcPr>
                <w:p>
                  <w:pPr>
                    <w:rPr>
                      <w:rFonts w:hint="default" w:eastAsiaTheme="minorEastAsia"/>
                      <w:sz w:val="15"/>
                      <w:szCs w:val="16"/>
                      <w:lang w:val="en-US" w:eastAsia="zh-CN"/>
                    </w:rPr>
                  </w:pPr>
                  <w:r>
                    <w:rPr>
                      <w:rFonts w:hint="eastAsia"/>
                      <w:sz w:val="15"/>
                      <w:szCs w:val="16"/>
                      <w:lang w:val="en-US" w:eastAsia="zh-CN"/>
                    </w:rPr>
                    <w:t xml:space="preserve">    for k in LISTsingleprovince</w:t>
                  </w:r>
                  <w:r>
                    <w:rPr>
                      <w:rFonts w:hint="eastAsia"/>
                      <w:sz w:val="15"/>
                      <w:szCs w:val="16"/>
                    </w:rPr>
                    <w:t>:</w:t>
                  </w:r>
                  <w:r>
                    <w:rPr>
                      <w:rFonts w:hint="eastAsia"/>
                      <w:sz w:val="15"/>
                      <w:szCs w:val="16"/>
                      <w:lang w:val="en-US" w:eastAsia="zh-CN"/>
                    </w:rPr>
                    <w:t xml:space="preserve">  //实现复制LISTsingleprovince进LIST，以免下次循环清空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none" w:color="auto" w:sz="0" w:space="0"/>
                  <w:bottom w:val="single" w:color="auto" w:sz="4" w:space="0"/>
                  <w:right w:val="none" w:color="auto" w:sz="0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40" w:hRule="atLeast"/>
              </w:trPr>
              <w:tc>
                <w:tcPr>
                  <w:tcW w:w="7115" w:type="dxa"/>
                  <w:tcBorders>
                    <w:top w:val="nil"/>
                    <w:bottom w:val="nil"/>
                  </w:tcBorders>
                </w:tcPr>
                <w:p>
                  <w:pPr>
                    <w:rPr>
                      <w:rFonts w:hint="default"/>
                      <w:sz w:val="15"/>
                      <w:szCs w:val="16"/>
                      <w:lang w:val="en-US" w:eastAsia="zh-CN"/>
                    </w:rPr>
                  </w:pPr>
                  <w:r>
                    <w:rPr>
                      <w:rFonts w:hint="eastAsia"/>
                      <w:sz w:val="15"/>
                      <w:szCs w:val="16"/>
                      <w:lang w:val="en-US" w:eastAsia="zh-CN"/>
                    </w:rPr>
                    <w:t xml:space="preserve">        LIST.append(k)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none" w:color="auto" w:sz="0" w:space="0"/>
                  <w:bottom w:val="single" w:color="auto" w:sz="4" w:space="0"/>
                  <w:right w:val="none" w:color="auto" w:sz="0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40" w:hRule="atLeast"/>
              </w:trPr>
              <w:tc>
                <w:tcPr>
                  <w:tcW w:w="7115" w:type="dxa"/>
                  <w:tcBorders>
                    <w:top w:val="nil"/>
                    <w:bottom w:val="nil"/>
                  </w:tcBorders>
                </w:tcPr>
                <w:p>
                  <w:pPr>
                    <w:rPr>
                      <w:rFonts w:hint="default"/>
                      <w:sz w:val="15"/>
                      <w:szCs w:val="16"/>
                      <w:lang w:val="en-US" w:eastAsia="zh-CN"/>
                    </w:rPr>
                  </w:pPr>
                  <w:r>
                    <w:rPr>
                      <w:rFonts w:hint="eastAsia"/>
                      <w:sz w:val="15"/>
                      <w:szCs w:val="16"/>
                      <w:lang w:val="en-US" w:eastAsia="zh-CN"/>
                    </w:rPr>
                    <w:t xml:space="preserve">    end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none" w:color="auto" w:sz="0" w:space="0"/>
                  <w:bottom w:val="single" w:color="auto" w:sz="4" w:space="0"/>
                  <w:right w:val="none" w:color="auto" w:sz="0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40" w:hRule="atLeast"/>
              </w:trPr>
              <w:tc>
                <w:tcPr>
                  <w:tcW w:w="7115" w:type="dxa"/>
                  <w:tcBorders>
                    <w:top w:val="nil"/>
                    <w:bottom w:val="nil"/>
                  </w:tcBorders>
                </w:tcPr>
                <w:p>
                  <w:pPr>
                    <w:rPr>
                      <w:rFonts w:hint="default"/>
                      <w:sz w:val="15"/>
                      <w:szCs w:val="16"/>
                      <w:lang w:val="en-US" w:eastAsia="zh-CN"/>
                    </w:rPr>
                  </w:pPr>
                  <w:r>
                    <w:rPr>
                      <w:rFonts w:hint="eastAsia"/>
                      <w:sz w:val="15"/>
                      <w:szCs w:val="16"/>
                      <w:lang w:val="en-US" w:eastAsia="zh-CN"/>
                    </w:rPr>
                    <w:t xml:space="preserve">    LISTpronums.append(LISTsingleprovince每行的第3个元素)   //计算各省总疫情数量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none" w:color="auto" w:sz="0" w:space="0"/>
                  <w:bottom w:val="single" w:color="auto" w:sz="4" w:space="0"/>
                  <w:right w:val="none" w:color="auto" w:sz="0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40" w:hRule="atLeast"/>
              </w:trPr>
              <w:tc>
                <w:tcPr>
                  <w:tcW w:w="7115" w:type="dxa"/>
                  <w:tcBorders>
                    <w:top w:val="nil"/>
                    <w:bottom w:val="nil"/>
                  </w:tcBorders>
                </w:tcPr>
                <w:p>
                  <w:pPr>
                    <w:rPr>
                      <w:rFonts w:hint="default"/>
                      <w:sz w:val="15"/>
                      <w:szCs w:val="16"/>
                      <w:lang w:val="en-US" w:eastAsia="zh-CN"/>
                    </w:rPr>
                  </w:pPr>
                  <w:r>
                    <w:rPr>
                      <w:rFonts w:hint="eastAsia"/>
                      <w:sz w:val="15"/>
                      <w:szCs w:val="16"/>
                      <w:lang w:val="en-US" w:eastAsia="zh-CN"/>
                    </w:rPr>
                    <w:t>end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none" w:color="auto" w:sz="0" w:space="0"/>
                  <w:bottom w:val="single" w:color="auto" w:sz="4" w:space="0"/>
                  <w:right w:val="none" w:color="auto" w:sz="0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40" w:hRule="atLeast"/>
              </w:trPr>
              <w:tc>
                <w:tcPr>
                  <w:tcW w:w="7115" w:type="dxa"/>
                  <w:tcBorders>
                    <w:top w:val="nil"/>
                    <w:bottom w:val="nil"/>
                  </w:tcBorders>
                </w:tcPr>
                <w:p>
                  <w:pPr>
                    <w:rPr>
                      <w:rFonts w:hint="default"/>
                      <w:sz w:val="15"/>
                      <w:szCs w:val="16"/>
                      <w:lang w:val="en-US" w:eastAsia="zh-CN"/>
                    </w:rPr>
                  </w:pPr>
                  <w:r>
                    <w:rPr>
                      <w:rFonts w:hint="eastAsia"/>
                      <w:sz w:val="15"/>
                      <w:szCs w:val="16"/>
                      <w:lang w:val="en-US" w:eastAsia="zh-CN"/>
                    </w:rPr>
                    <w:t>将LISTpronums和LISTprovince映射成一个字典pro2num，内容是所有省市及其疫情总数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none" w:color="auto" w:sz="0" w:space="0"/>
                  <w:bottom w:val="single" w:color="auto" w:sz="4" w:space="0"/>
                  <w:right w:val="none" w:color="auto" w:sz="0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40" w:hRule="atLeast"/>
              </w:trPr>
              <w:tc>
                <w:tcPr>
                  <w:tcW w:w="7115" w:type="dxa"/>
                  <w:tcBorders>
                    <w:top w:val="nil"/>
                    <w:bottom w:val="nil"/>
                  </w:tcBorders>
                </w:tcPr>
                <w:p>
                  <w:pPr>
                    <w:rPr>
                      <w:rFonts w:hint="default"/>
                      <w:sz w:val="15"/>
                      <w:szCs w:val="16"/>
                      <w:lang w:val="en-US" w:eastAsia="zh-CN"/>
                    </w:rPr>
                  </w:pPr>
                  <w:r>
                    <w:rPr>
                      <w:rFonts w:hint="eastAsia"/>
                      <w:sz w:val="15"/>
                      <w:szCs w:val="16"/>
                      <w:lang w:val="en-US" w:eastAsia="zh-CN"/>
                    </w:rPr>
                    <w:t>for j in LIST:   //遍历复制了LISTsingleprovince的LIST（省内已经排好序），实现省间排序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none" w:color="auto" w:sz="0" w:space="0"/>
                  <w:bottom w:val="single" w:color="auto" w:sz="4" w:space="0"/>
                  <w:right w:val="none" w:color="auto" w:sz="0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40" w:hRule="atLeast"/>
              </w:trPr>
              <w:tc>
                <w:tcPr>
                  <w:tcW w:w="7115" w:type="dxa"/>
                  <w:tcBorders>
                    <w:top w:val="nil"/>
                    <w:bottom w:val="nil"/>
                  </w:tcBorders>
                </w:tcPr>
                <w:p>
                  <w:pPr>
                    <w:rPr>
                      <w:rFonts w:hint="default"/>
                      <w:sz w:val="15"/>
                      <w:szCs w:val="16"/>
                      <w:lang w:val="en-US" w:eastAsia="zh-CN"/>
                    </w:rPr>
                  </w:pPr>
                  <w:r>
                    <w:rPr>
                      <w:rFonts w:hint="eastAsia"/>
                      <w:sz w:val="15"/>
                      <w:szCs w:val="16"/>
                      <w:lang w:val="en-US" w:eastAsia="zh-CN"/>
                    </w:rPr>
                    <w:t xml:space="preserve">    listALL.append(j.append(pro2num(j[0]))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none" w:color="auto" w:sz="0" w:space="0"/>
                  <w:bottom w:val="single" w:color="auto" w:sz="4" w:space="0"/>
                  <w:right w:val="none" w:color="auto" w:sz="0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40" w:hRule="atLeast"/>
              </w:trPr>
              <w:tc>
                <w:tcPr>
                  <w:tcW w:w="7115" w:type="dxa"/>
                  <w:tcBorders>
                    <w:top w:val="nil"/>
                    <w:bottom w:val="nil"/>
                  </w:tcBorders>
                </w:tcPr>
                <w:p>
                  <w:pPr>
                    <w:rPr>
                      <w:rFonts w:hint="default"/>
                      <w:sz w:val="15"/>
                      <w:szCs w:val="16"/>
                      <w:lang w:val="en-US" w:eastAsia="zh-CN"/>
                    </w:rPr>
                  </w:pPr>
                  <w:r>
                    <w:rPr>
                      <w:rFonts w:hint="eastAsia"/>
                      <w:sz w:val="15"/>
                      <w:szCs w:val="16"/>
                      <w:lang w:val="en-US" w:eastAsia="zh-CN"/>
                    </w:rPr>
                    <w:t>end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none" w:color="auto" w:sz="0" w:space="0"/>
                  <w:bottom w:val="single" w:color="auto" w:sz="4" w:space="0"/>
                  <w:right w:val="none" w:color="auto" w:sz="0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40" w:hRule="atLeast"/>
              </w:trPr>
              <w:tc>
                <w:tcPr>
                  <w:tcW w:w="7115" w:type="dxa"/>
                  <w:tcBorders>
                    <w:top w:val="nil"/>
                    <w:bottom w:val="nil"/>
                  </w:tcBorders>
                </w:tcPr>
                <w:p>
                  <w:pPr>
                    <w:rPr>
                      <w:rFonts w:hint="eastAsia"/>
                      <w:sz w:val="15"/>
                      <w:szCs w:val="16"/>
                      <w:lang w:val="en-US" w:eastAsia="zh-CN"/>
                    </w:rPr>
                  </w:pPr>
                  <w:r>
                    <w:rPr>
                      <w:rFonts w:hint="eastAsia"/>
                      <w:sz w:val="15"/>
                      <w:szCs w:val="16"/>
                      <w:lang w:val="en-US" w:eastAsia="zh-CN"/>
                    </w:rPr>
                    <w:t>对listALL进行排序，实现省间依次按照人数和字母进行排序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none" w:color="auto" w:sz="0" w:space="0"/>
                  <w:bottom w:val="single" w:color="auto" w:sz="4" w:space="0"/>
                  <w:right w:val="none" w:color="auto" w:sz="0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40" w:hRule="atLeast"/>
              </w:trPr>
              <w:tc>
                <w:tcPr>
                  <w:tcW w:w="7115" w:type="dxa"/>
                  <w:tcBorders>
                    <w:top w:val="nil"/>
                    <w:bottom w:val="nil"/>
                  </w:tcBorders>
                </w:tcPr>
                <w:p>
                  <w:pPr>
                    <w:rPr>
                      <w:sz w:val="15"/>
                      <w:szCs w:val="16"/>
                    </w:rPr>
                  </w:pPr>
                  <w:r>
                    <w:rPr>
                      <w:rFonts w:hint="eastAsia"/>
                      <w:sz w:val="15"/>
                      <w:szCs w:val="16"/>
                    </w:rPr>
                    <w:t>for i in</w:t>
                  </w:r>
                  <w:r>
                    <w:rPr>
                      <w:rFonts w:hint="eastAsia"/>
                      <w:sz w:val="15"/>
                      <w:szCs w:val="16"/>
                      <w:lang w:val="en-US" w:eastAsia="zh-CN"/>
                    </w:rPr>
                    <w:t xml:space="preserve"> listALL</w:t>
                  </w:r>
                  <w:r>
                    <w:rPr>
                      <w:rFonts w:hint="eastAsia"/>
                      <w:sz w:val="15"/>
                      <w:szCs w:val="16"/>
                    </w:rPr>
                    <w:t>: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none" w:color="auto" w:sz="0" w:space="0"/>
                  <w:bottom w:val="single" w:color="auto" w:sz="4" w:space="0"/>
                  <w:right w:val="none" w:color="auto" w:sz="0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40" w:hRule="atLeast"/>
              </w:trPr>
              <w:tc>
                <w:tcPr>
                  <w:tcW w:w="7115" w:type="dxa"/>
                  <w:tcBorders>
                    <w:top w:val="nil"/>
                    <w:bottom w:val="nil"/>
                  </w:tcBorders>
                </w:tcPr>
                <w:p>
                  <w:pPr>
                    <w:rPr>
                      <w:rFonts w:hint="default" w:eastAsiaTheme="minorEastAsia"/>
                      <w:sz w:val="15"/>
                      <w:szCs w:val="16"/>
                      <w:lang w:val="en-US" w:eastAsia="zh-CN"/>
                    </w:rPr>
                  </w:pPr>
                  <w:r>
                    <w:rPr>
                      <w:rFonts w:hint="eastAsia"/>
                      <w:sz w:val="15"/>
                      <w:szCs w:val="16"/>
                    </w:rPr>
                    <w:t xml:space="preserve">    分离这行</w:t>
                  </w:r>
                  <w:r>
                    <w:rPr>
                      <w:rFonts w:hint="eastAsia"/>
                      <w:sz w:val="15"/>
                      <w:szCs w:val="16"/>
                      <w:lang w:val="en-US" w:eastAsia="zh-CN"/>
                    </w:rPr>
                    <w:t>的</w:t>
                  </w:r>
                  <w:r>
                    <w:rPr>
                      <w:rFonts w:hint="eastAsia"/>
                      <w:sz w:val="15"/>
                      <w:szCs w:val="16"/>
                    </w:rPr>
                    <w:t>城市和人数信息</w:t>
                  </w:r>
                  <w:r>
                    <w:rPr>
                      <w:rFonts w:hint="eastAsia"/>
                      <w:sz w:val="15"/>
                      <w:szCs w:val="16"/>
                      <w:lang w:val="en-US" w:eastAsia="zh-CN"/>
                    </w:rPr>
                    <w:t>CnN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none" w:color="auto" w:sz="0" w:space="0"/>
                  <w:bottom w:val="single" w:color="auto" w:sz="4" w:space="0"/>
                  <w:right w:val="none" w:color="auto" w:sz="0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40" w:hRule="atLeast"/>
              </w:trPr>
              <w:tc>
                <w:tcPr>
                  <w:tcW w:w="7115" w:type="dxa"/>
                  <w:tcBorders>
                    <w:top w:val="nil"/>
                    <w:bottom w:val="nil"/>
                  </w:tcBorders>
                </w:tcPr>
                <w:p>
                  <w:pPr>
                    <w:rPr>
                      <w:rFonts w:hint="default" w:eastAsiaTheme="minorEastAsia"/>
                      <w:sz w:val="15"/>
                      <w:szCs w:val="16"/>
                      <w:lang w:val="en-US" w:eastAsia="zh-CN"/>
                    </w:rPr>
                  </w:pPr>
                  <w:r>
                    <w:rPr>
                      <w:rFonts w:hint="eastAsia"/>
                      <w:sz w:val="15"/>
                      <w:szCs w:val="16"/>
                      <w:lang w:val="en-US" w:eastAsia="zh-CN"/>
                    </w:rPr>
                    <w:t xml:space="preserve">    if pro0==pro then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none" w:color="auto" w:sz="0" w:space="0"/>
                  <w:bottom w:val="single" w:color="auto" w:sz="4" w:space="0"/>
                  <w:right w:val="none" w:color="auto" w:sz="0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40" w:hRule="atLeast"/>
              </w:trPr>
              <w:tc>
                <w:tcPr>
                  <w:tcW w:w="7115" w:type="dxa"/>
                  <w:tcBorders>
                    <w:top w:val="nil"/>
                    <w:bottom w:val="nil"/>
                  </w:tcBorders>
                </w:tcPr>
                <w:p>
                  <w:pPr>
                    <w:rPr>
                      <w:rFonts w:hint="default" w:eastAsiaTheme="minorEastAsia"/>
                      <w:sz w:val="15"/>
                      <w:szCs w:val="16"/>
                      <w:lang w:val="en-US" w:eastAsia="zh-CN"/>
                    </w:rPr>
                  </w:pPr>
                  <w:r>
                    <w:rPr>
                      <w:rFonts w:hint="eastAsia"/>
                      <w:sz w:val="15"/>
                      <w:szCs w:val="16"/>
                      <w:lang w:val="en-US" w:eastAsia="zh-CN"/>
                    </w:rPr>
                    <w:t xml:space="preserve">        </w:t>
                  </w:r>
                  <w:r>
                    <w:rPr>
                      <w:rFonts w:hint="eastAsia"/>
                      <w:sz w:val="15"/>
                      <w:szCs w:val="16"/>
                    </w:rPr>
                    <w:t>yq_out.txt</w:t>
                  </w:r>
                  <w:r>
                    <w:rPr>
                      <w:rFonts w:hint="eastAsia"/>
                      <w:sz w:val="15"/>
                      <w:szCs w:val="16"/>
                      <w:lang w:val="en-US" w:eastAsia="zh-CN"/>
                    </w:rPr>
                    <w:t>写入该省份的城市及数量CnN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none" w:color="auto" w:sz="0" w:space="0"/>
                  <w:bottom w:val="single" w:color="auto" w:sz="4" w:space="0"/>
                  <w:right w:val="none" w:color="auto" w:sz="0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40" w:hRule="atLeast"/>
              </w:trPr>
              <w:tc>
                <w:tcPr>
                  <w:tcW w:w="7115" w:type="dxa"/>
                  <w:tcBorders>
                    <w:top w:val="nil"/>
                    <w:bottom w:val="nil"/>
                  </w:tcBorders>
                </w:tcPr>
                <w:p>
                  <w:pPr>
                    <w:rPr>
                      <w:rFonts w:hint="default"/>
                      <w:sz w:val="15"/>
                      <w:szCs w:val="16"/>
                      <w:lang w:val="en-US" w:eastAsia="zh-CN"/>
                    </w:rPr>
                  </w:pPr>
                  <w:r>
                    <w:rPr>
                      <w:rFonts w:hint="eastAsia"/>
                      <w:sz w:val="15"/>
                      <w:szCs w:val="16"/>
                      <w:lang w:val="en-US" w:eastAsia="zh-CN"/>
                    </w:rPr>
                    <w:t xml:space="preserve">    else 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none" w:color="auto" w:sz="0" w:space="0"/>
                  <w:bottom w:val="single" w:color="auto" w:sz="4" w:space="0"/>
                  <w:right w:val="none" w:color="auto" w:sz="0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40" w:hRule="atLeast"/>
              </w:trPr>
              <w:tc>
                <w:tcPr>
                  <w:tcW w:w="7115" w:type="dxa"/>
                  <w:tcBorders>
                    <w:top w:val="nil"/>
                    <w:bottom w:val="nil"/>
                  </w:tcBorders>
                </w:tcPr>
                <w:p>
                  <w:pPr>
                    <w:ind w:firstLine="600" w:firstLineChars="400"/>
                    <w:rPr>
                      <w:sz w:val="15"/>
                      <w:szCs w:val="16"/>
                    </w:rPr>
                  </w:pPr>
                  <w:r>
                    <w:rPr>
                      <w:rFonts w:hint="eastAsia"/>
                      <w:sz w:val="15"/>
                      <w:szCs w:val="16"/>
                    </w:rPr>
                    <w:t>if 省份 not in 省份列表 then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none" w:color="auto" w:sz="0" w:space="0"/>
                  <w:bottom w:val="single" w:color="auto" w:sz="4" w:space="0"/>
                  <w:right w:val="none" w:color="auto" w:sz="0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40" w:hRule="atLeast"/>
              </w:trPr>
              <w:tc>
                <w:tcPr>
                  <w:tcW w:w="7115" w:type="dxa"/>
                  <w:tcBorders>
                    <w:top w:val="nil"/>
                    <w:bottom w:val="nil"/>
                  </w:tcBorders>
                </w:tcPr>
                <w:p>
                  <w:pPr>
                    <w:rPr>
                      <w:sz w:val="15"/>
                      <w:szCs w:val="16"/>
                    </w:rPr>
                  </w:pPr>
                  <w:r>
                    <w:rPr>
                      <w:rFonts w:hint="eastAsia"/>
                      <w:sz w:val="15"/>
                      <w:szCs w:val="16"/>
                    </w:rPr>
                    <w:t xml:space="preserve">     </w:t>
                  </w:r>
                  <w:r>
                    <w:rPr>
                      <w:rFonts w:hint="eastAsia"/>
                      <w:sz w:val="15"/>
                      <w:szCs w:val="16"/>
                      <w:lang w:val="en-US" w:eastAsia="zh-CN"/>
                    </w:rPr>
                    <w:t xml:space="preserve">   </w:t>
                  </w:r>
                  <w:r>
                    <w:rPr>
                      <w:rFonts w:hint="eastAsia"/>
                      <w:sz w:val="15"/>
                      <w:szCs w:val="16"/>
                    </w:rPr>
                    <w:t xml:space="preserve"> yq_out.txt写入换行符、省份及换行符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none" w:color="auto" w:sz="0" w:space="0"/>
                  <w:bottom w:val="single" w:color="auto" w:sz="4" w:space="0"/>
                  <w:right w:val="none" w:color="auto" w:sz="0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40" w:hRule="atLeast"/>
              </w:trPr>
              <w:tc>
                <w:tcPr>
                  <w:tcW w:w="7115" w:type="dxa"/>
                  <w:tcBorders>
                    <w:top w:val="nil"/>
                    <w:bottom w:val="nil"/>
                  </w:tcBorders>
                </w:tcPr>
                <w:p>
                  <w:pPr>
                    <w:ind w:firstLine="600" w:firstLineChars="400"/>
                    <w:rPr>
                      <w:sz w:val="15"/>
                      <w:szCs w:val="16"/>
                    </w:rPr>
                  </w:pPr>
                  <w:r>
                    <w:rPr>
                      <w:rFonts w:hint="eastAsia"/>
                      <w:sz w:val="15"/>
                      <w:szCs w:val="16"/>
                    </w:rPr>
                    <w:t>endif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none" w:color="auto" w:sz="0" w:space="0"/>
                  <w:bottom w:val="single" w:color="auto" w:sz="4" w:space="0"/>
                  <w:right w:val="none" w:color="auto" w:sz="0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40" w:hRule="atLeast"/>
              </w:trPr>
              <w:tc>
                <w:tcPr>
                  <w:tcW w:w="7115" w:type="dxa"/>
                  <w:tcBorders>
                    <w:top w:val="nil"/>
                    <w:bottom w:val="nil"/>
                  </w:tcBorders>
                </w:tcPr>
                <w:p>
                  <w:pPr>
                    <w:rPr>
                      <w:sz w:val="15"/>
                      <w:szCs w:val="16"/>
                    </w:rPr>
                  </w:pPr>
                  <w:r>
                    <w:rPr>
                      <w:rFonts w:hint="eastAsia"/>
                      <w:sz w:val="15"/>
                      <w:szCs w:val="16"/>
                    </w:rPr>
                    <w:t xml:space="preserve">   </w:t>
                  </w:r>
                  <w:r>
                    <w:rPr>
                      <w:rFonts w:hint="eastAsia"/>
                      <w:sz w:val="15"/>
                      <w:szCs w:val="16"/>
                      <w:lang w:val="en-US" w:eastAsia="zh-CN"/>
                    </w:rPr>
                    <w:t xml:space="preserve">    </w:t>
                  </w:r>
                  <w:r>
                    <w:rPr>
                      <w:rFonts w:hint="eastAsia"/>
                      <w:sz w:val="15"/>
                      <w:szCs w:val="16"/>
                    </w:rPr>
                    <w:t>省份列表加入省份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none" w:color="auto" w:sz="0" w:space="0"/>
                  <w:bottom w:val="single" w:color="auto" w:sz="4" w:space="0"/>
                  <w:right w:val="none" w:color="auto" w:sz="0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40" w:hRule="atLeast"/>
              </w:trPr>
              <w:tc>
                <w:tcPr>
                  <w:tcW w:w="7115" w:type="dxa"/>
                  <w:tcBorders>
                    <w:top w:val="nil"/>
                    <w:bottom w:val="nil"/>
                  </w:tcBorders>
                </w:tcPr>
                <w:p>
                  <w:pPr>
                    <w:rPr>
                      <w:sz w:val="15"/>
                      <w:szCs w:val="16"/>
                    </w:rPr>
                  </w:pPr>
                  <w:r>
                    <w:rPr>
                      <w:rFonts w:hint="eastAsia"/>
                      <w:sz w:val="15"/>
                      <w:szCs w:val="16"/>
                    </w:rPr>
                    <w:t xml:space="preserve">   </w:t>
                  </w:r>
                  <w:r>
                    <w:rPr>
                      <w:rFonts w:hint="eastAsia"/>
                      <w:sz w:val="15"/>
                      <w:szCs w:val="16"/>
                      <w:lang w:val="en-US" w:eastAsia="zh-CN"/>
                    </w:rPr>
                    <w:t xml:space="preserve">    </w:t>
                  </w:r>
                  <w:r>
                    <w:rPr>
                      <w:rFonts w:hint="eastAsia"/>
                      <w:sz w:val="15"/>
                      <w:szCs w:val="16"/>
                    </w:rPr>
                    <w:t>yq_out.txt写入</w:t>
                  </w:r>
                  <w:r>
                    <w:rPr>
                      <w:rFonts w:hint="eastAsia"/>
                      <w:sz w:val="15"/>
                      <w:szCs w:val="16"/>
                      <w:lang w:val="en-US" w:eastAsia="zh-CN"/>
                    </w:rPr>
                    <w:t>城市及数量CnN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none" w:color="auto" w:sz="0" w:space="0"/>
                  <w:bottom w:val="single" w:color="auto" w:sz="4" w:space="0"/>
                  <w:right w:val="none" w:color="auto" w:sz="0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40" w:hRule="atLeast"/>
              </w:trPr>
              <w:tc>
                <w:tcPr>
                  <w:tcW w:w="7115" w:type="dxa"/>
                  <w:tcBorders>
                    <w:top w:val="nil"/>
                    <w:bottom w:val="nil"/>
                  </w:tcBorders>
                </w:tcPr>
                <w:p>
                  <w:pPr>
                    <w:rPr>
                      <w:sz w:val="15"/>
                      <w:szCs w:val="16"/>
                    </w:rPr>
                  </w:pPr>
                  <w:r>
                    <w:rPr>
                      <w:rFonts w:hint="eastAsia"/>
                      <w:sz w:val="15"/>
                      <w:szCs w:val="16"/>
                    </w:rPr>
                    <w:t>end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none" w:color="auto" w:sz="0" w:space="0"/>
                  <w:bottom w:val="single" w:color="auto" w:sz="4" w:space="0"/>
                  <w:right w:val="none" w:color="auto" w:sz="0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40" w:hRule="atLeast"/>
              </w:trPr>
              <w:tc>
                <w:tcPr>
                  <w:tcW w:w="7115" w:type="dxa"/>
                  <w:tcBorders>
                    <w:top w:val="nil"/>
                    <w:bottom w:val="single" w:color="auto" w:sz="12" w:space="0"/>
                  </w:tcBorders>
                </w:tcPr>
                <w:p>
                  <w:pPr>
                    <w:rPr>
                      <w:sz w:val="15"/>
                      <w:szCs w:val="16"/>
                    </w:rPr>
                  </w:pPr>
                  <w:r>
                    <w:rPr>
                      <w:rFonts w:hint="eastAsia"/>
                      <w:sz w:val="15"/>
                      <w:szCs w:val="16"/>
                    </w:rPr>
                    <w:t>关闭输入和输出文件</w:t>
                  </w:r>
                </w:p>
              </w:tc>
            </w:tr>
          </w:tbl>
          <w:p>
            <w:pPr>
              <w:bidi w:val="0"/>
              <w:rPr>
                <w:rFonts w:hint="default"/>
                <w:lang w:val="en-US" w:eastAsia="zh-CN"/>
              </w:rPr>
            </w:pPr>
          </w:p>
          <w:p>
            <w:pPr>
              <w:jc w:val="left"/>
              <w:rPr>
                <w:rFonts w:hint="eastAsia"/>
                <w:b/>
                <w:bCs/>
                <w:sz w:val="24"/>
                <w:szCs w:val="28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szCs w:val="28"/>
                <w:lang w:val="en-US" w:eastAsia="zh-CN"/>
              </w:rPr>
              <w:t>2-2、代码</w:t>
            </w:r>
          </w:p>
          <w:p>
            <w:pPr>
              <w:jc w:val="left"/>
            </w:pPr>
            <w:r>
              <w:rPr>
                <w:rFonts w:hint="eastAsia"/>
                <w:b/>
                <w:bCs/>
                <w:lang w:val="en-US" w:eastAsia="zh-CN"/>
              </w:rPr>
              <w:t>50+行代码</w:t>
            </w:r>
            <w:r>
              <w:rPr>
                <w:rFonts w:hint="eastAsia"/>
                <w:b/>
                <w:bCs/>
              </w:rPr>
              <w:t>完成实验</w:t>
            </w:r>
            <w:r>
              <w:rPr>
                <w:rFonts w:hint="eastAsia"/>
                <w:b/>
                <w:bCs/>
                <w:lang w:val="en-US" w:eastAsia="zh-CN"/>
              </w:rPr>
              <w:t>4</w:t>
            </w:r>
            <w:r>
              <w:rPr>
                <w:rFonts w:hint="eastAsia"/>
                <w:b/>
                <w:bCs/>
              </w:rPr>
              <w:t>部分内容</w:t>
            </w:r>
            <w:r>
              <w:drawing>
                <wp:inline distT="0" distB="0" distL="114300" distR="114300">
                  <wp:extent cx="3811905" cy="3667125"/>
                  <wp:effectExtent l="0" t="0" r="9525" b="3175"/>
                  <wp:docPr id="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1905" cy="3667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sys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INname=sys.argv[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]                    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#处理命令行上参数中的两个文件名（命令行上参数：python yq.exe文件 in.txt out.txt)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OUTname=sys.argv[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]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originalProvince=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""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len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(sys.argv)==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4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:                  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#如果命令行输入了省份信息，保存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originalProvince = sys.argv[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]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fin=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open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(INname,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"r"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)                  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#打开IN文件进行读操作，对OUT文件进行写操作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fout=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open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(OUTname,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"w"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)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INcontent=fin.readlines()             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#依据行处理文本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LISTprovince=[]                       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#新建省份信息列表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i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INcontent: 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province,city,number=i.split(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"\t"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)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#分割每行的三个元素(省份/城市/数字)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LISTprovince.append(province)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LISTprovince=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list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set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(LISTprovince))  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#使用集合去重复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</w:pP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LISTpronums=[]                        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#新建每个省份的疫情数量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LIST=[]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province0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LISTprovince: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LISTsingleprovince=[]             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#每次循环清空同一省份信息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j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INcontent:               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#计算某省份的总人数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pro,city,number=j.split(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"\t"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) 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#分割每行的三个元素(省份/城市/数字，并循环列表寻找同一省份、累加数量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province0 == pro: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    listRow=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list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(j.split(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"\t"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))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    listRow[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]=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(listRow[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])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    LISTsingleprovince.append(listRow)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    LISTsingleprovince.sort(key=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lambda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x: (x[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], x[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]),reverse=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True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)  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#省内各市从大到小排序；如果两个市总数一样，按拼音（字母）排序；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k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LISTsingleprovince: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LIST.append(k)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LISTpronums.append(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sum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map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lambda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x:x[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],LISTsingleprovince)))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pro2num=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dict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zip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(LISTprovince, LISTpronums))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</w:pP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listALL=[]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k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LIST: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f=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lambda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x:pro2num[x]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k.append(f(k[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]))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listALL.append(k)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listALL.sort(key=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lambda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x: (x[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], x[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]),reverse=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True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) 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#省按总数从大到小排序；如果两个省总数一样，按拼音（字母）排序；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</w:pP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LISTprovince=[]                       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#新建省份信息列表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i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listALL: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CnN=i[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]+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"\t"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str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(i[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])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</w:pP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originalProvince == i[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]:       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#若命令行指定某个特定省份,只操作那一省份的城市疫情情况信息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i[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]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not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LISTprovince: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    fout.write(i[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]+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"\t"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str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(i[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]))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LISTprovince.append(i[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])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fout.write(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"\n"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+CnN)                   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#换行写城市和数量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originalProvince ==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""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:            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#若命令行未指定某个特定省份,对文本文件所有行进行操作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i[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]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not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LISTprovince: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    fout.write(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"\n"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)              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#不是同一个省，换行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    fout.write(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"\n"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+i[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]+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"\t"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str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(i[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]))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LISTprovince.append(i[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])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fout.write(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"\n"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+CnN)                   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#换行写城市和数量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</w:pP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fin.close()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fout.close()</w:t>
            </w:r>
          </w:p>
          <w:p>
            <w:pPr>
              <w:jc w:val="left"/>
              <w:rPr>
                <w:rFonts w:hint="eastAsia"/>
                <w:lang w:val="en-US" w:eastAsia="zh-CN"/>
              </w:rPr>
            </w:pPr>
          </w:p>
          <w:p>
            <w:pPr>
              <w:jc w:val="left"/>
              <w:rPr>
                <w:rFonts w:hint="default"/>
                <w:b/>
                <w:bCs/>
                <w:sz w:val="24"/>
                <w:szCs w:val="28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szCs w:val="28"/>
                <w:lang w:val="en-US" w:eastAsia="zh-CN"/>
              </w:rPr>
              <w:t>2-3、实验结果测试</w:t>
            </w:r>
          </w:p>
          <w:p>
            <w:pPr>
              <w:bidi w:val="0"/>
            </w:pPr>
            <w:r>
              <w:rPr>
                <w:rFonts w:hint="eastAsia"/>
                <w:lang w:val="en-US" w:eastAsia="zh-CN"/>
              </w:rPr>
              <w:t>在命令行上输入</w:t>
            </w:r>
            <w:r>
              <w:drawing>
                <wp:inline distT="0" distB="0" distL="114300" distR="114300">
                  <wp:extent cx="4262755" cy="2135505"/>
                  <wp:effectExtent l="0" t="0" r="1270" b="1905"/>
                  <wp:docPr id="5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2755" cy="21355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 w:val="0"/>
            </w:pPr>
            <w:r>
              <w:rPr>
                <w:rFonts w:hint="eastAsia"/>
                <w:lang w:val="en-US" w:eastAsia="zh-CN"/>
              </w:rPr>
              <w:t>生成文件yq_out_04.txt</w:t>
            </w:r>
            <w:r>
              <w:drawing>
                <wp:inline distT="0" distB="0" distL="114300" distR="114300">
                  <wp:extent cx="4105910" cy="3420745"/>
                  <wp:effectExtent l="0" t="0" r="6985" b="1270"/>
                  <wp:docPr id="6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05910" cy="34207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若增加省份信息，则生成文件仅含该省份省市排序成功后的信息</w:t>
            </w:r>
          </w:p>
          <w:p>
            <w:pPr>
              <w:bidi w:val="0"/>
              <w:rPr>
                <w:rFonts w:hint="eastAsia"/>
                <w:lang w:val="en-US" w:eastAsia="zh-CN"/>
              </w:rPr>
            </w:pPr>
            <w:r>
              <w:drawing>
                <wp:inline distT="0" distB="0" distL="114300" distR="114300">
                  <wp:extent cx="3590925" cy="347980"/>
                  <wp:effectExtent l="0" t="0" r="3810" b="8255"/>
                  <wp:docPr id="9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图片 6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0925" cy="3479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2385695" cy="2096770"/>
                  <wp:effectExtent l="0" t="0" r="0" b="8255"/>
                  <wp:docPr id="10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7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5695" cy="2096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可以看出，实验测试基本成功，实验完成。</w:t>
            </w:r>
          </w:p>
          <w:p>
            <w:pPr>
              <w:jc w:val="left"/>
              <w:rPr>
                <w:rFonts w:hint="eastAsia"/>
                <w:lang w:val="en-US" w:eastAsia="zh-CN"/>
              </w:rPr>
            </w:pPr>
          </w:p>
          <w:p>
            <w:pPr>
              <w:numPr>
                <w:ilvl w:val="0"/>
                <w:numId w:val="4"/>
              </w:numPr>
              <w:jc w:val="left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上传至github</w:t>
            </w:r>
          </w:p>
          <w:p>
            <w:pPr>
              <w:widowControl w:val="0"/>
              <w:numPr>
                <w:numId w:val="0"/>
              </w:numPr>
              <w:jc w:val="left"/>
              <w:rPr>
                <w:rFonts w:hint="default"/>
                <w:lang w:val="en-US" w:eastAsia="zh-CN"/>
              </w:rPr>
            </w:pPr>
          </w:p>
          <w:p>
            <w:pPr>
              <w:pStyle w:val="2"/>
            </w:pPr>
            <w:r>
              <w:rPr>
                <w:rFonts w:hint="eastAsia"/>
              </w:rPr>
              <w:t>四、分析讨论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本次实验是对上次实验的升华，不仅要对命令行输入的参数进行多余处理，还要求根据提供的输入信息经过排序等操作得到预期的输出信息，对我来说有一定难度，也是一个挑战，经过一两个小时的编程实现，最终得到了满意且正确的结果，并将其按照流程上传至我个人的github上，完成该工程实践。</w:t>
            </w:r>
            <w:bookmarkStart w:id="0" w:name="_GoBack"/>
            <w:bookmarkEnd w:id="0"/>
          </w:p>
          <w:p>
            <w:pPr>
              <w:pStyle w:val="2"/>
              <w:rPr>
                <w:rFonts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五、教师评阅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810" w:hRule="atLeast"/>
        </w:trPr>
        <w:tc>
          <w:tcPr>
            <w:tcW w:w="9975" w:type="dxa"/>
          </w:tcPr>
          <w:p>
            <w:pPr>
              <w:pStyle w:val="8"/>
              <w:spacing w:line="360" w:lineRule="auto"/>
              <w:ind w:firstLine="0" w:firstLineChars="0"/>
              <w:rPr>
                <w:b/>
                <w:bCs/>
                <w:sz w:val="28"/>
                <w:szCs w:val="28"/>
              </w:rPr>
            </w:pPr>
          </w:p>
        </w:tc>
      </w:tr>
    </w:tbl>
    <w:p>
      <w:pPr>
        <w:spacing w:line="360" w:lineRule="auto"/>
        <w:ind w:left="-277" w:leftChars="-337" w:hanging="431" w:hangingChars="196"/>
        <w:jc w:val="left"/>
        <w:rPr>
          <w:spacing w:val="20"/>
          <w:szCs w:val="32"/>
        </w:rPr>
      </w:pPr>
      <w:r>
        <w:rPr>
          <w:rFonts w:hint="eastAsia"/>
          <w:sz w:val="22"/>
          <w:szCs w:val="36"/>
        </w:rPr>
        <w:t>注：</w:t>
      </w:r>
      <w:r>
        <w:rPr>
          <w:rFonts w:hint="eastAsia"/>
          <w:spacing w:val="20"/>
          <w:szCs w:val="32"/>
        </w:rPr>
        <w:t>实验报告的内容及格式可由学院根据学科专业特点确定；全校各专业必须使用学校统一封面。</w:t>
      </w:r>
    </w:p>
    <w:p/>
    <w:sectPr>
      <w:pgSz w:w="11906" w:h="16838"/>
      <w:pgMar w:top="1440" w:right="1800" w:bottom="1440" w:left="1800" w:header="851" w:footer="992" w:gutter="0"/>
      <w:cols w:space="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华文行楷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华文新魏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AE0D8DD"/>
    <w:multiLevelType w:val="singleLevel"/>
    <w:tmpl w:val="9AE0D8DD"/>
    <w:lvl w:ilvl="0" w:tentative="0">
      <w:start w:val="3"/>
      <w:numFmt w:val="decimal"/>
      <w:suff w:val="nothing"/>
      <w:lvlText w:val="%1、"/>
      <w:lvlJc w:val="left"/>
    </w:lvl>
  </w:abstractNum>
  <w:abstractNum w:abstractNumId="1">
    <w:nsid w:val="D37FE481"/>
    <w:multiLevelType w:val="singleLevel"/>
    <w:tmpl w:val="D37FE48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1C98360C"/>
    <w:multiLevelType w:val="multilevel"/>
    <w:tmpl w:val="1C98360C"/>
    <w:lvl w:ilvl="0" w:tentative="0">
      <w:start w:val="1"/>
      <w:numFmt w:val="japaneseCounting"/>
      <w:lvlText w:val="%1、"/>
      <w:lvlJc w:val="left"/>
      <w:pPr>
        <w:ind w:left="660" w:hanging="6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4BEF43D3"/>
    <w:multiLevelType w:val="multilevel"/>
    <w:tmpl w:val="4BEF43D3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F3FAF"/>
    <w:rsid w:val="00180F09"/>
    <w:rsid w:val="00262A7A"/>
    <w:rsid w:val="003D0B63"/>
    <w:rsid w:val="00466EA0"/>
    <w:rsid w:val="004A2B54"/>
    <w:rsid w:val="004D4DCE"/>
    <w:rsid w:val="00513A93"/>
    <w:rsid w:val="00590A8B"/>
    <w:rsid w:val="00604303"/>
    <w:rsid w:val="00683E4D"/>
    <w:rsid w:val="008E698B"/>
    <w:rsid w:val="008F3FAF"/>
    <w:rsid w:val="0099257C"/>
    <w:rsid w:val="009A4122"/>
    <w:rsid w:val="009C6D03"/>
    <w:rsid w:val="00B150E5"/>
    <w:rsid w:val="00B256BB"/>
    <w:rsid w:val="00D56378"/>
    <w:rsid w:val="00DB1BC2"/>
    <w:rsid w:val="00F549F0"/>
    <w:rsid w:val="01F3482B"/>
    <w:rsid w:val="0A323B8D"/>
    <w:rsid w:val="0AE72E80"/>
    <w:rsid w:val="0DE84066"/>
    <w:rsid w:val="0FDC3796"/>
    <w:rsid w:val="12F5292A"/>
    <w:rsid w:val="14363ABF"/>
    <w:rsid w:val="16331C36"/>
    <w:rsid w:val="1A0A1163"/>
    <w:rsid w:val="1A73725E"/>
    <w:rsid w:val="1D3E7A35"/>
    <w:rsid w:val="1D412328"/>
    <w:rsid w:val="1EBE564B"/>
    <w:rsid w:val="1FF138F3"/>
    <w:rsid w:val="23294AEC"/>
    <w:rsid w:val="24E1714F"/>
    <w:rsid w:val="25FF1F69"/>
    <w:rsid w:val="26192F9E"/>
    <w:rsid w:val="287D79FE"/>
    <w:rsid w:val="29EE78AD"/>
    <w:rsid w:val="2A426DFD"/>
    <w:rsid w:val="323D6E6B"/>
    <w:rsid w:val="33C9348C"/>
    <w:rsid w:val="362C6D85"/>
    <w:rsid w:val="3644494D"/>
    <w:rsid w:val="37B87844"/>
    <w:rsid w:val="3A8322A9"/>
    <w:rsid w:val="3BDF1FBC"/>
    <w:rsid w:val="3C4007BB"/>
    <w:rsid w:val="435C20A1"/>
    <w:rsid w:val="492E0987"/>
    <w:rsid w:val="49EA7D88"/>
    <w:rsid w:val="4A666278"/>
    <w:rsid w:val="4FA140D4"/>
    <w:rsid w:val="50AA0E78"/>
    <w:rsid w:val="51B94330"/>
    <w:rsid w:val="545A09A0"/>
    <w:rsid w:val="55E45911"/>
    <w:rsid w:val="5BBF59D3"/>
    <w:rsid w:val="5CA43917"/>
    <w:rsid w:val="5E7C66E4"/>
    <w:rsid w:val="5EAF03AC"/>
    <w:rsid w:val="5F3D0AAE"/>
    <w:rsid w:val="5FB84AC0"/>
    <w:rsid w:val="61E93B22"/>
    <w:rsid w:val="66144397"/>
    <w:rsid w:val="66AF5447"/>
    <w:rsid w:val="67434C77"/>
    <w:rsid w:val="6A3D12D9"/>
    <w:rsid w:val="6E6D5D42"/>
    <w:rsid w:val="6F501F09"/>
    <w:rsid w:val="6F8B78DC"/>
    <w:rsid w:val="70671D4A"/>
    <w:rsid w:val="70EE4179"/>
    <w:rsid w:val="73F45A70"/>
    <w:rsid w:val="77863880"/>
    <w:rsid w:val="78003630"/>
    <w:rsid w:val="7B25644F"/>
    <w:rsid w:val="7CA52E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0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2"/>
    <w:basedOn w:val="1"/>
    <w:next w:val="1"/>
    <w:link w:val="7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6">
    <w:name w:val="Default Paragraph Font"/>
    <w:unhideWhenUsed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alloon Text"/>
    <w:basedOn w:val="1"/>
    <w:link w:val="9"/>
    <w:semiHidden/>
    <w:unhideWhenUsed/>
    <w:uiPriority w:val="99"/>
    <w:rPr>
      <w:sz w:val="18"/>
      <w:szCs w:val="18"/>
    </w:rPr>
  </w:style>
  <w:style w:type="table" w:styleId="5">
    <w:name w:val="Table Grid"/>
    <w:basedOn w:val="4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7">
    <w:name w:val="标题 2 Char"/>
    <w:basedOn w:val="6"/>
    <w:link w:val="2"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paragraph" w:styleId="8">
    <w:name w:val="List Paragraph"/>
    <w:basedOn w:val="1"/>
    <w:unhideWhenUsed/>
    <w:qFormat/>
    <w:uiPriority w:val="99"/>
    <w:pPr>
      <w:ind w:firstLine="420" w:firstLineChars="200"/>
    </w:pPr>
  </w:style>
  <w:style w:type="character" w:customStyle="1" w:styleId="9">
    <w:name w:val="批注框文本 Char"/>
    <w:basedOn w:val="6"/>
    <w:link w:val="3"/>
    <w:semiHidden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numbering" Target="numbering.xml"/><Relationship Id="rId18" Type="http://schemas.openxmlformats.org/officeDocument/2006/relationships/customXml" Target="../customXml/item1.xml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Microsoft</Company>
  <Pages>7</Pages>
  <Words>1205</Words>
  <Characters>2013</Characters>
  <Lines>5</Lines>
  <Paragraphs>1</Paragraphs>
  <TotalTime>4</TotalTime>
  <ScaleCrop>false</ScaleCrop>
  <LinksUpToDate>false</LinksUpToDate>
  <CharactersWithSpaces>2524</CharactersWithSpaces>
  <Application>WPS Office_11.1.0.11365_F1E327BC-269C-435d-A152-05C5408002CA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2022-03-14T06:00:00Z</dcterms:created>
  <dc:creator>Administrator</dc:creator>
  <cp:lastModifiedBy>-KWOK-</cp:lastModifiedBy>
  <dcterms:modified xsi:type="dcterms:W3CDTF">2022-03-20T03:29:34Z</dcterms:modified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2052-11.1.0.11365</vt:lpwstr>
  </property>
  <property fmtid="{D5CDD505-2E9C-101B-9397-08002B2CF9AE}" pid="3" name="ICV">
    <vt:lpwstr>FFBBC7DEAD014B3EAE93499D6763C098</vt:lpwstr>
  </property>
</Properties>
</file>