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E55" w:rsidRDefault="000C5E55" w:rsidP="000C5E55">
      <w:pPr>
        <w:spacing w:after="0"/>
      </w:pPr>
      <w:bookmarkStart w:id="0" w:name="_GoBack"/>
      <w:bookmarkEnd w:id="0"/>
      <w:r>
        <w:rPr>
          <w:rFonts w:hint="eastAsia"/>
        </w:rPr>
        <w:t>주제: 서버리스 컴퓨팅의 미래와 주목 이유</w:t>
      </w:r>
    </w:p>
    <w:p w:rsidR="000C5E55" w:rsidRDefault="00DA1BB9" w:rsidP="000C5E55">
      <w:pPr>
        <w:spacing w:after="0"/>
      </w:pPr>
      <w:r>
        <w:rPr>
          <w:rFonts w:hint="eastAsia"/>
        </w:rPr>
        <w:t xml:space="preserve">기사 요약: 프로그래머가 하드웨어 확장에 대해 고민할 필요를 줄여주는 혁신적 애플리케이션 개발 패러다임인 </w:t>
      </w:r>
      <w:r>
        <w:t>‘</w:t>
      </w:r>
      <w:r>
        <w:rPr>
          <w:rFonts w:hint="eastAsia"/>
        </w:rPr>
        <w:t>서버리스컴퓨팅</w:t>
      </w:r>
      <w:r>
        <w:t>’</w:t>
      </w:r>
      <w:r>
        <w:rPr>
          <w:rFonts w:hint="eastAsia"/>
        </w:rPr>
        <w:t xml:space="preserve">이 이벤트 지향 프로그래밍의 빠른 부상을 이끌고 있다. </w:t>
      </w:r>
    </w:p>
    <w:p w:rsidR="00DA1BB9" w:rsidRDefault="00DA1BB9" w:rsidP="000C5E55">
      <w:pPr>
        <w:spacing w:after="0"/>
      </w:pPr>
      <w:r>
        <w:rPr>
          <w:rFonts w:hint="eastAsia"/>
        </w:rPr>
        <w:t xml:space="preserve"> 일반적으로 하드웨어로 특별한 가치를 창출하는 것이 아닌 소프트웨어 팀은 </w:t>
      </w:r>
      <w:proofErr w:type="spellStart"/>
      <w:r>
        <w:rPr>
          <w:rFonts w:hint="eastAsia"/>
        </w:rPr>
        <w:t>IaaS</w:t>
      </w:r>
      <w:proofErr w:type="spellEnd"/>
      <w:r>
        <w:rPr>
          <w:rFonts w:hint="eastAsia"/>
        </w:rPr>
        <w:t xml:space="preserve"> 업체에 하드웨어 관리를 맡기는 방식을 취해왔다. 하지만 </w:t>
      </w:r>
      <w:proofErr w:type="spellStart"/>
      <w:r>
        <w:rPr>
          <w:rFonts w:hint="eastAsia"/>
        </w:rPr>
        <w:t>IaaS</w:t>
      </w:r>
      <w:proofErr w:type="spellEnd"/>
      <w:r>
        <w:rPr>
          <w:rFonts w:hint="eastAsia"/>
        </w:rPr>
        <w:t>는 단순히 하드웨어의 관리 부담을 더는 것이 아니라 근본적으로 다른 애플리케이션 구축방법으로 훨씬 더 큰 기회를 제공한다는 생각의 전환이 일어나고 있다.</w:t>
      </w:r>
    </w:p>
    <w:p w:rsidR="00DA1BB9" w:rsidRDefault="00DA1BB9" w:rsidP="000C5E55">
      <w:pPr>
        <w:spacing w:after="0"/>
      </w:pPr>
      <w:r>
        <w:rPr>
          <w:rFonts w:hint="eastAsia"/>
        </w:rPr>
        <w:t xml:space="preserve"> 서버리스 컴퓨팅은 피크 시간대에 몇 대의 </w:t>
      </w:r>
      <w:proofErr w:type="spellStart"/>
      <w:r>
        <w:rPr>
          <w:rFonts w:hint="eastAsia"/>
        </w:rPr>
        <w:t>가상머신이</w:t>
      </w:r>
      <w:proofErr w:type="spellEnd"/>
      <w:r>
        <w:rPr>
          <w:rFonts w:hint="eastAsia"/>
        </w:rPr>
        <w:t xml:space="preserve"> 필요한지. 이러한 시스템이 패치 되었는지, 시스템에 적절한 보안 설정이 이루어졌는지 등에 대해 생각할 필요가 없다. 전체적인 운용을 책임지기 때문이다. 그렇기에 하드웨어에 대한 생각의 필요를 없애줄 뿐만 아니라 비용도 대폭 절감할 수 있다. 또한, 확장에 대한 기대를 할 수 있다. </w:t>
      </w:r>
      <w:r w:rsidR="005C7CB0">
        <w:rPr>
          <w:rFonts w:hint="eastAsia"/>
        </w:rPr>
        <w:t xml:space="preserve">개발자가 새로운 API를 게시할 경우 API 를 통해 기능을 업로드하고, 모든 서버 유지보수와 확장은 업체가 처리한다. 이후 </w:t>
      </w:r>
      <w:proofErr w:type="spellStart"/>
      <w:r w:rsidR="005C7CB0">
        <w:rPr>
          <w:rFonts w:hint="eastAsia"/>
        </w:rPr>
        <w:t>IaaS</w:t>
      </w:r>
      <w:proofErr w:type="spellEnd"/>
      <w:r w:rsidR="005C7CB0">
        <w:rPr>
          <w:rFonts w:hint="eastAsia"/>
        </w:rPr>
        <w:t>업체는 사용자가 접근할 수 있는 URL을 제공하는 것이 전부이기 때문이다.</w:t>
      </w:r>
    </w:p>
    <w:p w:rsidR="005C7CB0" w:rsidRDefault="005C7CB0" w:rsidP="000C5E55">
      <w:pPr>
        <w:spacing w:after="0"/>
      </w:pPr>
    </w:p>
    <w:p w:rsidR="005C7CB0" w:rsidRDefault="005C7CB0" w:rsidP="000C5E55">
      <w:pPr>
        <w:spacing w:after="0"/>
      </w:pPr>
      <w:r>
        <w:rPr>
          <w:rFonts w:hint="eastAsia"/>
        </w:rPr>
        <w:t xml:space="preserve"> 하지만 간편함, 비용 절감 측면에서 이상적인 개발 환경이지만, 중요한 고민거리가 있다.</w:t>
      </w:r>
    </w:p>
    <w:p w:rsidR="005C7CB0" w:rsidRDefault="005C7CB0" w:rsidP="000C5E55">
      <w:pPr>
        <w:spacing w:after="0"/>
      </w:pPr>
      <w:r>
        <w:rPr>
          <w:rFonts w:hint="eastAsia"/>
        </w:rPr>
        <w:t xml:space="preserve"> 첫째, </w:t>
      </w:r>
      <w:proofErr w:type="spellStart"/>
      <w:r>
        <w:rPr>
          <w:rFonts w:hint="eastAsia"/>
        </w:rPr>
        <w:t>IaaS</w:t>
      </w:r>
      <w:proofErr w:type="spellEnd"/>
      <w:r>
        <w:rPr>
          <w:rFonts w:hint="eastAsia"/>
        </w:rPr>
        <w:t xml:space="preserve"> 업체를 전적으로 신뢰해야 한다.</w:t>
      </w:r>
    </w:p>
    <w:p w:rsidR="005C7CB0" w:rsidRDefault="005C7CB0" w:rsidP="000C5E55">
      <w:pPr>
        <w:spacing w:after="0"/>
      </w:pPr>
      <w:r>
        <w:rPr>
          <w:rFonts w:hint="eastAsia"/>
        </w:rPr>
        <w:t xml:space="preserve"> 둘째, 대규모 애플리케이션을 가진 기업의 경우, 각 기능이 개별적으로 업로드 되기 </w:t>
      </w:r>
      <w:proofErr w:type="spellStart"/>
      <w:r>
        <w:rPr>
          <w:rFonts w:hint="eastAsia"/>
        </w:rPr>
        <w:t>떄문에</w:t>
      </w:r>
      <w:proofErr w:type="spellEnd"/>
      <w:r>
        <w:rPr>
          <w:rFonts w:hint="eastAsia"/>
        </w:rPr>
        <w:t xml:space="preserve"> 기능들의 연계 동작을 소프트웨어 팀이 직접 관리해야 한다. </w:t>
      </w:r>
    </w:p>
    <w:p w:rsidR="005C7CB0" w:rsidRDefault="005C7CB0" w:rsidP="000C5E55">
      <w:pPr>
        <w:spacing w:after="0"/>
      </w:pPr>
      <w:r>
        <w:rPr>
          <w:rFonts w:hint="eastAsia"/>
        </w:rPr>
        <w:t xml:space="preserve"> 셋째, </w:t>
      </w:r>
      <w:proofErr w:type="spellStart"/>
      <w:r>
        <w:rPr>
          <w:rFonts w:hint="eastAsia"/>
        </w:rPr>
        <w:t>IaaS</w:t>
      </w:r>
      <w:proofErr w:type="spellEnd"/>
      <w:r>
        <w:rPr>
          <w:rFonts w:hint="eastAsia"/>
        </w:rPr>
        <w:t xml:space="preserve"> 서비스 업체들이 지원하는 프로그래밍 언어 종류가 매우 제한적이다. </w:t>
      </w:r>
    </w:p>
    <w:p w:rsidR="005C7CB0" w:rsidRDefault="005C7CB0" w:rsidP="000C5E55">
      <w:pPr>
        <w:spacing w:after="0"/>
      </w:pPr>
    </w:p>
    <w:p w:rsidR="000C5E55" w:rsidRDefault="005C7CB0" w:rsidP="00592A9E">
      <w:pPr>
        <w:spacing w:after="0"/>
      </w:pPr>
      <w:r>
        <w:rPr>
          <w:rFonts w:hint="eastAsia"/>
        </w:rPr>
        <w:t>그럼에도 불구하고 개발자가 인프라에 대해 걱정하는 시간을 줄이고 차별화된 기능을 구현하는 데 더 많은 시간을 투자할 수 있다는 것은 어느 기업에나 이익이 된다.</w:t>
      </w:r>
    </w:p>
    <w:p w:rsidR="005C7CB0" w:rsidRDefault="005C7CB0" w:rsidP="00592A9E">
      <w:pPr>
        <w:spacing w:after="0"/>
      </w:pPr>
    </w:p>
    <w:p w:rsidR="005C7CB0" w:rsidRDefault="00D86CD7" w:rsidP="00BD1411">
      <w:pPr>
        <w:pStyle w:val="a5"/>
        <w:numPr>
          <w:ilvl w:val="0"/>
          <w:numId w:val="2"/>
        </w:numPr>
        <w:spacing w:after="0"/>
        <w:ind w:leftChars="0"/>
      </w:pPr>
      <w:hyperlink r:id="rId6" w:history="1">
        <w:r w:rsidR="00BD1411" w:rsidRPr="00BA1EE3">
          <w:rPr>
            <w:rStyle w:val="a3"/>
          </w:rPr>
          <w:t>http://www.itworld.co.kr/news/103301</w:t>
        </w:r>
      </w:hyperlink>
    </w:p>
    <w:p w:rsidR="00BD1411" w:rsidRPr="005C7CB0" w:rsidRDefault="00BD1411" w:rsidP="00BD1411">
      <w:pPr>
        <w:spacing w:after="0"/>
      </w:pPr>
    </w:p>
    <w:p w:rsidR="00AE0C35" w:rsidRPr="003728D4" w:rsidRDefault="00AE0C35" w:rsidP="00592A9E">
      <w:pPr>
        <w:spacing w:after="0"/>
      </w:pPr>
    </w:p>
    <w:sectPr w:rsidR="00AE0C35" w:rsidRPr="003728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77F23"/>
    <w:multiLevelType w:val="hybridMultilevel"/>
    <w:tmpl w:val="46B03C4E"/>
    <w:lvl w:ilvl="0" w:tplc="680857E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7165BED"/>
    <w:multiLevelType w:val="hybridMultilevel"/>
    <w:tmpl w:val="CDBE7F3E"/>
    <w:lvl w:ilvl="0" w:tplc="74F08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8D4"/>
    <w:rsid w:val="0003410C"/>
    <w:rsid w:val="0008594F"/>
    <w:rsid w:val="000C5E55"/>
    <w:rsid w:val="001447A2"/>
    <w:rsid w:val="003728D4"/>
    <w:rsid w:val="003821B3"/>
    <w:rsid w:val="0041266F"/>
    <w:rsid w:val="00592A9E"/>
    <w:rsid w:val="005C7CB0"/>
    <w:rsid w:val="007B64B2"/>
    <w:rsid w:val="00813441"/>
    <w:rsid w:val="0097051E"/>
    <w:rsid w:val="00AE0C35"/>
    <w:rsid w:val="00B1144F"/>
    <w:rsid w:val="00BD1411"/>
    <w:rsid w:val="00C763FB"/>
    <w:rsid w:val="00D86CD7"/>
    <w:rsid w:val="00DA1BB9"/>
    <w:rsid w:val="00DB1ACD"/>
    <w:rsid w:val="00F4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28D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64B2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592A9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28D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64B2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592A9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world.co.kr/news/10330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Genie</dc:creator>
  <cp:lastModifiedBy>Genie</cp:lastModifiedBy>
  <cp:revision>12</cp:revision>
  <dcterms:created xsi:type="dcterms:W3CDTF">2017-02-02T08:19:00Z</dcterms:created>
  <dcterms:modified xsi:type="dcterms:W3CDTF">2017-02-07T00:42:00Z</dcterms:modified>
</cp:coreProperties>
</file>