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D803" w14:textId="3A8687C7" w:rsidR="001F3B43" w:rsidRPr="001F3B43" w:rsidRDefault="001F3B43" w:rsidP="001F3B43">
      <w:pPr>
        <w:widowControl/>
        <w:wordWrap/>
        <w:autoSpaceDE/>
        <w:autoSpaceDN/>
        <w:spacing w:after="160" w:line="259" w:lineRule="auto"/>
        <w:jc w:val="center"/>
        <w:rPr>
          <w:sz w:val="32"/>
          <w:szCs w:val="32"/>
        </w:rPr>
      </w:pPr>
      <w:r w:rsidRPr="001F3B43">
        <w:rPr>
          <w:rFonts w:hint="eastAsia"/>
          <w:sz w:val="32"/>
          <w:szCs w:val="32"/>
        </w:rPr>
        <w:t>릴레이 제어 보드 설명서</w:t>
      </w:r>
    </w:p>
    <w:p w14:paraId="7525F0AA" w14:textId="08B69885" w:rsidR="001F3B43" w:rsidRDefault="001F3B43">
      <w:pPr>
        <w:widowControl/>
        <w:wordWrap/>
        <w:autoSpaceDE/>
        <w:autoSpaceDN/>
        <w:spacing w:after="160" w:line="259" w:lineRule="auto"/>
      </w:pPr>
    </w:p>
    <w:p w14:paraId="6005D2BF" w14:textId="7C8AAD0F" w:rsidR="00945FAF" w:rsidRDefault="00945FAF">
      <w:pPr>
        <w:widowControl/>
        <w:wordWrap/>
        <w:autoSpaceDE/>
        <w:autoSpaceDN/>
        <w:spacing w:after="160" w:line="259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57925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4D540" w14:textId="4768B8F2" w:rsidR="00945FAF" w:rsidRDefault="00945FAF" w:rsidP="00945FAF">
          <w:pPr>
            <w:pStyle w:val="TOC"/>
            <w:spacing w:line="600" w:lineRule="auto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2138CCB6" w14:textId="1ACA68C8" w:rsidR="00945FAF" w:rsidRDefault="00945FAF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06367" w:history="1">
            <w:r w:rsidRPr="003B613D">
              <w:rPr>
                <w:rStyle w:val="a3"/>
                <w:b/>
                <w:bCs/>
                <w:noProof/>
              </w:rPr>
              <w:t>1. 프로그램 삽입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3810" w14:textId="1394932A" w:rsidR="00945FAF" w:rsidRDefault="00000000" w:rsidP="00945FAF">
          <w:pPr>
            <w:pStyle w:val="20"/>
            <w:tabs>
              <w:tab w:val="right" w:leader="dot" w:pos="9016"/>
            </w:tabs>
            <w:spacing w:line="600" w:lineRule="auto"/>
            <w:rPr>
              <w:rFonts w:cstheme="minorBidi"/>
              <w:noProof/>
              <w:kern w:val="2"/>
              <w:sz w:val="20"/>
            </w:rPr>
          </w:pPr>
          <w:hyperlink w:anchor="_Toc120106368" w:history="1">
            <w:r w:rsidR="00945FAF" w:rsidRPr="003B613D">
              <w:rPr>
                <w:rStyle w:val="a3"/>
                <w:b/>
                <w:bCs/>
                <w:noProof/>
              </w:rPr>
              <w:t>2. 프로그램 테스트 방법</w:t>
            </w:r>
            <w:r w:rsidR="00945FAF">
              <w:rPr>
                <w:noProof/>
                <w:webHidden/>
              </w:rPr>
              <w:tab/>
            </w:r>
            <w:r w:rsidR="00945FAF">
              <w:rPr>
                <w:noProof/>
                <w:webHidden/>
              </w:rPr>
              <w:fldChar w:fldCharType="begin"/>
            </w:r>
            <w:r w:rsidR="00945FAF">
              <w:rPr>
                <w:noProof/>
                <w:webHidden/>
              </w:rPr>
              <w:instrText xml:space="preserve"> PAGEREF _Toc120106368 \h </w:instrText>
            </w:r>
            <w:r w:rsidR="00945FAF">
              <w:rPr>
                <w:noProof/>
                <w:webHidden/>
              </w:rPr>
            </w:r>
            <w:r w:rsidR="00945FAF">
              <w:rPr>
                <w:noProof/>
                <w:webHidden/>
              </w:rPr>
              <w:fldChar w:fldCharType="separate"/>
            </w:r>
            <w:r w:rsidR="00945FAF">
              <w:rPr>
                <w:noProof/>
                <w:webHidden/>
              </w:rPr>
              <w:t>6</w:t>
            </w:r>
            <w:r w:rsidR="00945FAF">
              <w:rPr>
                <w:noProof/>
                <w:webHidden/>
              </w:rPr>
              <w:fldChar w:fldCharType="end"/>
            </w:r>
          </w:hyperlink>
        </w:p>
        <w:p w14:paraId="74A5C277" w14:textId="45DE63C9" w:rsidR="00945FAF" w:rsidRDefault="00945FAF" w:rsidP="00945FAF">
          <w:pPr>
            <w:spacing w:line="60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023880E" w14:textId="4638F85C" w:rsidR="00945FAF" w:rsidRDefault="00945FAF" w:rsidP="00945FAF">
      <w:pPr>
        <w:widowControl/>
        <w:wordWrap/>
        <w:autoSpaceDE/>
        <w:autoSpaceDN/>
        <w:spacing w:after="160" w:line="259" w:lineRule="auto"/>
      </w:pPr>
    </w:p>
    <w:p w14:paraId="3B42D120" w14:textId="2DEC922B" w:rsidR="001F3B43" w:rsidRDefault="001F3B43" w:rsidP="001F3B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439D576" w14:textId="37DE9681" w:rsidR="005651F9" w:rsidRPr="00945FAF" w:rsidRDefault="00945FAF" w:rsidP="00945FAF">
      <w:pPr>
        <w:pStyle w:val="2"/>
        <w:rPr>
          <w:rFonts w:ascii="Arial" w:eastAsia="굴림체" w:hAnsi="Arial" w:cs="Arial"/>
          <w:b/>
          <w:bCs/>
          <w:kern w:val="0"/>
          <w:sz w:val="16"/>
          <w:szCs w:val="24"/>
          <w:u w:val="single"/>
        </w:rPr>
      </w:pPr>
      <w:bookmarkStart w:id="0" w:name="_Toc120106367"/>
      <w:r w:rsidRPr="00945FAF">
        <w:rPr>
          <w:b/>
          <w:bCs/>
          <w:u w:val="single"/>
        </w:rPr>
        <w:lastRenderedPageBreak/>
        <w:t>1.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프로그램 삽입</w:t>
      </w:r>
      <w:r w:rsidRPr="00945FAF">
        <w:rPr>
          <w:rFonts w:hint="eastAsia"/>
          <w:b/>
          <w:bCs/>
          <w:u w:val="single"/>
        </w:rPr>
        <w:t xml:space="preserve"> </w:t>
      </w:r>
      <w:r w:rsidR="005651F9" w:rsidRPr="00945FAF">
        <w:rPr>
          <w:rFonts w:hint="eastAsia"/>
          <w:b/>
          <w:bCs/>
          <w:u w:val="single"/>
        </w:rPr>
        <w:t>방법</w:t>
      </w:r>
      <w:bookmarkEnd w:id="0"/>
      <w:r w:rsidR="005651F9" w:rsidRPr="00945FAF">
        <w:rPr>
          <w:rFonts w:hint="eastAsia"/>
          <w:b/>
          <w:bCs/>
          <w:u w:val="single"/>
        </w:rPr>
        <w:t xml:space="preserve">                                                                          </w:t>
      </w:r>
    </w:p>
    <w:p w14:paraId="49BEF971" w14:textId="56CE0055" w:rsidR="005651F9" w:rsidRDefault="005651F9" w:rsidP="005651F9">
      <w:pPr>
        <w:pStyle w:val="a4"/>
        <w:ind w:leftChars="0" w:left="360"/>
      </w:pPr>
      <w:r>
        <w:rPr>
          <w:rFonts w:hint="eastAsia"/>
        </w:rPr>
        <w:t>1&gt; 프로그램 설치</w:t>
      </w:r>
    </w:p>
    <w:p w14:paraId="3E743B45" w14:textId="38FAC1A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8" w:history="1">
        <w:r w:rsidR="005651F9" w:rsidRPr="00794955">
          <w:rPr>
            <w:rStyle w:val="a3"/>
            <w:rFonts w:hint="eastAsia"/>
          </w:rPr>
          <w:t>http://www.atmel.com/Images/AvrStudio4Setup.exe</w:t>
        </w:r>
      </w:hyperlink>
    </w:p>
    <w:p w14:paraId="02D057A8" w14:textId="538B2409" w:rsidR="005651F9" w:rsidRDefault="00000000" w:rsidP="005651F9">
      <w:pPr>
        <w:pStyle w:val="a4"/>
        <w:numPr>
          <w:ilvl w:val="0"/>
          <w:numId w:val="3"/>
        </w:numPr>
        <w:ind w:leftChars="0"/>
      </w:pPr>
      <w:hyperlink r:id="rId9" w:history="1">
        <w:r w:rsidR="005651F9" w:rsidRPr="00794955">
          <w:rPr>
            <w:rStyle w:val="a3"/>
            <w:rFonts w:hint="eastAsia"/>
          </w:rPr>
          <w:t>https://sourceforge.net/projects/winavr/</w:t>
        </w:r>
      </w:hyperlink>
    </w:p>
    <w:p w14:paraId="703FF591" w14:textId="505CF4E4" w:rsidR="005651F9" w:rsidRDefault="005651F9" w:rsidP="005651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첨부된 파일 (msys-1.0-vista64.zip)을 압축 해제 후 아래 폴더에 덮어쓰기</w:t>
      </w:r>
    </w:p>
    <w:p w14:paraId="60BC9BF5" w14:textId="77777777" w:rsidR="005651F9" w:rsidRDefault="005651F9" w:rsidP="005651F9">
      <w:pPr>
        <w:pStyle w:val="a4"/>
        <w:ind w:leftChars="0" w:left="1080" w:firstLineChars="250" w:firstLine="500"/>
      </w:pPr>
      <w:r>
        <w:rPr>
          <w:rFonts w:hint="eastAsia"/>
        </w:rPr>
        <w:t xml:space="preserve">c:\WinAVR-20100110\utils\bin </w:t>
      </w:r>
    </w:p>
    <w:p w14:paraId="3E45FEB7" w14:textId="7BF6391C" w:rsidR="005651F9" w:rsidRDefault="005651F9" w:rsidP="005651F9">
      <w:pPr>
        <w:pStyle w:val="a4"/>
        <w:ind w:leftChars="0" w:left="1080"/>
      </w:pPr>
    </w:p>
    <w:p w14:paraId="1B698B5C" w14:textId="77777777" w:rsidR="005651F9" w:rsidRDefault="005651F9" w:rsidP="005651F9">
      <w:pPr>
        <w:pStyle w:val="a4"/>
        <w:ind w:leftChars="0" w:left="360"/>
      </w:pPr>
    </w:p>
    <w:p w14:paraId="3B140E1B" w14:textId="1B688005" w:rsidR="005651F9" w:rsidRDefault="005651F9" w:rsidP="005651F9">
      <w:pPr>
        <w:pStyle w:val="a4"/>
        <w:ind w:leftChars="0" w:left="360"/>
      </w:pPr>
    </w:p>
    <w:p w14:paraId="0B6DF8C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>2&gt; ISP 단자 연결</w:t>
      </w:r>
    </w:p>
    <w:p w14:paraId="14EEA5E5" w14:textId="77777777" w:rsidR="005651F9" w:rsidRDefault="005651F9" w:rsidP="005651F9">
      <w:pPr>
        <w:pStyle w:val="a4"/>
        <w:ind w:leftChars="0" w:left="360"/>
      </w:pPr>
      <w:r>
        <w:rPr>
          <w:rFonts w:hint="eastAsia"/>
          <w:noProof/>
        </w:rPr>
        <w:drawing>
          <wp:inline distT="0" distB="0" distL="180" distR="180" wp14:anchorId="6630F596" wp14:editId="7F4A60F1">
            <wp:extent cx="2667854" cy="178054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854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F85E" w14:textId="77777777" w:rsidR="005651F9" w:rsidRDefault="005651F9" w:rsidP="005651F9">
      <w:pPr>
        <w:pStyle w:val="a4"/>
        <w:ind w:leftChars="0" w:left="360"/>
      </w:pPr>
      <w:r>
        <w:rPr>
          <w:rFonts w:hint="eastAsia"/>
        </w:rPr>
        <w:t xml:space="preserve"> - ISP 보드와의 연결 상태에 따라 붉은 전선이 반대에 연결될 수도 있음</w:t>
      </w:r>
    </w:p>
    <w:p w14:paraId="306AEE23" w14:textId="58910EC4" w:rsidR="005651F9" w:rsidRDefault="005651F9" w:rsidP="005651F9"/>
    <w:p w14:paraId="4FF065D2" w14:textId="77777777" w:rsidR="00622AAE" w:rsidRDefault="00622AAE" w:rsidP="005651F9"/>
    <w:p w14:paraId="113E9334" w14:textId="77777777" w:rsidR="005651F9" w:rsidRDefault="005651F9" w:rsidP="005651F9">
      <w:pPr>
        <w:pStyle w:val="a4"/>
        <w:ind w:leftChars="0" w:left="360"/>
      </w:pPr>
      <w:r>
        <w:t>3&gt; AVR Studio 실행</w:t>
      </w:r>
    </w:p>
    <w:p w14:paraId="28A1E73E" w14:textId="06933679" w:rsidR="005651F9" w:rsidRDefault="005651F9" w:rsidP="005651F9">
      <w:pPr>
        <w:pStyle w:val="a4"/>
        <w:ind w:leftChars="0" w:left="360"/>
      </w:pPr>
      <w:r>
        <w:t>- Project 탭 -&gt; Open Project</w:t>
      </w:r>
      <w:r>
        <w:rPr>
          <w:rFonts w:hint="eastAsia"/>
        </w:rPr>
        <w:t xml:space="preserve"> </w:t>
      </w:r>
      <w:r>
        <w:t xml:space="preserve">-&gt; </w:t>
      </w:r>
      <w:r w:rsidR="00581712">
        <w:rPr>
          <w:rFonts w:hint="eastAsia"/>
        </w:rPr>
        <w:t xml:space="preserve">설치된 폴더 </w:t>
      </w:r>
      <w:r w:rsidR="00581712">
        <w:t xml:space="preserve">-&gt; </w:t>
      </w:r>
      <w:r w:rsidR="00233393" w:rsidRPr="00233393">
        <w:t>ATMEGA8_4RELAY</w:t>
      </w:r>
      <w:r w:rsidR="00581712">
        <w:t>.aps</w:t>
      </w:r>
      <w:r>
        <w:t xml:space="preserve"> </w:t>
      </w:r>
      <w:r w:rsidR="00581712">
        <w:rPr>
          <w:rFonts w:hint="eastAsia"/>
        </w:rPr>
        <w:t>클릭</w:t>
      </w:r>
    </w:p>
    <w:p w14:paraId="3889AFBC" w14:textId="3A7E37C2" w:rsidR="00B2564F" w:rsidRDefault="00B2564F" w:rsidP="00622AAE">
      <w:pPr>
        <w:pStyle w:val="a4"/>
        <w:ind w:leftChars="0" w:left="360"/>
      </w:pPr>
    </w:p>
    <w:p w14:paraId="172DF15C" w14:textId="77777777" w:rsidR="00622AAE" w:rsidRDefault="00622AAE" w:rsidP="00622AAE">
      <w:pPr>
        <w:pStyle w:val="a4"/>
        <w:ind w:leftChars="0" w:left="360"/>
      </w:pPr>
    </w:p>
    <w:p w14:paraId="29D6A029" w14:textId="2C323D92" w:rsidR="00B2564F" w:rsidRDefault="00B2564F" w:rsidP="00B2564F">
      <w:pPr>
        <w:pStyle w:val="a4"/>
        <w:ind w:leftChars="0" w:left="360"/>
      </w:pPr>
      <w:r>
        <w:t>4</w:t>
      </w:r>
      <w:r>
        <w:rPr>
          <w:rFonts w:hint="eastAsia"/>
        </w:rPr>
        <w:t>&gt; ISP 포트 연결</w:t>
      </w:r>
    </w:p>
    <w:p w14:paraId="1E70C349" w14:textId="67942503" w:rsidR="00B2564F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VR </w:t>
      </w:r>
      <w:r>
        <w:rPr>
          <w:rFonts w:hint="eastAsia"/>
        </w:rPr>
        <w:t>버튼 클릭</w:t>
      </w:r>
    </w:p>
    <w:p w14:paraId="395CD9F4" w14:textId="6567AFE2" w:rsidR="00744AAB" w:rsidRDefault="00744AAB" w:rsidP="00744AAB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 wp14:anchorId="0F7BB8A1" wp14:editId="065E296B">
            <wp:extent cx="5486400" cy="24688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7AC3" w14:textId="77777777" w:rsidR="00744AAB" w:rsidRDefault="00744AAB" w:rsidP="00744AAB">
      <w:pPr>
        <w:pStyle w:val="a4"/>
        <w:ind w:leftChars="0" w:left="1160"/>
      </w:pPr>
    </w:p>
    <w:p w14:paraId="372D7FFF" w14:textId="4F6350F1" w:rsidR="00744AAB" w:rsidRDefault="00744AAB" w:rsidP="00744AA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실패했을 경우 아래와 같은 이미지가 뜸</w:t>
      </w:r>
      <w:r>
        <w:t xml:space="preserve"> -&gt; </w:t>
      </w:r>
      <w:r>
        <w:rPr>
          <w:rFonts w:hint="eastAsia"/>
        </w:rPr>
        <w:t>포트 문제라서 선을 다시 연결</w:t>
      </w:r>
      <w:r>
        <w:t xml:space="preserve"> (</w:t>
      </w:r>
      <w:r>
        <w:rPr>
          <w:rFonts w:hint="eastAsia"/>
        </w:rPr>
        <w:t>포트번호는 장치관리자에서 확인)</w:t>
      </w:r>
    </w:p>
    <w:p w14:paraId="79660094" w14:textId="251A514C" w:rsidR="00744AAB" w:rsidRDefault="00744AAB" w:rsidP="00744AAB">
      <w:pPr>
        <w:ind w:left="760"/>
      </w:pPr>
      <w:r>
        <w:rPr>
          <w:noProof/>
        </w:rPr>
        <w:drawing>
          <wp:inline distT="0" distB="0" distL="0" distR="0" wp14:anchorId="44551E6C" wp14:editId="107CE0FD">
            <wp:extent cx="49149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2186" w14:textId="01D9B973" w:rsidR="00744AAB" w:rsidRDefault="00744AAB" w:rsidP="00744AAB">
      <w:pPr>
        <w:ind w:left="760"/>
      </w:pPr>
    </w:p>
    <w:p w14:paraId="18AC2E5F" w14:textId="77777777" w:rsidR="00744AAB" w:rsidRDefault="00744AAB" w:rsidP="00744AAB">
      <w:pPr>
        <w:ind w:left="760"/>
      </w:pPr>
    </w:p>
    <w:p w14:paraId="66432EA0" w14:textId="4CEF68A2" w:rsidR="00744AAB" w:rsidRDefault="00744AAB" w:rsidP="00744AA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장치 읽기</w:t>
      </w:r>
    </w:p>
    <w:p w14:paraId="69A89B8A" w14:textId="4C5A097F" w:rsidR="00B2564F" w:rsidRDefault="00B2564F" w:rsidP="00B2564F">
      <w:pPr>
        <w:pStyle w:val="a4"/>
        <w:ind w:leftChars="0" w:left="360"/>
      </w:pPr>
      <w:r>
        <w:rPr>
          <w:noProof/>
        </w:rPr>
        <w:lastRenderedPageBreak/>
        <w:drawing>
          <wp:inline distT="0" distB="0" distL="0" distR="0" wp14:anchorId="22E3C081" wp14:editId="5B64FD66">
            <wp:extent cx="5731510" cy="58832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D3A7" w14:textId="4B229C4E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t>ATmega8</w:t>
      </w:r>
      <w:r>
        <w:rPr>
          <w:rFonts w:hint="eastAsia"/>
        </w:rPr>
        <w:t xml:space="preserve">을 선택하고 </w:t>
      </w:r>
      <w:r>
        <w:t>Read Signature</w:t>
      </w:r>
      <w:r>
        <w:rPr>
          <w:rFonts w:hint="eastAsia"/>
        </w:rPr>
        <w:t xml:space="preserve">을 클릭하면 아래에 </w:t>
      </w:r>
      <w:r>
        <w:t>0x1E 0x93 0x07</w:t>
      </w:r>
      <w:r>
        <w:rPr>
          <w:rFonts w:hint="eastAsia"/>
        </w:rPr>
        <w:t>이 떠야 함.</w:t>
      </w:r>
    </w:p>
    <w:p w14:paraId="65E03A7D" w14:textId="670E27D0" w:rsidR="00B2564F" w:rsidRDefault="00B2564F" w:rsidP="00B2564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문구에 </w:t>
      </w:r>
      <w:r>
        <w:t xml:space="preserve">Signature matches selected device </w:t>
      </w:r>
      <w:r>
        <w:rPr>
          <w:rFonts w:hint="eastAsia"/>
        </w:rPr>
        <w:t xml:space="preserve">라는 문구가 뜨면 </w:t>
      </w:r>
      <w:r w:rsidR="00744AAB">
        <w:rPr>
          <w:rFonts w:hint="eastAsia"/>
        </w:rPr>
        <w:t xml:space="preserve">연결 </w:t>
      </w:r>
      <w:r>
        <w:rPr>
          <w:rFonts w:hint="eastAsia"/>
        </w:rPr>
        <w:t>성공</w:t>
      </w:r>
    </w:p>
    <w:p w14:paraId="3216ADF1" w14:textId="29137270" w:rsidR="00B2564F" w:rsidRDefault="00B2564F">
      <w:pPr>
        <w:widowControl/>
        <w:wordWrap/>
        <w:autoSpaceDE/>
        <w:autoSpaceDN/>
        <w:spacing w:after="160" w:line="259" w:lineRule="auto"/>
      </w:pPr>
    </w:p>
    <w:p w14:paraId="6A19F0BA" w14:textId="69A4D69B" w:rsidR="00744AAB" w:rsidRDefault="00744AAB" w:rsidP="00744AAB">
      <w:pPr>
        <w:pStyle w:val="a4"/>
        <w:widowControl/>
        <w:numPr>
          <w:ilvl w:val="0"/>
          <w:numId w:val="5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프로그램 삽입</w:t>
      </w:r>
    </w:p>
    <w:p w14:paraId="7AD408B3" w14:textId="53C6174F" w:rsidR="00B2564F" w:rsidRDefault="001F3B43">
      <w:pPr>
        <w:widowControl/>
        <w:wordWrap/>
        <w:autoSpaceDE/>
        <w:autoSpaceDN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7E58A03" wp14:editId="0173D52F">
            <wp:extent cx="5715000" cy="5943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EC88" w14:textId="03F48709" w:rsidR="00581712" w:rsidRDefault="001F3B43" w:rsidP="001F3B43">
      <w:pPr>
        <w:pStyle w:val="a4"/>
        <w:numPr>
          <w:ilvl w:val="0"/>
          <w:numId w:val="4"/>
        </w:numPr>
        <w:ind w:leftChars="0"/>
      </w:pPr>
      <w:r>
        <w:t xml:space="preserve">Input HEX File </w:t>
      </w:r>
      <w:r>
        <w:rPr>
          <w:rFonts w:hint="eastAsia"/>
        </w:rPr>
        <w:t xml:space="preserve">에서 </w:t>
      </w:r>
      <w:r>
        <w:t>…</w:t>
      </w:r>
      <w:r>
        <w:rPr>
          <w:rFonts w:hint="eastAsia"/>
        </w:rPr>
        <w:t xml:space="preserve">을 눌러 해당 </w:t>
      </w:r>
      <w:r>
        <w:t>hex</w:t>
      </w:r>
      <w:r>
        <w:rPr>
          <w:rFonts w:hint="eastAsia"/>
        </w:rPr>
        <w:t xml:space="preserve">파일 선택 후 </w:t>
      </w:r>
      <w:r>
        <w:t>Program</w:t>
      </w:r>
      <w:r>
        <w:rPr>
          <w:rFonts w:hint="eastAsia"/>
        </w:rPr>
        <w:t>을 클릭해서 프로그램 삽입</w:t>
      </w:r>
    </w:p>
    <w:p w14:paraId="56ED2947" w14:textId="21CD0C32" w:rsidR="001F3B43" w:rsidRDefault="001F3B43" w:rsidP="001F3B4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아래 박스에서 </w:t>
      </w:r>
      <w:r>
        <w:t xml:space="preserve">OK </w:t>
      </w:r>
      <w:r>
        <w:rPr>
          <w:rFonts w:hint="eastAsia"/>
        </w:rPr>
        <w:t>화면 뜨는 것 확인</w:t>
      </w:r>
    </w:p>
    <w:p w14:paraId="5259AA09" w14:textId="779397CC" w:rsidR="001F3B43" w:rsidRDefault="001F3B43" w:rsidP="001F3B43"/>
    <w:p w14:paraId="743369B6" w14:textId="77777777" w:rsidR="001F3B43" w:rsidRDefault="001F3B43" w:rsidP="001F3B43"/>
    <w:p w14:paraId="4407A4EC" w14:textId="7E53EB09" w:rsidR="00E131F7" w:rsidRDefault="00E131F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A4EB78" w14:textId="0DD0E375" w:rsidR="00E131F7" w:rsidRPr="00945FAF" w:rsidRDefault="00945FAF" w:rsidP="00945FAF">
      <w:pPr>
        <w:pStyle w:val="2"/>
        <w:rPr>
          <w:rFonts w:asciiTheme="minorHAnsi" w:eastAsiaTheme="minorEastAsia" w:hAnsiTheme="minorHAnsi" w:cstheme="minorBidi"/>
        </w:rPr>
      </w:pPr>
      <w:bookmarkStart w:id="1" w:name="_Toc120106368"/>
      <w:r w:rsidRPr="00945FAF">
        <w:rPr>
          <w:rFonts w:hint="eastAsia"/>
          <w:b/>
          <w:bCs/>
          <w:u w:val="single"/>
        </w:rPr>
        <w:lastRenderedPageBreak/>
        <w:t>2</w:t>
      </w:r>
      <w:r w:rsidRPr="00945FAF">
        <w:rPr>
          <w:b/>
          <w:bCs/>
          <w:u w:val="single"/>
        </w:rPr>
        <w:t xml:space="preserve">. </w:t>
      </w:r>
      <w:r w:rsidR="00E131F7" w:rsidRPr="00945FAF">
        <w:rPr>
          <w:rFonts w:hint="eastAsia"/>
          <w:b/>
          <w:bCs/>
          <w:u w:val="single"/>
        </w:rPr>
        <w:t>프로그램 테스트 방법</w:t>
      </w:r>
      <w:bookmarkEnd w:id="1"/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                                                             </w:t>
      </w:r>
      <w:r w:rsidR="00E131F7" w:rsidRPr="00945FAF">
        <w:rPr>
          <w:rFonts w:hint="eastAsia"/>
          <w:b/>
          <w:bCs/>
          <w:u w:val="single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</w:t>
      </w:r>
    </w:p>
    <w:p w14:paraId="4AF167C9" w14:textId="6640A3A4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9742A8">
        <w:rPr>
          <w:rFonts w:hint="eastAsia"/>
          <w:b/>
          <w:bCs/>
          <w:sz w:val="24"/>
          <w:szCs w:val="24"/>
        </w:rPr>
        <w:t>디바이스 테스트 프로그램을 이용한 방법</w:t>
      </w:r>
    </w:p>
    <w:p w14:paraId="58D2AD1C" w14:textId="21AC5445" w:rsidR="009742A8" w:rsidRPr="004559AE" w:rsidRDefault="004559AE" w:rsidP="004559AE">
      <w:pPr>
        <w:pStyle w:val="a4"/>
        <w:numPr>
          <w:ilvl w:val="0"/>
          <w:numId w:val="12"/>
        </w:numPr>
        <w:ind w:leftChars="0"/>
      </w:pPr>
      <w:r w:rsidRPr="004559AE">
        <w:rPr>
          <w:rFonts w:asciiTheme="minorEastAsia" w:hAnsiTheme="minorEastAsia"/>
        </w:rPr>
        <w:t>4RELAY_DEVICE_TEST</w:t>
      </w:r>
      <w:r>
        <w:rPr>
          <w:rFonts w:asciiTheme="minorEastAsia" w:hAnsiTheme="minorEastAsia"/>
        </w:rPr>
        <w:t xml:space="preserve">.zip </w:t>
      </w:r>
      <w:r>
        <w:rPr>
          <w:rFonts w:asciiTheme="minorEastAsia" w:hAnsiTheme="minorEastAsia" w:hint="eastAsia"/>
        </w:rPr>
        <w:t>압축을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푼다.</w:t>
      </w:r>
    </w:p>
    <w:p w14:paraId="6B29B102" w14:textId="354F9405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/>
        </w:rPr>
        <w:t xml:space="preserve">config.ini </w:t>
      </w:r>
      <w:r>
        <w:rPr>
          <w:rFonts w:asciiTheme="minorEastAsia" w:hAnsiTheme="minorEastAsia" w:hint="eastAsia"/>
        </w:rPr>
        <w:t>파일을 열어 보드와 스캐너의 포트를 설정한다.</w:t>
      </w:r>
    </w:p>
    <w:p w14:paraId="48EE5078" w14:textId="27F65EC4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evice_test.exe</w:t>
      </w:r>
      <w:r>
        <w:rPr>
          <w:rFonts w:asciiTheme="minorEastAsia" w:hAnsiTheme="minorEastAsia" w:hint="eastAsia"/>
        </w:rPr>
        <w:t>를 눌러 디바이스 테스트 프로그램을 실행한다.</w:t>
      </w:r>
    </w:p>
    <w:p w14:paraId="319E506F" w14:textId="6A41AAA1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t>암호를 입력한다.</w:t>
      </w:r>
    </w:p>
    <w:p w14:paraId="743BDA39" w14:textId="372FA096" w:rsidR="004559AE" w:rsidRDefault="004559AE" w:rsidP="004559AE">
      <w:pPr>
        <w:pStyle w:val="a4"/>
        <w:ind w:leftChars="0" w:left="760"/>
        <w:rPr>
          <w:rFonts w:asciiTheme="minorEastAsia" w:hAnsiTheme="minorEastAsia"/>
        </w:rPr>
      </w:pPr>
    </w:p>
    <w:p w14:paraId="39307947" w14:textId="07121994" w:rsidR="004559AE" w:rsidRDefault="004559AE" w:rsidP="004559AE">
      <w:pPr>
        <w:pStyle w:val="a4"/>
        <w:ind w:leftChars="0" w:left="760"/>
      </w:pPr>
    </w:p>
    <w:p w14:paraId="5C6C0347" w14:textId="77777777" w:rsidR="004559AE" w:rsidRPr="004559AE" w:rsidRDefault="004559AE" w:rsidP="004559AE">
      <w:pPr>
        <w:pStyle w:val="a4"/>
        <w:ind w:leftChars="0" w:left="760"/>
      </w:pPr>
    </w:p>
    <w:p w14:paraId="5F2E5965" w14:textId="13A96A05" w:rsidR="004559AE" w:rsidRDefault="004559AE" w:rsidP="004559AE">
      <w:pPr>
        <w:pStyle w:val="a4"/>
        <w:ind w:leftChars="0" w:left="760"/>
      </w:pPr>
      <w:r>
        <w:rPr>
          <w:noProof/>
        </w:rPr>
        <w:drawing>
          <wp:inline distT="0" distB="0" distL="0" distR="0" wp14:anchorId="06B15A48" wp14:editId="5CE128D0">
            <wp:extent cx="3286791" cy="5543550"/>
            <wp:effectExtent l="0" t="0" r="8890" b="0"/>
            <wp:docPr id="3" name="그림 3" descr="전자기기, 잭, 비어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전자기기, 잭, 비어있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5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165" w14:textId="06BD96A6" w:rsidR="004559AE" w:rsidRDefault="004559AE" w:rsidP="004559AE">
      <w:pPr>
        <w:pStyle w:val="a4"/>
        <w:ind w:leftChars="0" w:left="760"/>
      </w:pPr>
    </w:p>
    <w:p w14:paraId="32490172" w14:textId="35C95386" w:rsidR="004559AE" w:rsidRDefault="004559AE" w:rsidP="004559AE">
      <w:pPr>
        <w:pStyle w:val="a4"/>
        <w:ind w:leftChars="0" w:left="760"/>
      </w:pPr>
    </w:p>
    <w:p w14:paraId="0795FEBF" w14:textId="205A884E" w:rsidR="004559AE" w:rsidRDefault="004559AE" w:rsidP="004559AE">
      <w:pPr>
        <w:pStyle w:val="a4"/>
        <w:ind w:leftChars="0" w:left="760"/>
      </w:pPr>
    </w:p>
    <w:p w14:paraId="4C2BE48A" w14:textId="4AEB518E" w:rsidR="004559AE" w:rsidRDefault="004559AE" w:rsidP="004559AE">
      <w:pPr>
        <w:pStyle w:val="a4"/>
        <w:ind w:leftChars="0" w:left="760"/>
      </w:pPr>
    </w:p>
    <w:p w14:paraId="312500D1" w14:textId="77777777" w:rsidR="004559AE" w:rsidRPr="004559AE" w:rsidRDefault="004559AE" w:rsidP="004559AE">
      <w:pPr>
        <w:pStyle w:val="a4"/>
        <w:ind w:leftChars="0" w:left="760"/>
      </w:pPr>
    </w:p>
    <w:p w14:paraId="5E3BC4B1" w14:textId="5848D82D" w:rsidR="004559AE" w:rsidRPr="004559AE" w:rsidRDefault="004559AE" w:rsidP="004559AE">
      <w:pPr>
        <w:pStyle w:val="a4"/>
        <w:numPr>
          <w:ilvl w:val="0"/>
          <w:numId w:val="12"/>
        </w:numPr>
        <w:ind w:leftChars="0"/>
      </w:pPr>
      <w:r>
        <w:rPr>
          <w:rFonts w:asciiTheme="minorEastAsia" w:hAnsiTheme="minorEastAsia" w:hint="eastAsia"/>
        </w:rPr>
        <w:lastRenderedPageBreak/>
        <w:t>프로그램을 제어한다.</w:t>
      </w:r>
    </w:p>
    <w:p w14:paraId="7D9A2444" w14:textId="77777777" w:rsidR="004559AE" w:rsidRDefault="004559AE" w:rsidP="004559AE"/>
    <w:p w14:paraId="126F209C" w14:textId="439EE69E" w:rsidR="004559AE" w:rsidRDefault="004559AE" w:rsidP="004559AE">
      <w:pPr>
        <w:jc w:val="center"/>
      </w:pPr>
      <w:r>
        <w:rPr>
          <w:noProof/>
        </w:rPr>
        <w:drawing>
          <wp:inline distT="0" distB="0" distL="0" distR="0" wp14:anchorId="42020F9E" wp14:editId="3E13DC16">
            <wp:extent cx="3663124" cy="6172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8422" cy="6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E8D" w14:textId="2AA83B48" w:rsidR="004559AE" w:rsidRDefault="004559AE" w:rsidP="004559AE">
      <w:pPr>
        <w:jc w:val="left"/>
      </w:pPr>
    </w:p>
    <w:p w14:paraId="6A19D32F" w14:textId="7BC7A6F6" w:rsidR="009742A8" w:rsidRDefault="009742A8" w:rsidP="009742A8">
      <w:pPr>
        <w:pStyle w:val="a4"/>
        <w:ind w:leftChars="0" w:left="400"/>
      </w:pPr>
    </w:p>
    <w:p w14:paraId="16DFC03E" w14:textId="02319A7C" w:rsidR="009742A8" w:rsidRDefault="009742A8" w:rsidP="009742A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968C1D" w14:textId="39FA1B2D" w:rsidR="009742A8" w:rsidRPr="009742A8" w:rsidRDefault="009742A8" w:rsidP="009742A8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 w:rsidRPr="009742A8">
        <w:rPr>
          <w:rFonts w:hint="eastAsia"/>
          <w:b/>
          <w:bCs/>
          <w:sz w:val="24"/>
          <w:szCs w:val="24"/>
        </w:rPr>
        <w:lastRenderedPageBreak/>
        <w:t>H</w:t>
      </w:r>
      <w:r w:rsidRPr="009742A8">
        <w:rPr>
          <w:b/>
          <w:bCs/>
          <w:sz w:val="24"/>
          <w:szCs w:val="24"/>
        </w:rPr>
        <w:t>term</w:t>
      </w:r>
      <w:proofErr w:type="spellEnd"/>
      <w:r w:rsidRPr="009742A8">
        <w:rPr>
          <w:rFonts w:hint="eastAsia"/>
          <w:b/>
          <w:bCs/>
          <w:sz w:val="24"/>
          <w:szCs w:val="24"/>
        </w:rPr>
        <w:t>을 이용한 방법</w:t>
      </w:r>
    </w:p>
    <w:p w14:paraId="043B27ED" w14:textId="64B3CB99" w:rsidR="00E131F7" w:rsidRDefault="00E131F7" w:rsidP="009742A8">
      <w:r>
        <w:rPr>
          <w:rFonts w:hint="eastAsia"/>
        </w:rPr>
        <w:t xml:space="preserve">PC 프로그램: </w:t>
      </w:r>
      <w:proofErr w:type="spellStart"/>
      <w:r>
        <w:rPr>
          <w:rFonts w:hint="eastAsia"/>
        </w:rPr>
        <w:t>Hterm</w:t>
      </w:r>
      <w:proofErr w:type="spellEnd"/>
      <w:r>
        <w:rPr>
          <w:rFonts w:hint="eastAsia"/>
        </w:rPr>
        <w:t xml:space="preserve"> 다운로드 (</w:t>
      </w:r>
      <w:hyperlink r:id="rId17" w:history="1">
        <w:r>
          <w:rPr>
            <w:rStyle w:val="a3"/>
            <w:rFonts w:hint="eastAsia"/>
          </w:rPr>
          <w:t>http://der-hammer.info/pages/terminal.html</w:t>
        </w:r>
      </w:hyperlink>
      <w:r>
        <w:rPr>
          <w:rFonts w:hint="eastAsia"/>
        </w:rPr>
        <w:t>)</w:t>
      </w:r>
    </w:p>
    <w:p w14:paraId="746CBA7E" w14:textId="18B5D7C7" w:rsidR="001F3B43" w:rsidRPr="00E131F7" w:rsidRDefault="00E131F7">
      <w:r>
        <w:rPr>
          <w:noProof/>
        </w:rPr>
        <w:drawing>
          <wp:inline distT="0" distB="0" distL="0" distR="0" wp14:anchorId="5317B46B" wp14:editId="501A36D1">
            <wp:extent cx="5731510" cy="4541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73F9" w14:textId="13AAC187" w:rsidR="00E131F7" w:rsidRDefault="00C036D5" w:rsidP="00E131F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연결 설정</w:t>
      </w:r>
    </w:p>
    <w:p w14:paraId="18CF0C1F" w14:textId="4557B428" w:rsidR="00C036D5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>장치관리자에서 찾아서 해당 포트 설정</w:t>
      </w:r>
    </w:p>
    <w:p w14:paraId="50A732C7" w14:textId="70C073C7" w:rsidR="00C036D5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aud Rate : </w:t>
      </w:r>
      <w:r w:rsidR="00310C2D">
        <w:t>9600</w:t>
      </w:r>
    </w:p>
    <w:p w14:paraId="757A23D5" w14:textId="7606A083" w:rsidR="00E131F7" w:rsidRDefault="00C036D5" w:rsidP="00C036D5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 xml:space="preserve">기본으로 설정되어 있는 값 </w:t>
      </w:r>
      <w:r>
        <w:t xml:space="preserve">– Data : 8, Stop : 1, Parity: None, </w:t>
      </w:r>
      <w:proofErr w:type="spellStart"/>
      <w:r>
        <w:rPr>
          <w:rFonts w:hint="eastAsia"/>
        </w:rPr>
        <w:t>표시값</w:t>
      </w:r>
      <w:proofErr w:type="spellEnd"/>
      <w:r>
        <w:t xml:space="preserve"> : Ascii</w:t>
      </w:r>
    </w:p>
    <w:p w14:paraId="7748AD55" w14:textId="77777777" w:rsidR="00C036D5" w:rsidRDefault="00C036D5" w:rsidP="00C036D5">
      <w:pPr>
        <w:pStyle w:val="a4"/>
        <w:ind w:leftChars="0" w:left="1200"/>
      </w:pPr>
    </w:p>
    <w:p w14:paraId="3CF2D7CB" w14:textId="29E9ABA1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t>Connect</w:t>
      </w:r>
      <w:r>
        <w:rPr>
          <w:rFonts w:hint="eastAsia"/>
        </w:rPr>
        <w:t xml:space="preserve">를 눌러서 </w:t>
      </w:r>
      <w:r>
        <w:t>Disconnect</w:t>
      </w:r>
      <w:r>
        <w:rPr>
          <w:rFonts w:hint="eastAsia"/>
        </w:rPr>
        <w:t>가 표시되면 연결 성공</w:t>
      </w:r>
    </w:p>
    <w:p w14:paraId="12E03F2A" w14:textId="77777777" w:rsidR="00C036D5" w:rsidRDefault="00C036D5" w:rsidP="00C036D5">
      <w:pPr>
        <w:pStyle w:val="a4"/>
        <w:ind w:leftChars="0" w:left="760"/>
      </w:pPr>
    </w:p>
    <w:p w14:paraId="296B67ED" w14:textId="31F9701E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초록색 박스 부분에 값을 입력하여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치면 명령 전송</w:t>
      </w:r>
    </w:p>
    <w:p w14:paraId="494EF674" w14:textId="4824995A" w:rsidR="00C036D5" w:rsidRDefault="00C036D5" w:rsidP="00C036D5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파란색 박스에서 내가 입력한 값을 확인할 수 있음</w:t>
      </w:r>
    </w:p>
    <w:p w14:paraId="524C96DB" w14:textId="3EF809F6" w:rsidR="00C036D5" w:rsidRDefault="00C036D5" w:rsidP="00C036D5">
      <w:pPr>
        <w:pStyle w:val="a4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입력값</w:t>
      </w:r>
      <w:proofErr w:type="spellEnd"/>
      <w:r w:rsidR="00A96CE5">
        <w:rPr>
          <w:rFonts w:hint="eastAsia"/>
        </w:rPr>
        <w:t xml:space="preserve"> </w:t>
      </w:r>
      <w:r w:rsidR="00A96CE5">
        <w:t>(</w:t>
      </w:r>
      <w:r w:rsidR="00A96CE5">
        <w:rPr>
          <w:rFonts w:hint="eastAsia"/>
        </w:rPr>
        <w:t xml:space="preserve">테스트 하려면 반드시 </w:t>
      </w:r>
      <w:r w:rsidR="00A96CE5">
        <w:t>“T”</w:t>
      </w:r>
      <w:r w:rsidR="00A96CE5">
        <w:rPr>
          <w:rFonts w:hint="eastAsia"/>
        </w:rPr>
        <w:t xml:space="preserve">를 먼저 입력하고 </w:t>
      </w:r>
      <w:proofErr w:type="spellStart"/>
      <w:r w:rsidR="00A96CE5">
        <w:rPr>
          <w:rFonts w:hint="eastAsia"/>
        </w:rPr>
        <w:t>엔터를</w:t>
      </w:r>
      <w:proofErr w:type="spellEnd"/>
      <w:r w:rsidR="00A96CE5">
        <w:rPr>
          <w:rFonts w:hint="eastAsia"/>
        </w:rPr>
        <w:t xml:space="preserve"> 친 후 진행)</w:t>
      </w:r>
    </w:p>
    <w:p w14:paraId="348353F7" w14:textId="4B6769DE" w:rsidR="00C036D5" w:rsidRDefault="00C036D5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1</w:t>
      </w:r>
      <w:r>
        <w:t xml:space="preserve"> : </w:t>
      </w:r>
      <w:r w:rsidR="00233393">
        <w:t>1</w:t>
      </w:r>
      <w:r w:rsidR="00233393">
        <w:rPr>
          <w:rFonts w:hint="eastAsia"/>
        </w:rPr>
        <w:t>번</w:t>
      </w:r>
      <w:r>
        <w:rPr>
          <w:rFonts w:hint="eastAsia"/>
        </w:rPr>
        <w:t>문</w:t>
      </w:r>
      <w:r w:rsidR="00233393">
        <w:rPr>
          <w:rFonts w:hint="eastAsia"/>
        </w:rPr>
        <w:t xml:space="preserve"> </w:t>
      </w:r>
      <w:r>
        <w:rPr>
          <w:rFonts w:hint="eastAsia"/>
        </w:rPr>
        <w:t>열림</w:t>
      </w:r>
    </w:p>
    <w:p w14:paraId="3E9F7384" w14:textId="6BFC14E7" w:rsidR="00233393" w:rsidRDefault="0023339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3</w:t>
      </w:r>
      <w:r>
        <w:t xml:space="preserve"> : </w:t>
      </w:r>
      <w:r w:rsidR="00433D2C">
        <w:t>2</w:t>
      </w:r>
      <w:r>
        <w:rPr>
          <w:rFonts w:hint="eastAsia"/>
        </w:rPr>
        <w:t xml:space="preserve">번문 </w:t>
      </w:r>
      <w:r w:rsidR="00433D2C">
        <w:rPr>
          <w:rFonts w:hint="eastAsia"/>
        </w:rPr>
        <w:t>열림</w:t>
      </w:r>
    </w:p>
    <w:p w14:paraId="037A8440" w14:textId="4C3E795D" w:rsidR="00233393" w:rsidRDefault="0023339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4</w:t>
      </w:r>
      <w:r>
        <w:t xml:space="preserve"> : </w:t>
      </w:r>
      <w:r w:rsidR="00433D2C">
        <w:t>1</w:t>
      </w:r>
      <w:r>
        <w:rPr>
          <w:rFonts w:hint="eastAsia"/>
        </w:rPr>
        <w:t xml:space="preserve">번문 </w:t>
      </w:r>
      <w:r w:rsidR="00433D2C">
        <w:rPr>
          <w:rFonts w:hint="eastAsia"/>
        </w:rPr>
        <w:t>닫힘</w:t>
      </w:r>
    </w:p>
    <w:p w14:paraId="17A1BA21" w14:textId="51C264EE" w:rsidR="00233393" w:rsidRDefault="0023339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5</w:t>
      </w:r>
      <w:r>
        <w:t xml:space="preserve"> : 2</w:t>
      </w:r>
      <w:r>
        <w:rPr>
          <w:rFonts w:hint="eastAsia"/>
        </w:rPr>
        <w:t>번문 닫힘</w:t>
      </w:r>
    </w:p>
    <w:p w14:paraId="29A6ED95" w14:textId="2E188134" w:rsidR="00233393" w:rsidRDefault="0023339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6</w:t>
      </w:r>
      <w:r>
        <w:t xml:space="preserve"> : 1</w:t>
      </w:r>
      <w:r>
        <w:rPr>
          <w:rFonts w:hint="eastAsia"/>
        </w:rPr>
        <w:t xml:space="preserve">번전원 </w:t>
      </w:r>
      <w:r>
        <w:t>NC</w:t>
      </w:r>
      <w:r w:rsidR="009474A6">
        <w:t xml:space="preserve"> (ON)</w:t>
      </w:r>
    </w:p>
    <w:p w14:paraId="3991AB66" w14:textId="1D8C6BDD" w:rsidR="00233393" w:rsidRDefault="0023339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7</w:t>
      </w:r>
      <w:r>
        <w:t xml:space="preserve"> : 1</w:t>
      </w:r>
      <w:r>
        <w:rPr>
          <w:rFonts w:hint="eastAsia"/>
        </w:rPr>
        <w:t xml:space="preserve">번전원 </w:t>
      </w:r>
      <w:r>
        <w:t>NO</w:t>
      </w:r>
      <w:r w:rsidR="009474A6">
        <w:t xml:space="preserve"> (OFF)</w:t>
      </w:r>
    </w:p>
    <w:p w14:paraId="25A716F2" w14:textId="204181A4" w:rsidR="00C036D5" w:rsidRDefault="00C036D5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>8</w:t>
      </w:r>
      <w:r>
        <w:t xml:space="preserve"> : </w:t>
      </w:r>
      <w:r w:rsidR="00233393">
        <w:t>2</w:t>
      </w:r>
      <w:r w:rsidR="00233393">
        <w:rPr>
          <w:rFonts w:hint="eastAsia"/>
        </w:rPr>
        <w:t xml:space="preserve">번전원 </w:t>
      </w:r>
      <w:r w:rsidR="00233393">
        <w:t>NC</w:t>
      </w:r>
      <w:r w:rsidR="009474A6">
        <w:t xml:space="preserve"> (ON)</w:t>
      </w:r>
    </w:p>
    <w:p w14:paraId="7C69901D" w14:textId="72B12076" w:rsidR="00C036D5" w:rsidRDefault="00C036D5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9</w:t>
      </w:r>
      <w:r>
        <w:t xml:space="preserve"> :</w:t>
      </w:r>
      <w:r w:rsidR="000476A5">
        <w:t xml:space="preserve"> </w:t>
      </w:r>
      <w:r w:rsidR="00233393">
        <w:rPr>
          <w:rFonts w:hint="eastAsia"/>
        </w:rPr>
        <w:t xml:space="preserve">2번전원 </w:t>
      </w:r>
      <w:r w:rsidR="00233393">
        <w:t>NO</w:t>
      </w:r>
      <w:r w:rsidR="009474A6">
        <w:t xml:space="preserve"> (OFF)</w:t>
      </w:r>
    </w:p>
    <w:p w14:paraId="2F6A16BF" w14:textId="26AD955A" w:rsidR="00FB1DC3" w:rsidRDefault="00FB1DC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 xml:space="preserve">테스트모드 진입 </w:t>
      </w:r>
      <w:r>
        <w:t>(</w:t>
      </w:r>
      <w:r>
        <w:rPr>
          <w:rFonts w:hint="eastAsia"/>
        </w:rPr>
        <w:t>사용하지 않고 디바이스 테스트 프로그램 이용 권장)</w:t>
      </w:r>
    </w:p>
    <w:p w14:paraId="68AC28C3" w14:textId="3D8F5B83" w:rsidR="00FB1DC3" w:rsidRDefault="00FB1DC3" w:rsidP="00C036D5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테스트모드 종료</w:t>
      </w:r>
    </w:p>
    <w:p w14:paraId="6DA4B774" w14:textId="500FDCA6" w:rsidR="00233393" w:rsidRDefault="00233393" w:rsidP="00233393">
      <w:pPr>
        <w:pStyle w:val="a4"/>
        <w:ind w:leftChars="0" w:left="1600"/>
      </w:pPr>
    </w:p>
    <w:p w14:paraId="0B90BCA0" w14:textId="4049701A" w:rsidR="009F183F" w:rsidRDefault="009F183F" w:rsidP="009F183F">
      <w:pPr>
        <w:ind w:left="760"/>
        <w:rPr>
          <w:rFonts w:hint="eastAsia"/>
        </w:rPr>
      </w:pPr>
      <w:r>
        <w:rPr>
          <w:rFonts w:hint="eastAsia"/>
        </w:rPr>
        <w:t xml:space="preserve">1번문은 </w:t>
      </w:r>
      <w:proofErr w:type="spellStart"/>
      <w:r>
        <w:rPr>
          <w:rFonts w:hint="eastAsia"/>
        </w:rPr>
        <w:t>왼쪽문</w:t>
      </w:r>
      <w:proofErr w:type="spellEnd"/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번문은 오른쪽문으로 기준 잡는 것을 권장.</w:t>
      </w:r>
    </w:p>
    <w:p w14:paraId="1E2F6820" w14:textId="77777777" w:rsidR="009F183F" w:rsidRDefault="009F183F" w:rsidP="00233393">
      <w:pPr>
        <w:pStyle w:val="a4"/>
        <w:ind w:leftChars="0" w:left="1600"/>
        <w:rPr>
          <w:rFonts w:hint="eastAsia"/>
        </w:rPr>
      </w:pPr>
    </w:p>
    <w:p w14:paraId="76E53D7F" w14:textId="631EC49D" w:rsidR="00C036D5" w:rsidRDefault="00C036D5" w:rsidP="00C036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보라색 박스에서 값이 제대로 들어오는지 확인</w:t>
      </w:r>
    </w:p>
    <w:p w14:paraId="260127D5" w14:textId="270C1D80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>1을 눌렀을 때</w:t>
      </w:r>
      <w:r w:rsidR="003B3C2A">
        <w:rPr>
          <w:rFonts w:hint="eastAsia"/>
        </w:rPr>
        <w:t xml:space="preserve"> </w:t>
      </w:r>
      <w:r w:rsidR="00460A6F">
        <w:t>1</w:t>
      </w:r>
      <w:r w:rsidR="00460A6F">
        <w:rPr>
          <w:rFonts w:hint="eastAsia"/>
        </w:rPr>
        <w:t>번 문이</w:t>
      </w:r>
      <w:r w:rsidR="00C036D5">
        <w:rPr>
          <w:rFonts w:hint="eastAsia"/>
        </w:rPr>
        <w:t xml:space="preserve"> </w:t>
      </w:r>
      <w:r w:rsidR="0057467A">
        <w:rPr>
          <w:rFonts w:hint="eastAsia"/>
        </w:rPr>
        <w:t xml:space="preserve">닫혀 있으면 </w:t>
      </w:r>
      <w:r w:rsidR="0057467A">
        <w:t>‘0’</w:t>
      </w:r>
      <w:r w:rsidR="0057467A">
        <w:rPr>
          <w:rFonts w:hint="eastAsia"/>
        </w:rPr>
        <w:t>을 띄움,</w:t>
      </w:r>
      <w:r w:rsidR="0057467A">
        <w:t xml:space="preserve"> </w:t>
      </w:r>
      <w:r w:rsidR="003B3C2A">
        <w:rPr>
          <w:rFonts w:hint="eastAsia"/>
        </w:rPr>
        <w:t xml:space="preserve">3을 눌렀을 때 </w:t>
      </w:r>
      <w:r w:rsidR="00460A6F">
        <w:t>2</w:t>
      </w:r>
      <w:r w:rsidR="00460A6F">
        <w:rPr>
          <w:rFonts w:hint="eastAsia"/>
        </w:rPr>
        <w:t xml:space="preserve">번 </w:t>
      </w:r>
      <w:r w:rsidR="003B3C2A">
        <w:rPr>
          <w:rFonts w:hint="eastAsia"/>
        </w:rPr>
        <w:t xml:space="preserve">문이 닫혀 있으면 </w:t>
      </w:r>
      <w:r w:rsidR="003B3C2A">
        <w:t>‘0’</w:t>
      </w:r>
      <w:r w:rsidR="003B3C2A">
        <w:rPr>
          <w:rFonts w:hint="eastAsia"/>
        </w:rPr>
        <w:t>을 띄움</w:t>
      </w:r>
    </w:p>
    <w:p w14:paraId="527A2C7D" w14:textId="01E9F4CA" w:rsidR="00C036D5" w:rsidRDefault="00233393" w:rsidP="00233393">
      <w:pPr>
        <w:pStyle w:val="a4"/>
        <w:numPr>
          <w:ilvl w:val="1"/>
          <w:numId w:val="4"/>
        </w:numPr>
        <w:ind w:leftChars="0"/>
      </w:pPr>
      <w:r>
        <w:t>(</w:t>
      </w:r>
      <w:r>
        <w:rPr>
          <w:rFonts w:hint="eastAsia"/>
        </w:rPr>
        <w:t>운영 모드)</w:t>
      </w:r>
      <w:r w:rsidR="00C036D5">
        <w:rPr>
          <w:rFonts w:hint="eastAsia"/>
        </w:rPr>
        <w:t>냉장고가 문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>닫힌 상태로 인식하고</w:t>
      </w:r>
      <w:r w:rsidR="00C41BB3">
        <w:rPr>
          <w:rFonts w:hint="eastAsia"/>
        </w:rPr>
        <w:t xml:space="preserve"> </w:t>
      </w:r>
      <w:r w:rsidR="00C036D5">
        <w:rPr>
          <w:rFonts w:hint="eastAsia"/>
        </w:rPr>
        <w:t xml:space="preserve">있는데 </w:t>
      </w:r>
      <w:r w:rsidR="0057467A">
        <w:rPr>
          <w:rFonts w:hint="eastAsia"/>
        </w:rPr>
        <w:t>실제로 문이 열려 있으면</w:t>
      </w:r>
      <w:r w:rsidR="00C036D5">
        <w:rPr>
          <w:rFonts w:hint="eastAsia"/>
        </w:rPr>
        <w:t xml:space="preserve"> </w:t>
      </w:r>
      <w:r w:rsidR="0057467A">
        <w:t>‘2’</w:t>
      </w:r>
      <w:r w:rsidR="0057467A">
        <w:rPr>
          <w:rFonts w:hint="eastAsia"/>
        </w:rPr>
        <w:t>를 띄움.</w:t>
      </w:r>
      <w:r w:rsidR="0057467A">
        <w:t xml:space="preserve"> </w:t>
      </w:r>
      <w:r w:rsidR="0057467A">
        <w:rPr>
          <w:rFonts w:hint="eastAsia"/>
        </w:rPr>
        <w:t xml:space="preserve">문이 </w:t>
      </w:r>
      <w:r w:rsidR="0057467A">
        <w:t>2</w:t>
      </w:r>
      <w:r w:rsidR="0057467A">
        <w:rPr>
          <w:rFonts w:hint="eastAsia"/>
        </w:rPr>
        <w:t xml:space="preserve">개이면 둘 중 하나만 열려 있어도 </w:t>
      </w:r>
      <w:r w:rsidR="0057467A">
        <w:t>‘</w:t>
      </w:r>
      <w:r w:rsidR="0057467A">
        <w:rPr>
          <w:rFonts w:hint="eastAsia"/>
        </w:rPr>
        <w:t>2</w:t>
      </w:r>
      <w:r w:rsidR="0057467A">
        <w:t>’</w:t>
      </w:r>
      <w:r w:rsidR="0057467A">
        <w:rPr>
          <w:rFonts w:hint="eastAsia"/>
        </w:rPr>
        <w:t>를 띄움</w:t>
      </w:r>
    </w:p>
    <w:p w14:paraId="037030AE" w14:textId="61DC9678" w:rsidR="00233393" w:rsidRDefault="00233393" w:rsidP="0023339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(테스트 모드)자석이 가까울 때(문이 닫혀 있음) </w:t>
      </w:r>
      <w:r>
        <w:t xml:space="preserve">c, </w:t>
      </w:r>
      <w:r>
        <w:rPr>
          <w:rFonts w:hint="eastAsia"/>
        </w:rPr>
        <w:t>자석이 멀 때(문이 열려 있음)</w:t>
      </w:r>
      <w:r>
        <w:t xml:space="preserve">o 이고 </w:t>
      </w:r>
      <w:r>
        <w:rPr>
          <w:rFonts w:hint="eastAsia"/>
        </w:rPr>
        <w:t>1번</w:t>
      </w:r>
      <w:r>
        <w:t>,2</w:t>
      </w:r>
      <w:r>
        <w:rPr>
          <w:rFonts w:hint="eastAsia"/>
        </w:rPr>
        <w:t>번으로 표</w:t>
      </w:r>
      <w:r w:rsidR="00D8212C">
        <w:rPr>
          <w:rFonts w:hint="eastAsia"/>
        </w:rPr>
        <w:t>시</w:t>
      </w:r>
      <w:r>
        <w:rPr>
          <w:rFonts w:hint="eastAsia"/>
        </w:rPr>
        <w:t>(</w:t>
      </w:r>
      <w:r>
        <w:t xml:space="preserve">ex. </w:t>
      </w:r>
      <w:proofErr w:type="spellStart"/>
      <w:r>
        <w:t>c,c</w:t>
      </w:r>
      <w:proofErr w:type="spellEnd"/>
      <w:r>
        <w:t>)</w:t>
      </w:r>
    </w:p>
    <w:p w14:paraId="5795383E" w14:textId="6A7776C9" w:rsidR="00C036D5" w:rsidRDefault="00C036D5" w:rsidP="00C036D5">
      <w:pPr>
        <w:pStyle w:val="a4"/>
        <w:numPr>
          <w:ilvl w:val="1"/>
          <w:numId w:val="4"/>
        </w:numPr>
        <w:ind w:leftChars="0"/>
      </w:pPr>
    </w:p>
    <w:sectPr w:rsidR="00C0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AF07" w14:textId="77777777" w:rsidR="00835015" w:rsidRDefault="00835015" w:rsidP="00B2564F">
      <w:r>
        <w:separator/>
      </w:r>
    </w:p>
  </w:endnote>
  <w:endnote w:type="continuationSeparator" w:id="0">
    <w:p w14:paraId="14B1D278" w14:textId="77777777" w:rsidR="00835015" w:rsidRDefault="00835015" w:rsidP="00B2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CBB0" w14:textId="77777777" w:rsidR="00835015" w:rsidRDefault="00835015" w:rsidP="00B2564F">
      <w:r>
        <w:separator/>
      </w:r>
    </w:p>
  </w:footnote>
  <w:footnote w:type="continuationSeparator" w:id="0">
    <w:p w14:paraId="24C6BAE0" w14:textId="77777777" w:rsidR="00835015" w:rsidRDefault="00835015" w:rsidP="00B2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195C"/>
    <w:multiLevelType w:val="hybridMultilevel"/>
    <w:tmpl w:val="8A5A3A72"/>
    <w:lvl w:ilvl="0" w:tplc="048C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E544341"/>
    <w:multiLevelType w:val="hybridMultilevel"/>
    <w:tmpl w:val="AA84F6AC"/>
    <w:lvl w:ilvl="0" w:tplc="902C8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8A6C01"/>
    <w:multiLevelType w:val="hybridMultilevel"/>
    <w:tmpl w:val="9F7CFFAE"/>
    <w:lvl w:ilvl="0" w:tplc="375070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E18EB"/>
    <w:multiLevelType w:val="hybridMultilevel"/>
    <w:tmpl w:val="3A5AF896"/>
    <w:lvl w:ilvl="0" w:tplc="33CA2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0DF2191"/>
    <w:multiLevelType w:val="hybridMultilevel"/>
    <w:tmpl w:val="8FE8525A"/>
    <w:lvl w:ilvl="0" w:tplc="F754E1D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8C45AE"/>
    <w:multiLevelType w:val="hybridMultilevel"/>
    <w:tmpl w:val="D69A744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1760559"/>
    <w:multiLevelType w:val="hybridMultilevel"/>
    <w:tmpl w:val="64C8A4F4"/>
    <w:lvl w:ilvl="0" w:tplc="9E8E4B4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430A298D"/>
    <w:multiLevelType w:val="hybridMultilevel"/>
    <w:tmpl w:val="6144FFE8"/>
    <w:lvl w:ilvl="0" w:tplc="FF38BD7A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9562B2"/>
    <w:multiLevelType w:val="hybridMultilevel"/>
    <w:tmpl w:val="77D0EF82"/>
    <w:lvl w:ilvl="0" w:tplc="BD4A3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61B0B70"/>
    <w:multiLevelType w:val="hybridMultilevel"/>
    <w:tmpl w:val="E520A142"/>
    <w:lvl w:ilvl="0" w:tplc="B590EB92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61CE6665"/>
    <w:multiLevelType w:val="hybridMultilevel"/>
    <w:tmpl w:val="31D8972A"/>
    <w:lvl w:ilvl="0" w:tplc="2562842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0810B0"/>
    <w:multiLevelType w:val="hybridMultilevel"/>
    <w:tmpl w:val="A1B2966E"/>
    <w:lvl w:ilvl="0" w:tplc="1292E59E">
      <w:start w:val="4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668628541">
    <w:abstractNumId w:val="8"/>
  </w:num>
  <w:num w:numId="2" w16cid:durableId="2100055491">
    <w:abstractNumId w:val="0"/>
  </w:num>
  <w:num w:numId="3" w16cid:durableId="1639456823">
    <w:abstractNumId w:val="3"/>
  </w:num>
  <w:num w:numId="4" w16cid:durableId="716592555">
    <w:abstractNumId w:val="9"/>
  </w:num>
  <w:num w:numId="5" w16cid:durableId="371657917">
    <w:abstractNumId w:val="6"/>
  </w:num>
  <w:num w:numId="6" w16cid:durableId="1733694044">
    <w:abstractNumId w:val="11"/>
  </w:num>
  <w:num w:numId="7" w16cid:durableId="1741168642">
    <w:abstractNumId w:val="2"/>
  </w:num>
  <w:num w:numId="8" w16cid:durableId="1154376982">
    <w:abstractNumId w:val="1"/>
  </w:num>
  <w:num w:numId="9" w16cid:durableId="2124693604">
    <w:abstractNumId w:val="4"/>
  </w:num>
  <w:num w:numId="10" w16cid:durableId="1590850567">
    <w:abstractNumId w:val="7"/>
  </w:num>
  <w:num w:numId="11" w16cid:durableId="222451078">
    <w:abstractNumId w:val="5"/>
  </w:num>
  <w:num w:numId="12" w16cid:durableId="110657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F9"/>
    <w:rsid w:val="00031BA5"/>
    <w:rsid w:val="000476A5"/>
    <w:rsid w:val="001B4D38"/>
    <w:rsid w:val="001F3B43"/>
    <w:rsid w:val="00211B25"/>
    <w:rsid w:val="00231FDD"/>
    <w:rsid w:val="00233393"/>
    <w:rsid w:val="002D3F9A"/>
    <w:rsid w:val="00310C2D"/>
    <w:rsid w:val="003B3C2A"/>
    <w:rsid w:val="00433D2C"/>
    <w:rsid w:val="004559AE"/>
    <w:rsid w:val="00460A6F"/>
    <w:rsid w:val="00482DAB"/>
    <w:rsid w:val="00553AB4"/>
    <w:rsid w:val="005651F9"/>
    <w:rsid w:val="0057467A"/>
    <w:rsid w:val="00581712"/>
    <w:rsid w:val="00622AAE"/>
    <w:rsid w:val="006260BB"/>
    <w:rsid w:val="00645599"/>
    <w:rsid w:val="00744AAB"/>
    <w:rsid w:val="00832D29"/>
    <w:rsid w:val="00835015"/>
    <w:rsid w:val="00945FAF"/>
    <w:rsid w:val="009474A6"/>
    <w:rsid w:val="009742A8"/>
    <w:rsid w:val="009F183F"/>
    <w:rsid w:val="00A96CE5"/>
    <w:rsid w:val="00B2564F"/>
    <w:rsid w:val="00C036D5"/>
    <w:rsid w:val="00C41BB3"/>
    <w:rsid w:val="00D8212C"/>
    <w:rsid w:val="00E00B28"/>
    <w:rsid w:val="00E131F7"/>
    <w:rsid w:val="00EB3AF5"/>
    <w:rsid w:val="00EC0415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2E9D0"/>
  <w15:chartTrackingRefBased/>
  <w15:docId w15:val="{E97A924C-154F-4B4B-B1E6-8F83AFED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1F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945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FA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1F9"/>
    <w:rPr>
      <w:color w:val="0563C1"/>
      <w:u w:val="single"/>
    </w:rPr>
  </w:style>
  <w:style w:type="paragraph" w:styleId="a4">
    <w:name w:val="List Paragraph"/>
    <w:basedOn w:val="a"/>
    <w:qFormat/>
    <w:rsid w:val="005651F9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5651F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51F9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2564F"/>
  </w:style>
  <w:style w:type="paragraph" w:styleId="a8">
    <w:name w:val="footer"/>
    <w:basedOn w:val="a"/>
    <w:link w:val="Char0"/>
    <w:uiPriority w:val="99"/>
    <w:unhideWhenUsed/>
    <w:rsid w:val="00B25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2564F"/>
  </w:style>
  <w:style w:type="table" w:styleId="a9">
    <w:name w:val="Table Grid"/>
    <w:basedOn w:val="a1"/>
    <w:uiPriority w:val="39"/>
    <w:rsid w:val="00B25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45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45FA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45FA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945FA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el.com/Images/AvrStudio4Setup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er-hammer.info/pages/termin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winav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716BE-2A21-43FB-829A-BDC951B5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희경</dc:creator>
  <cp:keywords/>
  <dc:description/>
  <cp:lastModifiedBy>권 희경</cp:lastModifiedBy>
  <cp:revision>22</cp:revision>
  <dcterms:created xsi:type="dcterms:W3CDTF">2022-11-22T07:52:00Z</dcterms:created>
  <dcterms:modified xsi:type="dcterms:W3CDTF">2022-12-22T02:16:00Z</dcterms:modified>
</cp:coreProperties>
</file>