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523" w:rsidRDefault="007702E6" w:rsidP="000A75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212121"/>
          <w:kern w:val="0"/>
          <w:sz w:val="24"/>
          <w:szCs w:val="24"/>
        </w:rPr>
      </w:pPr>
      <w:r>
        <w:rPr>
          <w:rFonts w:ascii="inherit" w:eastAsia="ＭＳ ゴシック" w:hAnsi="inherit" w:cs="ＭＳ ゴシック" w:hint="eastAsia"/>
          <w:color w:val="212121"/>
          <w:kern w:val="0"/>
          <w:sz w:val="24"/>
          <w:szCs w:val="24"/>
        </w:rPr>
        <w:t>１．</w:t>
      </w:r>
      <w:r w:rsidR="000A7523" w:rsidRPr="000A7523">
        <w:rPr>
          <w:rFonts w:ascii="inherit" w:eastAsia="ＭＳ ゴシック" w:hAnsi="inherit" w:cs="ＭＳ ゴシック" w:hint="eastAsia"/>
          <w:color w:val="212121"/>
          <w:kern w:val="0"/>
          <w:sz w:val="24"/>
          <w:szCs w:val="24"/>
        </w:rPr>
        <w:t>共通</w:t>
      </w:r>
      <w:r w:rsidR="000A7523">
        <w:rPr>
          <w:rFonts w:ascii="inherit" w:eastAsia="ＭＳ ゴシック" w:hAnsi="inherit" w:cs="ＭＳ ゴシック" w:hint="eastAsia"/>
          <w:color w:val="212121"/>
          <w:kern w:val="0"/>
          <w:sz w:val="24"/>
          <w:szCs w:val="24"/>
        </w:rPr>
        <w:t>機能</w:t>
      </w:r>
    </w:p>
    <w:p w:rsidR="0012109F" w:rsidRDefault="007702E6" w:rsidP="000A75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212121"/>
          <w:kern w:val="0"/>
          <w:sz w:val="24"/>
          <w:szCs w:val="24"/>
        </w:rPr>
      </w:pPr>
      <w:r>
        <w:rPr>
          <w:rFonts w:ascii="inherit" w:eastAsia="ＭＳ ゴシック" w:hAnsi="inherit" w:cs="ＭＳ ゴシック" w:hint="eastAsia"/>
          <w:color w:val="212121"/>
          <w:kern w:val="0"/>
          <w:sz w:val="24"/>
          <w:szCs w:val="24"/>
        </w:rPr>
        <w:t>－１ログイン</w:t>
      </w:r>
    </w:p>
    <w:p w:rsidR="007702E6" w:rsidRPr="007702E6" w:rsidRDefault="007702E6" w:rsidP="007702E6">
      <w:pPr>
        <w:pStyle w:val="a9"/>
        <w:widowControl/>
        <w:numPr>
          <w:ilvl w:val="0"/>
          <w:numId w:val="1"/>
        </w:numPr>
        <w:shd w:val="clear" w:color="auto" w:fill="FFFFFF"/>
        <w:tabs>
          <w:tab w:val="left" w:pos="19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jc w:val="left"/>
        <w:rPr>
          <w:rFonts w:ascii="inherit" w:hAnsi="inherit" w:cs="ＭＳ ゴシック"/>
          <w:color w:val="212121"/>
          <w:kern w:val="0"/>
          <w:sz w:val="24"/>
          <w:szCs w:val="24"/>
        </w:rPr>
      </w:pPr>
      <w:r w:rsidRPr="007702E6">
        <w:rPr>
          <w:rFonts w:ascii="inherit" w:eastAsia="ＭＳ ゴシック" w:hAnsi="inherit" w:cs="ＭＳ ゴシック" w:hint="eastAsia"/>
          <w:color w:val="212121"/>
          <w:kern w:val="0"/>
          <w:sz w:val="24"/>
          <w:szCs w:val="24"/>
        </w:rPr>
        <w:t>教授：担当講義</w:t>
      </w:r>
      <w:r w:rsidRPr="007702E6">
        <w:rPr>
          <w:rFonts w:ascii="inherit" w:hAnsi="inherit" w:cs="ＭＳ ゴシック" w:hint="eastAsia"/>
          <w:color w:val="212121"/>
          <w:kern w:val="0"/>
          <w:sz w:val="24"/>
          <w:szCs w:val="24"/>
        </w:rPr>
        <w:t>閲覧、情報修正、退会</w:t>
      </w:r>
    </w:p>
    <w:p w:rsidR="007702E6" w:rsidRDefault="007702E6" w:rsidP="007702E6">
      <w:pPr>
        <w:pStyle w:val="a9"/>
        <w:widowControl/>
        <w:numPr>
          <w:ilvl w:val="0"/>
          <w:numId w:val="1"/>
        </w:numPr>
        <w:shd w:val="clear" w:color="auto" w:fill="FFFFFF"/>
        <w:tabs>
          <w:tab w:val="left" w:pos="19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jc w:val="left"/>
        <w:rPr>
          <w:rFonts w:ascii="inherit" w:hAnsi="inherit" w:cs="ＭＳ ゴシック"/>
          <w:color w:val="212121"/>
          <w:kern w:val="0"/>
          <w:sz w:val="24"/>
          <w:szCs w:val="24"/>
        </w:rPr>
      </w:pPr>
      <w:r>
        <w:rPr>
          <w:rFonts w:ascii="inherit" w:hAnsi="inherit" w:cs="ＭＳ ゴシック" w:hint="eastAsia"/>
          <w:color w:val="212121"/>
          <w:kern w:val="0"/>
          <w:sz w:val="24"/>
          <w:szCs w:val="24"/>
        </w:rPr>
        <w:t>学生</w:t>
      </w:r>
      <w:r w:rsidRPr="007702E6">
        <w:rPr>
          <w:rFonts w:ascii="inherit" w:hAnsi="inherit" w:cs="ＭＳ ゴシック"/>
          <w:color w:val="212121"/>
          <w:kern w:val="0"/>
          <w:sz w:val="24"/>
          <w:szCs w:val="24"/>
        </w:rPr>
        <w:t>：講義</w:t>
      </w:r>
      <w:r>
        <w:rPr>
          <w:rFonts w:ascii="inherit" w:hAnsi="inherit" w:cs="ＭＳ ゴシック" w:hint="eastAsia"/>
          <w:color w:val="212121"/>
          <w:kern w:val="0"/>
          <w:sz w:val="24"/>
          <w:szCs w:val="24"/>
        </w:rPr>
        <w:t>リスト</w:t>
      </w:r>
      <w:r w:rsidRPr="007702E6">
        <w:rPr>
          <w:rFonts w:ascii="inherit" w:hAnsi="inherit" w:cs="ＭＳ ゴシック"/>
          <w:color w:val="212121"/>
          <w:kern w:val="0"/>
          <w:sz w:val="24"/>
          <w:szCs w:val="24"/>
        </w:rPr>
        <w:t>閲覧、情報修正、退会</w:t>
      </w:r>
    </w:p>
    <w:p w:rsidR="00AF61AE" w:rsidRDefault="007702E6" w:rsidP="00AF61AE">
      <w:pPr>
        <w:pStyle w:val="a9"/>
        <w:widowControl/>
        <w:numPr>
          <w:ilvl w:val="0"/>
          <w:numId w:val="1"/>
        </w:numPr>
        <w:shd w:val="clear" w:color="auto" w:fill="FFFFFF"/>
        <w:tabs>
          <w:tab w:val="left" w:pos="19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jc w:val="left"/>
        <w:rPr>
          <w:rFonts w:ascii="inherit" w:hAnsi="inherit" w:cs="ＭＳ ゴシック"/>
          <w:color w:val="212121"/>
          <w:kern w:val="0"/>
          <w:sz w:val="24"/>
          <w:szCs w:val="24"/>
        </w:rPr>
      </w:pPr>
      <w:r>
        <w:rPr>
          <w:rFonts w:ascii="inherit" w:hAnsi="inherit" w:cs="ＭＳ ゴシック" w:hint="eastAsia"/>
          <w:color w:val="212121"/>
          <w:kern w:val="0"/>
          <w:sz w:val="24"/>
          <w:szCs w:val="24"/>
        </w:rPr>
        <w:t>スタッフ：講義登録、情報修正、退会</w:t>
      </w:r>
    </w:p>
    <w:p w:rsidR="00C13DD7" w:rsidRDefault="00C2402F" w:rsidP="00C13DD7">
      <w:pPr>
        <w:widowControl/>
        <w:shd w:val="clear" w:color="auto" w:fill="FFFFFF"/>
        <w:tabs>
          <w:tab w:val="left" w:pos="19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GulimChe"/>
        </w:rPr>
      </w:pPr>
      <w:r>
        <w:rPr>
          <w:rFonts w:ascii="inherit" w:eastAsia="ＭＳ ゴシック" w:hAnsi="inherit" w:cs="ＭＳ ゴシック" w:hint="eastAsia"/>
          <w:color w:val="212121"/>
          <w:kern w:val="0"/>
          <w:sz w:val="24"/>
          <w:szCs w:val="24"/>
        </w:rPr>
        <w:t>－</w:t>
      </w:r>
      <w:r>
        <w:rPr>
          <w:rFonts w:ascii="inherit" w:eastAsia="ＭＳ ゴシック" w:hAnsi="inherit" w:cs="ＭＳ ゴシック" w:hint="eastAsia"/>
          <w:color w:val="212121"/>
          <w:kern w:val="0"/>
          <w:sz w:val="24"/>
          <w:szCs w:val="24"/>
        </w:rPr>
        <w:t>２</w:t>
      </w:r>
      <w:r w:rsidR="00C13DD7">
        <w:rPr>
          <w:rFonts w:asciiTheme="minorEastAsia" w:hAnsiTheme="minorEastAsia" w:cs="GulimChe" w:hint="eastAsia"/>
        </w:rPr>
        <w:t>会員登録</w:t>
      </w:r>
    </w:p>
    <w:p w:rsidR="00C13DD7" w:rsidRDefault="00C13DD7" w:rsidP="00C13DD7">
      <w:pPr>
        <w:widowControl/>
        <w:shd w:val="clear" w:color="auto" w:fill="FFFFFF"/>
        <w:tabs>
          <w:tab w:val="left" w:pos="19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明朝" w:eastAsia="ＭＳ 明朝" w:hAnsi="ＭＳ 明朝" w:cs="ＭＳ 明朝"/>
        </w:rPr>
      </w:pPr>
      <w:r>
        <w:rPr>
          <w:rFonts w:asciiTheme="minorEastAsia" w:hAnsiTheme="minorEastAsia" w:cs="GulimChe" w:hint="eastAsia"/>
        </w:rPr>
        <w:t xml:space="preserve">　１）</w:t>
      </w:r>
      <w:r>
        <w:rPr>
          <w:rFonts w:ascii="ＭＳ 明朝" w:eastAsia="ＭＳ 明朝" w:hAnsi="ＭＳ 明朝" w:cs="ＭＳ 明朝" w:hint="eastAsia"/>
        </w:rPr>
        <w:t>教授：名前、歳、所属学部、電話番号</w:t>
      </w:r>
    </w:p>
    <w:p w:rsidR="00C13DD7" w:rsidRDefault="00C13DD7" w:rsidP="00C13DD7">
      <w:pPr>
        <w:widowControl/>
        <w:shd w:val="clear" w:color="auto" w:fill="FFFFFF"/>
        <w:tabs>
          <w:tab w:val="left" w:pos="19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明朝" w:eastAsia="Malgun Gothic" w:hAnsi="ＭＳ 明朝" w:cs="ＭＳ 明朝"/>
          <w:lang w:eastAsia="ko-KR"/>
        </w:rPr>
      </w:pPr>
      <w:r>
        <w:rPr>
          <w:rFonts w:ascii="GulimChe" w:hAnsi="GulimChe" w:cs="GulimChe" w:hint="eastAsia"/>
          <w:lang w:eastAsia="ko-KR"/>
        </w:rPr>
        <w:t xml:space="preserve">　２）</w:t>
      </w:r>
      <w:r>
        <w:rPr>
          <w:rFonts w:ascii="GulimChe" w:hAnsi="GulimChe" w:cs="GulimChe" w:hint="eastAsia"/>
        </w:rPr>
        <w:t>学生</w:t>
      </w:r>
      <w:r>
        <w:rPr>
          <w:rFonts w:ascii="ＭＳ 明朝" w:eastAsia="ＭＳ 明朝" w:hAnsi="ＭＳ 明朝" w:cs="ＭＳ 明朝" w:hint="eastAsia"/>
          <w:lang w:eastAsia="ko-KR"/>
        </w:rPr>
        <w:t>：名前、歳、所属学部、電話番号</w:t>
      </w:r>
    </w:p>
    <w:p w:rsidR="00AF61AE" w:rsidRDefault="00C13DD7" w:rsidP="009A5884">
      <w:pPr>
        <w:widowControl/>
        <w:shd w:val="clear" w:color="auto" w:fill="FFFFFF"/>
        <w:tabs>
          <w:tab w:val="left" w:pos="19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GulimChe" w:eastAsia="GulimChe" w:hAnsi="GulimChe" w:cs="GulimChe"/>
          <w:lang w:eastAsia="ko-KR"/>
        </w:rPr>
      </w:pPr>
      <w:r>
        <w:rPr>
          <w:rFonts w:asciiTheme="minorEastAsia" w:hAnsiTheme="minorEastAsia" w:cs="GulimChe" w:hint="eastAsia"/>
        </w:rPr>
        <w:t xml:space="preserve">　３）スタッフ：</w:t>
      </w:r>
      <w:r w:rsidR="009A5884">
        <w:rPr>
          <w:rFonts w:asciiTheme="minorEastAsia" w:hAnsiTheme="minorEastAsia" w:cs="GulimChe" w:hint="eastAsia"/>
        </w:rPr>
        <w:t>名前、</w:t>
      </w:r>
      <w:r w:rsidR="009A5884">
        <w:rPr>
          <w:rFonts w:ascii="ＭＳ ゴシック" w:eastAsia="ＭＳ ゴシック" w:hAnsi="ＭＳ ゴシック" w:cs="ＭＳ ゴシック" w:hint="eastAsia"/>
        </w:rPr>
        <w:t>歳、所属部署、電話番号</w:t>
      </w:r>
    </w:p>
    <w:p w:rsidR="009A5884" w:rsidRDefault="009A5884" w:rsidP="009A5884">
      <w:pPr>
        <w:widowControl/>
        <w:shd w:val="clear" w:color="auto" w:fill="FFFFFF"/>
        <w:tabs>
          <w:tab w:val="left" w:pos="19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GulimChe" w:eastAsia="GulimChe" w:hAnsi="GulimChe" w:cs="GulimChe"/>
          <w:lang w:eastAsia="ko-KR"/>
        </w:rPr>
      </w:pPr>
    </w:p>
    <w:p w:rsidR="009A5884" w:rsidRDefault="003C27A8" w:rsidP="009A5884">
      <w:pPr>
        <w:widowControl/>
        <w:shd w:val="clear" w:color="auto" w:fill="FFFFFF"/>
        <w:tabs>
          <w:tab w:val="left" w:pos="19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GulimChe" w:eastAsia="GulimChe" w:hAnsi="GulimChe" w:cs="GulimChe"/>
          <w:lang w:eastAsia="ko-KR"/>
        </w:rPr>
      </w:pPr>
      <w:r>
        <w:rPr>
          <w:rFonts w:asciiTheme="minorEastAsia" w:hAnsiTheme="minorEastAsia" w:cs="GulimChe" w:hint="eastAsia"/>
        </w:rPr>
        <w:t>２</w:t>
      </w:r>
      <w:r w:rsidR="009A5884">
        <w:rPr>
          <w:rFonts w:asciiTheme="minorEastAsia" w:hAnsiTheme="minorEastAsia" w:cs="GulimChe" w:hint="eastAsia"/>
        </w:rPr>
        <w:t>．それぞれの詳細機能</w:t>
      </w:r>
      <w:r w:rsidR="00DD02B4">
        <w:rPr>
          <w:rFonts w:asciiTheme="minorEastAsia" w:hAnsiTheme="minorEastAsia" w:cs="GulimChe" w:hint="eastAsia"/>
        </w:rPr>
        <w:t>（Managerへ入る機能）</w:t>
      </w:r>
    </w:p>
    <w:p w:rsidR="009A5884" w:rsidRPr="007702E6" w:rsidRDefault="009A5884" w:rsidP="009A5884">
      <w:pPr>
        <w:pStyle w:val="a9"/>
        <w:widowControl/>
        <w:numPr>
          <w:ilvl w:val="0"/>
          <w:numId w:val="2"/>
        </w:numPr>
        <w:shd w:val="clear" w:color="auto" w:fill="FFFFFF"/>
        <w:tabs>
          <w:tab w:val="left" w:pos="19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jc w:val="left"/>
        <w:rPr>
          <w:rFonts w:ascii="inherit" w:hAnsi="inherit" w:cs="ＭＳ ゴシック"/>
          <w:color w:val="212121"/>
          <w:kern w:val="0"/>
          <w:sz w:val="24"/>
          <w:szCs w:val="24"/>
        </w:rPr>
      </w:pPr>
      <w:r w:rsidRPr="007702E6">
        <w:rPr>
          <w:rFonts w:ascii="inherit" w:eastAsia="ＭＳ ゴシック" w:hAnsi="inherit" w:cs="ＭＳ ゴシック" w:hint="eastAsia"/>
          <w:color w:val="212121"/>
          <w:kern w:val="0"/>
          <w:sz w:val="24"/>
          <w:szCs w:val="24"/>
        </w:rPr>
        <w:t>教授：担当講義</w:t>
      </w:r>
      <w:r w:rsidRPr="007702E6">
        <w:rPr>
          <w:rFonts w:ascii="inherit" w:hAnsi="inherit" w:cs="ＭＳ ゴシック" w:hint="eastAsia"/>
          <w:color w:val="212121"/>
          <w:kern w:val="0"/>
          <w:sz w:val="24"/>
          <w:szCs w:val="24"/>
        </w:rPr>
        <w:t>閲覧、情報修正、退会</w:t>
      </w:r>
    </w:p>
    <w:p w:rsidR="009A5884" w:rsidRDefault="009A5884" w:rsidP="009A5884">
      <w:pPr>
        <w:pStyle w:val="a9"/>
        <w:widowControl/>
        <w:numPr>
          <w:ilvl w:val="0"/>
          <w:numId w:val="2"/>
        </w:numPr>
        <w:shd w:val="clear" w:color="auto" w:fill="FFFFFF"/>
        <w:tabs>
          <w:tab w:val="left" w:pos="19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jc w:val="left"/>
        <w:rPr>
          <w:rFonts w:ascii="inherit" w:hAnsi="inherit" w:cs="ＭＳ ゴシック"/>
          <w:color w:val="212121"/>
          <w:kern w:val="0"/>
          <w:sz w:val="24"/>
          <w:szCs w:val="24"/>
        </w:rPr>
      </w:pPr>
      <w:r>
        <w:rPr>
          <w:rFonts w:ascii="inherit" w:hAnsi="inherit" w:cs="ＭＳ ゴシック" w:hint="eastAsia"/>
          <w:color w:val="212121"/>
          <w:kern w:val="0"/>
          <w:sz w:val="24"/>
          <w:szCs w:val="24"/>
        </w:rPr>
        <w:t>学生</w:t>
      </w:r>
      <w:r w:rsidRPr="007702E6">
        <w:rPr>
          <w:rFonts w:ascii="inherit" w:hAnsi="inherit" w:cs="ＭＳ ゴシック"/>
          <w:color w:val="212121"/>
          <w:kern w:val="0"/>
          <w:sz w:val="24"/>
          <w:szCs w:val="24"/>
        </w:rPr>
        <w:t>：講義</w:t>
      </w:r>
      <w:r>
        <w:rPr>
          <w:rFonts w:ascii="inherit" w:hAnsi="inherit" w:cs="ＭＳ ゴシック" w:hint="eastAsia"/>
          <w:color w:val="212121"/>
          <w:kern w:val="0"/>
          <w:sz w:val="24"/>
          <w:szCs w:val="24"/>
        </w:rPr>
        <w:t>リスト</w:t>
      </w:r>
      <w:r w:rsidRPr="007702E6">
        <w:rPr>
          <w:rFonts w:ascii="inherit" w:hAnsi="inherit" w:cs="ＭＳ ゴシック"/>
          <w:color w:val="212121"/>
          <w:kern w:val="0"/>
          <w:sz w:val="24"/>
          <w:szCs w:val="24"/>
        </w:rPr>
        <w:t>閲覧、情報修正、退会</w:t>
      </w:r>
    </w:p>
    <w:p w:rsidR="009A5884" w:rsidRDefault="009A5884" w:rsidP="009A5884">
      <w:pPr>
        <w:pStyle w:val="a9"/>
        <w:widowControl/>
        <w:numPr>
          <w:ilvl w:val="0"/>
          <w:numId w:val="2"/>
        </w:numPr>
        <w:shd w:val="clear" w:color="auto" w:fill="FFFFFF"/>
        <w:tabs>
          <w:tab w:val="left" w:pos="19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jc w:val="left"/>
        <w:rPr>
          <w:rFonts w:ascii="inherit" w:hAnsi="inherit" w:cs="ＭＳ ゴシック"/>
          <w:color w:val="212121"/>
          <w:kern w:val="0"/>
          <w:sz w:val="24"/>
          <w:szCs w:val="24"/>
        </w:rPr>
      </w:pPr>
      <w:r>
        <w:rPr>
          <w:rFonts w:ascii="inherit" w:hAnsi="inherit" w:cs="ＭＳ ゴシック" w:hint="eastAsia"/>
          <w:color w:val="212121"/>
          <w:kern w:val="0"/>
          <w:sz w:val="24"/>
          <w:szCs w:val="24"/>
        </w:rPr>
        <w:t>スタッフ：講義登録、情報修正、退会</w:t>
      </w:r>
    </w:p>
    <w:p w:rsidR="009A5884" w:rsidRPr="009A5884" w:rsidRDefault="009A5884" w:rsidP="009A5884">
      <w:pPr>
        <w:widowControl/>
        <w:shd w:val="clear" w:color="auto" w:fill="FFFFFF"/>
        <w:tabs>
          <w:tab w:val="left" w:pos="19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GulimChe" w:eastAsia="GulimChe" w:hAnsi="GulimChe" w:cs="GulimChe" w:hint="eastAsia"/>
        </w:rPr>
      </w:pPr>
    </w:p>
    <w:p w:rsidR="00993CED" w:rsidRDefault="003C27A8" w:rsidP="00AF61AE">
      <w:pPr>
        <w:pStyle w:val="a3"/>
        <w:rPr>
          <w:rFonts w:ascii="ＭＳ 明朝" w:eastAsia="ＭＳ 明朝" w:hAnsi="ＭＳ 明朝" w:cs="ＭＳ 明朝"/>
        </w:rPr>
      </w:pPr>
      <w:r>
        <w:rPr>
          <w:rFonts w:hAnsiTheme="minorEastAsia" w:cs="GulimChe" w:hint="eastAsia"/>
        </w:rPr>
        <w:t>３</w:t>
      </w:r>
      <w:r w:rsidR="009A5884">
        <w:rPr>
          <w:rFonts w:hAnsiTheme="minorEastAsia" w:cs="GulimChe" w:hint="eastAsia"/>
        </w:rPr>
        <w:t>．例外</w:t>
      </w:r>
      <w:r w:rsidR="009A5884">
        <w:rPr>
          <w:rFonts w:ascii="ＭＳ 明朝" w:eastAsia="ＭＳ 明朝" w:hAnsi="ＭＳ 明朝" w:cs="ＭＳ 明朝" w:hint="eastAsia"/>
        </w:rPr>
        <w:t>処理</w:t>
      </w:r>
    </w:p>
    <w:p w:rsidR="009A5884" w:rsidRDefault="009A5884" w:rsidP="00AF61AE">
      <w:pPr>
        <w:pStyle w:val="a3"/>
        <w:rPr>
          <w:rFonts w:ascii="GulimChe" w:hAnsi="GulimChe" w:cs="GulimChe"/>
        </w:rPr>
      </w:pPr>
      <w:r>
        <w:rPr>
          <w:rFonts w:ascii="GulimChe" w:hAnsi="GulimChe" w:cs="GulimChe" w:hint="eastAsia"/>
        </w:rPr>
        <w:t xml:space="preserve">　－コンソールへ入力する際に正しいデータが入力されなかった時の処理</w:t>
      </w:r>
    </w:p>
    <w:p w:rsidR="009A5884" w:rsidRPr="000A7523" w:rsidRDefault="009A5884" w:rsidP="009A5884">
      <w:pPr>
        <w:pStyle w:val="a3"/>
        <w:rPr>
          <w:rFonts w:ascii="GulimChe" w:hAnsi="GulimChe" w:cs="GulimChe"/>
        </w:rPr>
      </w:pPr>
      <w:r>
        <w:rPr>
          <w:rFonts w:ascii="GulimChe" w:hAnsi="GulimChe" w:cs="GulimChe"/>
        </w:rPr>
        <w:tab/>
        <w:t>Ex)</w:t>
      </w:r>
      <w:r>
        <w:rPr>
          <w:rFonts w:ascii="GulimChe" w:hAnsi="GulimChe" w:cs="GulimChe" w:hint="eastAsia"/>
        </w:rPr>
        <w:t>数字入力時に文字が入力されたとき</w:t>
      </w:r>
    </w:p>
    <w:p w:rsidR="00883274" w:rsidRDefault="00883274" w:rsidP="00AF61AE">
      <w:pPr>
        <w:pStyle w:val="a3"/>
        <w:rPr>
          <w:rFonts w:ascii="GulimChe" w:hAnsi="GulimChe" w:cs="GulimChe"/>
        </w:rPr>
      </w:pPr>
    </w:p>
    <w:p w:rsidR="00883274" w:rsidRPr="000A7523" w:rsidRDefault="00586814" w:rsidP="00AF61AE">
      <w:pPr>
        <w:pStyle w:val="a3"/>
        <w:rPr>
          <w:rFonts w:ascii="GulimChe" w:hAnsi="GulimChe" w:cs="GulimChe" w:hint="eastAsia"/>
        </w:rPr>
      </w:pPr>
      <w:r>
        <w:rPr>
          <w:rFonts w:ascii="GulimChe" w:hAnsi="GulimChe" w:cs="GulimChe" w:hint="eastAsia"/>
        </w:rPr>
        <w:t>*</w:t>
      </w:r>
      <w:r>
        <w:rPr>
          <w:rFonts w:ascii="GulimChe" w:hAnsi="GulimChe" w:cs="GulimChe" w:hint="eastAsia"/>
        </w:rPr>
        <w:t>各構成員の</w:t>
      </w:r>
      <w:r>
        <w:rPr>
          <w:rFonts w:ascii="GulimChe" w:hAnsi="GulimChe" w:cs="GulimChe" w:hint="eastAsia"/>
        </w:rPr>
        <w:t>VO</w:t>
      </w:r>
      <w:r>
        <w:rPr>
          <w:rFonts w:ascii="GulimChe" w:hAnsi="GulimChe" w:cs="GulimChe" w:hint="eastAsia"/>
        </w:rPr>
        <w:t>は</w:t>
      </w:r>
      <w:r>
        <w:rPr>
          <w:rFonts w:ascii="GulimChe" w:hAnsi="GulimChe" w:cs="GulimChe" w:hint="eastAsia"/>
        </w:rPr>
        <w:t>H</w:t>
      </w:r>
      <w:r>
        <w:rPr>
          <w:rFonts w:ascii="GulimChe" w:hAnsi="GulimChe" w:cs="GulimChe"/>
        </w:rPr>
        <w:t>umanVO</w:t>
      </w:r>
      <w:r>
        <w:rPr>
          <w:rFonts w:ascii="GulimChe" w:hAnsi="GulimChe" w:cs="GulimChe" w:hint="eastAsia"/>
        </w:rPr>
        <w:t>を継承し具現すること</w:t>
      </w:r>
      <w:bookmarkStart w:id="0" w:name="_GoBack"/>
      <w:bookmarkEnd w:id="0"/>
    </w:p>
    <w:sectPr w:rsidR="00883274" w:rsidRPr="000A7523" w:rsidSect="00CF6258">
      <w:pgSz w:w="11906" w:h="16838"/>
      <w:pgMar w:top="1985" w:right="1979" w:bottom="1701" w:left="197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7125" w:rsidRDefault="00A47125" w:rsidP="00753F95">
      <w:r>
        <w:separator/>
      </w:r>
    </w:p>
  </w:endnote>
  <w:endnote w:type="continuationSeparator" w:id="0">
    <w:p w:rsidR="00A47125" w:rsidRDefault="00A47125" w:rsidP="00753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7125" w:rsidRDefault="00A47125" w:rsidP="00753F95">
      <w:r>
        <w:separator/>
      </w:r>
    </w:p>
  </w:footnote>
  <w:footnote w:type="continuationSeparator" w:id="0">
    <w:p w:rsidR="00A47125" w:rsidRDefault="00A47125" w:rsidP="00753F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D0E4F"/>
    <w:multiLevelType w:val="hybridMultilevel"/>
    <w:tmpl w:val="87C0750E"/>
    <w:lvl w:ilvl="0" w:tplc="10640FE0">
      <w:start w:val="1"/>
      <w:numFmt w:val="decimalFullWidth"/>
      <w:lvlText w:val="%1）"/>
      <w:lvlJc w:val="left"/>
      <w:pPr>
        <w:ind w:left="912" w:hanging="720"/>
      </w:pPr>
      <w:rPr>
        <w:rFonts w:eastAsia="ＭＳ ゴシック" w:hint="default"/>
      </w:rPr>
    </w:lvl>
    <w:lvl w:ilvl="1" w:tplc="04090017" w:tentative="1">
      <w:start w:val="1"/>
      <w:numFmt w:val="aiueoFullWidth"/>
      <w:lvlText w:val="(%2)"/>
      <w:lvlJc w:val="left"/>
      <w:pPr>
        <w:ind w:left="1032" w:hanging="420"/>
      </w:pPr>
    </w:lvl>
    <w:lvl w:ilvl="2" w:tplc="04090011" w:tentative="1">
      <w:start w:val="1"/>
      <w:numFmt w:val="decimalEnclosedCircle"/>
      <w:lvlText w:val="%3"/>
      <w:lvlJc w:val="left"/>
      <w:pPr>
        <w:ind w:left="1452" w:hanging="420"/>
      </w:pPr>
    </w:lvl>
    <w:lvl w:ilvl="3" w:tplc="0409000F" w:tentative="1">
      <w:start w:val="1"/>
      <w:numFmt w:val="decimal"/>
      <w:lvlText w:val="%4."/>
      <w:lvlJc w:val="left"/>
      <w:pPr>
        <w:ind w:left="1872" w:hanging="420"/>
      </w:pPr>
    </w:lvl>
    <w:lvl w:ilvl="4" w:tplc="04090017" w:tentative="1">
      <w:start w:val="1"/>
      <w:numFmt w:val="aiueoFullWidth"/>
      <w:lvlText w:val="(%5)"/>
      <w:lvlJc w:val="left"/>
      <w:pPr>
        <w:ind w:left="2292" w:hanging="420"/>
      </w:pPr>
    </w:lvl>
    <w:lvl w:ilvl="5" w:tplc="04090011" w:tentative="1">
      <w:start w:val="1"/>
      <w:numFmt w:val="decimalEnclosedCircle"/>
      <w:lvlText w:val="%6"/>
      <w:lvlJc w:val="left"/>
      <w:pPr>
        <w:ind w:left="2712" w:hanging="420"/>
      </w:pPr>
    </w:lvl>
    <w:lvl w:ilvl="6" w:tplc="0409000F" w:tentative="1">
      <w:start w:val="1"/>
      <w:numFmt w:val="decimal"/>
      <w:lvlText w:val="%7."/>
      <w:lvlJc w:val="left"/>
      <w:pPr>
        <w:ind w:left="3132" w:hanging="420"/>
      </w:pPr>
    </w:lvl>
    <w:lvl w:ilvl="7" w:tplc="04090017" w:tentative="1">
      <w:start w:val="1"/>
      <w:numFmt w:val="aiueoFullWidth"/>
      <w:lvlText w:val="(%8)"/>
      <w:lvlJc w:val="left"/>
      <w:pPr>
        <w:ind w:left="355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72" w:hanging="420"/>
      </w:pPr>
    </w:lvl>
  </w:abstractNum>
  <w:abstractNum w:abstractNumId="1" w15:restartNumberingAfterBreak="0">
    <w:nsid w:val="723646CB"/>
    <w:multiLevelType w:val="hybridMultilevel"/>
    <w:tmpl w:val="87C0750E"/>
    <w:lvl w:ilvl="0" w:tplc="10640FE0">
      <w:start w:val="1"/>
      <w:numFmt w:val="decimalFullWidth"/>
      <w:lvlText w:val="%1）"/>
      <w:lvlJc w:val="left"/>
      <w:pPr>
        <w:ind w:left="912" w:hanging="720"/>
      </w:pPr>
      <w:rPr>
        <w:rFonts w:eastAsia="ＭＳ ゴシック" w:hint="default"/>
      </w:rPr>
    </w:lvl>
    <w:lvl w:ilvl="1" w:tplc="04090017" w:tentative="1">
      <w:start w:val="1"/>
      <w:numFmt w:val="aiueoFullWidth"/>
      <w:lvlText w:val="(%2)"/>
      <w:lvlJc w:val="left"/>
      <w:pPr>
        <w:ind w:left="1032" w:hanging="420"/>
      </w:pPr>
    </w:lvl>
    <w:lvl w:ilvl="2" w:tplc="04090011" w:tentative="1">
      <w:start w:val="1"/>
      <w:numFmt w:val="decimalEnclosedCircle"/>
      <w:lvlText w:val="%3"/>
      <w:lvlJc w:val="left"/>
      <w:pPr>
        <w:ind w:left="1452" w:hanging="420"/>
      </w:pPr>
    </w:lvl>
    <w:lvl w:ilvl="3" w:tplc="0409000F" w:tentative="1">
      <w:start w:val="1"/>
      <w:numFmt w:val="decimal"/>
      <w:lvlText w:val="%4."/>
      <w:lvlJc w:val="left"/>
      <w:pPr>
        <w:ind w:left="1872" w:hanging="420"/>
      </w:pPr>
    </w:lvl>
    <w:lvl w:ilvl="4" w:tplc="04090017" w:tentative="1">
      <w:start w:val="1"/>
      <w:numFmt w:val="aiueoFullWidth"/>
      <w:lvlText w:val="(%5)"/>
      <w:lvlJc w:val="left"/>
      <w:pPr>
        <w:ind w:left="2292" w:hanging="420"/>
      </w:pPr>
    </w:lvl>
    <w:lvl w:ilvl="5" w:tplc="04090011" w:tentative="1">
      <w:start w:val="1"/>
      <w:numFmt w:val="decimalEnclosedCircle"/>
      <w:lvlText w:val="%6"/>
      <w:lvlJc w:val="left"/>
      <w:pPr>
        <w:ind w:left="2712" w:hanging="420"/>
      </w:pPr>
    </w:lvl>
    <w:lvl w:ilvl="6" w:tplc="0409000F" w:tentative="1">
      <w:start w:val="1"/>
      <w:numFmt w:val="decimal"/>
      <w:lvlText w:val="%7."/>
      <w:lvlJc w:val="left"/>
      <w:pPr>
        <w:ind w:left="3132" w:hanging="420"/>
      </w:pPr>
    </w:lvl>
    <w:lvl w:ilvl="7" w:tplc="04090017" w:tentative="1">
      <w:start w:val="1"/>
      <w:numFmt w:val="aiueoFullWidth"/>
      <w:lvlText w:val="(%8)"/>
      <w:lvlJc w:val="left"/>
      <w:pPr>
        <w:ind w:left="355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7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C67"/>
    <w:rsid w:val="000A7523"/>
    <w:rsid w:val="0012109F"/>
    <w:rsid w:val="00383A74"/>
    <w:rsid w:val="003C27A8"/>
    <w:rsid w:val="00586814"/>
    <w:rsid w:val="0069430D"/>
    <w:rsid w:val="006B6C67"/>
    <w:rsid w:val="00753F95"/>
    <w:rsid w:val="007702E6"/>
    <w:rsid w:val="00883274"/>
    <w:rsid w:val="00993CED"/>
    <w:rsid w:val="009A5884"/>
    <w:rsid w:val="009D7339"/>
    <w:rsid w:val="00A47125"/>
    <w:rsid w:val="00AF61AE"/>
    <w:rsid w:val="00C13DD7"/>
    <w:rsid w:val="00C2402F"/>
    <w:rsid w:val="00CA6802"/>
    <w:rsid w:val="00DD02B4"/>
    <w:rsid w:val="00DE7BB4"/>
    <w:rsid w:val="00DF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A9B9D6C"/>
  <w15:chartTrackingRefBased/>
  <w15:docId w15:val="{265E1CC4-4D6A-4E83-B435-B44541FC5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CF6258"/>
    <w:rPr>
      <w:rFonts w:asciiTheme="minorEastAsia" w:hAnsi="Courier New" w:cs="Courier New"/>
    </w:rPr>
  </w:style>
  <w:style w:type="character" w:customStyle="1" w:styleId="a4">
    <w:name w:val="書式なし (文字)"/>
    <w:basedOn w:val="a0"/>
    <w:link w:val="a3"/>
    <w:uiPriority w:val="99"/>
    <w:rsid w:val="00CF6258"/>
    <w:rPr>
      <w:rFonts w:asciiTheme="minorEastAsia" w:hAnsi="Courier New" w:cs="Courier New"/>
    </w:rPr>
  </w:style>
  <w:style w:type="paragraph" w:styleId="a5">
    <w:name w:val="header"/>
    <w:basedOn w:val="a"/>
    <w:link w:val="a6"/>
    <w:uiPriority w:val="99"/>
    <w:unhideWhenUsed/>
    <w:rsid w:val="00753F9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753F95"/>
  </w:style>
  <w:style w:type="paragraph" w:styleId="a7">
    <w:name w:val="footer"/>
    <w:basedOn w:val="a"/>
    <w:link w:val="a8"/>
    <w:uiPriority w:val="99"/>
    <w:unhideWhenUsed/>
    <w:rsid w:val="00753F9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753F95"/>
  </w:style>
  <w:style w:type="paragraph" w:styleId="HTML">
    <w:name w:val="HTML Preformatted"/>
    <w:basedOn w:val="a"/>
    <w:link w:val="HTML0"/>
    <w:uiPriority w:val="99"/>
    <w:semiHidden/>
    <w:unhideWhenUsed/>
    <w:rsid w:val="000A75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0A7523"/>
    <w:rPr>
      <w:rFonts w:ascii="ＭＳ ゴシック" w:eastAsia="ＭＳ ゴシック" w:hAnsi="ＭＳ ゴシック" w:cs="ＭＳ ゴシック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7702E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0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Nexture</dc:creator>
  <cp:keywords/>
  <dc:description/>
  <cp:lastModifiedBy>Nexture</cp:lastModifiedBy>
  <cp:revision>18</cp:revision>
  <dcterms:created xsi:type="dcterms:W3CDTF">2018-11-16T06:40:00Z</dcterms:created>
  <dcterms:modified xsi:type="dcterms:W3CDTF">2018-11-16T06:47:00Z</dcterms:modified>
</cp:coreProperties>
</file>