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1"/>
        <w:tblW w:w="0" w:type="auto"/>
        <w:tblInd w:w="5" w:type="dxa"/>
        <w:tblLook w:val="04A0" w:firstRow="1" w:lastRow="0" w:firstColumn="1" w:lastColumn="0" w:noHBand="0" w:noVBand="1"/>
      </w:tblPr>
      <w:tblGrid>
        <w:gridCol w:w="1701"/>
        <w:gridCol w:w="1555"/>
        <w:gridCol w:w="1134"/>
        <w:gridCol w:w="1275"/>
        <w:gridCol w:w="1276"/>
        <w:gridCol w:w="1985"/>
      </w:tblGrid>
      <w:tr w:rsidR="00BB6941" w14:paraId="25CE9C59" w14:textId="77777777">
        <w:tc>
          <w:tcPr>
            <w:tcW w:w="1701" w:type="dxa"/>
          </w:tcPr>
          <w:p w14:paraId="1897DAB8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555" w:type="dxa"/>
          </w:tcPr>
          <w:p w14:paraId="14AE76F9" w14:textId="0E3CF163" w:rsidR="00BB6941" w:rsidRDefault="00C320E3">
            <w:r>
              <w:rPr>
                <w:rFonts w:hint="eastAsia"/>
              </w:rPr>
              <w:t>1주차</w:t>
            </w:r>
          </w:p>
        </w:tc>
        <w:tc>
          <w:tcPr>
            <w:tcW w:w="1134" w:type="dxa"/>
          </w:tcPr>
          <w:p w14:paraId="0416F5CB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7FE01D39" w14:textId="25B1B0F8" w:rsidR="00BB6941" w:rsidRDefault="00000000">
            <w:r>
              <w:t xml:space="preserve"> 1</w:t>
            </w:r>
            <w:r w:rsidR="009441DA">
              <w:t>2</w:t>
            </w:r>
            <w:r>
              <w:t>.</w:t>
            </w:r>
            <w:r w:rsidR="00C320E3">
              <w:t>26</w:t>
            </w:r>
            <w:r>
              <w:rPr>
                <w:sz w:val="18"/>
                <w:szCs w:val="20"/>
              </w:rPr>
              <w:t>~ 1</w:t>
            </w:r>
            <w:r w:rsidR="00C320E3">
              <w:rPr>
                <w:sz w:val="18"/>
                <w:szCs w:val="20"/>
              </w:rPr>
              <w:t>.2</w:t>
            </w:r>
          </w:p>
        </w:tc>
        <w:tc>
          <w:tcPr>
            <w:tcW w:w="1276" w:type="dxa"/>
          </w:tcPr>
          <w:p w14:paraId="53CE018D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11E6327" w14:textId="77777777" w:rsidR="00BB6941" w:rsidRDefault="00000000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BB6941" w14:paraId="3E852660" w14:textId="77777777">
        <w:trPr>
          <w:trHeight w:val="58"/>
        </w:trPr>
        <w:tc>
          <w:tcPr>
            <w:tcW w:w="1701" w:type="dxa"/>
          </w:tcPr>
          <w:p w14:paraId="0250B942" w14:textId="77777777" w:rsidR="00BB6941" w:rsidRDefault="00000000">
            <w:r>
              <w:rPr>
                <w:rFonts w:hint="eastAsia"/>
              </w:rPr>
              <w:t>이번주 한일 요약</w:t>
            </w:r>
          </w:p>
        </w:tc>
        <w:tc>
          <w:tcPr>
            <w:tcW w:w="7225" w:type="dxa"/>
            <w:gridSpan w:val="5"/>
          </w:tcPr>
          <w:p w14:paraId="6DDFD1EB" w14:textId="578FC5E7" w:rsidR="00BB6941" w:rsidRDefault="00F95032" w:rsidP="009441DA">
            <w:pPr>
              <w:ind w:firstLineChars="100" w:firstLine="200"/>
            </w:pPr>
            <w:r>
              <w:rPr>
                <w:rFonts w:hint="eastAsia"/>
              </w:rPr>
              <w:t>서버 설계 계획 및 방학기간 계획 수립</w:t>
            </w:r>
          </w:p>
        </w:tc>
      </w:tr>
    </w:tbl>
    <w:p w14:paraId="151E00FA" w14:textId="77777777" w:rsidR="00BB6941" w:rsidRDefault="00000000">
      <w:r>
        <w:rPr>
          <w:rFonts w:hint="eastAsia"/>
        </w:rPr>
        <w:t>&lt;상세 수행내용</w:t>
      </w:r>
      <w:r>
        <w:t>&gt;</w:t>
      </w:r>
    </w:p>
    <w:p w14:paraId="55890140" w14:textId="410589ED" w:rsidR="00BB6941" w:rsidRDefault="00641FAF">
      <w:pPr>
        <w:rPr>
          <w:szCs w:val="20"/>
        </w:rPr>
      </w:pPr>
      <w:r>
        <w:rPr>
          <w:rFonts w:hint="eastAsia"/>
          <w:szCs w:val="20"/>
        </w:rPr>
        <w:t>틀</w:t>
      </w:r>
    </w:p>
    <w:p w14:paraId="2F6D5728" w14:textId="77777777" w:rsidR="00641FAF" w:rsidRDefault="00641FAF">
      <w:pPr>
        <w:rPr>
          <w:szCs w:val="20"/>
        </w:rPr>
      </w:pPr>
      <w:r>
        <w:rPr>
          <w:rFonts w:hint="eastAsia"/>
          <w:szCs w:val="20"/>
        </w:rPr>
        <w:t>방학기간</w:t>
      </w:r>
      <w:r>
        <w:rPr>
          <w:szCs w:val="20"/>
        </w:rPr>
        <w:t xml:space="preserve">: </w:t>
      </w:r>
    </w:p>
    <w:p w14:paraId="2EA5BB63" w14:textId="6D92AFC0" w:rsidR="00641FAF" w:rsidRDefault="00641FAF">
      <w:pPr>
        <w:rPr>
          <w:szCs w:val="20"/>
        </w:rPr>
      </w:pPr>
      <w:r>
        <w:rPr>
          <w:rFonts w:hint="eastAsia"/>
          <w:szCs w:val="20"/>
        </w:rPr>
        <w:t>프로토콜 헤더 작성 패킷 연동</w:t>
      </w:r>
    </w:p>
    <w:p w14:paraId="18D07AF3" w14:textId="77777777" w:rsidR="00641FAF" w:rsidRDefault="00641FAF">
      <w:pPr>
        <w:rPr>
          <w:szCs w:val="20"/>
        </w:rPr>
      </w:pPr>
    </w:p>
    <w:tbl>
      <w:tblPr>
        <w:tblStyle w:val="1"/>
        <w:tblW w:w="0" w:type="auto"/>
        <w:tblInd w:w="5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B6941" w14:paraId="22099C94" w14:textId="77777777">
        <w:tc>
          <w:tcPr>
            <w:tcW w:w="2254" w:type="dxa"/>
          </w:tcPr>
          <w:p w14:paraId="0401D1C4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4D8F3B0" w14:textId="7F4A347C" w:rsidR="00BB6941" w:rsidRDefault="00BB6941">
            <w:pPr>
              <w:rPr>
                <w:sz w:val="18"/>
                <w:szCs w:val="18"/>
              </w:rPr>
            </w:pPr>
          </w:p>
        </w:tc>
      </w:tr>
      <w:tr w:rsidR="00BB6941" w14:paraId="2C9572B7" w14:textId="77777777">
        <w:tc>
          <w:tcPr>
            <w:tcW w:w="2254" w:type="dxa"/>
          </w:tcPr>
          <w:p w14:paraId="65C893FC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5AE2098E" w14:textId="77777777" w:rsidR="00BB6941" w:rsidRDefault="00000000">
            <w:r>
              <w:rPr>
                <w:rFonts w:hint="eastAsia"/>
              </w:rPr>
              <w:t>.</w:t>
            </w:r>
          </w:p>
        </w:tc>
      </w:tr>
      <w:tr w:rsidR="00BB6941" w14:paraId="75C31A75" w14:textId="77777777">
        <w:tc>
          <w:tcPr>
            <w:tcW w:w="2254" w:type="dxa"/>
          </w:tcPr>
          <w:p w14:paraId="7C5EA00F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552F4786" w14:textId="1D4CF203" w:rsidR="00BB6941" w:rsidRDefault="00E92A31">
            <w:r>
              <w:rPr>
                <w:rFonts w:hint="eastAsia"/>
              </w:rPr>
              <w:t>1주차</w:t>
            </w:r>
          </w:p>
        </w:tc>
        <w:tc>
          <w:tcPr>
            <w:tcW w:w="2254" w:type="dxa"/>
          </w:tcPr>
          <w:p w14:paraId="11D7C510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1DAFA113" w14:textId="64B0B94F" w:rsidR="00BB6941" w:rsidRDefault="00000000">
            <w:r>
              <w:t>1</w:t>
            </w:r>
            <w:r w:rsidR="00E92A31">
              <w:t>2</w:t>
            </w:r>
            <w:r>
              <w:t>.2</w:t>
            </w:r>
            <w:r w:rsidR="00E92A31">
              <w:t>6</w:t>
            </w:r>
            <w:r>
              <w:t xml:space="preserve">~ </w:t>
            </w:r>
            <w:r w:rsidR="00E92A31">
              <w:t>1.2</w:t>
            </w:r>
          </w:p>
        </w:tc>
      </w:tr>
      <w:tr w:rsidR="00BB6941" w14:paraId="75C1A1CC" w14:textId="77777777">
        <w:trPr>
          <w:trHeight w:val="411"/>
        </w:trPr>
        <w:tc>
          <w:tcPr>
            <w:tcW w:w="2254" w:type="dxa"/>
          </w:tcPr>
          <w:p w14:paraId="58DB026C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다음주 </w:t>
            </w:r>
            <w:proofErr w:type="spellStart"/>
            <w:r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39406078" w14:textId="3B2604B2" w:rsidR="00BB6941" w:rsidRDefault="007E753D" w:rsidP="009441DA">
            <w:proofErr w:type="spellStart"/>
            <w:r>
              <w:t>Iocp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서버 제작 </w:t>
            </w:r>
            <w:proofErr w:type="spellStart"/>
            <w:r>
              <w:rPr>
                <w:rFonts w:hint="eastAsia"/>
              </w:rPr>
              <w:t>언리얼</w:t>
            </w:r>
            <w:proofErr w:type="spellEnd"/>
            <w:r>
              <w:rPr>
                <w:rFonts w:hint="eastAsia"/>
              </w:rPr>
              <w:t xml:space="preserve"> 엔진 더미</w:t>
            </w:r>
            <w:r w:rsidR="00EE4E5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클라이언트와 연동</w:t>
            </w:r>
          </w:p>
        </w:tc>
      </w:tr>
      <w:tr w:rsidR="00BB6941" w14:paraId="383CACCB" w14:textId="77777777">
        <w:trPr>
          <w:trHeight w:val="701"/>
        </w:trPr>
        <w:tc>
          <w:tcPr>
            <w:tcW w:w="2254" w:type="dxa"/>
          </w:tcPr>
          <w:p w14:paraId="206916E2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7A9F94AB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571769A4" w14:textId="77777777" w:rsidR="00BB6941" w:rsidRDefault="00BB6941"/>
        </w:tc>
      </w:tr>
    </w:tbl>
    <w:p w14:paraId="0ABDB706" w14:textId="77777777" w:rsidR="00BB6941" w:rsidRDefault="00BB6941"/>
    <w:p w14:paraId="2B231B67" w14:textId="77777777" w:rsidR="00BB6941" w:rsidRDefault="00BB6941"/>
    <w:sectPr w:rsidR="00BB6941">
      <w:headerReference w:type="default" r:id="rId7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131F56" w14:textId="77777777" w:rsidR="00082E08" w:rsidRDefault="00082E08">
      <w:pPr>
        <w:spacing w:after="0" w:line="240" w:lineRule="auto"/>
      </w:pPr>
      <w:r>
        <w:separator/>
      </w:r>
    </w:p>
  </w:endnote>
  <w:endnote w:type="continuationSeparator" w:id="0">
    <w:p w14:paraId="416C56A8" w14:textId="77777777" w:rsidR="00082E08" w:rsidRDefault="00082E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D2BD54" w14:textId="77777777" w:rsidR="00082E08" w:rsidRDefault="00082E08">
      <w:pPr>
        <w:spacing w:after="0" w:line="240" w:lineRule="auto"/>
      </w:pPr>
      <w:r>
        <w:separator/>
      </w:r>
    </w:p>
  </w:footnote>
  <w:footnote w:type="continuationSeparator" w:id="0">
    <w:p w14:paraId="4CCC6BAB" w14:textId="77777777" w:rsidR="00082E08" w:rsidRDefault="00082E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26EC0" w14:textId="77777777" w:rsidR="00BB6941" w:rsidRDefault="00BB6941">
    <w:pPr>
      <w:pStyle w:val="a6"/>
    </w:pPr>
  </w:p>
  <w:p w14:paraId="5A0FBA9A" w14:textId="77777777" w:rsidR="00BB6941" w:rsidRDefault="00BB6941">
    <w:pPr>
      <w:pStyle w:val="a6"/>
    </w:pPr>
  </w:p>
  <w:p w14:paraId="287693B8" w14:textId="77777777" w:rsidR="00BB6941" w:rsidRDefault="00000000">
    <w:pPr>
      <w:pStyle w:val="a6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 2020180047 권세진</w:t>
    </w:r>
  </w:p>
  <w:p w14:paraId="680DB14A" w14:textId="77777777" w:rsidR="00BB6941" w:rsidRDefault="00000000">
    <w:pPr>
      <w:pStyle w:val="a6"/>
      <w:rPr>
        <w:b/>
        <w:bCs/>
      </w:rPr>
    </w:pPr>
    <w:proofErr w:type="spellStart"/>
    <w:r>
      <w:rPr>
        <w:rFonts w:hint="eastAsia"/>
        <w:b/>
        <w:bCs/>
      </w:rPr>
      <w:t>팀명</w:t>
    </w:r>
    <w:proofErr w:type="spellEnd"/>
    <w:r>
      <w:rPr>
        <w:rFonts w:hint="eastAsia"/>
        <w:b/>
        <w:bCs/>
      </w:rPr>
      <w:t>:</w:t>
    </w:r>
    <w:r>
      <w:rPr>
        <w:b/>
        <w:bCs/>
      </w:rPr>
      <w:t xml:space="preserve"> </w:t>
    </w:r>
    <w:r>
      <w:rPr>
        <w:rFonts w:hint="eastAsia"/>
        <w:b/>
        <w:bCs/>
      </w:rPr>
      <w:t>전태준/김준현/권세진 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32505"/>
    <w:multiLevelType w:val="hybridMultilevel"/>
    <w:tmpl w:val="E518533E"/>
    <w:lvl w:ilvl="0" w:tplc="A388221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880386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6941"/>
    <w:rsid w:val="00000546"/>
    <w:rsid w:val="00082E08"/>
    <w:rsid w:val="00115B96"/>
    <w:rsid w:val="002B6700"/>
    <w:rsid w:val="00641FAF"/>
    <w:rsid w:val="007E753D"/>
    <w:rsid w:val="008C67C6"/>
    <w:rsid w:val="009441DA"/>
    <w:rsid w:val="00955277"/>
    <w:rsid w:val="009A37A2"/>
    <w:rsid w:val="00BB6941"/>
    <w:rsid w:val="00C320E3"/>
    <w:rsid w:val="00CA5DCB"/>
    <w:rsid w:val="00E92A31"/>
    <w:rsid w:val="00EE4E56"/>
    <w:rsid w:val="00F95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CD22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Pr>
      <w:color w:val="954F72"/>
      <w:u w:val="single"/>
    </w:rPr>
  </w:style>
  <w:style w:type="character" w:styleId="a4">
    <w:name w:val="Hyperlink"/>
    <w:semiHidden/>
    <w:unhideWhenUsed/>
    <w:rPr>
      <w:color w:val="0000FF"/>
      <w:u w:val="single"/>
    </w:rPr>
  </w:style>
  <w:style w:type="table" w:customStyle="1" w:styleId="1">
    <w:name w:val="표 구분선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har">
    <w:name w:val="머리글 Char"/>
  </w:style>
  <w:style w:type="paragraph" w:styleId="a5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6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</w:style>
  <w:style w:type="paragraph" w:styleId="a7">
    <w:name w:val="List Paragraph"/>
    <w:basedOn w:val="a"/>
    <w:qFormat/>
    <w:pPr>
      <w:ind w:leftChars="400" w:left="800"/>
    </w:pPr>
  </w:style>
  <w:style w:type="character" w:customStyle="1" w:styleId="titlewrapper">
    <w:name w:val="title_wrapper"/>
  </w:style>
  <w:style w:type="character" w:customStyle="1" w:styleId="hljs-keyword">
    <w:name w:val="hljs-keyword"/>
    <w:basedOn w:val="a0"/>
  </w:style>
  <w:style w:type="character" w:customStyle="1" w:styleId="hljs-builtin">
    <w:name w:val="hljs-built_in"/>
    <w:basedOn w:val="a0"/>
  </w:style>
  <w:style w:type="character" w:customStyle="1" w:styleId="hljs-number">
    <w:name w:val="hljs-number"/>
    <w:basedOn w:val="a0"/>
  </w:style>
  <w:style w:type="character" w:customStyle="1" w:styleId="token">
    <w:name w:val="token"/>
    <w:basedOn w:val="a0"/>
  </w:style>
  <w:style w:type="paragraph" w:styleId="a8">
    <w:name w:val="Normal (Web)"/>
    <w:basedOn w:val="a"/>
    <w:uiPriority w:val="99"/>
    <w:semiHidden/>
    <w:unhideWhenUsed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9">
    <w:name w:val="Strong"/>
    <w:basedOn w:val="a0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173</Characters>
  <Application>Microsoft Office Word</Application>
  <DocSecurity>0</DocSecurity>
  <Lines>1</Lines>
  <Paragraphs>1</Paragraphs>
  <ScaleCrop>false</ScaleCrop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2023-10-16T18:58:00Z</dcterms:created>
  <dcterms:modified xsi:type="dcterms:W3CDTF">2023-12-28T09:53:00Z</dcterms:modified>
  <cp:version>1100.0100.01</cp:version>
</cp:coreProperties>
</file>