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A10" w:rsidRDefault="00846A93">
      <w:pPr>
        <w:rPr>
          <w:rStyle w:val="a3"/>
          <w:rFonts w:ascii="맑은 고딕" w:eastAsia="맑은 고딕" w:hAnsi="맑은 고딕" w:cs="Helvetica"/>
          <w:color w:val="333333"/>
          <w:sz w:val="27"/>
          <w:szCs w:val="27"/>
        </w:rPr>
      </w:pPr>
      <w:r>
        <w:rPr>
          <w:rFonts w:ascii="맑은 고딕" w:eastAsia="맑은 고딕" w:hAnsi="맑은 고딕" w:cs="Helvetica" w:hint="eastAsia"/>
          <w:color w:val="333333"/>
          <w:sz w:val="27"/>
          <w:szCs w:val="27"/>
        </w:rPr>
        <w:t xml:space="preserve">문제: </w:t>
      </w:r>
      <w:r>
        <w:rPr>
          <w:rStyle w:val="a3"/>
          <w:rFonts w:ascii="맑은 고딕" w:eastAsia="맑은 고딕" w:hAnsi="맑은 고딕" w:cs="Helvetica" w:hint="eastAsia"/>
          <w:color w:val="333333"/>
          <w:sz w:val="27"/>
          <w:szCs w:val="27"/>
        </w:rPr>
        <w:t>(중상) [교육P-0008] 임계 경로</w:t>
      </w:r>
    </w:p>
    <w:p w:rsidR="00846A93" w:rsidRPr="00846A93" w:rsidRDefault="00846A93" w:rsidP="00846A93">
      <w:pPr>
        <w:widowControl/>
        <w:wordWrap/>
        <w:autoSpaceDE/>
        <w:autoSpaceDN/>
        <w:spacing w:after="150" w:line="240" w:lineRule="atLeast"/>
        <w:ind w:left="720"/>
        <w:jc w:val="left"/>
        <w:rPr>
          <w:rFonts w:ascii="맑은 고딕" w:eastAsia="맑은 고딕" w:hAnsi="맑은 고딕" w:cs="Helvetica"/>
          <w:color w:val="333333"/>
          <w:kern w:val="0"/>
          <w:sz w:val="18"/>
          <w:szCs w:val="18"/>
        </w:rPr>
      </w:pPr>
      <w:r w:rsidRPr="00846A93">
        <w:rPr>
          <w:rFonts w:ascii="맑은 고딕" w:eastAsia="맑은 고딕" w:hAnsi="맑은 고딕" w:cs="Helvetica" w:hint="eastAsia"/>
          <w:b/>
          <w:bCs/>
          <w:color w:val="333333"/>
          <w:kern w:val="0"/>
          <w:sz w:val="27"/>
          <w:szCs w:val="27"/>
        </w:rPr>
        <w:t>[문제]</w:t>
      </w:r>
    </w:p>
    <w:p w:rsidR="00846A93" w:rsidRPr="00846A93" w:rsidRDefault="00846A93" w:rsidP="00846A93">
      <w:pPr>
        <w:widowControl/>
        <w:wordWrap/>
        <w:autoSpaceDE/>
        <w:autoSpaceDN/>
        <w:spacing w:after="150" w:line="240" w:lineRule="auto"/>
        <w:ind w:left="720"/>
        <w:jc w:val="left"/>
        <w:rPr>
          <w:rFonts w:ascii="맑은 고딕" w:eastAsia="맑은 고딕" w:hAnsi="맑은 고딕" w:cs="Helvetica"/>
          <w:color w:val="333333"/>
          <w:kern w:val="0"/>
          <w:sz w:val="18"/>
          <w:szCs w:val="18"/>
        </w:rPr>
      </w:pPr>
      <w:r w:rsidRPr="00846A93">
        <w:rPr>
          <w:rFonts w:ascii="맑은 고딕" w:eastAsia="맑은 고딕" w:hAnsi="맑은 고딕" w:cs="Helvetica" w:hint="eastAsia"/>
          <w:color w:val="333333"/>
          <w:kern w:val="0"/>
          <w:sz w:val="27"/>
          <w:szCs w:val="27"/>
        </w:rPr>
        <w:t>삼성 SDS에서 운영하는 공장 중 한 곳에는 N개의 공정이 있고, 각 공정 사이에는 M개의 작업 관계가 있다. 공정을 정점으로, 작업 관계를 방향성 간선으로 표현했을 때, 아래와 같은 그림이 된다.</w:t>
      </w:r>
    </w:p>
    <w:p w:rsidR="00846A93" w:rsidRPr="00846A93" w:rsidRDefault="00846A93" w:rsidP="00846A93">
      <w:pPr>
        <w:widowControl/>
        <w:wordWrap/>
        <w:autoSpaceDE/>
        <w:autoSpaceDN/>
        <w:spacing w:after="150" w:line="240" w:lineRule="auto"/>
        <w:ind w:left="720"/>
        <w:jc w:val="center"/>
        <w:rPr>
          <w:rFonts w:ascii="맑은 고딕" w:eastAsia="맑은 고딕" w:hAnsi="맑은 고딕" w:cs="Helvetica"/>
          <w:color w:val="333333"/>
          <w:kern w:val="0"/>
          <w:sz w:val="18"/>
          <w:szCs w:val="18"/>
        </w:rPr>
      </w:pPr>
    </w:p>
    <w:p w:rsidR="00846A93" w:rsidRPr="00846A93" w:rsidRDefault="00846A93" w:rsidP="00846A93">
      <w:pPr>
        <w:widowControl/>
        <w:wordWrap/>
        <w:autoSpaceDE/>
        <w:autoSpaceDN/>
        <w:spacing w:after="150" w:line="240" w:lineRule="auto"/>
        <w:ind w:left="720"/>
        <w:jc w:val="left"/>
        <w:rPr>
          <w:rFonts w:ascii="맑은 고딕" w:eastAsia="맑은 고딕" w:hAnsi="맑은 고딕" w:cs="Helvetica"/>
          <w:color w:val="333333"/>
          <w:kern w:val="0"/>
          <w:sz w:val="18"/>
          <w:szCs w:val="18"/>
        </w:rPr>
      </w:pPr>
    </w:p>
    <w:p w:rsidR="00846A93" w:rsidRPr="00846A93" w:rsidRDefault="00846A93" w:rsidP="00846A93">
      <w:pPr>
        <w:widowControl/>
        <w:wordWrap/>
        <w:autoSpaceDE/>
        <w:autoSpaceDN/>
        <w:spacing w:after="150" w:line="240" w:lineRule="auto"/>
        <w:ind w:left="720"/>
        <w:jc w:val="left"/>
        <w:rPr>
          <w:rFonts w:ascii="맑은 고딕" w:eastAsia="맑은 고딕" w:hAnsi="맑은 고딕" w:cs="Helvetica"/>
          <w:color w:val="333333"/>
          <w:kern w:val="0"/>
          <w:sz w:val="18"/>
          <w:szCs w:val="18"/>
        </w:rPr>
      </w:pPr>
      <w:r w:rsidRPr="00846A93">
        <w:rPr>
          <w:rFonts w:ascii="맑은 고딕" w:eastAsia="맑은 고딕" w:hAnsi="맑은 고딕" w:cs="Helvetica" w:hint="eastAsia"/>
          <w:color w:val="333333"/>
          <w:kern w:val="0"/>
          <w:sz w:val="27"/>
          <w:szCs w:val="27"/>
        </w:rPr>
        <w:t>위 그림에서 1번 공정에서 작업이 시작되어 2번, 3번, 4번 공정에 작업한 결과물을 보낸다. 작업한 결과물을 보내는데 걸리는 시간은 간선 가중치와 동일하며, 각 공정에서 작업하는데 걸리는 시간은 무시할 수 있을 만큼 작다. 다만, 한 공정에서 작업을 시작하기 위해서는 이전에 필요한 작업 결과물을 다 받은 상황에서 시작할 수 있다. 예를 들어, 6번 공정에서 작업을 시작하기 위해서는 2번 공정, 4번 공정, 5번 공정에서 작업한 결과물을 모두 받아야한다.</w:t>
      </w:r>
    </w:p>
    <w:p w:rsidR="00846A93" w:rsidRPr="00846A93" w:rsidRDefault="00846A93" w:rsidP="00846A93">
      <w:pPr>
        <w:widowControl/>
        <w:wordWrap/>
        <w:autoSpaceDE/>
        <w:autoSpaceDN/>
        <w:spacing w:after="150" w:line="240" w:lineRule="auto"/>
        <w:ind w:left="720"/>
        <w:jc w:val="left"/>
        <w:rPr>
          <w:rFonts w:ascii="맑은 고딕" w:eastAsia="맑은 고딕" w:hAnsi="맑은 고딕" w:cs="Helvetica"/>
          <w:color w:val="333333"/>
          <w:kern w:val="0"/>
          <w:sz w:val="18"/>
          <w:szCs w:val="18"/>
        </w:rPr>
      </w:pPr>
    </w:p>
    <w:p w:rsidR="00846A93" w:rsidRPr="00846A93" w:rsidRDefault="00846A93" w:rsidP="00846A93">
      <w:pPr>
        <w:widowControl/>
        <w:wordWrap/>
        <w:autoSpaceDE/>
        <w:autoSpaceDN/>
        <w:spacing w:after="150" w:line="240" w:lineRule="auto"/>
        <w:ind w:left="720"/>
        <w:jc w:val="left"/>
        <w:rPr>
          <w:rFonts w:ascii="맑은 고딕" w:eastAsia="맑은 고딕" w:hAnsi="맑은 고딕" w:cs="Helvetica"/>
          <w:color w:val="333333"/>
          <w:kern w:val="0"/>
          <w:sz w:val="18"/>
          <w:szCs w:val="18"/>
        </w:rPr>
      </w:pPr>
      <w:r w:rsidRPr="00846A93">
        <w:rPr>
          <w:rFonts w:ascii="맑은 고딕" w:eastAsia="맑은 고딕" w:hAnsi="맑은 고딕" w:cs="Helvetica" w:hint="eastAsia"/>
          <w:color w:val="333333"/>
          <w:kern w:val="0"/>
          <w:sz w:val="27"/>
          <w:szCs w:val="27"/>
        </w:rPr>
        <w:t>1번 공정에서 작업을 시작했을 때, N번 공정에서 작업을 완료하는 최소 시간을 구하는 프로그램을 작성하시오.</w:t>
      </w:r>
    </w:p>
    <w:p w:rsidR="00846A93" w:rsidRPr="00846A93" w:rsidRDefault="00846A93" w:rsidP="00846A93">
      <w:pPr>
        <w:widowControl/>
        <w:wordWrap/>
        <w:autoSpaceDE/>
        <w:autoSpaceDN/>
        <w:spacing w:after="150" w:line="240" w:lineRule="auto"/>
        <w:ind w:left="720"/>
        <w:jc w:val="left"/>
        <w:rPr>
          <w:rFonts w:ascii="맑은 고딕" w:eastAsia="맑은 고딕" w:hAnsi="맑은 고딕" w:cs="Helvetica"/>
          <w:color w:val="333333"/>
          <w:kern w:val="0"/>
          <w:sz w:val="18"/>
          <w:szCs w:val="18"/>
        </w:rPr>
      </w:pPr>
    </w:p>
    <w:p w:rsidR="00846A93" w:rsidRPr="00846A93" w:rsidRDefault="00846A93" w:rsidP="00846A93">
      <w:pPr>
        <w:widowControl/>
        <w:wordWrap/>
        <w:autoSpaceDE/>
        <w:autoSpaceDN/>
        <w:spacing w:after="150" w:line="240" w:lineRule="auto"/>
        <w:ind w:left="720"/>
        <w:jc w:val="left"/>
        <w:rPr>
          <w:rFonts w:ascii="맑은 고딕" w:eastAsia="맑은 고딕" w:hAnsi="맑은 고딕" w:cs="Helvetica"/>
          <w:color w:val="333333"/>
          <w:kern w:val="0"/>
          <w:sz w:val="18"/>
          <w:szCs w:val="18"/>
        </w:rPr>
      </w:pPr>
      <w:r w:rsidRPr="00846A93">
        <w:rPr>
          <w:rFonts w:ascii="맑은 고딕" w:eastAsia="맑은 고딕" w:hAnsi="맑은 고딕" w:cs="Helvetica" w:hint="eastAsia"/>
          <w:b/>
          <w:bCs/>
          <w:color w:val="333333"/>
          <w:kern w:val="0"/>
          <w:sz w:val="27"/>
          <w:szCs w:val="27"/>
        </w:rPr>
        <w:t>[입력]</w:t>
      </w:r>
      <w:r w:rsidRPr="00846A93">
        <w:rPr>
          <w:rFonts w:ascii="맑은 고딕" w:eastAsia="맑은 고딕" w:hAnsi="맑은 고딕" w:cs="Helvetica" w:hint="eastAsia"/>
          <w:color w:val="333333"/>
          <w:kern w:val="0"/>
          <w:sz w:val="27"/>
          <w:szCs w:val="27"/>
        </w:rPr>
        <w:t xml:space="preserve"> </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입력 파일에는 여러 테스트 케이스가 포함될 수 있다. 파일의 첫째 줄에 케이스의 개수 T가 주어지고, 이후 차례로 T개 테스트 케이스가 주어진다. (1 ≤ T ≤ 15) 각 케이스의 첫 줄에 공정의 수 N과 컨베이어 벨트의 수 M이 공백으로 구분되어 주어진다. (1 ≤ N ≤ 100,000, 1 ≤ M ≤ 300,000)</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 xml:space="preserve">그리고 다음 M개의 줄에 각 컨베이어 벨트에 대한 정보를 </w:t>
      </w:r>
      <w:r w:rsidRPr="00846A93">
        <w:rPr>
          <w:rFonts w:ascii="맑은 고딕" w:eastAsia="맑은 고딕" w:hAnsi="맑은 고딕" w:cs="Helvetica" w:hint="eastAsia"/>
          <w:color w:val="333333"/>
          <w:kern w:val="0"/>
          <w:sz w:val="27"/>
          <w:szCs w:val="27"/>
        </w:rPr>
        <w:lastRenderedPageBreak/>
        <w:t xml:space="preserve">나타내는 세 정수가 공백으로 구분되어 주어진다. "a b c"라고 주어졌을 때 a번 공정에서 b번 공정으로 작업을 </w:t>
      </w:r>
      <w:proofErr w:type="spellStart"/>
      <w:r w:rsidRPr="00846A93">
        <w:rPr>
          <w:rFonts w:ascii="맑은 고딕" w:eastAsia="맑은 고딕" w:hAnsi="맑은 고딕" w:cs="Helvetica" w:hint="eastAsia"/>
          <w:color w:val="333333"/>
          <w:kern w:val="0"/>
          <w:sz w:val="27"/>
          <w:szCs w:val="27"/>
        </w:rPr>
        <w:t>보내야하는데</w:t>
      </w:r>
      <w:proofErr w:type="spellEnd"/>
      <w:r w:rsidRPr="00846A93">
        <w:rPr>
          <w:rFonts w:ascii="맑은 고딕" w:eastAsia="맑은 고딕" w:hAnsi="맑은 고딕" w:cs="Helvetica" w:hint="eastAsia"/>
          <w:color w:val="333333"/>
          <w:kern w:val="0"/>
          <w:sz w:val="27"/>
          <w:szCs w:val="27"/>
        </w:rPr>
        <w:t xml:space="preserve"> 보내는데 걸리는 시간이 c라는 것을 의미한다. (1 ≤ a, b ≤ N, 1 ≤ c ≤ 10,000, a ≠ b)</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작업은 항상 1번 공정에서 시작하며, N번 공정에서 끝난다. 입력으로 주어지는 정보를 그래프로 표현했을 때, 그래프는 DAG(Directed Acyclic Graph)가 되며, 1번 정점으로 들어오는 간선의 개수는 0이고, N번 정점에서 나가는 간선의 개수 또한 0이다. 그리고 항상 작업이 완료되도록 입력이 주어진다.</w:t>
      </w:r>
    </w:p>
    <w:p w:rsidR="00846A93" w:rsidRPr="00846A93" w:rsidRDefault="00846A93" w:rsidP="00846A93">
      <w:pPr>
        <w:widowControl/>
        <w:wordWrap/>
        <w:autoSpaceDE/>
        <w:autoSpaceDN/>
        <w:spacing w:after="150" w:line="240" w:lineRule="auto"/>
        <w:ind w:left="720"/>
        <w:jc w:val="left"/>
        <w:rPr>
          <w:rFonts w:ascii="맑은 고딕" w:eastAsia="맑은 고딕" w:hAnsi="맑은 고딕" w:cs="Helvetica"/>
          <w:color w:val="333333"/>
          <w:kern w:val="0"/>
          <w:sz w:val="18"/>
          <w:szCs w:val="18"/>
        </w:rPr>
      </w:pPr>
    </w:p>
    <w:p w:rsidR="00846A93" w:rsidRPr="00846A93" w:rsidRDefault="00846A93" w:rsidP="00846A93">
      <w:pPr>
        <w:widowControl/>
        <w:wordWrap/>
        <w:autoSpaceDE/>
        <w:autoSpaceDN/>
        <w:spacing w:after="150" w:line="240" w:lineRule="auto"/>
        <w:ind w:left="720"/>
        <w:jc w:val="left"/>
        <w:rPr>
          <w:rFonts w:ascii="맑은 고딕" w:eastAsia="맑은 고딕" w:hAnsi="맑은 고딕" w:cs="Helvetica"/>
          <w:color w:val="333333"/>
          <w:kern w:val="0"/>
          <w:sz w:val="18"/>
          <w:szCs w:val="18"/>
        </w:rPr>
      </w:pPr>
      <w:r w:rsidRPr="00846A93">
        <w:rPr>
          <w:rFonts w:ascii="맑은 고딕" w:eastAsia="맑은 고딕" w:hAnsi="맑은 고딕" w:cs="Helvetica" w:hint="eastAsia"/>
          <w:b/>
          <w:bCs/>
          <w:color w:val="333333"/>
          <w:kern w:val="0"/>
          <w:sz w:val="27"/>
          <w:szCs w:val="27"/>
        </w:rPr>
        <w:t>[출력]</w:t>
      </w:r>
      <w:r w:rsidRPr="00846A93">
        <w:rPr>
          <w:rFonts w:ascii="맑은 고딕" w:eastAsia="맑은 고딕" w:hAnsi="맑은 고딕" w:cs="Helvetica" w:hint="eastAsia"/>
          <w:color w:val="333333"/>
          <w:kern w:val="0"/>
          <w:sz w:val="27"/>
          <w:szCs w:val="27"/>
        </w:rPr>
        <w:t xml:space="preserve"> </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각 테스트 케이스의 답을 순서대로 표준출력으로 출력하며, 각 케이스마다 줄의 시작에 “#x”를 출력하여야 한다. 이때 x는 케이스의 번호이다. 같은 줄에, 1번 공정에서 작업을 시작하여 N번 공정에서 작업이 완료되는데 걸리는 최소 시간을 출력한다.</w:t>
      </w:r>
    </w:p>
    <w:p w:rsidR="00846A93" w:rsidRPr="00846A93" w:rsidRDefault="00846A93" w:rsidP="00846A93">
      <w:pPr>
        <w:widowControl/>
        <w:wordWrap/>
        <w:autoSpaceDE/>
        <w:autoSpaceDN/>
        <w:spacing w:after="150" w:line="240" w:lineRule="auto"/>
        <w:ind w:left="720"/>
        <w:jc w:val="left"/>
        <w:rPr>
          <w:rFonts w:ascii="맑은 고딕" w:eastAsia="맑은 고딕" w:hAnsi="맑은 고딕" w:cs="Helvetica"/>
          <w:color w:val="333333"/>
          <w:kern w:val="0"/>
          <w:sz w:val="18"/>
          <w:szCs w:val="18"/>
        </w:rPr>
      </w:pPr>
    </w:p>
    <w:p w:rsidR="003E60B5" w:rsidRDefault="00846A93" w:rsidP="00846A93">
      <w:pPr>
        <w:widowControl/>
        <w:wordWrap/>
        <w:autoSpaceDE/>
        <w:autoSpaceDN/>
        <w:spacing w:after="150" w:line="240" w:lineRule="auto"/>
        <w:ind w:left="720"/>
        <w:jc w:val="left"/>
        <w:rPr>
          <w:rFonts w:ascii="맑은 고딕" w:eastAsia="맑은 고딕" w:hAnsi="맑은 고딕" w:cs="Helvetica"/>
          <w:color w:val="333333"/>
          <w:kern w:val="0"/>
          <w:sz w:val="27"/>
          <w:szCs w:val="27"/>
        </w:rPr>
      </w:pPr>
      <w:r w:rsidRPr="00846A93">
        <w:rPr>
          <w:rFonts w:ascii="맑은 고딕" w:eastAsia="맑은 고딕" w:hAnsi="맑은 고딕" w:cs="Helvetica" w:hint="eastAsia"/>
          <w:b/>
          <w:bCs/>
          <w:color w:val="333333"/>
          <w:kern w:val="0"/>
          <w:sz w:val="27"/>
          <w:szCs w:val="27"/>
        </w:rPr>
        <w:t>[입출력 예]</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(입력)</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2 </w:t>
      </w:r>
    </w:p>
    <w:p w:rsidR="00846A93" w:rsidRPr="00846A93" w:rsidRDefault="00846A93" w:rsidP="00846A93">
      <w:pPr>
        <w:widowControl/>
        <w:wordWrap/>
        <w:autoSpaceDE/>
        <w:autoSpaceDN/>
        <w:spacing w:after="150" w:line="240" w:lineRule="auto"/>
        <w:ind w:left="720"/>
        <w:jc w:val="left"/>
        <w:rPr>
          <w:rFonts w:ascii="맑은 고딕" w:eastAsia="맑은 고딕" w:hAnsi="맑은 고딕" w:cs="Helvetica"/>
          <w:color w:val="333333"/>
          <w:kern w:val="0"/>
          <w:sz w:val="18"/>
          <w:szCs w:val="18"/>
        </w:rPr>
      </w:pPr>
      <w:r w:rsidRPr="00846A93">
        <w:rPr>
          <w:rFonts w:ascii="맑은 고딕" w:eastAsia="맑은 고딕" w:hAnsi="맑은 고딕" w:cs="Helvetica" w:hint="eastAsia"/>
          <w:color w:val="333333"/>
          <w:kern w:val="0"/>
          <w:sz w:val="27"/>
          <w:szCs w:val="27"/>
        </w:rPr>
        <w:t>7 9</w:t>
      </w:r>
      <w:r w:rsidR="003E60B5" w:rsidRPr="00846A93">
        <w:rPr>
          <w:rFonts w:ascii="맑은 고딕" w:eastAsia="맑은 고딕" w:hAnsi="맑은 고딕" w:cs="Helvetica" w:hint="eastAsia"/>
          <w:color w:val="333333"/>
          <w:kern w:val="0"/>
          <w:sz w:val="18"/>
          <w:szCs w:val="18"/>
        </w:rPr>
        <w:t xml:space="preserve"> </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1 2 4</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1 3 2</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1 4 3</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2 6 3</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2 7 5</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3 5 1</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4 6 4</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5 6 2</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lastRenderedPageBreak/>
        <w:t>6 7 5</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7 10</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6 4 5</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1 6 7</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4 5 5</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5 7 5</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5 7 3</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1 4 7</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1 3 2</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6 4 5</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5 7 6</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1 2 2</w:t>
      </w:r>
    </w:p>
    <w:p w:rsidR="00846A93" w:rsidRPr="00846A93" w:rsidRDefault="00846A93" w:rsidP="00846A93">
      <w:pPr>
        <w:widowControl/>
        <w:wordWrap/>
        <w:autoSpaceDE/>
        <w:autoSpaceDN/>
        <w:spacing w:after="150" w:line="240" w:lineRule="auto"/>
        <w:ind w:left="720"/>
        <w:jc w:val="left"/>
        <w:rPr>
          <w:rFonts w:ascii="맑은 고딕" w:eastAsia="맑은 고딕" w:hAnsi="맑은 고딕" w:cs="Helvetica"/>
          <w:color w:val="333333"/>
          <w:kern w:val="0"/>
          <w:sz w:val="18"/>
          <w:szCs w:val="18"/>
        </w:rPr>
      </w:pPr>
    </w:p>
    <w:p w:rsidR="00846A93" w:rsidRDefault="00846A93" w:rsidP="00846A93">
      <w:pPr>
        <w:rPr>
          <w:rFonts w:ascii="굴림" w:eastAsia="굴림" w:hAnsi="굴림" w:cs="Helvetica"/>
          <w:kern w:val="0"/>
          <w:sz w:val="27"/>
          <w:szCs w:val="27"/>
        </w:rPr>
      </w:pPr>
      <w:r w:rsidRPr="00846A93">
        <w:rPr>
          <w:rFonts w:ascii="굴림" w:eastAsia="굴림" w:hAnsi="굴림" w:cs="Helvetica" w:hint="eastAsia"/>
          <w:kern w:val="0"/>
          <w:sz w:val="27"/>
          <w:szCs w:val="27"/>
        </w:rPr>
        <w:t>(출력)</w:t>
      </w:r>
      <w:r w:rsidRPr="00846A93">
        <w:rPr>
          <w:rFonts w:ascii="굴림" w:eastAsia="굴림" w:hAnsi="굴림" w:cs="Helvetica" w:hint="eastAsia"/>
          <w:kern w:val="0"/>
          <w:sz w:val="24"/>
          <w:szCs w:val="24"/>
        </w:rPr>
        <w:br/>
      </w:r>
      <w:r w:rsidRPr="00846A93">
        <w:rPr>
          <w:rFonts w:ascii="굴림" w:eastAsia="굴림" w:hAnsi="굴림" w:cs="Helvetica" w:hint="eastAsia"/>
          <w:kern w:val="0"/>
          <w:sz w:val="27"/>
          <w:szCs w:val="27"/>
        </w:rPr>
        <w:t>#1 12</w:t>
      </w:r>
      <w:r w:rsidRPr="00846A93">
        <w:rPr>
          <w:rFonts w:ascii="굴림" w:eastAsia="굴림" w:hAnsi="굴림" w:cs="Helvetica" w:hint="eastAsia"/>
          <w:kern w:val="0"/>
          <w:sz w:val="24"/>
          <w:szCs w:val="24"/>
        </w:rPr>
        <w:br/>
      </w:r>
      <w:r w:rsidRPr="00846A93">
        <w:rPr>
          <w:rFonts w:ascii="굴림" w:eastAsia="굴림" w:hAnsi="굴림" w:cs="Helvetica" w:hint="eastAsia"/>
          <w:kern w:val="0"/>
          <w:sz w:val="27"/>
          <w:szCs w:val="27"/>
        </w:rPr>
        <w:t>#2 23</w:t>
      </w:r>
    </w:p>
    <w:p w:rsidR="00846A93" w:rsidRDefault="00846A93" w:rsidP="00846A93">
      <w:pPr>
        <w:rPr>
          <w:rFonts w:ascii="굴림" w:eastAsia="굴림" w:hAnsi="굴림" w:cs="Helvetica"/>
          <w:kern w:val="0"/>
          <w:sz w:val="27"/>
          <w:szCs w:val="27"/>
        </w:rPr>
      </w:pPr>
    </w:p>
    <w:p w:rsidR="00846A93" w:rsidRDefault="00846A93">
      <w:pPr>
        <w:widowControl/>
        <w:wordWrap/>
        <w:autoSpaceDE/>
        <w:autoSpaceDN/>
        <w:rPr>
          <w:rFonts w:ascii="굴림" w:eastAsia="굴림" w:hAnsi="굴림" w:cs="Helvetica"/>
          <w:kern w:val="0"/>
          <w:sz w:val="27"/>
          <w:szCs w:val="27"/>
        </w:rPr>
      </w:pPr>
      <w:r>
        <w:rPr>
          <w:rFonts w:ascii="굴림" w:eastAsia="굴림" w:hAnsi="굴림" w:cs="Helvetica"/>
          <w:kern w:val="0"/>
          <w:sz w:val="27"/>
          <w:szCs w:val="27"/>
        </w:rPr>
        <w:br w:type="page"/>
      </w:r>
    </w:p>
    <w:tbl>
      <w:tblPr>
        <w:tblW w:w="5000" w:type="pct"/>
        <w:tblCellSpacing w:w="0" w:type="dxa"/>
        <w:tblCellMar>
          <w:left w:w="0" w:type="dxa"/>
          <w:right w:w="0" w:type="dxa"/>
        </w:tblCellMar>
        <w:tblLook w:val="04A0" w:firstRow="1" w:lastRow="0" w:firstColumn="1" w:lastColumn="0" w:noHBand="0" w:noVBand="1"/>
      </w:tblPr>
      <w:tblGrid>
        <w:gridCol w:w="1350"/>
        <w:gridCol w:w="7676"/>
      </w:tblGrid>
      <w:tr w:rsidR="00846A93" w:rsidRPr="00846A93" w:rsidTr="00846A93">
        <w:trPr>
          <w:tblCellSpacing w:w="0" w:type="dxa"/>
        </w:trPr>
        <w:tc>
          <w:tcPr>
            <w:tcW w:w="1350" w:type="dxa"/>
            <w:tcBorders>
              <w:top w:val="nil"/>
              <w:left w:val="nil"/>
              <w:bottom w:val="nil"/>
              <w:right w:val="nil"/>
            </w:tcBorders>
            <w:vAlign w:val="center"/>
            <w:hideMark/>
          </w:tcPr>
          <w:p w:rsidR="00846A93" w:rsidRPr="00846A93" w:rsidRDefault="00846A93" w:rsidP="00846A93">
            <w:pPr>
              <w:widowControl/>
              <w:wordWrap/>
              <w:autoSpaceDE/>
              <w:autoSpaceDN/>
              <w:spacing w:after="0" w:line="240" w:lineRule="auto"/>
              <w:jc w:val="left"/>
              <w:rPr>
                <w:rFonts w:ascii="굴림" w:eastAsia="굴림" w:hAnsi="굴림" w:cs="굴림"/>
                <w:kern w:val="0"/>
                <w:sz w:val="24"/>
                <w:szCs w:val="24"/>
              </w:rPr>
            </w:pPr>
          </w:p>
        </w:tc>
        <w:tc>
          <w:tcPr>
            <w:tcW w:w="0" w:type="auto"/>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676"/>
            </w:tblGrid>
            <w:tr w:rsidR="00846A93" w:rsidRPr="00846A93">
              <w:trPr>
                <w:tblCellSpacing w:w="0" w:type="dxa"/>
              </w:trPr>
              <w:tc>
                <w:tcPr>
                  <w:tcW w:w="0" w:type="auto"/>
                  <w:tcBorders>
                    <w:top w:val="nil"/>
                    <w:left w:val="nil"/>
                    <w:bottom w:val="nil"/>
                    <w:right w:val="nil"/>
                  </w:tcBorders>
                  <w:vAlign w:val="center"/>
                  <w:hideMark/>
                </w:tcPr>
                <w:p w:rsidR="00846A93" w:rsidRPr="00846A93" w:rsidRDefault="00846A93" w:rsidP="00846A93">
                  <w:pPr>
                    <w:widowControl/>
                    <w:wordWrap/>
                    <w:autoSpaceDE/>
                    <w:autoSpaceDN/>
                    <w:spacing w:after="0" w:line="240" w:lineRule="atLeast"/>
                    <w:jc w:val="left"/>
                    <w:rPr>
                      <w:rFonts w:ascii="맑은 고딕" w:eastAsia="맑은 고딕" w:hAnsi="맑은 고딕" w:cs="Helvetica"/>
                      <w:color w:val="333333"/>
                      <w:kern w:val="0"/>
                      <w:sz w:val="27"/>
                      <w:szCs w:val="27"/>
                    </w:rPr>
                  </w:pPr>
                  <w:r w:rsidRPr="00846A93">
                    <w:rPr>
                      <w:rFonts w:ascii="맑은 고딕" w:eastAsia="맑은 고딕" w:hAnsi="맑은 고딕" w:cs="Helvetica" w:hint="eastAsia"/>
                      <w:color w:val="333333"/>
                      <w:kern w:val="0"/>
                      <w:sz w:val="27"/>
                      <w:szCs w:val="27"/>
                    </w:rPr>
                    <w:t xml:space="preserve">문제: </w:t>
                  </w:r>
                  <w:r w:rsidRPr="00846A93">
                    <w:rPr>
                      <w:rFonts w:ascii="맑은 고딕" w:eastAsia="맑은 고딕" w:hAnsi="맑은 고딕" w:cs="Helvetica" w:hint="eastAsia"/>
                      <w:b/>
                      <w:bCs/>
                      <w:color w:val="333333"/>
                      <w:kern w:val="0"/>
                      <w:sz w:val="27"/>
                      <w:szCs w:val="27"/>
                    </w:rPr>
                    <w:t>(중상) [교육P-0007] 군사 도로망</w:t>
                  </w:r>
                  <w:r w:rsidRPr="00846A93">
                    <w:rPr>
                      <w:rFonts w:ascii="맑은 고딕" w:eastAsia="맑은 고딕" w:hAnsi="맑은 고딕" w:cs="Helvetica" w:hint="eastAsia"/>
                      <w:color w:val="333333"/>
                      <w:kern w:val="0"/>
                      <w:sz w:val="27"/>
                      <w:szCs w:val="27"/>
                    </w:rPr>
                    <w:t xml:space="preserve"> </w:t>
                  </w:r>
                </w:p>
              </w:tc>
            </w:tr>
          </w:tbl>
          <w:p w:rsidR="00846A93" w:rsidRPr="00846A93" w:rsidRDefault="00846A93" w:rsidP="00846A93">
            <w:pPr>
              <w:widowControl/>
              <w:wordWrap/>
              <w:autoSpaceDE/>
              <w:autoSpaceDN/>
              <w:spacing w:after="0" w:line="240" w:lineRule="atLeast"/>
              <w:jc w:val="left"/>
              <w:rPr>
                <w:rFonts w:ascii="맑은 고딕" w:eastAsia="맑은 고딕" w:hAnsi="맑은 고딕" w:cs="Helvetica"/>
                <w:color w:val="333333"/>
                <w:kern w:val="0"/>
                <w:sz w:val="18"/>
                <w:szCs w:val="18"/>
              </w:rPr>
            </w:pPr>
          </w:p>
        </w:tc>
      </w:tr>
    </w:tbl>
    <w:p w:rsidR="00846A93" w:rsidRDefault="00846A93" w:rsidP="00846A93"/>
    <w:p w:rsidR="00846A93" w:rsidRPr="00846A93" w:rsidRDefault="00846A93" w:rsidP="00846A93">
      <w:pPr>
        <w:widowControl/>
        <w:wordWrap/>
        <w:autoSpaceDE/>
        <w:autoSpaceDN/>
        <w:spacing w:after="150" w:line="240" w:lineRule="auto"/>
        <w:ind w:left="720"/>
        <w:jc w:val="left"/>
        <w:rPr>
          <w:rFonts w:ascii="맑은 고딕" w:eastAsia="맑은 고딕" w:hAnsi="맑은 고딕" w:cs="Helvetica"/>
          <w:color w:val="333333"/>
          <w:kern w:val="0"/>
          <w:sz w:val="18"/>
          <w:szCs w:val="18"/>
        </w:rPr>
      </w:pPr>
      <w:r w:rsidRPr="00846A93">
        <w:rPr>
          <w:rFonts w:ascii="맑은 고딕" w:eastAsia="맑은 고딕" w:hAnsi="맑은 고딕" w:cs="Helvetica" w:hint="eastAsia"/>
          <w:b/>
          <w:bCs/>
          <w:color w:val="333333"/>
          <w:kern w:val="0"/>
          <w:sz w:val="27"/>
          <w:szCs w:val="27"/>
        </w:rPr>
        <w:t>[문제]</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어떤 나라는 N개의 도시로 구성되어 있다. 도시들을 연결하는 도로들이 있는데, 도로라는 것은 서로 다른 두 도시를 연결하는 기능을 하며, 양방향 통행이 가능하고 하나의 도시 쌍에 대해서는 최대 하나의 도로만이 존재 가능한 것으로 가정한다. 이 나라는 몇 년간 전쟁을 치르고 있어서 많은 도로가 파괴된 상태이다. 이제 도로들을 정비하여 모든 쌍의 도시가 단 하나의 길(길은 이어서 갈수 있는 도로들을 말함)로 연결되도록 하고 싶다. (군사적인 이유로, 두 도시를 연결하는 길이 두 가지 이상 존재하는 것을 원하지 않음.) 모든 쌍의 도시 사이에 도로를 만들 수 있는 것은 아니라서, 한 쌍의 도시가 있는 경우 이들 사이에는 이미 도로가 존재, 도로를 만드는 것이 가능, 도로를 만드는 것이 불가능한 세가지 경우가 존재할 수 있다. 도로 정비 과정에서 존재하는 도로를 제거해야 하는 경우도 있음에 주의하라.</w:t>
      </w:r>
    </w:p>
    <w:p w:rsidR="00846A93" w:rsidRPr="00846A93" w:rsidRDefault="00846A93" w:rsidP="00846A93">
      <w:pPr>
        <w:widowControl/>
        <w:wordWrap/>
        <w:autoSpaceDE/>
        <w:autoSpaceDN/>
        <w:spacing w:after="150" w:line="240" w:lineRule="auto"/>
        <w:ind w:left="720"/>
        <w:jc w:val="center"/>
        <w:rPr>
          <w:rFonts w:ascii="맑은 고딕" w:eastAsia="맑은 고딕" w:hAnsi="맑은 고딕" w:cs="Helvetica"/>
          <w:color w:val="333333"/>
          <w:kern w:val="0"/>
          <w:sz w:val="18"/>
          <w:szCs w:val="18"/>
        </w:rPr>
      </w:pP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noProof/>
          <w:color w:val="333333"/>
          <w:kern w:val="0"/>
          <w:sz w:val="27"/>
          <w:szCs w:val="27"/>
        </w:rPr>
        <w:drawing>
          <wp:inline distT="0" distB="0" distL="0" distR="0">
            <wp:extent cx="5391150" cy="1143000"/>
            <wp:effectExtent l="0" t="0" r="0" b="0"/>
            <wp:docPr id="1" name="그림 1" descr="C:\Users\yongnam.kwon\Pictures\군사 도로망 사진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ngnam.kwon\Pictures\군사 도로망 사진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1143000"/>
                    </a:xfrm>
                    <a:prstGeom prst="rect">
                      <a:avLst/>
                    </a:prstGeom>
                    <a:noFill/>
                    <a:ln>
                      <a:noFill/>
                    </a:ln>
                  </pic:spPr>
                </pic:pic>
              </a:graphicData>
            </a:graphic>
          </wp:inline>
        </w:drawing>
      </w:r>
      <w:r w:rsidRPr="00846A93">
        <w:rPr>
          <w:rFonts w:ascii="맑은 고딕" w:eastAsia="맑은 고딕" w:hAnsi="맑은 고딕" w:cs="Helvetica" w:hint="eastAsia"/>
          <w:color w:val="333333"/>
          <w:kern w:val="0"/>
          <w:sz w:val="27"/>
          <w:szCs w:val="27"/>
        </w:rPr>
        <w:t> </w:t>
      </w:r>
    </w:p>
    <w:p w:rsidR="00846A93" w:rsidRPr="00846A93" w:rsidRDefault="00846A93" w:rsidP="00846A93">
      <w:pPr>
        <w:widowControl/>
        <w:wordWrap/>
        <w:autoSpaceDE/>
        <w:autoSpaceDN/>
        <w:spacing w:after="150" w:line="240" w:lineRule="auto"/>
        <w:ind w:left="720"/>
        <w:jc w:val="left"/>
        <w:rPr>
          <w:rFonts w:ascii="맑은 고딕" w:eastAsia="맑은 고딕" w:hAnsi="맑은 고딕" w:cs="Helvetica"/>
          <w:color w:val="333333"/>
          <w:kern w:val="0"/>
          <w:sz w:val="18"/>
          <w:szCs w:val="18"/>
        </w:rPr>
      </w:pP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 xml:space="preserve">위의 그림에 하나의 예가 제시되어 있다. 나라는 5개의 도시로 구성되어 있으며, 3개의 실선으로 표시된 도로는 기존에 존재하는 것이며, 3개의 점선으로 표시된 도로는 건설이 가능한 것이다. 문제의 조건을 만족하면서 최소의 비용을 지불하는 방법은 도시 1과 2 사이의 도로를 제거하고 (비용 1), 도시 3과 5 사이와 도시 </w:t>
      </w:r>
      <w:r w:rsidRPr="00846A93">
        <w:rPr>
          <w:rFonts w:ascii="맑은 고딕" w:eastAsia="맑은 고딕" w:hAnsi="맑은 고딕" w:cs="Helvetica" w:hint="eastAsia"/>
          <w:color w:val="333333"/>
          <w:kern w:val="0"/>
          <w:sz w:val="27"/>
          <w:szCs w:val="27"/>
        </w:rPr>
        <w:lastRenderedPageBreak/>
        <w:t>4와 5 사이의 도로를 건설하는 (비용 6) 것이다. 총 비용은 7이 된다.</w:t>
      </w:r>
    </w:p>
    <w:p w:rsidR="00846A93" w:rsidRPr="00846A93" w:rsidRDefault="00846A93" w:rsidP="00846A93">
      <w:pPr>
        <w:widowControl/>
        <w:wordWrap/>
        <w:autoSpaceDE/>
        <w:autoSpaceDN/>
        <w:spacing w:after="150" w:line="240" w:lineRule="auto"/>
        <w:ind w:left="720"/>
        <w:jc w:val="left"/>
        <w:rPr>
          <w:rFonts w:ascii="맑은 고딕" w:eastAsia="맑은 고딕" w:hAnsi="맑은 고딕" w:cs="Helvetica"/>
          <w:color w:val="333333"/>
          <w:kern w:val="0"/>
          <w:sz w:val="18"/>
          <w:szCs w:val="18"/>
        </w:rPr>
      </w:pPr>
      <w:r w:rsidRPr="00846A93">
        <w:rPr>
          <w:rFonts w:ascii="맑은 고딕" w:eastAsia="맑은 고딕" w:hAnsi="맑은 고딕" w:cs="Helvetica" w:hint="eastAsia"/>
          <w:color w:val="333333"/>
          <w:kern w:val="0"/>
          <w:sz w:val="27"/>
          <w:szCs w:val="27"/>
        </w:rPr>
        <w:t>도시의 수, 지금 존재하는 M개의 도로들과 각 도로를 제거하는 비용, 도로를 건설하는 것이 가능한 K개의 도시의 쌍과 각 도로의 건설 비용을 받아서 위의 목적을 달성하는 비용의 최소값을 구하는 프로그램을 작성하라.</w:t>
      </w:r>
    </w:p>
    <w:p w:rsidR="00846A93" w:rsidRPr="00846A93" w:rsidRDefault="00846A93" w:rsidP="00846A93">
      <w:pPr>
        <w:widowControl/>
        <w:wordWrap/>
        <w:autoSpaceDE/>
        <w:autoSpaceDN/>
        <w:spacing w:after="150" w:line="240" w:lineRule="auto"/>
        <w:ind w:left="720"/>
        <w:jc w:val="left"/>
        <w:rPr>
          <w:rFonts w:ascii="맑은 고딕" w:eastAsia="맑은 고딕" w:hAnsi="맑은 고딕" w:cs="Helvetica"/>
          <w:color w:val="333333"/>
          <w:kern w:val="0"/>
          <w:sz w:val="18"/>
          <w:szCs w:val="18"/>
        </w:rPr>
      </w:pPr>
    </w:p>
    <w:p w:rsidR="00846A93" w:rsidRPr="00846A93" w:rsidRDefault="00846A93" w:rsidP="00846A93">
      <w:pPr>
        <w:widowControl/>
        <w:wordWrap/>
        <w:autoSpaceDE/>
        <w:autoSpaceDN/>
        <w:spacing w:after="150" w:line="240" w:lineRule="auto"/>
        <w:ind w:left="720"/>
        <w:jc w:val="left"/>
        <w:rPr>
          <w:rFonts w:ascii="맑은 고딕" w:eastAsia="맑은 고딕" w:hAnsi="맑은 고딕" w:cs="Helvetica"/>
          <w:color w:val="333333"/>
          <w:kern w:val="0"/>
          <w:sz w:val="18"/>
          <w:szCs w:val="18"/>
        </w:rPr>
      </w:pPr>
      <w:r w:rsidRPr="00846A93">
        <w:rPr>
          <w:rFonts w:ascii="맑은 고딕" w:eastAsia="맑은 고딕" w:hAnsi="맑은 고딕" w:cs="Helvetica" w:hint="eastAsia"/>
          <w:b/>
          <w:bCs/>
          <w:color w:val="333333"/>
          <w:kern w:val="0"/>
          <w:sz w:val="27"/>
          <w:szCs w:val="27"/>
        </w:rPr>
        <w:t>[입력]</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입력의 첫 줄에 테스트케이스의 개수 T가 주어진다. (1 ≤ T ≤ 50)</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 xml:space="preserve">각 테스트 케이스의 첫 줄에 자연수 </w:t>
      </w:r>
      <w:proofErr w:type="spellStart"/>
      <w:r w:rsidRPr="00846A93">
        <w:rPr>
          <w:rFonts w:ascii="맑은 고딕" w:eastAsia="맑은 고딕" w:hAnsi="맑은 고딕" w:cs="Helvetica" w:hint="eastAsia"/>
          <w:color w:val="333333"/>
          <w:kern w:val="0"/>
          <w:sz w:val="27"/>
          <w:szCs w:val="27"/>
        </w:rPr>
        <w:t>세개가</w:t>
      </w:r>
      <w:proofErr w:type="spellEnd"/>
      <w:r w:rsidRPr="00846A93">
        <w:rPr>
          <w:rFonts w:ascii="맑은 고딕" w:eastAsia="맑은 고딕" w:hAnsi="맑은 고딕" w:cs="Helvetica" w:hint="eastAsia"/>
          <w:color w:val="333333"/>
          <w:kern w:val="0"/>
          <w:sz w:val="27"/>
          <w:szCs w:val="27"/>
        </w:rPr>
        <w:t xml:space="preserve"> 주어지는데, 첫 수는 N(1≤N≤100,000), 둘째 수는 M(1≤</w:t>
      </w:r>
      <w:bookmarkStart w:id="0" w:name="_GoBack"/>
      <w:bookmarkEnd w:id="0"/>
      <w:r w:rsidRPr="00846A93">
        <w:rPr>
          <w:rFonts w:ascii="맑은 고딕" w:eastAsia="맑은 고딕" w:hAnsi="맑은 고딕" w:cs="Helvetica" w:hint="eastAsia"/>
          <w:color w:val="333333"/>
          <w:kern w:val="0"/>
          <w:sz w:val="27"/>
          <w:szCs w:val="27"/>
        </w:rPr>
        <w:t>M≤250,000), 셋째 수는 K(1≤K≤250,000)이다. 도시들은 1 부터 N까지 번호가 붙은 것이다. 이후 M개의 줄에 기존에 존재하는 각 도로에 대해서 양쪽 끝 도시의 번호와 도로를 제거하는 비용이 주어진다. 이후 K개의 줄에 건설이 가능한 도로들에 대해서 양쪽 끝 도시의 번호와 도로를 새로 건설하는 비용이 주어진다. 각 도로의 비용은 10</w:t>
      </w:r>
      <w:r w:rsidRPr="00846A93">
        <w:rPr>
          <w:rFonts w:ascii="맑은 고딕" w:eastAsia="맑은 고딕" w:hAnsi="맑은 고딕" w:cs="Helvetica" w:hint="eastAsia"/>
          <w:color w:val="333333"/>
          <w:kern w:val="0"/>
          <w:szCs w:val="20"/>
          <w:vertAlign w:val="superscript"/>
        </w:rPr>
        <w:t>6</w:t>
      </w:r>
      <w:r w:rsidRPr="00846A93">
        <w:rPr>
          <w:rFonts w:ascii="맑은 고딕" w:eastAsia="맑은 고딕" w:hAnsi="맑은 고딕" w:cs="Helvetica" w:hint="eastAsia"/>
          <w:color w:val="333333"/>
          <w:kern w:val="0"/>
          <w:sz w:val="27"/>
          <w:szCs w:val="27"/>
        </w:rPr>
        <w:t xml:space="preserve"> 보다 크지 않은 자연수이며, 주어진 조건으로 군사도로망을 만들 수 없는 경우는 존재하지 않는다고 가정해도 좋다.</w:t>
      </w:r>
    </w:p>
    <w:p w:rsidR="00846A93" w:rsidRPr="00846A93" w:rsidRDefault="00846A93" w:rsidP="00846A93">
      <w:pPr>
        <w:widowControl/>
        <w:wordWrap/>
        <w:autoSpaceDE/>
        <w:autoSpaceDN/>
        <w:spacing w:after="150" w:line="240" w:lineRule="auto"/>
        <w:ind w:left="720"/>
        <w:jc w:val="left"/>
        <w:rPr>
          <w:rFonts w:ascii="맑은 고딕" w:eastAsia="맑은 고딕" w:hAnsi="맑은 고딕" w:cs="Helvetica"/>
          <w:color w:val="333333"/>
          <w:kern w:val="0"/>
          <w:sz w:val="18"/>
          <w:szCs w:val="18"/>
        </w:rPr>
      </w:pPr>
    </w:p>
    <w:p w:rsidR="00846A93" w:rsidRPr="00846A93" w:rsidRDefault="00846A93" w:rsidP="00846A93">
      <w:pPr>
        <w:widowControl/>
        <w:wordWrap/>
        <w:autoSpaceDE/>
        <w:autoSpaceDN/>
        <w:spacing w:after="150" w:line="240" w:lineRule="auto"/>
        <w:ind w:left="720"/>
        <w:jc w:val="left"/>
        <w:rPr>
          <w:rFonts w:ascii="맑은 고딕" w:eastAsia="맑은 고딕" w:hAnsi="맑은 고딕" w:cs="Helvetica"/>
          <w:color w:val="333333"/>
          <w:kern w:val="0"/>
          <w:sz w:val="18"/>
          <w:szCs w:val="18"/>
        </w:rPr>
      </w:pPr>
      <w:r w:rsidRPr="00846A93">
        <w:rPr>
          <w:rFonts w:ascii="맑은 고딕" w:eastAsia="맑은 고딕" w:hAnsi="맑은 고딕" w:cs="Helvetica" w:hint="eastAsia"/>
          <w:b/>
          <w:bCs/>
          <w:color w:val="333333"/>
          <w:kern w:val="0"/>
          <w:sz w:val="27"/>
          <w:szCs w:val="27"/>
        </w:rPr>
        <w:t>[출력]</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각 테스트의 답을 순서대로 표준출력으로 출력하며, 케이스 마다 줄의 시작에 “#C”를 출력하여야 한다. 이때 C는 케이스의 번호이다. 바로 한 칸을 떼고 최소 비용의 값을 자연수로 출력한다.</w:t>
      </w:r>
    </w:p>
    <w:p w:rsidR="00846A93" w:rsidRPr="00846A93" w:rsidRDefault="00846A93" w:rsidP="00846A93">
      <w:pPr>
        <w:widowControl/>
        <w:wordWrap/>
        <w:autoSpaceDE/>
        <w:autoSpaceDN/>
        <w:spacing w:after="150" w:line="240" w:lineRule="auto"/>
        <w:ind w:left="720"/>
        <w:jc w:val="left"/>
        <w:rPr>
          <w:rFonts w:ascii="맑은 고딕" w:eastAsia="맑은 고딕" w:hAnsi="맑은 고딕" w:cs="Helvetica"/>
          <w:color w:val="333333"/>
          <w:kern w:val="0"/>
          <w:sz w:val="18"/>
          <w:szCs w:val="18"/>
        </w:rPr>
      </w:pPr>
    </w:p>
    <w:p w:rsidR="00846A93" w:rsidRPr="00846A93" w:rsidRDefault="00846A93" w:rsidP="00846A93">
      <w:pPr>
        <w:widowControl/>
        <w:wordWrap/>
        <w:autoSpaceDE/>
        <w:autoSpaceDN/>
        <w:spacing w:after="150" w:line="240" w:lineRule="auto"/>
        <w:ind w:left="720"/>
        <w:jc w:val="left"/>
        <w:rPr>
          <w:rFonts w:ascii="맑은 고딕" w:eastAsia="맑은 고딕" w:hAnsi="맑은 고딕" w:cs="Helvetica"/>
          <w:color w:val="333333"/>
          <w:kern w:val="0"/>
          <w:sz w:val="18"/>
          <w:szCs w:val="18"/>
        </w:rPr>
      </w:pPr>
      <w:r w:rsidRPr="00846A93">
        <w:rPr>
          <w:rFonts w:ascii="맑은 고딕" w:eastAsia="맑은 고딕" w:hAnsi="맑은 고딕" w:cs="Helvetica" w:hint="eastAsia"/>
          <w:b/>
          <w:bCs/>
          <w:color w:val="333333"/>
          <w:kern w:val="0"/>
          <w:sz w:val="27"/>
          <w:szCs w:val="27"/>
        </w:rPr>
        <w:t>[입출력 예]</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(입력)</w:t>
      </w:r>
    </w:p>
    <w:p w:rsidR="00846A93" w:rsidRPr="00846A93" w:rsidRDefault="00846A93" w:rsidP="00846A93">
      <w:pPr>
        <w:widowControl/>
        <w:wordWrap/>
        <w:autoSpaceDE/>
        <w:autoSpaceDN/>
        <w:spacing w:after="150" w:line="240" w:lineRule="auto"/>
        <w:ind w:left="720"/>
        <w:jc w:val="left"/>
        <w:rPr>
          <w:rFonts w:ascii="맑은 고딕" w:eastAsia="맑은 고딕" w:hAnsi="맑은 고딕" w:cs="Helvetica"/>
          <w:color w:val="333333"/>
          <w:kern w:val="0"/>
          <w:sz w:val="18"/>
          <w:szCs w:val="18"/>
        </w:rPr>
      </w:pPr>
      <w:r w:rsidRPr="00846A93">
        <w:rPr>
          <w:rFonts w:ascii="맑은 고딕" w:eastAsia="맑은 고딕" w:hAnsi="맑은 고딕" w:cs="Helvetica" w:hint="eastAsia"/>
          <w:color w:val="333333"/>
          <w:kern w:val="0"/>
          <w:sz w:val="27"/>
          <w:szCs w:val="27"/>
        </w:rPr>
        <w:lastRenderedPageBreak/>
        <w:t>1</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10 5 5</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1 8 23</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8 4 8</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4 5 23</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5 2 15</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2 6 9</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6 9 26</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9 10 2</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10 3 24</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3 7 17</w:t>
      </w:r>
      <w:r w:rsidRPr="00846A93">
        <w:rPr>
          <w:rFonts w:ascii="맑은 고딕" w:eastAsia="맑은 고딕" w:hAnsi="맑은 고딕" w:cs="Helvetica" w:hint="eastAsia"/>
          <w:color w:val="333333"/>
          <w:kern w:val="0"/>
          <w:sz w:val="18"/>
          <w:szCs w:val="18"/>
        </w:rPr>
        <w:br/>
      </w:r>
      <w:r w:rsidRPr="00846A93">
        <w:rPr>
          <w:rFonts w:ascii="맑은 고딕" w:eastAsia="맑은 고딕" w:hAnsi="맑은 고딕" w:cs="Helvetica" w:hint="eastAsia"/>
          <w:color w:val="333333"/>
          <w:kern w:val="0"/>
          <w:sz w:val="27"/>
          <w:szCs w:val="27"/>
        </w:rPr>
        <w:t>7 1 19</w:t>
      </w:r>
    </w:p>
    <w:p w:rsidR="00846A93" w:rsidRPr="00846A93" w:rsidRDefault="00846A93" w:rsidP="00846A93">
      <w:r w:rsidRPr="00846A93">
        <w:rPr>
          <w:rFonts w:ascii="굴림" w:eastAsia="굴림" w:hAnsi="굴림" w:cs="Helvetica" w:hint="eastAsia"/>
          <w:kern w:val="0"/>
          <w:sz w:val="24"/>
          <w:szCs w:val="24"/>
        </w:rPr>
        <w:br/>
      </w:r>
      <w:r w:rsidRPr="00846A93">
        <w:rPr>
          <w:rFonts w:ascii="굴림" w:eastAsia="굴림" w:hAnsi="굴림" w:cs="Helvetica" w:hint="eastAsia"/>
          <w:kern w:val="0"/>
          <w:sz w:val="27"/>
          <w:szCs w:val="27"/>
        </w:rPr>
        <w:t>(출력)</w:t>
      </w:r>
      <w:r w:rsidRPr="00846A93">
        <w:rPr>
          <w:rFonts w:ascii="굴림" w:eastAsia="굴림" w:hAnsi="굴림" w:cs="Helvetica" w:hint="eastAsia"/>
          <w:kern w:val="0"/>
          <w:sz w:val="24"/>
          <w:szCs w:val="24"/>
        </w:rPr>
        <w:br/>
      </w:r>
      <w:r w:rsidRPr="00846A93">
        <w:rPr>
          <w:rFonts w:ascii="굴림" w:eastAsia="굴림" w:hAnsi="굴림" w:cs="Helvetica" w:hint="eastAsia"/>
          <w:kern w:val="0"/>
          <w:sz w:val="27"/>
          <w:szCs w:val="27"/>
        </w:rPr>
        <w:t>#1 62</w:t>
      </w:r>
    </w:p>
    <w:sectPr w:rsidR="00846A93" w:rsidRPr="00846A9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A93"/>
    <w:rsid w:val="0014608D"/>
    <w:rsid w:val="001C3B7D"/>
    <w:rsid w:val="0022722F"/>
    <w:rsid w:val="003E60B5"/>
    <w:rsid w:val="006A2F4A"/>
    <w:rsid w:val="00846A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66BF"/>
  <w15:chartTrackingRefBased/>
  <w15:docId w15:val="{58B43DFC-F9ED-4728-8D6C-40738E56D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46A93"/>
    <w:rPr>
      <w:b/>
      <w:bCs/>
    </w:rPr>
  </w:style>
  <w:style w:type="paragraph" w:styleId="a4">
    <w:name w:val="Normal (Web)"/>
    <w:basedOn w:val="a"/>
    <w:uiPriority w:val="99"/>
    <w:semiHidden/>
    <w:unhideWhenUsed/>
    <w:rsid w:val="00846A93"/>
    <w:pPr>
      <w:widowControl/>
      <w:wordWrap/>
      <w:autoSpaceDE/>
      <w:autoSpaceDN/>
      <w:spacing w:after="150" w:line="240" w:lineRule="atLeast"/>
      <w:jc w:val="left"/>
    </w:pPr>
    <w:rPr>
      <w:rFonts w:ascii="맑은 고딕" w:eastAsia="맑은 고딕" w:hAnsi="맑은 고딕" w:cs="굴림"/>
      <w:color w:val="333333"/>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08574">
      <w:bodyDiv w:val="1"/>
      <w:marLeft w:val="0"/>
      <w:marRight w:val="0"/>
      <w:marTop w:val="0"/>
      <w:marBottom w:val="0"/>
      <w:divBdr>
        <w:top w:val="none" w:sz="0" w:space="0" w:color="auto"/>
        <w:left w:val="none" w:sz="0" w:space="0" w:color="auto"/>
        <w:bottom w:val="none" w:sz="0" w:space="0" w:color="auto"/>
        <w:right w:val="none" w:sz="0" w:space="0" w:color="auto"/>
      </w:divBdr>
      <w:divsChild>
        <w:div w:id="353306861">
          <w:marLeft w:val="0"/>
          <w:marRight w:val="0"/>
          <w:marTop w:val="0"/>
          <w:marBottom w:val="0"/>
          <w:divBdr>
            <w:top w:val="none" w:sz="0" w:space="0" w:color="auto"/>
            <w:left w:val="none" w:sz="0" w:space="0" w:color="auto"/>
            <w:bottom w:val="none" w:sz="0" w:space="0" w:color="auto"/>
            <w:right w:val="none" w:sz="0" w:space="0" w:color="auto"/>
          </w:divBdr>
          <w:divsChild>
            <w:div w:id="335771320">
              <w:marLeft w:val="0"/>
              <w:marRight w:val="0"/>
              <w:marTop w:val="0"/>
              <w:marBottom w:val="0"/>
              <w:divBdr>
                <w:top w:val="single" w:sz="12" w:space="4" w:color="C9D2E0"/>
                <w:left w:val="single" w:sz="12" w:space="15" w:color="C9D2E0"/>
                <w:bottom w:val="single" w:sz="12" w:space="4" w:color="C9D2E0"/>
                <w:right w:val="single" w:sz="12" w:space="15" w:color="C9D2E0"/>
              </w:divBdr>
            </w:div>
          </w:divsChild>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587008428">
          <w:marLeft w:val="0"/>
          <w:marRight w:val="0"/>
          <w:marTop w:val="0"/>
          <w:marBottom w:val="0"/>
          <w:divBdr>
            <w:top w:val="none" w:sz="0" w:space="0" w:color="auto"/>
            <w:left w:val="none" w:sz="0" w:space="0" w:color="auto"/>
            <w:bottom w:val="none" w:sz="0" w:space="0" w:color="auto"/>
            <w:right w:val="none" w:sz="0" w:space="0" w:color="auto"/>
          </w:divBdr>
          <w:divsChild>
            <w:div w:id="948970672">
              <w:marLeft w:val="0"/>
              <w:marRight w:val="0"/>
              <w:marTop w:val="0"/>
              <w:marBottom w:val="0"/>
              <w:divBdr>
                <w:top w:val="single" w:sz="12" w:space="4" w:color="C9D2E0"/>
                <w:left w:val="single" w:sz="12" w:space="15" w:color="C9D2E0"/>
                <w:bottom w:val="single" w:sz="12" w:space="4" w:color="C9D2E0"/>
                <w:right w:val="single" w:sz="12" w:space="15" w:color="C9D2E0"/>
              </w:divBdr>
            </w:div>
          </w:divsChild>
        </w:div>
      </w:divsChild>
    </w:div>
    <w:div w:id="2146270231">
      <w:bodyDiv w:val="1"/>
      <w:marLeft w:val="0"/>
      <w:marRight w:val="0"/>
      <w:marTop w:val="0"/>
      <w:marBottom w:val="0"/>
      <w:divBdr>
        <w:top w:val="none" w:sz="0" w:space="0" w:color="auto"/>
        <w:left w:val="none" w:sz="0" w:space="0" w:color="auto"/>
        <w:bottom w:val="none" w:sz="0" w:space="0" w:color="auto"/>
        <w:right w:val="none" w:sz="0" w:space="0" w:color="auto"/>
      </w:divBdr>
      <w:divsChild>
        <w:div w:id="1338340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1</Pages>
  <Words>407</Words>
  <Characters>2324</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KWON YONGNAM</cp:lastModifiedBy>
  <cp:revision>4</cp:revision>
  <dcterms:created xsi:type="dcterms:W3CDTF">2020-06-15T10:56:00Z</dcterms:created>
  <dcterms:modified xsi:type="dcterms:W3CDTF">2020-06-16T09:22:00Z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C:\Users\yongnam.kwon\Desktop\Pro\문제\20200615 문제_임계 경로, 군사 도로망.docx</vt:lpwstr>
  </property>
  <property fmtid="{D5CDD505-2E9C-101B-9397-08002B2CF9AE}" pid="4" name="FLCMData">
    <vt:lpwstr>0C816C953624DB3674A9FE57E6903FE471ABC5905C30784C5566FF6847BF6A8D78C1CACC77ADC3BB55866CDEC5A81E1C35296EB613C51CC6FF60AD6769A33348</vt:lpwstr>
  </property>
</Properties>
</file>