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D077E9" w:rsidP="53F44325" w:rsidRDefault="00D077E9" w14:paraId="0ABD54EA" w14:textId="39FD4BC7" w14:noSpellErr="1">
      <w:pPr>
        <w:spacing w:line="240" w:lineRule="auto"/>
      </w:pPr>
    </w:p>
    <w:tbl>
      <w:tblPr>
        <w:tblpPr w:leftFromText="180" w:rightFromText="180" w:vertAnchor="text" w:horzAnchor="margin" w:tblpY="-7"/>
        <w:tblW w:w="106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Description w:val="Layout table"/>
      </w:tblPr>
      <w:tblGrid>
        <w:gridCol w:w="5850"/>
        <w:gridCol w:w="4797"/>
      </w:tblGrid>
      <w:tr w:rsidR="0046337B" w:rsidTr="53F44325" w14:paraId="2E4C6197" w14:textId="09F1F5E4">
        <w:trPr>
          <w:trHeight w:val="2304" w:hRule="exact"/>
        </w:trPr>
        <w:tc>
          <w:tcPr>
            <w:tcW w:w="5850" w:type="dxa"/>
            <w:tcBorders>
              <w:top w:val="nil"/>
              <w:left w:val="nil"/>
              <w:bottom w:val="nil"/>
              <w:right w:val="nil"/>
            </w:tcBorders>
            <w:shd w:val="clear" w:color="auto" w:fill="FFFFFF" w:themeFill="background1"/>
            <w:tcMar/>
          </w:tcPr>
          <w:p w:rsidR="0046337B" w:rsidP="53F44325" w:rsidRDefault="0046337B" w14:paraId="772DACD5" w14:textId="04F66E9B">
            <w:pPr>
              <w:pStyle w:val="Title"/>
              <w:bidi w:val="0"/>
              <w:spacing w:before="0" w:beforeAutospacing="off" w:after="200" w:afterAutospacing="off" w:line="240" w:lineRule="auto"/>
              <w:ind w:left="0" w:right="0"/>
              <w:jc w:val="left"/>
            </w:pPr>
            <w:r w:rsidR="53F44325">
              <w:rPr/>
              <w:t>CS2800 Coursework 1 Report</w:t>
            </w:r>
            <w:r>
              <w:rPr>
                <w:noProof/>
              </w:rPr>
              <mc:AlternateContent>
                <mc:Choice Requires="wps">
                  <w:drawing>
                    <wp:inline distT="0" distB="0" distL="0" distR="0" wp14:anchorId="325EECF4" wp14:editId="77378E9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5DE71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PuxhvuYBAAAiBAAADgAAAAAAAAAAAAAAAAAuAgAAZHJzL2Uyb0RvYy54bWxQSwECLQAUAAYA&#10;CAAAACEA7s9BdtYAAAACAQAADwAAAAAAAAAAAAAAAABABAAAZHJzL2Rvd25yZXYueG1sUEsFBgAA&#10;AAAEAAQA8wAAAEMFAAAAAA==&#10;">
                      <w10:anchorlock/>
                    </v:line>
                  </w:pict>
                </mc:Fallback>
              </mc:AlternateContent>
            </w:r>
          </w:p>
        </w:tc>
        <w:tc>
          <w:tcPr>
            <w:tcW w:w="4797" w:type="dxa"/>
            <w:tcBorders>
              <w:top w:val="nil"/>
              <w:left w:val="nil"/>
              <w:bottom w:val="nil"/>
              <w:right w:val="nil"/>
            </w:tcBorders>
            <w:tcMar/>
          </w:tcPr>
          <w:p w:rsidRPr="00D86945" w:rsidR="0046337B" w:rsidP="53F44325" w:rsidRDefault="0046337B" w14:paraId="2272F124" w14:textId="77777777" w14:noSpellErr="1">
            <w:pPr>
              <w:spacing w:line="240" w:lineRule="auto"/>
            </w:pPr>
          </w:p>
        </w:tc>
      </w:tr>
      <w:tr w:rsidR="0046337B" w:rsidTr="53F44325" w14:paraId="5377AA7B" w14:textId="2E99A63B">
        <w:trPr>
          <w:trHeight w:val="7632" w:hRule="exact"/>
        </w:trPr>
        <w:tc>
          <w:tcPr>
            <w:tcW w:w="5850" w:type="dxa"/>
            <w:tcBorders>
              <w:top w:val="nil"/>
              <w:left w:val="nil"/>
              <w:bottom w:val="nil"/>
              <w:right w:val="nil"/>
            </w:tcBorders>
            <w:shd w:val="clear" w:color="auto" w:fill="FFFFFF" w:themeFill="background1"/>
            <w:tcMar/>
          </w:tcPr>
          <w:p w:rsidR="0046337B" w:rsidP="53F44325" w:rsidRDefault="0046337B" w14:paraId="1CAA5709" w14:textId="6275083D">
            <w:pPr>
              <w:pStyle w:val="Normal"/>
              <w:spacing w:line="240" w:lineRule="auto"/>
              <w:rPr>
                <w:rStyle w:val="SubtitleChar"/>
                <w:b w:val="0"/>
                <w:bCs w:val="0"/>
              </w:rPr>
            </w:pPr>
            <w:r w:rsidRPr="53F44325" w:rsidR="53F44325">
              <w:rPr>
                <w:rStyle w:val="SubtitleChar"/>
                <w:b w:val="0"/>
                <w:bCs w:val="0"/>
              </w:rPr>
              <w:t>Zhac292@live.rhul.ac.uk</w:t>
            </w:r>
          </w:p>
          <w:p w:rsidR="0046337B" w:rsidP="53F44325" w:rsidRDefault="0046337B" w14:textId="77777777" w14:noSpellErr="1" w14:paraId="0E7577D4">
            <w:pPr>
              <w:spacing w:line="240" w:lineRule="auto"/>
              <w:rPr>
                <w:noProof/>
                <w:sz w:val="10"/>
                <w:szCs w:val="10"/>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05221EEA" wp14:editId="0D92614F">
                      <wp:extent xmlns:wp="http://schemas.openxmlformats.org/drawingml/2006/wordprocessingDrawing" cx="1493949" cy="0"/>
                      <wp:effectExtent xmlns:wp="http://schemas.openxmlformats.org/drawingml/2006/wordprocessingDrawing" l="0" t="19050" r="30480" b="19050"/>
                      <wp:docPr xmlns:wp="http://schemas.openxmlformats.org/drawingml/2006/wordprocessingDrawing" id="842735030" name="Straight Connector 6" descr="Text divider"/>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xmlns:mc="http://schemas.openxmlformats.org/markup-compatibility/2006">
                  <w:pict xmlns:w="http://schemas.openxmlformats.org/wordprocessingml/2006/main">
                    <v:line xmlns:w14="http://schemas.microsoft.com/office/word/2010/wordml" xmlns:o="urn:schemas-microsoft-com:office:office" xmlns:v="urn:schemas-microsoft-com:vml"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2207E6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SQ1WvucBAAAiBAAADgAAAAAAAAAAAAAAAAAuAgAAZHJzL2Uyb0RvYy54bWxQSwECLQAU&#10;AAYACAAAACEAXfQJ4dgAAAACAQAADwAAAAAAAAAAAAAAAABBBAAAZHJzL2Rvd25yZXYueG1sUEsF&#10;BgAAAAAEAAQA8wAAAEYFAAAAAA==&#10;">
                      <w10:anchorlock xmlns:w10="urn:schemas-microsoft-com:office:word"/>
                    </v:line>
                  </w:pict>
                </mc:Fallback>
              </mc:AlternateContent>
            </w:r>
          </w:p>
          <w:p w:rsidR="0046337B" w:rsidP="53F44325" w:rsidRDefault="0046337B" w14:textId="77777777" w14:noSpellErr="1" w14:paraId="38D921FD">
            <w:pPr>
              <w:spacing w:line="240" w:lineRule="auto"/>
              <w:rPr>
                <w:noProof/>
                <w:sz w:val="10"/>
                <w:szCs w:val="10"/>
              </w:rPr>
            </w:pPr>
          </w:p>
          <w:p w:rsidR="0046337B" w:rsidP="53F44325" w:rsidRDefault="0046337B" w14:textId="77777777" w14:noSpellErr="1" w14:paraId="135BA19D">
            <w:pPr>
              <w:spacing w:line="240" w:lineRule="auto"/>
              <w:rPr>
                <w:noProof/>
                <w:sz w:val="10"/>
                <w:szCs w:val="10"/>
              </w:rPr>
            </w:pPr>
          </w:p>
          <w:p w:rsidR="0046337B" w:rsidP="53F44325" w:rsidRDefault="0046337B" w14:paraId="61BEEAB7" w14:textId="21CC0A25">
            <w:pPr>
              <w:pStyle w:val="Normal"/>
              <w:bidi w:val="0"/>
              <w:spacing w:before="0" w:beforeAutospacing="off" w:after="0" w:afterAutospacing="off" w:line="240" w:lineRule="auto"/>
              <w:ind w:left="0" w:right="0"/>
              <w:jc w:val="left"/>
            </w:pPr>
            <w:r w:rsidR="53F44325">
              <w:rPr/>
              <w:t>Student No: 100938899</w:t>
            </w:r>
          </w:p>
          <w:p w:rsidR="0046337B" w:rsidP="53F44325" w:rsidRDefault="0046337B" w14:paraId="14F4D46C" w14:textId="0597FCF1">
            <w:pPr>
              <w:spacing w:line="240" w:lineRule="auto"/>
            </w:pPr>
            <w:r w:rsidR="53F44325">
              <w:rPr/>
              <w:t xml:space="preserve">Authored by: </w:t>
            </w:r>
            <w:proofErr w:type="spellStart"/>
            <w:r w:rsidR="53F44325">
              <w:rPr/>
              <w:t>Nkeiruka</w:t>
            </w:r>
            <w:proofErr w:type="spellEnd"/>
            <w:r w:rsidR="53F44325">
              <w:rPr/>
              <w:t xml:space="preserve"> (</w:t>
            </w:r>
            <w:proofErr w:type="spellStart"/>
            <w:r w:rsidR="53F44325">
              <w:rPr/>
              <w:t>Keiru</w:t>
            </w:r>
            <w:proofErr w:type="spellEnd"/>
            <w:r w:rsidR="53F44325">
              <w:rPr/>
              <w:t xml:space="preserve">) </w:t>
            </w:r>
            <w:proofErr w:type="spellStart"/>
            <w:r w:rsidR="53F44325">
              <w:rPr/>
              <w:t>Whenu</w:t>
            </w:r>
            <w:proofErr w:type="spellEnd"/>
          </w:p>
          <w:p w:rsidR="0046337B" w:rsidP="53F44325" w:rsidRDefault="0046337B" w14:paraId="4F03373E" w14:textId="75A50610">
            <w:pPr>
              <w:pStyle w:val="Normal"/>
              <w:spacing w:line="240" w:lineRule="auto"/>
              <w:rPr>
                <w:b w:val="1"/>
                <w:bCs w:val="1"/>
                <w:sz w:val="24"/>
                <w:szCs w:val="24"/>
              </w:rPr>
            </w:pPr>
          </w:p>
          <w:p w:rsidR="0046337B" w:rsidP="53F44325" w:rsidRDefault="0046337B" w14:paraId="43489B39" w14:textId="15A15BBA">
            <w:pPr>
              <w:pStyle w:val="Normal"/>
              <w:spacing w:line="240" w:lineRule="auto"/>
              <w:rPr>
                <w:b w:val="1"/>
                <w:bCs w:val="1"/>
                <w:noProof/>
                <w:sz w:val="22"/>
                <w:szCs w:val="22"/>
              </w:rPr>
            </w:pPr>
            <w:hyperlink r:id="Rae8348a4d40745e7">
              <w:r w:rsidRPr="53F44325" w:rsidR="53F44325">
                <w:rPr>
                  <w:rStyle w:val="Hyperlink"/>
                  <w:b w:val="1"/>
                  <w:bCs w:val="1"/>
                  <w:sz w:val="24"/>
                  <w:szCs w:val="24"/>
                </w:rPr>
                <w:t>https://svn.cs.rhul.ac.uk/personal/zhac292/</w:t>
              </w:r>
            </w:hyperlink>
          </w:p>
        </w:tc>
        <w:tc>
          <w:tcPr>
            <w:tcW w:w="4797" w:type="dxa"/>
            <w:tcBorders>
              <w:top w:val="nil"/>
              <w:left w:val="nil"/>
              <w:bottom w:val="nil"/>
              <w:right w:val="nil"/>
            </w:tcBorders>
            <w:tcMar/>
          </w:tcPr>
          <w:p w:rsidR="0046337B" w:rsidP="53F44325" w:rsidRDefault="0046337B" w14:paraId="578AE918" w14:textId="753BC021">
            <w:pPr>
              <w:pStyle w:val="Normal"/>
              <w:spacing w:line="240" w:lineRule="auto"/>
              <w:rPr>
                <w:noProof/>
              </w:rPr>
            </w:pPr>
          </w:p>
        </w:tc>
      </w:tr>
      <w:tr w:rsidR="0046337B" w:rsidTr="53F44325" w14:paraId="4E2CD257" w14:textId="071D1863">
        <w:trPr>
          <w:trHeight w:val="2621" w:hRule="exact"/>
        </w:trPr>
        <w:tc>
          <w:tcPr>
            <w:tcW w:w="5850" w:type="dxa"/>
            <w:tcBorders>
              <w:top w:val="nil"/>
              <w:left w:val="nil"/>
              <w:bottom w:val="nil"/>
              <w:right w:val="nil"/>
            </w:tcBorders>
            <w:shd w:val="clear" w:color="auto" w:fill="FFFFFF" w:themeFill="background1"/>
            <w:tcMar/>
          </w:tcPr>
          <w:p w:rsidRPr="00D86945" w:rsidR="0046337B" w:rsidP="53F44325" w:rsidRDefault="0046337B" w14:paraId="374E33FA" w14:textId="77777777" w14:noSpellErr="1">
            <w:pPr>
              <w:spacing w:line="240" w:lineRule="auto"/>
              <w:rPr>
                <w:noProof/>
                <w:sz w:val="10"/>
                <w:szCs w:val="10"/>
              </w:rPr>
            </w:pPr>
          </w:p>
        </w:tc>
        <w:tc>
          <w:tcPr>
            <w:tcW w:w="4797" w:type="dxa"/>
            <w:tcBorders>
              <w:top w:val="nil"/>
              <w:left w:val="nil"/>
              <w:bottom w:val="nil"/>
              <w:right w:val="nil"/>
            </w:tcBorders>
            <w:shd w:val="clear" w:color="auto" w:fill="34ABA2" w:themeFill="accent6"/>
            <w:tcMar/>
            <w:vAlign w:val="bottom"/>
          </w:tcPr>
          <w:p w:rsidR="0046337B" w:rsidP="53F44325" w:rsidRDefault="0046337B" w14:paraId="023D3934" w14:noSpellErr="1" w14:textId="565DB6B2">
            <w:pPr>
              <w:spacing w:line="240" w:lineRule="auto"/>
              <w:jc w:val="center"/>
              <w:rPr>
                <w:b w:val="1"/>
                <w:bCs w:val="1"/>
                <w:sz w:val="24"/>
                <w:szCs w:val="24"/>
              </w:rPr>
            </w:pPr>
          </w:p>
        </w:tc>
      </w:tr>
    </w:tbl>
    <w:p w:rsidRPr="00D70D02" w:rsidR="0087605E" w:rsidP="53F44325" w:rsidRDefault="0087605E" w14:paraId="08701233" w14:textId="5BA10B71">
      <w:pPr>
        <w:spacing w:line="240" w:lineRule="auto"/>
        <w:rPr>
          <w:sz w:val="24"/>
          <w:szCs w:val="24"/>
        </w:rPr>
      </w:pPr>
      <w:r w:rsidRPr="53F44325">
        <w:rPr>
          <w:sz w:val="24"/>
          <w:szCs w:val="24"/>
        </w:rPr>
        <w:br w:type="page"/>
      </w:r>
    </w:p>
    <w:p w:rsidRPr="00D70D02" w:rsidR="0087605E" w:rsidP="53F44325" w:rsidRDefault="0087605E" w14:paraId="76375717" w14:textId="507A5AA2">
      <w:pPr>
        <w:pStyle w:val="Heading1"/>
        <w:bidi w:val="0"/>
        <w:spacing w:line="240" w:lineRule="auto"/>
        <w:rPr>
          <w:sz w:val="24"/>
          <w:szCs w:val="24"/>
        </w:rPr>
      </w:pPr>
      <w:r w:rsidR="53F44325">
        <w:rPr/>
        <w:t>UML and Design Patterns</w:t>
      </w:r>
    </w:p>
    <w:p w:rsidRPr="00D70D02" w:rsidR="0087605E" w:rsidP="53F44325" w:rsidRDefault="0087605E" w14:noSpellErr="1" w14:paraId="048C19BE" w14:textId="0635948A">
      <w:pPr>
        <w:pStyle w:val="Content"/>
        <w:spacing w:line="240" w:lineRule="auto"/>
        <w:rPr>
          <w:sz w:val="24"/>
          <w:szCs w:val="24"/>
        </w:rPr>
      </w:pPr>
      <w:r w:rsidRPr="53F44325" w:rsidR="53F44325">
        <w:rPr>
          <w:sz w:val="24"/>
          <w:szCs w:val="24"/>
        </w:rPr>
        <w:t>[To get started right away, just tap any placeholder text (such as this) and start typing to replace it with your own.]</w:t>
      </w:r>
    </w:p>
    <w:p w:rsidRPr="00D70D02" w:rsidR="0087605E" w:rsidP="53F44325" w:rsidRDefault="0087605E" w14:paraId="42173498" w14:textId="081E38A5">
      <w:pPr>
        <w:pStyle w:val="Content"/>
        <w:spacing w:line="240" w:lineRule="auto"/>
        <w:rPr>
          <w:sz w:val="24"/>
          <w:szCs w:val="24"/>
        </w:rPr>
      </w:pPr>
    </w:p>
    <w:p w:rsidRPr="00D70D02" w:rsidR="0087605E" w:rsidP="53F44325" w:rsidRDefault="0087605E" w14:noSpellErr="1" w14:paraId="52AB0804" w14:textId="396F3E06">
      <w:pPr>
        <w:spacing w:line="240" w:lineRule="auto"/>
        <w:jc w:val="center"/>
        <w:rPr>
          <w:i w:val="1"/>
          <w:iCs w:val="1"/>
          <w:sz w:val="24"/>
          <w:szCs w:val="24"/>
        </w:rPr>
      </w:pPr>
      <w:r w:rsidRPr="53F44325" w:rsidR="53F44325">
        <w:rPr>
          <w:i w:val="1"/>
          <w:iCs w:val="1"/>
          <w:sz w:val="24"/>
          <w:szCs w:val="24"/>
        </w:rPr>
        <w:t>“Find even more easy-to-use tools on the Insert tab, such as to add a hyperlink or insert a comment”</w:t>
      </w:r>
    </w:p>
    <w:p w:rsidRPr="00D70D02" w:rsidR="0087605E" w:rsidP="53F44325" w:rsidRDefault="0087605E" w14:paraId="67FB2DC3" w14:textId="474E7BC7">
      <w:pPr>
        <w:pStyle w:val="Content"/>
        <w:spacing w:line="240" w:lineRule="auto"/>
      </w:pPr>
    </w:p>
    <w:p w:rsidRPr="00D70D02" w:rsidR="0087605E" w:rsidP="53F44325" w:rsidRDefault="0087605E" w14:paraId="1BE2C166" w14:textId="04FC094B">
      <w:pPr>
        <w:bidi w:val="0"/>
        <w:spacing w:line="240" w:lineRule="auto"/>
      </w:pPr>
      <w:r>
        <w:br w:type="page"/>
      </w:r>
    </w:p>
    <w:p w:rsidRPr="00D70D02" w:rsidR="0087605E" w:rsidP="53F44325" w:rsidRDefault="0087605E" w14:paraId="7F8C03F4" w14:textId="0B2A9881">
      <w:pPr>
        <w:pStyle w:val="Heading1"/>
        <w:bidi w:val="0"/>
        <w:spacing w:before="240" w:beforeAutospacing="off" w:after="60" w:afterAutospacing="off" w:line="240" w:lineRule="auto"/>
        <w:ind w:left="0" w:right="0"/>
        <w:jc w:val="left"/>
      </w:pPr>
      <w:r w:rsidR="53F44325">
        <w:rPr/>
        <w:t>Moodle Exam Questions</w:t>
      </w:r>
    </w:p>
    <w:p w:rsidRPr="00D70D02" w:rsidR="0087605E" w:rsidP="53F44325" w:rsidRDefault="0087605E" w14:paraId="296296B7" w14:textId="6543E88F">
      <w:pPr>
        <w:pStyle w:val="Normal"/>
        <w:bidi w:val="0"/>
        <w:spacing w:line="240" w:lineRule="auto"/>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Answer all parts and include your answers in your report. </w:t>
      </w:r>
    </w:p>
    <w:p w:rsidRPr="00D70D02" w:rsidR="0087605E" w:rsidP="53F44325" w:rsidRDefault="0087605E" w14:paraId="5BA97BF9" w14:textId="306CFBF4">
      <w:pPr>
        <w:pStyle w:val="Normal"/>
        <w:bidi w:val="0"/>
        <w:spacing w:line="240" w:lineRule="auto"/>
        <w:ind w:left="72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(a) Give three different features of the editor component of a modern Java IDE that reduce the time taken by coders to add business value. [3 marks] </w:t>
      </w:r>
    </w:p>
    <w:p w:rsidRPr="00D70D02" w:rsidR="0087605E" w:rsidP="53F44325" w:rsidRDefault="0087605E" w14:paraId="5A8A4600" w14:textId="495E8630">
      <w:pPr>
        <w:pStyle w:val="Normal"/>
        <w:bidi w:val="0"/>
        <w:spacing w:line="240" w:lineRule="auto"/>
        <w:ind w:left="720"/>
        <w:rPr>
          <w:rFonts w:ascii="Calibri" w:hAnsi="Calibri" w:eastAsia="Calibri" w:cs="Calibri"/>
          <w:b w:val="0"/>
          <w:bCs w:val="0"/>
          <w:noProof w:val="0"/>
          <w:sz w:val="24"/>
          <w:szCs w:val="24"/>
          <w:lang w:val="en-US"/>
        </w:rPr>
      </w:pPr>
    </w:p>
    <w:p w:rsidRPr="00D70D02" w:rsidR="0087605E" w:rsidP="53F44325" w:rsidRDefault="0087605E" w14:paraId="5E7EA5BD" w14:textId="0885222C">
      <w:pPr>
        <w:pStyle w:val="Normal"/>
        <w:bidi w:val="0"/>
        <w:spacing w:line="240" w:lineRule="auto"/>
        <w:ind w:left="72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(b) In SVN what are the steps (and SVN commands) necessary to complete the following processes? </w:t>
      </w:r>
    </w:p>
    <w:p w:rsidRPr="00D70D02" w:rsidR="0087605E" w:rsidP="53F44325" w:rsidRDefault="0087605E" w14:paraId="64956DBD" w14:textId="33E22E37">
      <w:pPr>
        <w:pStyle w:val="Normal"/>
        <w:bidi w:val="0"/>
        <w:spacing w:line="240" w:lineRule="auto"/>
        <w:ind w:left="720" w:firstLine="720"/>
        <w:rPr>
          <w:rFonts w:ascii="Calibri" w:hAnsi="Calibri" w:eastAsia="Calibri" w:cs="Calibri"/>
          <w:b w:val="0"/>
          <w:bCs w:val="0"/>
          <w:noProof w:val="0"/>
          <w:sz w:val="24"/>
          <w:szCs w:val="24"/>
          <w:lang w:val="en-US"/>
        </w:rPr>
      </w:pPr>
      <w:proofErr w:type="spellStart"/>
      <w:r w:rsidRPr="53F44325" w:rsidR="53F44325">
        <w:rPr>
          <w:rFonts w:ascii="Calibri" w:hAnsi="Calibri" w:eastAsia="Calibri" w:cs="Calibri"/>
          <w:b w:val="0"/>
          <w:bCs w:val="0"/>
          <w:noProof w:val="0"/>
          <w:sz w:val="24"/>
          <w:szCs w:val="24"/>
          <w:lang w:val="en-US"/>
        </w:rPr>
        <w:t>i</w:t>
      </w:r>
      <w:proofErr w:type="spellEnd"/>
      <w:r w:rsidRPr="53F44325" w:rsidR="53F44325">
        <w:rPr>
          <w:rFonts w:ascii="Calibri" w:hAnsi="Calibri" w:eastAsia="Calibri" w:cs="Calibri"/>
          <w:b w:val="0"/>
          <w:bCs w:val="0"/>
          <w:noProof w:val="0"/>
          <w:sz w:val="24"/>
          <w:szCs w:val="24"/>
          <w:lang w:val="en-US"/>
        </w:rPr>
        <w:t xml:space="preserve">. Creating a new feature branch. [2 marks] </w:t>
      </w:r>
    </w:p>
    <w:p w:rsidRPr="00D70D02" w:rsidR="0087605E" w:rsidP="53F44325" w:rsidRDefault="0087605E" w14:paraId="4744A906" w14:textId="7731148B">
      <w:pPr>
        <w:pStyle w:val="Normal"/>
        <w:bidi w:val="0"/>
        <w:spacing w:line="240" w:lineRule="auto"/>
        <w:ind w:left="720" w:firstLine="72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ii. It is sensible to </w:t>
      </w:r>
      <w:proofErr w:type="spellStart"/>
      <w:r w:rsidRPr="53F44325" w:rsidR="53F44325">
        <w:rPr>
          <w:rFonts w:ascii="Calibri" w:hAnsi="Calibri" w:eastAsia="Calibri" w:cs="Calibri"/>
          <w:b w:val="0"/>
          <w:bCs w:val="0"/>
          <w:noProof w:val="0"/>
          <w:sz w:val="24"/>
          <w:szCs w:val="24"/>
          <w:lang w:val="en-US"/>
        </w:rPr>
        <w:t>finalise</w:t>
      </w:r>
      <w:proofErr w:type="spellEnd"/>
      <w:r w:rsidRPr="53F44325" w:rsidR="53F44325">
        <w:rPr>
          <w:rFonts w:ascii="Calibri" w:hAnsi="Calibri" w:eastAsia="Calibri" w:cs="Calibri"/>
          <w:b w:val="0"/>
          <w:bCs w:val="0"/>
          <w:noProof w:val="0"/>
          <w:sz w:val="24"/>
          <w:szCs w:val="24"/>
          <w:lang w:val="en-US"/>
        </w:rPr>
        <w:t xml:space="preserve"> working code at the end of the day and to clean down your </w:t>
      </w:r>
      <w:r>
        <w:tab/>
      </w:r>
      <w:r w:rsidRPr="53F44325" w:rsidR="53F44325">
        <w:rPr>
          <w:rFonts w:ascii="Calibri" w:hAnsi="Calibri" w:eastAsia="Calibri" w:cs="Calibri"/>
          <w:b w:val="0"/>
          <w:bCs w:val="0"/>
          <w:noProof w:val="0"/>
          <w:sz w:val="24"/>
          <w:szCs w:val="24"/>
          <w:lang w:val="en-US"/>
        </w:rPr>
        <w:t xml:space="preserve">machine. Give a careful description of how you would use SVN during the day when </w:t>
      </w:r>
      <w:r>
        <w:tab/>
      </w:r>
      <w:r w:rsidRPr="53F44325" w:rsidR="53F44325">
        <w:rPr>
          <w:rFonts w:ascii="Calibri" w:hAnsi="Calibri" w:eastAsia="Calibri" w:cs="Calibri"/>
          <w:b w:val="0"/>
          <w:bCs w:val="0"/>
          <w:noProof w:val="0"/>
          <w:sz w:val="24"/>
          <w:szCs w:val="24"/>
          <w:lang w:val="en-US"/>
        </w:rPr>
        <w:t xml:space="preserve">only you are assigned to a feature (branch). You should list any SVN commands and </w:t>
      </w:r>
      <w:r>
        <w:tab/>
      </w:r>
      <w:r w:rsidRPr="53F44325" w:rsidR="53F44325">
        <w:rPr>
          <w:rFonts w:ascii="Calibri" w:hAnsi="Calibri" w:eastAsia="Calibri" w:cs="Calibri"/>
          <w:b w:val="0"/>
          <w:bCs w:val="0"/>
          <w:noProof w:val="0"/>
          <w:sz w:val="24"/>
          <w:szCs w:val="24"/>
          <w:lang w:val="en-US"/>
        </w:rPr>
        <w:t>explain what they do. Also briefly explain why each step may be necessary. [4 marks]</w:t>
      </w:r>
    </w:p>
    <w:p w:rsidRPr="00D70D02" w:rsidR="0087605E" w:rsidP="53F44325" w:rsidRDefault="0087605E" w14:paraId="578C99B5" w14:textId="06AFE444">
      <w:pPr>
        <w:pStyle w:val="Normal"/>
        <w:bidi w:val="0"/>
        <w:spacing w:line="240" w:lineRule="auto"/>
        <w:ind w:left="720" w:firstLine="0"/>
        <w:rPr>
          <w:rFonts w:ascii="Calibri" w:hAnsi="Calibri" w:eastAsia="Calibri" w:cs="Calibri"/>
          <w:b w:val="0"/>
          <w:bCs w:val="0"/>
          <w:noProof w:val="0"/>
          <w:sz w:val="24"/>
          <w:szCs w:val="24"/>
          <w:lang w:val="en-US"/>
        </w:rPr>
      </w:pPr>
    </w:p>
    <w:p w:rsidRPr="00D70D02" w:rsidR="0087605E" w:rsidP="53F44325" w:rsidRDefault="0087605E" w14:paraId="55DD8B4E" w14:textId="24B43286">
      <w:pPr>
        <w:pStyle w:val="Normal"/>
        <w:bidi w:val="0"/>
        <w:spacing w:line="240" w:lineRule="auto"/>
        <w:ind w:left="1440" w:firstLine="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iii. Conflict resolution when a colleague has committed a code edit to a file on a feature branch that causes a conflict when you update. You should say what SVN does to show you the conflict, and how you would fix the conflict. Describe any SVN commands that you would need to use. Also describe how an external tool could be useful [3 marks]</w:t>
      </w:r>
    </w:p>
    <w:p w:rsidRPr="00D70D02" w:rsidR="0087605E" w:rsidP="53F44325" w:rsidRDefault="0087605E" w14:paraId="23CD2DCA" w14:textId="61D611BE">
      <w:pPr>
        <w:pStyle w:val="Normal"/>
        <w:bidi w:val="0"/>
        <w:spacing w:line="240" w:lineRule="auto"/>
        <w:ind w:left="1440" w:firstLine="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iv. Cutting a tag for a new minor release when enough fixes and features have been merged into the trunk. You should indicate whether conflicts are likely, unlikely or impossible at each stage. [5 marks] </w:t>
      </w:r>
    </w:p>
    <w:p w:rsidRPr="00D70D02" w:rsidR="0087605E" w:rsidP="53F44325" w:rsidRDefault="0087605E" w14:paraId="3F9D897F" w14:textId="04655307">
      <w:pPr>
        <w:pStyle w:val="Normal"/>
        <w:bidi w:val="0"/>
        <w:spacing w:line="240" w:lineRule="auto"/>
        <w:ind w:firstLine="720"/>
        <w:rPr>
          <w:rFonts w:ascii="Calibri" w:hAnsi="Calibri" w:eastAsia="Calibri" w:cs="Calibri"/>
          <w:b w:val="0"/>
          <w:bCs w:val="0"/>
          <w:noProof w:val="0"/>
          <w:sz w:val="24"/>
          <w:szCs w:val="24"/>
          <w:lang w:val="en-US"/>
        </w:rPr>
      </w:pPr>
    </w:p>
    <w:p w:rsidRPr="00D70D02" w:rsidR="0087605E" w:rsidP="53F44325" w:rsidRDefault="0087605E" w14:paraId="2DB87C15" w14:textId="2C25F6F7">
      <w:pPr>
        <w:pStyle w:val="Normal"/>
        <w:bidi w:val="0"/>
        <w:spacing w:line="240" w:lineRule="auto"/>
        <w:ind w:left="720" w:firstLine="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(c) We intend to track faults (and fixes) in our SVN system with a text file </w:t>
      </w:r>
      <w:proofErr w:type="spellStart"/>
      <w:r w:rsidRPr="53F44325" w:rsidR="53F44325">
        <w:rPr>
          <w:rFonts w:ascii="Calibri" w:hAnsi="Calibri" w:eastAsia="Calibri" w:cs="Calibri"/>
          <w:b w:val="0"/>
          <w:bCs w:val="0"/>
          <w:noProof w:val="0"/>
          <w:sz w:val="24"/>
          <w:szCs w:val="24"/>
          <w:lang w:val="en-US"/>
        </w:rPr>
        <w:t>Buglist</w:t>
      </w:r>
      <w:proofErr w:type="spellEnd"/>
      <w:r w:rsidRPr="53F44325" w:rsidR="53F44325">
        <w:rPr>
          <w:rFonts w:ascii="Calibri" w:hAnsi="Calibri" w:eastAsia="Calibri" w:cs="Calibri"/>
          <w:b w:val="0"/>
          <w:bCs w:val="0"/>
          <w:noProof w:val="0"/>
          <w:sz w:val="24"/>
          <w:szCs w:val="24"/>
          <w:lang w:val="en-US"/>
        </w:rPr>
        <w:t xml:space="preserve"> in the root of the archive. </w:t>
      </w:r>
    </w:p>
    <w:p w:rsidRPr="00D70D02" w:rsidR="0087605E" w:rsidP="53F44325" w:rsidRDefault="0087605E" w14:paraId="078EB5FA" w14:textId="7A3991F1">
      <w:pPr>
        <w:pStyle w:val="Normal"/>
        <w:bidi w:val="0"/>
        <w:spacing w:line="240" w:lineRule="auto"/>
        <w:ind w:left="720" w:firstLine="720"/>
        <w:rPr>
          <w:rFonts w:ascii="Calibri" w:hAnsi="Calibri" w:eastAsia="Calibri" w:cs="Calibri"/>
          <w:b w:val="0"/>
          <w:bCs w:val="0"/>
          <w:noProof w:val="0"/>
          <w:sz w:val="24"/>
          <w:szCs w:val="24"/>
          <w:lang w:val="en-US"/>
        </w:rPr>
      </w:pPr>
      <w:proofErr w:type="spellStart"/>
      <w:r w:rsidRPr="53F44325" w:rsidR="53F44325">
        <w:rPr>
          <w:rFonts w:ascii="Calibri" w:hAnsi="Calibri" w:eastAsia="Calibri" w:cs="Calibri"/>
          <w:b w:val="0"/>
          <w:bCs w:val="0"/>
          <w:noProof w:val="0"/>
          <w:sz w:val="24"/>
          <w:szCs w:val="24"/>
          <w:lang w:val="en-US"/>
        </w:rPr>
        <w:t>i</w:t>
      </w:r>
      <w:proofErr w:type="spellEnd"/>
      <w:r w:rsidRPr="53F44325" w:rsidR="53F44325">
        <w:rPr>
          <w:rFonts w:ascii="Calibri" w:hAnsi="Calibri" w:eastAsia="Calibri" w:cs="Calibri"/>
          <w:b w:val="0"/>
          <w:bCs w:val="0"/>
          <w:noProof w:val="0"/>
          <w:sz w:val="24"/>
          <w:szCs w:val="24"/>
          <w:lang w:val="en-US"/>
        </w:rPr>
        <w:t xml:space="preserve">. What information is necessary in each entry of the </w:t>
      </w:r>
      <w:proofErr w:type="spellStart"/>
      <w:r w:rsidRPr="53F44325" w:rsidR="53F44325">
        <w:rPr>
          <w:rFonts w:ascii="Calibri" w:hAnsi="Calibri" w:eastAsia="Calibri" w:cs="Calibri"/>
          <w:b w:val="0"/>
          <w:bCs w:val="0"/>
          <w:noProof w:val="0"/>
          <w:sz w:val="24"/>
          <w:szCs w:val="24"/>
          <w:lang w:val="en-US"/>
        </w:rPr>
        <w:t>Buglist</w:t>
      </w:r>
      <w:proofErr w:type="spellEnd"/>
      <w:r w:rsidRPr="53F44325" w:rsidR="53F44325">
        <w:rPr>
          <w:rFonts w:ascii="Calibri" w:hAnsi="Calibri" w:eastAsia="Calibri" w:cs="Calibri"/>
          <w:b w:val="0"/>
          <w:bCs w:val="0"/>
          <w:noProof w:val="0"/>
          <w:sz w:val="24"/>
          <w:szCs w:val="24"/>
          <w:lang w:val="en-US"/>
        </w:rPr>
        <w:t>? [6 marks]</w:t>
      </w:r>
    </w:p>
    <w:p w:rsidRPr="00D70D02" w:rsidR="0087605E" w:rsidP="53F44325" w:rsidRDefault="0087605E" w14:paraId="49F6CB87" w14:textId="6E7DAD68">
      <w:pPr>
        <w:pStyle w:val="Normal"/>
        <w:bidi w:val="0"/>
        <w:spacing w:line="240" w:lineRule="auto"/>
        <w:ind w:left="720" w:firstLine="72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ii. Would there be any advantage in tracking faults discovered and fixed during system </w:t>
      </w:r>
      <w:r>
        <w:tab/>
      </w:r>
      <w:r w:rsidRPr="53F44325" w:rsidR="53F44325">
        <w:rPr>
          <w:rFonts w:ascii="Calibri" w:hAnsi="Calibri" w:eastAsia="Calibri" w:cs="Calibri"/>
          <w:b w:val="0"/>
          <w:bCs w:val="0"/>
          <w:noProof w:val="0"/>
          <w:sz w:val="24"/>
          <w:szCs w:val="24"/>
          <w:lang w:val="en-US"/>
        </w:rPr>
        <w:t xml:space="preserve">tests? [2 marks] </w:t>
      </w:r>
    </w:p>
    <w:p w:rsidRPr="00D70D02" w:rsidR="0087605E" w:rsidP="53F44325" w:rsidRDefault="0087605E" w14:paraId="3D62C0D2" w14:textId="51C46699">
      <w:pPr>
        <w:pStyle w:val="Normal"/>
        <w:bidi w:val="0"/>
        <w:spacing w:line="240" w:lineRule="auto"/>
        <w:ind w:firstLine="720"/>
        <w:rPr>
          <w:rFonts w:ascii="Calibri" w:hAnsi="Calibri" w:eastAsia="Calibri" w:cs="Calibri"/>
          <w:b w:val="0"/>
          <w:bCs w:val="0"/>
          <w:noProof w:val="0"/>
          <w:sz w:val="24"/>
          <w:szCs w:val="24"/>
          <w:lang w:val="en-US"/>
        </w:rPr>
      </w:pPr>
    </w:p>
    <w:p w:rsidRPr="00D70D02" w:rsidR="0087605E" w:rsidP="53F44325" w:rsidRDefault="0087605E" w14:paraId="795CD4BE" w14:textId="01682E74">
      <w:pPr>
        <w:pStyle w:val="Normal"/>
        <w:bidi w:val="0"/>
        <w:spacing w:line="240" w:lineRule="auto"/>
        <w:ind w:firstLine="72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(d) Read the following and then answer questions about improving the design.</w:t>
      </w:r>
    </w:p>
    <w:p w:rsidRPr="00D70D02" w:rsidR="0087605E" w:rsidP="53F44325" w:rsidRDefault="0087605E" w14:paraId="58C02CC6" w14:textId="57F18EC0">
      <w:pPr>
        <w:pStyle w:val="Normal"/>
        <w:bidi w:val="0"/>
        <w:spacing w:line="240" w:lineRule="auto"/>
        <w:ind w:left="720" w:firstLine="0"/>
        <w:rPr>
          <w:rFonts w:ascii="Calibri" w:hAnsi="Calibri" w:eastAsia="Calibri" w:cs="Calibri"/>
          <w:b w:val="0"/>
          <w:bCs w:val="0"/>
          <w:noProof w:val="0"/>
          <w:sz w:val="24"/>
          <w:szCs w:val="24"/>
          <w:lang w:val="en-US"/>
        </w:rPr>
      </w:pPr>
    </w:p>
    <w:p w:rsidRPr="00D70D02" w:rsidR="0087605E" w:rsidP="53F44325" w:rsidRDefault="0087605E" w14:paraId="1F3C12A9" w14:textId="7EC9F862">
      <w:pPr>
        <w:pStyle w:val="Normal"/>
        <w:bidi w:val="0"/>
        <w:spacing w:line="240" w:lineRule="auto"/>
        <w:ind w:left="720" w:firstLine="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We sell a variety of media: DVDs, books or downloadable. Each item has a price, a weight and a text description. Each buyer has a shopping container which is all of the items that the buyer has either: expressed interest in, committed to, purchased, or received. The delivery cost items </w:t>
      </w:r>
      <w:proofErr w:type="gramStart"/>
      <w:r w:rsidRPr="53F44325" w:rsidR="53F44325">
        <w:rPr>
          <w:rFonts w:ascii="Calibri" w:hAnsi="Calibri" w:eastAsia="Calibri" w:cs="Calibri"/>
          <w:b w:val="0"/>
          <w:bCs w:val="0"/>
          <w:noProof w:val="0"/>
          <w:sz w:val="24"/>
          <w:szCs w:val="24"/>
          <w:lang w:val="en-US"/>
        </w:rPr>
        <w:t>is</w:t>
      </w:r>
      <w:proofErr w:type="gramEnd"/>
      <w:r w:rsidRPr="53F44325" w:rsidR="53F44325">
        <w:rPr>
          <w:rFonts w:ascii="Calibri" w:hAnsi="Calibri" w:eastAsia="Calibri" w:cs="Calibri"/>
          <w:b w:val="0"/>
          <w:bCs w:val="0"/>
          <w:noProof w:val="0"/>
          <w:sz w:val="24"/>
          <w:szCs w:val="24"/>
          <w:lang w:val="en-US"/>
        </w:rPr>
        <w:t xml:space="preserve"> calculated by adding up the weights of the paid for and not yet delivered items, and then using a table of shipping costs.</w:t>
      </w:r>
    </w:p>
    <w:p w:rsidRPr="00D70D02" w:rsidR="0087605E" w:rsidP="53F44325" w:rsidRDefault="0087605E" w14:paraId="2901CB6A" w14:textId="76E80F94">
      <w:pPr>
        <w:pStyle w:val="Normal"/>
        <w:bidi w:val="0"/>
        <w:spacing w:line="240" w:lineRule="auto"/>
        <w:ind w:left="720" w:firstLine="720"/>
        <w:rPr>
          <w:rFonts w:ascii="Calibri" w:hAnsi="Calibri" w:eastAsia="Calibri" w:cs="Calibri"/>
          <w:b w:val="0"/>
          <w:bCs w:val="0"/>
          <w:noProof w:val="0"/>
          <w:sz w:val="24"/>
          <w:szCs w:val="24"/>
          <w:lang w:val="en-US"/>
        </w:rPr>
      </w:pPr>
    </w:p>
    <w:p w:rsidRPr="00D70D02" w:rsidR="0087605E" w:rsidP="53F44325" w:rsidRDefault="0087605E" w14:paraId="39063F1F" w14:textId="26856493">
      <w:pPr>
        <w:pStyle w:val="Normal"/>
        <w:bidi w:val="0"/>
        <w:spacing w:line="240" w:lineRule="auto"/>
        <w:ind w:left="720" w:firstLine="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Buyers can add, or remove, purchase or commit to purchase an item. We calculate the total value of committed, but not yet purchased items, and the delivery cost of purchased, but not yet delivered items. Our design involves creating only two new classes: Buyer and Item. An Item has a char field status which is ’</w:t>
      </w:r>
      <w:proofErr w:type="spellStart"/>
      <w:r w:rsidRPr="53F44325" w:rsidR="53F44325">
        <w:rPr>
          <w:rFonts w:ascii="Calibri" w:hAnsi="Calibri" w:eastAsia="Calibri" w:cs="Calibri"/>
          <w:b w:val="0"/>
          <w:bCs w:val="0"/>
          <w:noProof w:val="0"/>
          <w:sz w:val="24"/>
          <w:szCs w:val="24"/>
          <w:lang w:val="en-US"/>
        </w:rPr>
        <w:t>i</w:t>
      </w:r>
      <w:proofErr w:type="spellEnd"/>
      <w:r w:rsidRPr="53F44325" w:rsidR="53F44325">
        <w:rPr>
          <w:rFonts w:ascii="Calibri" w:hAnsi="Calibri" w:eastAsia="Calibri" w:cs="Calibri"/>
          <w:b w:val="0"/>
          <w:bCs w:val="0"/>
          <w:noProof w:val="0"/>
          <w:sz w:val="24"/>
          <w:szCs w:val="24"/>
          <w:lang w:val="en-US"/>
        </w:rPr>
        <w:t xml:space="preserve">’, ’c’, ’p’ or ’r’. A Buyer contains a single </w:t>
      </w:r>
      <w:proofErr w:type="spellStart"/>
      <w:r w:rsidRPr="53F44325" w:rsidR="53F44325">
        <w:rPr>
          <w:rFonts w:ascii="Calibri" w:hAnsi="Calibri" w:eastAsia="Calibri" w:cs="Calibri"/>
          <w:b w:val="0"/>
          <w:bCs w:val="0"/>
          <w:noProof w:val="0"/>
          <w:sz w:val="24"/>
          <w:szCs w:val="24"/>
          <w:lang w:val="en-US"/>
        </w:rPr>
        <w:t>ArrayList</w:t>
      </w:r>
      <w:proofErr w:type="spellEnd"/>
      <w:r w:rsidRPr="53F44325" w:rsidR="53F44325">
        <w:rPr>
          <w:rFonts w:ascii="Calibri" w:hAnsi="Calibri" w:eastAsia="Calibri" w:cs="Calibri"/>
          <w:b w:val="0"/>
          <w:bCs w:val="0"/>
          <w:noProof w:val="0"/>
          <w:sz w:val="24"/>
          <w:szCs w:val="24"/>
          <w:lang w:val="en-US"/>
        </w:rPr>
        <w:t xml:space="preserve">. We will iterate over this list to calculate the total weight. Every DVD is the same weight and items delivered electronically weigh nothing. This design has considerable primitive obsession. </w:t>
      </w:r>
    </w:p>
    <w:p w:rsidRPr="00D70D02" w:rsidR="0087605E" w:rsidP="53F44325" w:rsidRDefault="0087605E" w14:paraId="7E4F6D55" w14:textId="19B4072E">
      <w:pPr>
        <w:pStyle w:val="Normal"/>
        <w:bidi w:val="0"/>
        <w:spacing w:line="240" w:lineRule="auto"/>
        <w:ind w:left="720" w:firstLine="0"/>
        <w:rPr>
          <w:rFonts w:ascii="Calibri" w:hAnsi="Calibri" w:eastAsia="Calibri" w:cs="Calibri"/>
          <w:b w:val="0"/>
          <w:bCs w:val="0"/>
          <w:noProof w:val="0"/>
          <w:sz w:val="24"/>
          <w:szCs w:val="24"/>
          <w:lang w:val="en-US"/>
        </w:rPr>
      </w:pPr>
    </w:p>
    <w:p w:rsidRPr="00D70D02" w:rsidR="0087605E" w:rsidP="53F44325" w:rsidRDefault="0087605E" w14:paraId="3666F41D" w14:textId="6CEA633C">
      <w:pPr>
        <w:pStyle w:val="Normal"/>
        <w:bidi w:val="0"/>
        <w:spacing w:line="240" w:lineRule="auto"/>
        <w:ind w:left="720" w:firstLine="720"/>
        <w:rPr>
          <w:rFonts w:ascii="Calibri" w:hAnsi="Calibri" w:eastAsia="Calibri" w:cs="Calibri"/>
          <w:b w:val="0"/>
          <w:bCs w:val="0"/>
          <w:noProof w:val="0"/>
          <w:sz w:val="24"/>
          <w:szCs w:val="24"/>
          <w:lang w:val="en-US"/>
        </w:rPr>
      </w:pPr>
      <w:proofErr w:type="spellStart"/>
      <w:r w:rsidRPr="53F44325" w:rsidR="53F44325">
        <w:rPr>
          <w:rFonts w:ascii="Calibri" w:hAnsi="Calibri" w:eastAsia="Calibri" w:cs="Calibri"/>
          <w:b w:val="0"/>
          <w:bCs w:val="0"/>
          <w:noProof w:val="0"/>
          <w:sz w:val="24"/>
          <w:szCs w:val="24"/>
          <w:lang w:val="en-US"/>
        </w:rPr>
        <w:t>i</w:t>
      </w:r>
      <w:proofErr w:type="spellEnd"/>
      <w:r w:rsidRPr="53F44325" w:rsidR="53F44325">
        <w:rPr>
          <w:rFonts w:ascii="Calibri" w:hAnsi="Calibri" w:eastAsia="Calibri" w:cs="Calibri"/>
          <w:b w:val="0"/>
          <w:bCs w:val="0"/>
          <w:noProof w:val="0"/>
          <w:sz w:val="24"/>
          <w:szCs w:val="24"/>
          <w:lang w:val="en-US"/>
        </w:rPr>
        <w:t xml:space="preserve">. Describe the fields and methods of three simple classes from your initial refactoring </w:t>
      </w:r>
      <w:r>
        <w:tab/>
      </w:r>
      <w:r w:rsidRPr="53F44325" w:rsidR="53F44325">
        <w:rPr>
          <w:rFonts w:ascii="Calibri" w:hAnsi="Calibri" w:eastAsia="Calibri" w:cs="Calibri"/>
          <w:b w:val="0"/>
          <w:bCs w:val="0"/>
          <w:noProof w:val="0"/>
          <w:sz w:val="24"/>
          <w:szCs w:val="24"/>
          <w:lang w:val="en-US"/>
        </w:rPr>
        <w:t>to remove this primitive obsession. [3 marks]</w:t>
      </w:r>
    </w:p>
    <w:p w:rsidRPr="00D70D02" w:rsidR="0087605E" w:rsidP="53F44325" w:rsidRDefault="0087605E" w14:paraId="1385F0FC" w14:textId="486D513E">
      <w:pPr>
        <w:pStyle w:val="Normal"/>
        <w:bidi w:val="0"/>
        <w:spacing w:line="240" w:lineRule="auto"/>
        <w:ind w:left="1440" w:firstLine="0"/>
        <w:rPr>
          <w:rFonts w:ascii="Calibri" w:hAnsi="Calibri" w:eastAsia="Calibri" w:cs="Calibri"/>
          <w:b w:val="0"/>
          <w:bCs w:val="0"/>
          <w:noProof w:val="0"/>
          <w:sz w:val="24"/>
          <w:szCs w:val="24"/>
          <w:lang w:val="en-US"/>
        </w:rPr>
      </w:pPr>
      <w:r w:rsidRPr="53F44325" w:rsidR="53F44325">
        <w:rPr>
          <w:rFonts w:ascii="Calibri" w:hAnsi="Calibri" w:eastAsia="Calibri" w:cs="Calibri"/>
          <w:b w:val="0"/>
          <w:bCs w:val="0"/>
          <w:noProof w:val="0"/>
          <w:sz w:val="24"/>
          <w:szCs w:val="24"/>
          <w:lang w:val="en-US"/>
        </w:rPr>
        <w:t xml:space="preserve">ii. Show how one of the three classes introduced in Part </w:t>
      </w:r>
      <w:proofErr w:type="spellStart"/>
      <w:r w:rsidRPr="53F44325" w:rsidR="53F44325">
        <w:rPr>
          <w:rFonts w:ascii="Calibri" w:hAnsi="Calibri" w:eastAsia="Calibri" w:cs="Calibri"/>
          <w:b w:val="0"/>
          <w:bCs w:val="0"/>
          <w:noProof w:val="0"/>
          <w:sz w:val="24"/>
          <w:szCs w:val="24"/>
          <w:lang w:val="en-US"/>
        </w:rPr>
        <w:t>i</w:t>
      </w:r>
      <w:proofErr w:type="spellEnd"/>
      <w:r w:rsidRPr="53F44325" w:rsidR="53F44325">
        <w:rPr>
          <w:rFonts w:ascii="Calibri" w:hAnsi="Calibri" w:eastAsia="Calibri" w:cs="Calibri"/>
          <w:b w:val="0"/>
          <w:bCs w:val="0"/>
          <w:noProof w:val="0"/>
          <w:sz w:val="24"/>
          <w:szCs w:val="24"/>
          <w:lang w:val="en-US"/>
        </w:rPr>
        <w:t>. increases overall class coherence. [2 marks]</w:t>
      </w:r>
    </w:p>
    <w:sectPr w:rsidRPr="00D70D02" w:rsidR="0087605E" w:rsidSect="005D55B2">
      <w:headerReference w:type="default" r:id="rId8"/>
      <w:footerReference w:type="default" r:id="rId9"/>
      <w:headerReference w:type="first" r:id="rId10"/>
      <w:footerReference w:type="first" r:id="rId11"/>
      <w:pgSz w:w="12240" w:h="15840" w:orient="portrait"/>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740" w:rsidRDefault="00557740" w14:paraId="25C39BAB" w14:textId="77777777">
      <w:r>
        <w:separator/>
      </w:r>
    </w:p>
    <w:p w:rsidR="00557740" w:rsidRDefault="00557740" w14:paraId="5C37B733" w14:textId="77777777"/>
  </w:endnote>
  <w:endnote w:type="continuationSeparator" w:id="0">
    <w:p w:rsidR="00557740" w:rsidRDefault="00557740" w14:paraId="1358EBF0" w14:textId="77777777">
      <w:r>
        <w:continuationSeparator/>
      </w:r>
    </w:p>
    <w:p w:rsidR="00557740" w:rsidRDefault="00557740" w14:paraId="5560185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27C" w:rsidRDefault="00002F00" w14:paraId="624EB584" w14:textId="67F8F4A6">
    <w:pPr>
      <w:pStyle w:val="Footer"/>
      <w:jc w:val="center"/>
    </w:pPr>
    <w:r>
      <w:fldChar w:fldCharType="begin"/>
    </w:r>
    <w:r>
      <w:instrText xml:space="preserve"> PAGE   \* MERGEFORMAT </w:instrText>
    </w:r>
    <w:r>
      <w:fldChar w:fldCharType="separate"/>
    </w:r>
    <w:r>
      <w:t>2</w:t>
    </w:r>
    <w:r>
      <w:rPr>
        <w:noProof/>
      </w:rPr>
      <w:fldChar w:fldCharType="end"/>
    </w:r>
  </w:p>
  <w:p w:rsidR="00DF027C" w:rsidRDefault="00DF027C" w14:paraId="009671B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00" w:rsidRDefault="00002F00" w14:paraId="09F6D0EA" w14:textId="5A6DFAD1" w14:noSpellErr="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740" w:rsidRDefault="00557740" w14:paraId="22FAF1F9" w14:textId="77777777">
      <w:r>
        <w:separator/>
      </w:r>
    </w:p>
    <w:p w:rsidR="00557740" w:rsidRDefault="00557740" w14:paraId="10219488" w14:textId="77777777"/>
  </w:footnote>
  <w:footnote w:type="continuationSeparator" w:id="0">
    <w:p w:rsidR="00557740" w:rsidRDefault="00557740" w14:paraId="42B4A647" w14:textId="77777777">
      <w:r>
        <w:continuationSeparator/>
      </w:r>
    </w:p>
    <w:p w:rsidR="00557740" w:rsidRDefault="00557740" w14:paraId="275BD21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bottom w:val="single" w:color="34ABA2" w:themeColor="accent3" w:sz="36" w:space="0"/>
      </w:tblBorders>
      <w:tblCellMar>
        <w:left w:w="0" w:type="dxa"/>
        <w:right w:w="0" w:type="dxa"/>
      </w:tblCellMar>
      <w:tblLook w:val="0000" w:firstRow="0" w:lastRow="0" w:firstColumn="0" w:lastColumn="0" w:noHBand="0" w:noVBand="0"/>
      <w:tblDescription w:val="Header layout"/>
    </w:tblPr>
    <w:tblGrid>
      <w:gridCol w:w="9990"/>
    </w:tblGrid>
    <w:tr w:rsidR="00D077E9" w:rsidTr="005D55B2" w14:paraId="438B7EA3" w14:textId="77777777">
      <w:trPr>
        <w:trHeight w:val="259" w:hRule="exact"/>
      </w:trPr>
      <w:tc>
        <w:tcPr>
          <w:tcW w:w="9990" w:type="dxa"/>
        </w:tcPr>
        <w:p w:rsidR="00D077E9" w:rsidRDefault="00D077E9" w14:paraId="7E815AF6" w14:textId="19C3AFE7">
          <w:pPr>
            <w:pStyle w:val="Header"/>
          </w:pPr>
        </w:p>
      </w:tc>
    </w:tr>
  </w:tbl>
  <w:p w:rsidR="00D077E9" w:rsidP="00D077E9" w:rsidRDefault="00D077E9" w14:paraId="5986030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46337B" w:rsidRDefault="00002F00" w14:paraId="2C961035" w14:textId="67F2FFC8" w14:noSpellErr="1">
    <w:pPr>
      <w:pStyle w:val="Header"/>
    </w:pPr>
    <w:r>
      <w:rPr>
        <w:noProof/>
      </w:rPr>
      <mc:AlternateContent>
        <mc:Choice Requires="wps">
          <w:drawing>
            <wp:anchor distT="0" distB="0" distL="114300" distR="114300" simplePos="0" relativeHeight="251657728" behindDoc="0" locked="0" layoutInCell="1" allowOverlap="1" wp14:anchorId="704B7B1D" wp14:editId="412B6177">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13" style="position:absolute;margin-left:-14.85pt;margin-top:36pt;width:310.2pt;height:650.85pt;z-index:251659264;visibility:visible;mso-wrap-style:square;mso-wrap-distance-left:9pt;mso-wrap-distance-top:0;mso-wrap-distance-right:9pt;mso-wrap-distance-bottom:0;mso-position-horizontal:absolute;mso-position-horizontal-relative:text;mso-position-vertical:absolute;mso-position-vertical-relative:text;v-text-anchor:middle" alt="White rectangle for text on cover" o:spid="_x0000_s1026" fillcolor="white [3212]" stroked="f" strokeweight="2pt" w14:anchorId="5386B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"/>
          </w:pict>
        </mc:Fallback>
      </mc:AlternateContent>
    </w:r>
    <w:r w:rsidR="53F44325">
      <w:rP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F"/>
    <w:rsid w:val="00002F00"/>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778F7"/>
    <w:rsid w:val="00384EA3"/>
    <w:rsid w:val="003A39A1"/>
    <w:rsid w:val="003C2191"/>
    <w:rsid w:val="003D3863"/>
    <w:rsid w:val="004110DE"/>
    <w:rsid w:val="0044085A"/>
    <w:rsid w:val="0046337B"/>
    <w:rsid w:val="004B21A5"/>
    <w:rsid w:val="005037F0"/>
    <w:rsid w:val="00516A86"/>
    <w:rsid w:val="005275F6"/>
    <w:rsid w:val="00557740"/>
    <w:rsid w:val="00572102"/>
    <w:rsid w:val="005D55B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951FF"/>
    <w:rsid w:val="008B1FEE"/>
    <w:rsid w:val="00903C32"/>
    <w:rsid w:val="00916B16"/>
    <w:rsid w:val="009173B9"/>
    <w:rsid w:val="0093335D"/>
    <w:rsid w:val="0093613E"/>
    <w:rsid w:val="00943026"/>
    <w:rsid w:val="00966B81"/>
    <w:rsid w:val="009A24C3"/>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06D8"/>
    <w:rsid w:val="00D86945"/>
    <w:rsid w:val="00D90290"/>
    <w:rsid w:val="00DD152F"/>
    <w:rsid w:val="00DE213F"/>
    <w:rsid w:val="00DF027C"/>
    <w:rsid w:val="00E00A32"/>
    <w:rsid w:val="00E057CF"/>
    <w:rsid w:val="00E22ACD"/>
    <w:rsid w:val="00E36A9E"/>
    <w:rsid w:val="00E620B0"/>
    <w:rsid w:val="00E81B40"/>
    <w:rsid w:val="00EF555B"/>
    <w:rsid w:val="00F027BB"/>
    <w:rsid w:val="00F11DCF"/>
    <w:rsid w:val="00F162EA"/>
    <w:rsid w:val="00F25458"/>
    <w:rsid w:val="00F52D27"/>
    <w:rsid w:val="00F83527"/>
    <w:rsid w:val="00FD583F"/>
    <w:rsid w:val="00FD7488"/>
    <w:rsid w:val="00FE479A"/>
    <w:rsid w:val="00FF16B4"/>
    <w:rsid w:val="05C88CAE"/>
    <w:rsid w:val="4D03CF53"/>
    <w:rsid w:val="51406870"/>
    <w:rsid w:val="53F44325"/>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3CF53"/>
  <w15:docId w15:val="{1711a5fb-0601-44ee-9c0b-c9fcbe0c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hAnsiTheme="majorHAnsi" w:eastAsiaTheme="majorEastAsia"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hAnsiTheme="majorHAnsi" w:eastAsiaTheme="majorEastAsia" w:cstheme="majorBidi"/>
      <w:bCs/>
      <w:sz w:val="72"/>
      <w:szCs w:val="52"/>
    </w:rPr>
  </w:style>
  <w:style w:type="character" w:styleId="TitleChar" w:customStyle="1">
    <w:name w:val="Title Char"/>
    <w:basedOn w:val="DefaultParagraphFont"/>
    <w:link w:val="Title"/>
    <w:uiPriority w:val="1"/>
    <w:rsid w:val="00D86945"/>
    <w:rPr>
      <w:rFonts w:asciiTheme="majorHAnsi" w:hAnsiTheme="majorHAnsi" w:eastAsiaTheme="majorEastAsia"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hAnchor="margin" w:vAnchor="text" w:y="1167"/>
    </w:pPr>
    <w:rPr>
      <w:b w:val="0"/>
      <w:caps/>
      <w:spacing w:val="20"/>
      <w:sz w:val="32"/>
    </w:rPr>
  </w:style>
  <w:style w:type="character" w:styleId="SubtitleChar" w:customStyle="1">
    <w:name w:val="Subtitle Char"/>
    <w:basedOn w:val="DefaultParagraphFont"/>
    <w:link w:val="Subtitle"/>
    <w:uiPriority w:val="2"/>
    <w:rsid w:val="00D86945"/>
    <w:rPr>
      <w:rFonts w:eastAsiaTheme="minorEastAsia"/>
      <w:caps/>
      <w:color w:val="082A75" w:themeColor="text2"/>
      <w:spacing w:val="20"/>
      <w:sz w:val="32"/>
      <w:szCs w:val="22"/>
    </w:rPr>
  </w:style>
  <w:style w:type="character" w:styleId="Heading1Char" w:customStyle="1">
    <w:name w:val="Heading 1 Char"/>
    <w:basedOn w:val="DefaultParagraphFont"/>
    <w:link w:val="Heading1"/>
    <w:uiPriority w:val="4"/>
    <w:rsid w:val="00D077E9"/>
    <w:rPr>
      <w:rFonts w:asciiTheme="majorHAnsi" w:hAnsiTheme="majorHAnsi" w:eastAsiaTheme="majorEastAsia" w:cstheme="majorBidi"/>
      <w:b/>
      <w:color w:val="061F57" w:themeColor="text2" w:themeShade="BF"/>
      <w:kern w:val="28"/>
      <w:sz w:val="52"/>
      <w:szCs w:val="32"/>
    </w:rPr>
  </w:style>
  <w:style w:type="paragraph" w:styleId="Header">
    <w:name w:val="header"/>
    <w:basedOn w:val="Normal"/>
    <w:link w:val="HeaderChar"/>
    <w:uiPriority w:val="8"/>
    <w:unhideWhenUsed/>
    <w:rsid w:val="005D55B2"/>
    <w:rPr>
      <w:sz w:val="22"/>
    </w:rPr>
  </w:style>
  <w:style w:type="character" w:styleId="HeaderChar" w:customStyle="1">
    <w:name w:val="Header Char"/>
    <w:basedOn w:val="DefaultParagraphFont"/>
    <w:link w:val="Header"/>
    <w:uiPriority w:val="8"/>
    <w:rsid w:val="005D55B2"/>
    <w:rPr>
      <w:rFonts w:eastAsiaTheme="minorEastAsia"/>
      <w:b/>
      <w:color w:val="082A75" w:themeColor="text2"/>
      <w:sz w:val="22"/>
      <w:szCs w:val="22"/>
    </w:rPr>
  </w:style>
  <w:style w:type="paragraph" w:styleId="Footer">
    <w:name w:val="footer"/>
    <w:basedOn w:val="Normal"/>
    <w:link w:val="FooterChar"/>
    <w:uiPriority w:val="99"/>
    <w:unhideWhenUsed/>
    <w:rsid w:val="005037F0"/>
  </w:style>
  <w:style w:type="character" w:styleId="FooterChar" w:customStyle="1">
    <w:name w:val="Footer Char"/>
    <w:basedOn w:val="DefaultParagraphFont"/>
    <w:link w:val="Footer"/>
    <w:uiPriority w:val="99"/>
    <w:rsid w:val="005037F0"/>
    <w:rPr>
      <w:sz w:val="24"/>
      <w:szCs w:val="24"/>
    </w:rPr>
  </w:style>
  <w:style w:type="paragraph" w:styleId="Name" w:customStyle="1">
    <w:name w:val="Name"/>
    <w:basedOn w:val="Normal"/>
    <w:uiPriority w:val="3"/>
    <w:qFormat/>
    <w:rsid w:val="00B231E5"/>
    <w:pPr>
      <w:spacing w:line="240" w:lineRule="auto"/>
      <w:jc w:val="right"/>
    </w:pPr>
  </w:style>
  <w:style w:type="character" w:styleId="Heading2Char" w:customStyle="1">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unhideWhenUsed/>
    <w:rsid w:val="00D86945"/>
    <w:rPr>
      <w:color w:val="808080"/>
    </w:rPr>
  </w:style>
  <w:style w:type="paragraph" w:styleId="Content" w:customStyle="1">
    <w:name w:val="Content"/>
    <w:basedOn w:val="Normal"/>
    <w:link w:val="ContentChar"/>
    <w:qFormat/>
    <w:rsid w:val="00DF027C"/>
    <w:rPr>
      <w:b w:val="0"/>
    </w:rPr>
  </w:style>
  <w:style w:type="paragraph" w:styleId="EmphasisText" w:customStyle="1">
    <w:name w:val="Emphasis Text"/>
    <w:basedOn w:val="Normal"/>
    <w:link w:val="EmphasisTextChar"/>
    <w:qFormat/>
    <w:rsid w:val="00DF027C"/>
  </w:style>
  <w:style w:type="character" w:styleId="ContentChar" w:customStyle="1">
    <w:name w:val="Content Char"/>
    <w:basedOn w:val="DefaultParagraphFont"/>
    <w:link w:val="Content"/>
    <w:rsid w:val="00DF027C"/>
    <w:rPr>
      <w:rFonts w:eastAsiaTheme="minorEastAsia"/>
      <w:color w:val="082A75" w:themeColor="text2"/>
      <w:sz w:val="28"/>
      <w:szCs w:val="22"/>
    </w:rPr>
  </w:style>
  <w:style w:type="character" w:styleId="EmphasisTextChar" w:customStyle="1">
    <w:name w:val="Emphasis Text Char"/>
    <w:basedOn w:val="DefaultParagraphFont"/>
    <w:link w:val="EmphasisText"/>
    <w:rsid w:val="00DF027C"/>
    <w:rPr>
      <w:rFonts w:eastAsiaTheme="minorEastAsia"/>
      <w:b/>
      <w:color w:val="082A75" w:themeColor="text2"/>
      <w:sz w:val="28"/>
      <w:szCs w:val="2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11" /><Relationship Type="http://schemas.openxmlformats.org/officeDocument/2006/relationships/endnotes" Target="endnotes.xml" Id="rId5" /><Relationship Type="http://schemas.openxmlformats.org/officeDocument/2006/relationships/header" Target="header2.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hyperlink" Target="https://svn.cs.rhul.ac.uk/personal/zhac292/" TargetMode="External" Id="Rae8348a4d40745e7" /></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keywords/>
  <lastModifiedBy>Nkeiruka Whenu</lastModifiedBy>
  <revision>2</revision>
  <dcterms:created xsi:type="dcterms:W3CDTF">2020-11-29T11:38:14.0062675Z</dcterms:created>
  <dcterms:modified xsi:type="dcterms:W3CDTF">2020-11-29T11:59:47.2908562Z</dcterms:modified>
  <version/>
  <dc:creator>Nkeiruka Whenu</dc:creator>
</coreProperties>
</file>