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155CC"/>
          <w:sz w:val="48"/>
          <w:szCs w:val="48"/>
        </w:rPr>
        <w:t xml:space="preserve">Cafe Butler Robot</w:t>
      </w:r>
    </w:p>
    <w:p>
      <w:pPr>
        <w:spacing w:after="60"/>
        <w:jc w:val="center"/>
      </w:pPr>
      <w:r>
        <w:rPr>
          <w:color w:val="666666"/>
          <w:sz w:val="26"/>
          <w:szCs w:val="26"/>
        </w:rPr>
        <w:t xml:space="preserve">ROS2 Developer Assessment - Technical Report</w:t>
      </w:r>
    </w:p>
    <w:p>
      <w:pPr>
        <w:spacing w:after="300"/>
        <w:jc w:val="center"/>
      </w:pPr>
      <w:r>
        <w:rPr>
          <w:color w:val="999999"/>
          <w:sz w:val="20"/>
          <w:szCs w:val="20"/>
        </w:rPr>
        <w:t xml:space="preserve">February 2026  |  ROS2 Humble  |  TurtleBot3 Burger</w:t>
      </w:r>
    </w:p>
    <w:p>
      <w:pPr>
        <w:pStyle w:val="Heading1"/>
        <w:pBdr>
          <w:bottom w:val="single" w:color="1155CC" w:sz="6" w:space="4"/>
        </w:pBdr>
        <w:spacing w:before="300" w:after="100"/>
      </w:pPr>
      <w:r>
        <w:rPr>
          <w:b/>
          <w:bCs/>
          <w:color w:val="1155CC"/>
          <w:sz w:val="28"/>
          <w:szCs w:val="28"/>
        </w:rPr>
        <w:t xml:space="preserve">1. Introduction</w:t>
      </w:r>
    </w:p>
    <w:p>
      <w:pPr>
        <w:spacing w:after="100"/>
        <w:jc w:val="both"/>
      </w:pPr>
      <w:r>
        <w:rPr>
          <w:sz w:val="22"/>
          <w:szCs w:val="22"/>
        </w:rPr>
        <w:t xml:space="preserve">This report documents the development of an autonomous butler robot for the French Door Cafe. The robot replaces human waitstaff by autonomously collecting food orders from the kitchen and delivering them to customer tables. The system is built entirely using ROS2 (Robot Operating System 2) with Nav2 for autonomous navigation and SLAM Toolbox for map generation.</w:t>
      </w:r>
    </w:p>
    <w:p>
      <w:pPr>
        <w:spacing w:after="100"/>
        <w:jc w:val="both"/>
      </w:pPr>
      <w:r>
        <w:rPr>
          <w:sz w:val="22"/>
          <w:szCs w:val="22"/>
        </w:rPr>
        <w:t xml:space="preserve">The robot manages delivery for 3 tables (table1, table2, table3) and handles 7 different operational scenarios including timeouts, cancellations, and multiple simultaneous orders.</w:t>
      </w:r>
    </w:p>
    <w:p>
      <w:pPr>
        <w:spacing w:after="100"/>
      </w:pPr>
      <w:r>
        <w:t xml:space="preserve"/>
      </w:r>
    </w:p>
    <w:p>
      <w:pPr>
        <w:pStyle w:val="Heading1"/>
        <w:pBdr>
          <w:bottom w:val="single" w:color="1155CC" w:sz="6" w:space="4"/>
        </w:pBdr>
        <w:spacing w:before="300" w:after="100"/>
      </w:pPr>
      <w:r>
        <w:rPr>
          <w:b/>
          <w:bCs/>
          <w:color w:val="1155CC"/>
          <w:sz w:val="28"/>
          <w:szCs w:val="28"/>
        </w:rPr>
        <w:t xml:space="preserve">2. System Overview</w:t>
      </w:r>
    </w:p>
    <w:p>
      <w:pPr>
        <w:pStyle w:val="Heading2"/>
        <w:spacing w:before="200" w:after="80"/>
      </w:pPr>
      <w:r>
        <w:rPr>
          <w:b/>
          <w:bCs/>
          <w:color w:val="333333"/>
          <w:sz w:val="24"/>
          <w:szCs w:val="24"/>
        </w:rPr>
        <w:t xml:space="preserve">Robot Workflow</w:t>
      </w:r>
    </w:p>
    <w:p>
      <w:pPr>
        <w:spacing w:after="100"/>
        <w:jc w:val="both"/>
      </w:pPr>
      <w:r>
        <w:rPr>
          <w:sz w:val="22"/>
          <w:szCs w:val="22"/>
        </w:rPr>
        <w:t xml:space="preserve">The general workflow of the robot is as follows:</w:t>
      </w:r>
    </w:p>
    <w:p>
      <w:pPr>
        <w:pStyle w:val="ListParagraph"/>
        <w:numPr>
          <w:ilvl w:val="0"/>
          <w:numId w:val="2"/>
        </w:numPr>
        <w:spacing w:after="60"/>
      </w:pPr>
      <w:r>
        <w:rPr>
          <w:sz w:val="22"/>
          <w:szCs w:val="22"/>
        </w:rPr>
        <w:t xml:space="preserve">Robot starts at HOME position waiting for orders</w:t>
      </w:r>
    </w:p>
    <w:p>
      <w:pPr>
        <w:pStyle w:val="ListParagraph"/>
        <w:numPr>
          <w:ilvl w:val="0"/>
          <w:numId w:val="2"/>
        </w:numPr>
        <w:spacing w:after="60"/>
      </w:pPr>
      <w:r>
        <w:rPr>
          <w:sz w:val="22"/>
          <w:szCs w:val="22"/>
        </w:rPr>
        <w:t xml:space="preserve">When an order is received, robot travels to KITCHEN to collect food</w:t>
      </w:r>
    </w:p>
    <w:p>
      <w:pPr>
        <w:pStyle w:val="ListParagraph"/>
        <w:numPr>
          <w:ilvl w:val="0"/>
          <w:numId w:val="2"/>
        </w:numPr>
        <w:spacing w:after="60"/>
      </w:pPr>
      <w:r>
        <w:rPr>
          <w:sz w:val="22"/>
          <w:szCs w:val="22"/>
        </w:rPr>
        <w:t xml:space="preserve">Robot then travels to the CUSTOMER TABLE for delivery</w:t>
      </w:r>
    </w:p>
    <w:p>
      <w:pPr>
        <w:pStyle w:val="ListParagraph"/>
        <w:numPr>
          <w:ilvl w:val="0"/>
          <w:numId w:val="2"/>
        </w:numPr>
        <w:spacing w:after="60"/>
      </w:pPr>
      <w:r>
        <w:rPr>
          <w:sz w:val="22"/>
          <w:szCs w:val="22"/>
        </w:rPr>
        <w:t xml:space="preserve">After delivery, robot returns to HOME position</w:t>
      </w:r>
    </w:p>
    <w:p>
      <w:pPr>
        <w:spacing w:after="100"/>
      </w:pPr>
      <w:r>
        <w:t xml:space="preserve"/>
      </w:r>
    </w:p>
    <w:p>
      <w:pPr>
        <w:pStyle w:val="Heading2"/>
        <w:spacing w:before="200" w:after="80"/>
      </w:pPr>
      <w:r>
        <w:rPr>
          <w:b/>
          <w:bCs/>
          <w:color w:val="333333"/>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Simulation</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Gazebo Classic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Robot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TurtleBot3 Burger</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Navigation</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Nav2 (Navigation2)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Mapping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SLAM Toolbox</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Localization</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AMCL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Programming Language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3</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ROS Version</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ROS2 Humble</w:t>
            </w:r>
          </w:p>
        </w:tc>
      </w:tr>
    </w:tbl>
    <w:p>
      <w:pPr>
        <w:spacing w:after="100"/>
      </w:pPr>
      <w:r>
        <w:t xml:space="preserve"/>
      </w:r>
    </w:p>
    <w:p>
      <w:pPr>
        <w:pStyle w:val="Heading1"/>
        <w:pBdr>
          <w:bottom w:val="single" w:color="1155CC" w:sz="6" w:space="4"/>
        </w:pBdr>
        <w:spacing w:before="300" w:after="100"/>
      </w:pPr>
      <w:r>
        <w:rPr>
          <w:b/>
          <w:bCs/>
          <w:color w:val="1155CC"/>
          <w:sz w:val="28"/>
          <w:szCs w:val="28"/>
        </w:rPr>
        <w:t xml:space="preserve">3.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File / Folder</w:t>
            </w:r>
          </w:p>
        </w:tc>
        <w:tc>
          <w:tcPr>
            <w:tcW w:type="dxa" w:w="516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robot_controller.py</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Main brain - state machine and navigation logic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order_manager.py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Manages incoming order queue and dispatching</w:t>
            </w:r>
          </w:p>
        </w:tc>
      </w:tr>
      <w:tr>
        <w:tc>
          <w:tcPr>
            <w:tcW w:type="dxa" w:w="4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confirmation_node.py</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Handles kitchen and table confirmations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launch/cafe.launch.py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Launches Gazebo + Nav2 + Robot together</w:t>
            </w:r>
          </w:p>
        </w:tc>
      </w:tr>
      <w:tr>
        <w:tc>
          <w:tcPr>
            <w:tcW w:type="dxa" w:w="4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worlds/cafe_world.world</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Custom cafe Gazebo simulation world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maps/cafe_map.pgm + .yaml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Pre-built SLAM map of the cafe</w:t>
            </w:r>
          </w:p>
        </w:tc>
      </w:tr>
      <w:tr>
        <w:tc>
          <w:tcPr>
            <w:tcW w:type="dxa" w:w="4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config/nav2_params.yaml</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Nav2 navigation parameters and tuning</w:t>
            </w:r>
          </w:p>
        </w:tc>
      </w:tr>
    </w:tbl>
    <w:p>
      <w:pPr>
        <w:spacing w:after="100"/>
      </w:pPr>
      <w:r>
        <w:t xml:space="preserve"/>
      </w:r>
    </w:p>
    <w:p>
      <w:pPr>
        <w:pStyle w:val="Heading1"/>
        <w:pBdr>
          <w:bottom w:val="single" w:color="1155CC" w:sz="6" w:space="4"/>
        </w:pBdr>
        <w:spacing w:before="300" w:after="100"/>
      </w:pPr>
      <w:r>
        <w:rPr>
          <w:b/>
          <w:bCs/>
          <w:color w:val="1155CC"/>
          <w:sz w:val="28"/>
          <w:szCs w:val="28"/>
        </w:rPr>
        <w:t xml:space="preserve">4. Robot State Machine</w:t>
      </w:r>
    </w:p>
    <w:p>
      <w:pPr>
        <w:spacing w:after="100"/>
        <w:jc w:val="both"/>
      </w:pPr>
      <w:r>
        <w:rPr>
          <w:sz w:val="22"/>
          <w:szCs w:val="22"/>
        </w:rPr>
        <w:t xml:space="preserve">The robot uses a Finite State Machine (FSM) to manage its behavior. At any given moment, the robot is in exactly one of 7 states: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State</w:t>
            </w:r>
          </w:p>
        </w:tc>
        <w:tc>
          <w:tcPr>
            <w:tcW w:type="dxa" w:w="120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HOME</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0</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Robot is at home, waiting for orders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GO_TO_KITCHEN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Robot is navigating to kitchen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WAIT_KITCHEN_CONFIRM</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2</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At kitchen, waiting for food pickup confirmation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GO_TO_TABLE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Robot is navigating to customer table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WAIT_TABLE_CONFIRM</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4</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At table, waiting for delivery confirmation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RETURN_TO_KITCHEN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Returning to kitchen after failed table delivery</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RETURN_HOME</w:t>
            </w:r>
          </w:p>
        </w:tc>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6</w:t>
            </w:r>
          </w:p>
        </w:tc>
        <w:tc>
          <w:tcPr>
            <w:tcW w:type="dxa" w:w="5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Navigating back to home position</w:t>
            </w:r>
          </w:p>
        </w:tc>
      </w:tr>
    </w:tbl>
    <w:p>
      <w:pPr>
        <w:spacing w:after="100"/>
      </w:pPr>
      <w:r>
        <w:t xml:space="preserve"/>
      </w:r>
    </w:p>
    <w:p>
      <w:pPr>
        <w:pStyle w:val="Heading2"/>
        <w:spacing w:before="200" w:after="80"/>
      </w:pPr>
      <w:r>
        <w:rPr>
          <w:b/>
          <w:bCs/>
          <w:color w:val="333333"/>
          <w:sz w:val="24"/>
          <w:szCs w:val="24"/>
        </w:rPr>
        <w:t xml:space="preserve">State Flow</w:t>
      </w:r>
    </w:p>
    <w:p>
      <w:pPr>
        <w:shd w:fill="F3F3F3" w:val="clear"/>
        <w:spacing w:before="80" w:after="80"/>
        <w:ind w:left="360"/>
      </w:pPr>
      <w:r>
        <w:rPr>
          <w:rFonts w:ascii="Courier New" w:cs="Courier New" w:eastAsia="Courier New" w:hAnsi="Courier New"/>
          <w:color w:val="333333"/>
          <w:sz w:val="18"/>
          <w:szCs w:val="18"/>
        </w:rPr>
        <w:t xml:space="preserve">HOME  -&gt;  GO_TO_KITCHEN  -&gt;  WAIT_KITCHEN_CONFIRM  -&gt;  GO_TO_TABLE</w:t>
      </w:r>
    </w:p>
    <w:p>
      <w:pPr>
        <w:shd w:fill="F3F3F3" w:val="clear"/>
        <w:spacing w:before="80" w:after="80"/>
        <w:ind w:left="360"/>
      </w:pPr>
      <w:r>
        <w:rPr>
          <w:rFonts w:ascii="Courier New" w:cs="Courier New" w:eastAsia="Courier New" w:hAnsi="Courier New"/>
          <w:color w:val="333333"/>
          <w:sz w:val="18"/>
          <w:szCs w:val="18"/>
        </w:rPr>
        <w:t xml:space="preserve">     -&gt;  WAIT_TABLE_CONFIRM  -&gt;  RETURN_TO_KITCHEN  -&gt;  RETURN_HOME  -&gt;  HOME</w:t>
      </w:r>
    </w:p>
    <w:p>
      <w:pPr>
        <w:spacing w:after="100"/>
      </w:pPr>
      <w:r>
        <w:t xml:space="preserve"/>
      </w:r>
    </w:p>
    <w:p>
      <w:pPr>
        <w:pStyle w:val="Heading1"/>
        <w:pBdr>
          <w:bottom w:val="single" w:color="1155CC" w:sz="6" w:space="4"/>
        </w:pBdr>
        <w:spacing w:before="300" w:after="100"/>
      </w:pPr>
      <w:r>
        <w:rPr>
          <w:b/>
          <w:bCs/>
          <w:color w:val="1155CC"/>
          <w:sz w:val="28"/>
          <w:szCs w:val="28"/>
        </w:rPr>
        <w:t xml:space="preserve">5. Waypoint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2520"/>
        <w:gridCol w:w="2880"/>
      </w:tblGrid>
      <w:tr>
        <w:tc>
          <w:tcPr>
            <w:tcW w:type="dxa" w:w="180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Location</w:t>
            </w:r>
          </w:p>
        </w:tc>
        <w:tc>
          <w:tcPr>
            <w:tcW w:type="dxa" w:w="108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X</w:t>
            </w:r>
          </w:p>
        </w:tc>
        <w:tc>
          <w:tcPr>
            <w:tcW w:type="dxa" w:w="108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Y</w:t>
            </w:r>
          </w:p>
        </w:tc>
        <w:tc>
          <w:tcPr>
            <w:tcW w:type="dxa" w:w="252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Color in Gazebo</w:t>
            </w:r>
          </w:p>
        </w:tc>
        <w:tc>
          <w:tcPr>
            <w:tcW w:type="dxa" w:w="288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home</w:t>
            </w:r>
          </w:p>
        </w:tc>
        <w:tc>
          <w:tcPr>
            <w:tcW w:type="dxa" w:w="10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0.0</w:t>
            </w:r>
          </w:p>
        </w:tc>
        <w:tc>
          <w:tcPr>
            <w:tcW w:type="dxa" w:w="10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-1.0</w:t>
            </w:r>
          </w:p>
        </w:tc>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Blue Box</w:t>
            </w:r>
          </w:p>
        </w:tc>
        <w:tc>
          <w:tcPr>
            <w:tcW w:type="dxa" w:w="28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Robot starting position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kitchen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Pink/Red Box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Food pickup location</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table1</w:t>
            </w:r>
          </w:p>
        </w:tc>
        <w:tc>
          <w:tcPr>
            <w:tcW w:type="dxa" w:w="10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2.0</w:t>
            </w:r>
          </w:p>
        </w:tc>
        <w:tc>
          <w:tcPr>
            <w:tcW w:type="dxa" w:w="10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2.0</w:t>
            </w:r>
          </w:p>
        </w:tc>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Green Box</w:t>
            </w:r>
          </w:p>
        </w:tc>
        <w:tc>
          <w:tcPr>
            <w:tcW w:type="dxa" w:w="28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Customer table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table2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Green Box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Customer table 2</w:t>
            </w:r>
          </w:p>
        </w:tc>
      </w:tr>
      <w:tr>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table3</w:t>
            </w:r>
          </w:p>
        </w:tc>
        <w:tc>
          <w:tcPr>
            <w:tcW w:type="dxa" w:w="10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0.0</w:t>
            </w:r>
          </w:p>
        </w:tc>
        <w:tc>
          <w:tcPr>
            <w:tcW w:type="dxa" w:w="10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-2.0</w:t>
            </w:r>
          </w:p>
        </w:tc>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Green Box</w:t>
            </w:r>
          </w:p>
        </w:tc>
        <w:tc>
          <w:tcPr>
            <w:tcW w:type="dxa" w:w="28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Customer table 3</w:t>
            </w:r>
          </w:p>
        </w:tc>
      </w:tr>
    </w:tbl>
    <w:p>
      <w:pPr>
        <w:spacing w:after="100"/>
      </w:pPr>
      <w:r>
        <w:t xml:space="preserve"/>
      </w:r>
    </w:p>
    <w:p>
      <w:pPr>
        <w:pStyle w:val="Heading1"/>
        <w:pBdr>
          <w:bottom w:val="single" w:color="1155CC" w:sz="6" w:space="4"/>
        </w:pBdr>
        <w:spacing w:before="300" w:after="100"/>
      </w:pPr>
      <w:r>
        <w:rPr>
          <w:b/>
          <w:bCs/>
          <w:color w:val="1155CC"/>
          <w:sz w:val="28"/>
          <w:szCs w:val="28"/>
        </w:rPr>
        <w:t xml:space="preserve">6. ROS2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Topic</w:t>
            </w:r>
          </w:p>
        </w:tc>
        <w:tc>
          <w:tcPr>
            <w:tcW w:type="dxa" w:w="280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/dispatch_order</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std_msgs/String</w:t>
            </w:r>
          </w:p>
        </w:tc>
        <w:tc>
          <w:tcPr>
            <w:tcW w:type="dxa" w:w="3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Receive new order with table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/cancel_order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std_msgs/String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Cancel an existing order</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/kitchen_confirm</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std_msgs/Bool</w:t>
            </w:r>
          </w:p>
        </w:tc>
        <w:tc>
          <w:tcPr>
            <w:tcW w:type="dxa" w:w="3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Kitchen confirms food is ready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/table_confirm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std_msgs/Bool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Table confirms food received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/navigate_to_pose</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nav2_msgs/Action</w:t>
            </w:r>
          </w:p>
        </w:tc>
        <w:tc>
          <w:tcPr>
            <w:tcW w:type="dxa" w:w="3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Send navigation goal to Nav2</w:t>
            </w:r>
          </w:p>
        </w:tc>
      </w:tr>
    </w:tbl>
    <w:p>
      <w:pPr>
        <w:spacing w:after="100"/>
      </w:pPr>
      <w:r>
        <w:t xml:space="preserve"/>
      </w:r>
    </w:p>
    <w:p>
      <w:pPr>
        <w:pStyle w:val="Heading1"/>
        <w:pBdr>
          <w:bottom w:val="single" w:color="1155CC" w:sz="6" w:space="4"/>
        </w:pBdr>
        <w:spacing w:before="300" w:after="100"/>
      </w:pPr>
      <w:r>
        <w:rPr>
          <w:b/>
          <w:bCs/>
          <w:color w:val="1155CC"/>
          <w:sz w:val="28"/>
          <w:szCs w:val="28"/>
        </w:rPr>
        <w:t xml:space="preserve">7. Milestones Implementation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4200"/>
        <w:gridCol w:w="1220"/>
      </w:tblGrid>
      <w:tr>
        <w:tc>
          <w:tcPr>
            <w:tcW w:type="dxa" w:w="54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Milestone</w:t>
            </w:r>
          </w:p>
        </w:tc>
        <w:tc>
          <w:tcPr>
            <w:tcW w:type="dxa" w:w="420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Description</w:t>
            </w:r>
          </w:p>
        </w:tc>
        <w:tc>
          <w:tcPr>
            <w:tcW w:type="dxa" w:w="1220"/>
            <w:tcBorders>
              <w:top w:val="single" w:color="CCCCCC" w:sz="1"/>
              <w:left w:val="single" w:color="CCCCCC" w:sz="1"/>
              <w:bottom w:val="single" w:color="CCCCCC" w:sz="1"/>
              <w:right w:val="single" w:color="CCCCCC" w:sz="1"/>
            </w:tcBorders>
            <w:shd w:fill="1155CC" w:val="clear"/>
            <w:tcMar>
              <w:top w:type="dxa" w:w="80"/>
              <w:left w:type="dxa" w:w="120"/>
              <w:bottom w:type="dxa" w:w="80"/>
              <w:right w:type="dxa" w:w="120"/>
            </w:tcMar>
          </w:tcPr>
          <w:p>
            <w:r>
              <w:rPr>
                <w:b/>
                <w:bCs/>
                <w:color w:val="FFFFFF"/>
                <w:sz w:val="20"/>
                <w:szCs w:val="20"/>
              </w:rPr>
              <w:t xml:space="preserve">Status</w:t>
            </w:r>
          </w:p>
        </w:tc>
      </w:tr>
      <w:tr>
        <w:tc>
          <w:tcPr>
            <w:tcW w:type="dxa" w:w="5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Basic Delivery</w:t>
            </w:r>
          </w:p>
        </w:tc>
        <w:tc>
          <w:tcPr>
            <w:tcW w:type="dxa" w:w="4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Home -&gt; Kitchen -&gt; Table -&gt; Home</w:t>
            </w:r>
          </w:p>
        </w:tc>
        <w:tc>
          <w:tcPr>
            <w:tcW w:type="dxa" w:w="12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Done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Timeout Handling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Returns home if no confirm in 8 seconds</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Done</w:t>
            </w:r>
          </w:p>
        </w:tc>
      </w:tr>
      <w:tr>
        <w:tc>
          <w:tcPr>
            <w:tcW w:type="dxa" w:w="5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3a</w:t>
            </w:r>
          </w:p>
        </w:tc>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Kitchen Timeout</w:t>
            </w:r>
          </w:p>
        </w:tc>
        <w:tc>
          <w:tcPr>
            <w:tcW w:type="dxa" w:w="4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No kitchen confirm -&gt; go home directly</w:t>
            </w:r>
          </w:p>
        </w:tc>
        <w:tc>
          <w:tcPr>
            <w:tcW w:type="dxa" w:w="12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Done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Table Timeout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table confirm -&gt; kitchen -&gt; home</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Done</w:t>
            </w:r>
          </w:p>
        </w:tc>
      </w:tr>
      <w:tr>
        <w:tc>
          <w:tcPr>
            <w:tcW w:type="dxa" w:w="5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4</w:t>
            </w:r>
          </w:p>
        </w:tc>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Order Cancel</w:t>
            </w:r>
          </w:p>
        </w:tc>
        <w:tc>
          <w:tcPr>
            <w:tcW w:type="dxa" w:w="4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Smart return based on where robot is</w:t>
            </w:r>
          </w:p>
        </w:tc>
        <w:tc>
          <w:tcPr>
            <w:tcW w:type="dxa" w:w="12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Done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Multiple Orders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Deliver all tables then return home</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Done</w:t>
            </w:r>
          </w:p>
        </w:tc>
      </w:tr>
      <w:tr>
        <w:tc>
          <w:tcPr>
            <w:tcW w:type="dxa" w:w="5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6</w:t>
            </w:r>
          </w:p>
        </w:tc>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Skip Unconfirmed</w:t>
            </w:r>
          </w:p>
        </w:tc>
        <w:tc>
          <w:tcPr>
            <w:tcW w:type="dxa" w:w="4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Skip table with no confirm, kitchen last</w:t>
            </w:r>
          </w:p>
        </w:tc>
        <w:tc>
          <w:tcPr>
            <w:tcW w:type="dxa" w:w="12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sz w:val="20"/>
                <w:szCs w:val="20"/>
              </w:rPr>
              <w:t xml:space="preserve">Done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Cancel Specific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Skip canceled table, deliver remaining</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Done</w:t>
            </w:r>
          </w:p>
        </w:tc>
      </w:tr>
    </w:tbl>
    <w:p>
      <w:pPr>
        <w:spacing w:after="100"/>
      </w:pPr>
      <w:r>
        <w:t xml:space="preserve"/>
      </w:r>
    </w:p>
    <w:p>
      <w:pPr>
        <w:pStyle w:val="Heading1"/>
        <w:pBdr>
          <w:bottom w:val="single" w:color="1155CC" w:sz="6" w:space="4"/>
        </w:pBdr>
        <w:spacing w:before="300" w:after="100"/>
      </w:pPr>
      <w:r>
        <w:rPr>
          <w:b/>
          <w:bCs/>
          <w:color w:val="1155CC"/>
          <w:sz w:val="28"/>
          <w:szCs w:val="28"/>
        </w:rPr>
        <w:t xml:space="preserve">8. How to Run</w:t>
      </w:r>
    </w:p>
    <w:p>
      <w:pPr>
        <w:pStyle w:val="Heading2"/>
        <w:spacing w:before="200" w:after="80"/>
      </w:pPr>
      <w:r>
        <w:rPr>
          <w:b/>
          <w:bCs/>
          <w:color w:val="333333"/>
          <w:sz w:val="24"/>
          <w:szCs w:val="24"/>
        </w:rPr>
        <w:t xml:space="preserve">Prerequisites</w:t>
      </w:r>
    </w:p>
    <w:p>
      <w:pPr>
        <w:pStyle w:val="ListParagraph"/>
        <w:numPr>
          <w:ilvl w:val="0"/>
          <w:numId w:val="2"/>
        </w:numPr>
        <w:spacing w:after="60"/>
      </w:pPr>
      <w:r>
        <w:rPr>
          <w:sz w:val="22"/>
          <w:szCs w:val="22"/>
        </w:rPr>
        <w:t xml:space="preserve">Ubuntu 22.04 LTS</w:t>
      </w:r>
    </w:p>
    <w:p>
      <w:pPr>
        <w:pStyle w:val="ListParagraph"/>
        <w:numPr>
          <w:ilvl w:val="0"/>
          <w:numId w:val="2"/>
        </w:numPr>
        <w:spacing w:after="60"/>
      </w:pPr>
      <w:r>
        <w:rPr>
          <w:sz w:val="22"/>
          <w:szCs w:val="22"/>
        </w:rPr>
        <w:t xml:space="preserve">ROS2 Humble</w:t>
      </w:r>
    </w:p>
    <w:p>
      <w:pPr>
        <w:pStyle w:val="ListParagraph"/>
        <w:numPr>
          <w:ilvl w:val="0"/>
          <w:numId w:val="2"/>
        </w:numPr>
        <w:spacing w:after="60"/>
      </w:pPr>
      <w:r>
        <w:rPr>
          <w:sz w:val="22"/>
          <w:szCs w:val="22"/>
        </w:rPr>
        <w:t xml:space="preserve">TurtleBot3: ros-humble-turtlebot3, ros-humble-turtlebot3-gazebo</w:t>
      </w:r>
    </w:p>
    <w:p>
      <w:pPr>
        <w:pStyle w:val="ListParagraph"/>
        <w:numPr>
          <w:ilvl w:val="0"/>
          <w:numId w:val="2"/>
        </w:numPr>
        <w:spacing w:after="60"/>
      </w:pPr>
      <w:r>
        <w:rPr>
          <w:sz w:val="22"/>
          <w:szCs w:val="22"/>
        </w:rPr>
        <w:t xml:space="preserve">Nav2: ros-humble-navigation2, ros-humble-nav2-bringup</w:t>
      </w:r>
    </w:p>
    <w:p>
      <w:pPr>
        <w:pStyle w:val="ListParagraph"/>
        <w:numPr>
          <w:ilvl w:val="0"/>
          <w:numId w:val="2"/>
        </w:numPr>
        <w:spacing w:after="60"/>
      </w:pPr>
      <w:r>
        <w:rPr>
          <w:sz w:val="22"/>
          <w:szCs w:val="22"/>
        </w:rPr>
        <w:t xml:space="preserve">SLAM: ros-humble-slam-toolbox</w:t>
      </w:r>
    </w:p>
    <w:p>
      <w:pPr>
        <w:spacing w:after="100"/>
      </w:pPr>
      <w:r>
        <w:t xml:space="preserve"/>
      </w:r>
    </w:p>
    <w:p>
      <w:pPr>
        <w:pStyle w:val="Heading2"/>
        <w:spacing w:before="200" w:after="80"/>
      </w:pPr>
      <w:r>
        <w:rPr>
          <w:b/>
          <w:bCs/>
          <w:color w:val="333333"/>
          <w:sz w:val="24"/>
          <w:szCs w:val="24"/>
        </w:rPr>
        <w:t xml:space="preserve">Installation</w:t>
      </w:r>
    </w:p>
    <w:p>
      <w:pPr>
        <w:shd w:fill="F3F3F3" w:val="clear"/>
        <w:spacing w:before="80" w:after="80"/>
        <w:ind w:left="360"/>
      </w:pPr>
      <w:r>
        <w:rPr>
          <w:rFonts w:ascii="Courier New" w:cs="Courier New" w:eastAsia="Courier New" w:hAnsi="Courier New"/>
          <w:color w:val="333333"/>
          <w:sz w:val="18"/>
          <w:szCs w:val="18"/>
        </w:rPr>
        <w:t xml:space="preserve">git clone &lt;your-repo-url&gt;</w:t>
      </w:r>
    </w:p>
    <w:p>
      <w:pPr>
        <w:shd w:fill="F3F3F3" w:val="clear"/>
        <w:spacing w:before="80" w:after="80"/>
        <w:ind w:left="360"/>
      </w:pPr>
      <w:r>
        <w:rPr>
          <w:rFonts w:ascii="Courier New" w:cs="Courier New" w:eastAsia="Courier New" w:hAnsi="Courier New"/>
          <w:color w:val="333333"/>
          <w:sz w:val="18"/>
          <w:szCs w:val="18"/>
        </w:rPr>
        <w:t xml:space="preserve">cd goat_robot_ws</w:t>
      </w:r>
    </w:p>
    <w:p>
      <w:pPr>
        <w:shd w:fill="F3F3F3" w:val="clear"/>
        <w:spacing w:before="80" w:after="80"/>
        <w:ind w:left="360"/>
      </w:pPr>
      <w:r>
        <w:rPr>
          <w:rFonts w:ascii="Courier New" w:cs="Courier New" w:eastAsia="Courier New" w:hAnsi="Courier New"/>
          <w:color w:val="333333"/>
          <w:sz w:val="18"/>
          <w:szCs w:val="18"/>
        </w:rPr>
        <w:t xml:space="preserve">source /opt/ros/humble/setup.bash</w:t>
      </w:r>
    </w:p>
    <w:p>
      <w:pPr>
        <w:shd w:fill="F3F3F3" w:val="clear"/>
        <w:spacing w:before="80" w:after="80"/>
        <w:ind w:left="360"/>
      </w:pPr>
      <w:r>
        <w:rPr>
          <w:rFonts w:ascii="Courier New" w:cs="Courier New" w:eastAsia="Courier New" w:hAnsi="Courier New"/>
          <w:color w:val="333333"/>
          <w:sz w:val="18"/>
          <w:szCs w:val="18"/>
        </w:rPr>
        <w:t xml:space="preserve">export TURTLEBOT3_MODEL=burger</w:t>
      </w:r>
    </w:p>
    <w:p>
      <w:pPr>
        <w:shd w:fill="F3F3F3" w:val="clear"/>
        <w:spacing w:before="80" w:after="80"/>
        <w:ind w:left="360"/>
      </w:pPr>
      <w:r>
        <w:rPr>
          <w:rFonts w:ascii="Courier New" w:cs="Courier New" w:eastAsia="Courier New" w:hAnsi="Courier New"/>
          <w:color w:val="333333"/>
          <w:sz w:val="18"/>
          <w:szCs w:val="18"/>
        </w:rPr>
        <w:t xml:space="preserve">colcon build &amp;&amp; source install/setup.bash</w:t>
      </w:r>
    </w:p>
    <w:p>
      <w:pPr>
        <w:spacing w:after="100"/>
      </w:pPr>
      <w:r>
        <w:t xml:space="preserve"/>
      </w:r>
    </w:p>
    <w:p>
      <w:pPr>
        <w:pStyle w:val="Heading2"/>
        <w:spacing w:before="200" w:after="80"/>
      </w:pPr>
      <w:r>
        <w:rPr>
          <w:b/>
          <w:bCs/>
          <w:color w:val="333333"/>
          <w:sz w:val="24"/>
          <w:szCs w:val="24"/>
        </w:rPr>
        <w:t xml:space="preserve">Launch Commands</w:t>
      </w:r>
    </w:p>
    <w:p>
      <w:pPr>
        <w:spacing w:after="100"/>
        <w:jc w:val="both"/>
      </w:pPr>
      <w:r>
        <w:rPr>
          <w:sz w:val="22"/>
          <w:szCs w:val="22"/>
        </w:rPr>
        <w:t xml:space="preserve">Open 4 terminals and run one command in each:</w:t>
      </w:r>
    </w:p>
    <w:p>
      <w:pPr>
        <w:shd w:fill="F3F3F3" w:val="clear"/>
        <w:spacing w:before="80" w:after="80"/>
        <w:ind w:left="360"/>
      </w:pPr>
      <w:r>
        <w:rPr>
          <w:rFonts w:ascii="Courier New" w:cs="Courier New" w:eastAsia="Courier New" w:hAnsi="Courier New"/>
          <w:color w:val="333333"/>
          <w:sz w:val="18"/>
          <w:szCs w:val="18"/>
        </w:rPr>
        <w:t xml:space="preserve"># Terminal 1 - Launch simulation</w:t>
      </w:r>
    </w:p>
    <w:p>
      <w:pPr>
        <w:shd w:fill="F3F3F3" w:val="clear"/>
        <w:spacing w:before="80" w:after="80"/>
        <w:ind w:left="360"/>
      </w:pPr>
      <w:r>
        <w:rPr>
          <w:rFonts w:ascii="Courier New" w:cs="Courier New" w:eastAsia="Courier New" w:hAnsi="Courier New"/>
          <w:color w:val="333333"/>
          <w:sz w:val="18"/>
          <w:szCs w:val="18"/>
        </w:rPr>
        <w:t xml:space="preserve">ros2 launch cafe_butler_robot cafe.launch.py</w:t>
      </w:r>
    </w:p>
    <w:p>
      <w:pPr>
        <w:shd w:fill="F3F3F3" w:val="clear"/>
        <w:spacing w:before="80" w:after="80"/>
        <w:ind w:left="360"/>
      </w:pPr>
      <w:r>
        <w:rPr>
          <w:rFonts w:ascii="Courier New" w:cs="Courier New" w:eastAsia="Courier New" w:hAnsi="Courier New"/>
          <w:color w:val="333333"/>
          <w:sz w:val="18"/>
          <w:szCs w:val="18"/>
        </w:rPr>
        <w:t xml:space="preserve"># Terminal 2 - Launch RViz2</w:t>
      </w:r>
    </w:p>
    <w:p>
      <w:pPr>
        <w:shd w:fill="F3F3F3" w:val="clear"/>
        <w:spacing w:before="80" w:after="80"/>
        <w:ind w:left="360"/>
      </w:pPr>
      <w:r>
        <w:rPr>
          <w:rFonts w:ascii="Courier New" w:cs="Courier New" w:eastAsia="Courier New" w:hAnsi="Courier New"/>
          <w:color w:val="333333"/>
          <w:sz w:val="18"/>
          <w:szCs w:val="18"/>
        </w:rPr>
        <w:t xml:space="preserve">ros2 launch nav2_bringup rviz_launch.py</w:t>
      </w:r>
    </w:p>
    <w:p>
      <w:pPr>
        <w:shd w:fill="F3F3F3" w:val="clear"/>
        <w:spacing w:before="80" w:after="80"/>
        <w:ind w:left="360"/>
      </w:pPr>
      <w:r>
        <w:rPr>
          <w:rFonts w:ascii="Courier New" w:cs="Courier New" w:eastAsia="Courier New" w:hAnsi="Courier New"/>
          <w:color w:val="333333"/>
          <w:sz w:val="18"/>
          <w:szCs w:val="18"/>
        </w:rPr>
        <w:t xml:space="preserve"># Terminal 3 - Run robot controller</w:t>
      </w:r>
    </w:p>
    <w:p>
      <w:pPr>
        <w:shd w:fill="F3F3F3" w:val="clear"/>
        <w:spacing w:before="80" w:after="80"/>
        <w:ind w:left="360"/>
      </w:pPr>
      <w:r>
        <w:rPr>
          <w:rFonts w:ascii="Courier New" w:cs="Courier New" w:eastAsia="Courier New" w:hAnsi="Courier New"/>
          <w:color w:val="333333"/>
          <w:sz w:val="18"/>
          <w:szCs w:val="18"/>
        </w:rPr>
        <w:t xml:space="preserve">ros2 run cafe_butler_robot robot_controller</w:t>
      </w:r>
    </w:p>
    <w:p>
      <w:pPr>
        <w:shd w:fill="F3F3F3" w:val="clear"/>
        <w:spacing w:before="80" w:after="80"/>
        <w:ind w:left="360"/>
      </w:pPr>
      <w:r>
        <w:rPr>
          <w:rFonts w:ascii="Courier New" w:cs="Courier New" w:eastAsia="Courier New" w:hAnsi="Courier New"/>
          <w:color w:val="333333"/>
          <w:sz w:val="18"/>
          <w:szCs w:val="18"/>
        </w:rPr>
        <w:t xml:space="preserve"># Terminal 4 - Send order</w:t>
      </w:r>
    </w:p>
    <w:p>
      <w:pPr>
        <w:shd w:fill="F3F3F3" w:val="clear"/>
        <w:spacing w:before="80" w:after="80"/>
        <w:ind w:left="360"/>
      </w:pPr>
      <w:r>
        <w:rPr>
          <w:rFonts w:ascii="Courier New" w:cs="Courier New" w:eastAsia="Courier New" w:hAnsi="Courier New"/>
          <w:color w:val="333333"/>
          <w:sz w:val="18"/>
          <w:szCs w:val="18"/>
        </w:rPr>
        <w:t xml:space="preserve">ros2 topic pub --once /dispatch_order std_msgs/msg/String "{data: 'table1'}"</w:t>
      </w:r>
    </w:p>
    <w:p>
      <w:pPr>
        <w:spacing w:after="100"/>
      </w:pPr>
      <w:r>
        <w:t xml:space="preserve"/>
      </w:r>
    </w:p>
    <w:p>
      <w:pPr>
        <w:pStyle w:val="Heading1"/>
        <w:pBdr>
          <w:bottom w:val="single" w:color="1155CC" w:sz="6" w:space="4"/>
        </w:pBdr>
        <w:spacing w:before="300" w:after="100"/>
      </w:pPr>
      <w:r>
        <w:rPr>
          <w:b/>
          <w:bCs/>
          <w:color w:val="1155CC"/>
          <w:sz w:val="28"/>
          <w:szCs w:val="28"/>
        </w:rPr>
        <w:t xml:space="preserve">9. Conclusion</w:t>
      </w:r>
    </w:p>
    <w:p>
      <w:pPr>
        <w:spacing w:after="100"/>
        <w:jc w:val="both"/>
      </w:pPr>
      <w:r>
        <w:rPr>
          <w:sz w:val="22"/>
          <w:szCs w:val="22"/>
        </w:rPr>
        <w:t xml:space="preserve">The Cafe Butler Robot successfully demonstrates autonomous food delivery in a simulated cafe environment. All 7 milestones have been implemented using core ROS2 concepts including topics, action clients, and state machines. The system is generic and easily extensible - adding more tables only requires adding entries to the locations dictionary.</w:t>
      </w:r>
    </w:p>
    <w:p>
      <w:pPr>
        <w:spacing w:after="100"/>
        <w:jc w:val="both"/>
      </w:pPr>
      <w:r>
        <w:rPr>
          <w:sz w:val="22"/>
          <w:szCs w:val="22"/>
        </w:rPr>
        <w:t xml:space="preserve">The project uses SLAM Toolbox to build an accurate map of the cafe, and Nav2 to autonomously navigate between all 5 waypoints. The state machine ensures the robot handles all edge cases including timeouts, cancellations, and multiple orders cleanly.</w:t>
      </w:r>
    </w:p>
    <w:p>
      <w:pPr>
        <w:spacing w:after="100"/>
      </w:pPr>
      <w:r>
        <w:t xml:space="preserve"/>
      </w:r>
    </w:p>
    <w:p>
      <w:pPr>
        <w:spacing w:before="300"/>
        <w:jc w:val="center"/>
      </w:pPr>
      <w:r>
        <w:rPr>
          <w:i/>
          <w:iCs/>
          <w:color w:val="999999"/>
          <w:sz w:val="18"/>
          <w:szCs w:val="18"/>
        </w:rPr>
        <w:t xml:space="preserve">Built for GOAT Robotics - ROS Developer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2026-02-20T16:37:55.873Z</dcterms:created>
  <dcterms:modified xsi:type="dcterms:W3CDTF">2026-02-20T16:37:55.874Z</dcterms:modified>
</cp:coreProperties>
</file>

<file path=docProps/custom.xml><?xml version="1.0" encoding="utf-8"?>
<Properties xmlns="http://schemas.openxmlformats.org/officeDocument/2006/custom-properties" xmlns:vt="http://schemas.openxmlformats.org/officeDocument/2006/docPropsVTypes"/>
</file>