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8C2" w:rsidRDefault="002D78C2" w:rsidP="002D78C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ĐẠI HỌC NÔNG LÂM THÀNH PHỐ HỒ CHÍ MINH</w:t>
      </w:r>
    </w:p>
    <w:p w:rsidR="002D78C2" w:rsidRDefault="002D78C2" w:rsidP="002D78C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KHOA CÔNG NGHỆ THÔNG TIN</w:t>
      </w:r>
    </w:p>
    <w:p w:rsidR="002D78C2" w:rsidRDefault="002D78C2" w:rsidP="002D78C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SG"/>
        </w:rPr>
        <w:drawing>
          <wp:inline distT="0" distB="0" distL="0" distR="0" wp14:anchorId="56D76BB2" wp14:editId="214B6940">
            <wp:extent cx="1356360" cy="13563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78C2" w:rsidRDefault="002D78C2" w:rsidP="002D78C2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TÀI LIỆU HƯỚNG DẪN</w:t>
      </w:r>
    </w:p>
    <w:p w:rsidR="002D78C2" w:rsidRPr="008100CC" w:rsidRDefault="002D78C2" w:rsidP="002D78C2">
      <w:pPr>
        <w:spacing w:line="360" w:lineRule="auto"/>
        <w:jc w:val="center"/>
        <w:rPr>
          <w:b/>
          <w:sz w:val="44"/>
          <w:szCs w:val="44"/>
          <w:lang w:val="en-SG"/>
        </w:rPr>
      </w:pPr>
      <w:r>
        <w:rPr>
          <w:b/>
          <w:sz w:val="44"/>
          <w:szCs w:val="44"/>
          <w:lang w:val="en-SG"/>
        </w:rPr>
        <w:t>ĐỀ TÀI</w:t>
      </w:r>
    </w:p>
    <w:p w:rsidR="002D78C2" w:rsidRPr="008100CC" w:rsidRDefault="002D78C2" w:rsidP="002D78C2">
      <w:pPr>
        <w:spacing w:line="360" w:lineRule="auto"/>
        <w:jc w:val="center"/>
        <w:rPr>
          <w:b/>
          <w:sz w:val="44"/>
          <w:szCs w:val="44"/>
          <w:lang w:val="en-SG"/>
        </w:rPr>
      </w:pPr>
      <w:r>
        <w:rPr>
          <w:b/>
          <w:sz w:val="44"/>
          <w:szCs w:val="44"/>
          <w:lang w:val="en-SG"/>
        </w:rPr>
        <w:t>KIỂM TRA SỐ XỐ</w:t>
      </w:r>
    </w:p>
    <w:p w:rsidR="002D78C2" w:rsidRDefault="002D78C2" w:rsidP="002D78C2">
      <w:pPr>
        <w:spacing w:after="200" w:line="360" w:lineRule="auto"/>
        <w:rPr>
          <w:color w:val="000000"/>
          <w:sz w:val="32"/>
          <w:szCs w:val="32"/>
        </w:rPr>
      </w:pPr>
    </w:p>
    <w:p w:rsidR="002D78C2" w:rsidRDefault="002D78C2" w:rsidP="002D78C2">
      <w:pPr>
        <w:spacing w:after="200" w:line="36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Giảng viên: Nguyễn Công Đức Song</w:t>
      </w:r>
    </w:p>
    <w:p w:rsidR="002D78C2" w:rsidRDefault="002D78C2" w:rsidP="002D78C2">
      <w:pPr>
        <w:spacing w:after="200" w:line="36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Nhóm 1</w:t>
      </w:r>
      <w:r>
        <w:rPr>
          <w:color w:val="000000"/>
          <w:sz w:val="32"/>
          <w:szCs w:val="32"/>
          <w:lang w:val="en-SG"/>
        </w:rPr>
        <w:t>3</w:t>
      </w:r>
      <w:r>
        <w:rPr>
          <w:color w:val="000000"/>
          <w:sz w:val="32"/>
          <w:szCs w:val="32"/>
        </w:rPr>
        <w:t>:</w:t>
      </w:r>
    </w:p>
    <w:p w:rsidR="002D78C2" w:rsidRDefault="002D78C2" w:rsidP="002D78C2">
      <w:pPr>
        <w:spacing w:after="200" w:line="360" w:lineRule="auto"/>
        <w:ind w:left="1134" w:hanging="1134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19130011 – Nguyễn Kỳ Anh  </w:t>
      </w:r>
    </w:p>
    <w:p w:rsidR="002D78C2" w:rsidRDefault="002D78C2" w:rsidP="002D78C2">
      <w:pPr>
        <w:spacing w:after="200" w:line="36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19130154 – Võ Chí Nguyên</w:t>
      </w:r>
    </w:p>
    <w:p w:rsidR="002D78C2" w:rsidRDefault="002D78C2" w:rsidP="002D78C2">
      <w:pPr>
        <w:spacing w:after="200" w:line="36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19130257 – Phạm Anh Tuấn</w:t>
      </w:r>
    </w:p>
    <w:p w:rsidR="002D78C2" w:rsidRDefault="002D78C2" w:rsidP="002D78C2">
      <w:pPr>
        <w:spacing w:after="200" w:line="360" w:lineRule="auto"/>
        <w:rPr>
          <w:color w:val="000000"/>
          <w:sz w:val="32"/>
          <w:szCs w:val="32"/>
        </w:rPr>
      </w:pPr>
    </w:p>
    <w:p w:rsidR="002D78C2" w:rsidRDefault="002D78C2" w:rsidP="002D78C2">
      <w:pPr>
        <w:spacing w:after="200" w:line="360" w:lineRule="auto"/>
        <w:rPr>
          <w:color w:val="000000"/>
          <w:sz w:val="32"/>
          <w:szCs w:val="32"/>
        </w:rPr>
      </w:pPr>
    </w:p>
    <w:p w:rsidR="002D78C2" w:rsidRDefault="002D78C2" w:rsidP="002D78C2">
      <w:pPr>
        <w:spacing w:after="200" w:line="360" w:lineRule="auto"/>
        <w:rPr>
          <w:color w:val="000000"/>
          <w:sz w:val="32"/>
          <w:szCs w:val="32"/>
        </w:rPr>
      </w:pPr>
    </w:p>
    <w:p w:rsidR="002D78C2" w:rsidRDefault="002D78C2" w:rsidP="002D78C2">
      <w:pPr>
        <w:spacing w:line="360" w:lineRule="auto"/>
        <w:rPr>
          <w:b/>
          <w:sz w:val="32"/>
          <w:szCs w:val="32"/>
        </w:rPr>
      </w:pPr>
    </w:p>
    <w:p w:rsidR="002D78C2" w:rsidRDefault="002D78C2" w:rsidP="002D78C2">
      <w:pPr>
        <w:spacing w:line="360" w:lineRule="auto"/>
        <w:rPr>
          <w:b/>
          <w:sz w:val="32"/>
          <w:szCs w:val="32"/>
        </w:rPr>
      </w:pPr>
    </w:p>
    <w:p w:rsidR="002D78C2" w:rsidRDefault="002D78C2" w:rsidP="002D78C2">
      <w:pPr>
        <w:spacing w:line="360" w:lineRule="auto"/>
        <w:rPr>
          <w:b/>
          <w:sz w:val="32"/>
          <w:szCs w:val="32"/>
        </w:rPr>
      </w:pPr>
    </w:p>
    <w:p w:rsidR="00AA1F1D" w:rsidRPr="00AA1F1D" w:rsidRDefault="009F19F2" w:rsidP="00AA1F1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Ngày </w:t>
      </w:r>
      <w:r>
        <w:rPr>
          <w:b/>
          <w:sz w:val="32"/>
          <w:szCs w:val="32"/>
          <w:lang w:val="en-SG"/>
        </w:rPr>
        <w:t>3</w:t>
      </w:r>
      <w:r>
        <w:rPr>
          <w:b/>
          <w:sz w:val="32"/>
          <w:szCs w:val="32"/>
        </w:rPr>
        <w:t>0</w:t>
      </w:r>
      <w:r w:rsidR="002D78C2">
        <w:rPr>
          <w:b/>
          <w:sz w:val="32"/>
          <w:szCs w:val="32"/>
        </w:rPr>
        <w:t xml:space="preserve"> Tháng </w:t>
      </w:r>
      <w:r>
        <w:rPr>
          <w:b/>
          <w:sz w:val="32"/>
          <w:szCs w:val="32"/>
        </w:rPr>
        <w:t>11</w:t>
      </w:r>
      <w:r w:rsidR="002D78C2">
        <w:rPr>
          <w:b/>
          <w:sz w:val="32"/>
          <w:szCs w:val="32"/>
        </w:rPr>
        <w:t xml:space="preserve"> Năm 2022</w:t>
      </w:r>
    </w:p>
    <w:p w:rsidR="00AA1F1D" w:rsidRDefault="00AA1F1D">
      <w:pPr>
        <w:spacing w:after="160" w:line="259" w:lineRule="auto"/>
      </w:pPr>
    </w:p>
    <w:sdt>
      <w:sdtPr>
        <w:rPr>
          <w:rFonts w:ascii="Arial" w:eastAsia="Arial" w:hAnsi="Arial" w:cs="Arial"/>
          <w:color w:val="auto"/>
          <w:sz w:val="22"/>
          <w:szCs w:val="22"/>
          <w:lang w:val="vi" w:eastAsia="en-SG"/>
        </w:rPr>
        <w:id w:val="304055235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:rsidR="00D8474A" w:rsidRPr="00D8474A" w:rsidRDefault="00D8474A" w:rsidP="00D8474A">
          <w:pPr>
            <w:pStyle w:val="TOCHeading"/>
            <w:jc w:val="center"/>
            <w:rPr>
              <w:rFonts w:ascii="Arial" w:hAnsi="Arial" w:cs="Arial"/>
              <w:b/>
              <w:color w:val="000000" w:themeColor="text1"/>
            </w:rPr>
          </w:pPr>
          <w:r w:rsidRPr="00D8474A">
            <w:rPr>
              <w:rFonts w:ascii="Arial" w:hAnsi="Arial" w:cs="Arial"/>
              <w:b/>
              <w:color w:val="000000" w:themeColor="text1"/>
            </w:rPr>
            <w:t>Mục lục</w:t>
          </w:r>
        </w:p>
        <w:p w:rsidR="00D8474A" w:rsidRPr="00D8474A" w:rsidRDefault="00D8474A">
          <w:pPr>
            <w:pStyle w:val="TOC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8"/>
              <w:szCs w:val="28"/>
              <w:lang w:val="en-SG" w:eastAsia="en-SG"/>
            </w:rPr>
          </w:pPr>
          <w:r w:rsidRPr="00D8474A">
            <w:rPr>
              <w:rFonts w:ascii="Arial" w:hAnsi="Arial" w:cs="Arial"/>
              <w:sz w:val="28"/>
              <w:szCs w:val="28"/>
            </w:rPr>
            <w:fldChar w:fldCharType="begin"/>
          </w:r>
          <w:r w:rsidRPr="00D8474A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D8474A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20092808" w:history="1">
            <w:r w:rsidRPr="00D8474A">
              <w:rPr>
                <w:rStyle w:val="Hyperlink"/>
                <w:rFonts w:ascii="Arial" w:hAnsi="Arial" w:cs="Arial"/>
                <w:noProof/>
                <w:sz w:val="28"/>
                <w:szCs w:val="28"/>
                <w:lang w:val="en-SG"/>
              </w:rPr>
              <w:t>1.</w:t>
            </w:r>
            <w:r w:rsidRPr="00D8474A">
              <w:rPr>
                <w:rFonts w:ascii="Arial" w:hAnsi="Arial" w:cs="Arial"/>
                <w:noProof/>
                <w:sz w:val="28"/>
                <w:szCs w:val="28"/>
                <w:lang w:val="en-SG" w:eastAsia="en-SG"/>
              </w:rPr>
              <w:tab/>
            </w:r>
            <w:r w:rsidRPr="00D8474A">
              <w:rPr>
                <w:rStyle w:val="Hyperlink"/>
                <w:rFonts w:ascii="Arial" w:hAnsi="Arial" w:cs="Arial"/>
                <w:noProof/>
                <w:sz w:val="28"/>
                <w:szCs w:val="28"/>
                <w:lang w:val="en-SG"/>
              </w:rPr>
              <w:t>Cài đặt thư viện</w:t>
            </w:r>
            <w:r w:rsidRPr="00D8474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D8474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D8474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_Toc120092808 \h </w:instrText>
            </w:r>
            <w:r w:rsidRPr="00D8474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D8474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D8474A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D8474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474A" w:rsidRPr="00D8474A" w:rsidRDefault="00A40D04">
          <w:pPr>
            <w:pStyle w:val="TOC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8"/>
              <w:szCs w:val="28"/>
              <w:lang w:val="en-SG" w:eastAsia="en-SG"/>
            </w:rPr>
          </w:pPr>
          <w:hyperlink w:anchor="_Toc120092809" w:history="1">
            <w:r w:rsidR="00D8474A" w:rsidRPr="00D8474A">
              <w:rPr>
                <w:rStyle w:val="Hyperlink"/>
                <w:rFonts w:ascii="Arial" w:hAnsi="Arial" w:cs="Arial"/>
                <w:noProof/>
                <w:sz w:val="28"/>
                <w:szCs w:val="28"/>
                <w:lang w:val="en-SG"/>
              </w:rPr>
              <w:t>2.</w:t>
            </w:r>
            <w:r w:rsidR="00D8474A" w:rsidRPr="00D8474A">
              <w:rPr>
                <w:rFonts w:ascii="Arial" w:hAnsi="Arial" w:cs="Arial"/>
                <w:noProof/>
                <w:sz w:val="28"/>
                <w:szCs w:val="28"/>
                <w:lang w:val="en-SG" w:eastAsia="en-SG"/>
              </w:rPr>
              <w:tab/>
            </w:r>
            <w:r w:rsidR="00D8474A" w:rsidRPr="00D8474A">
              <w:rPr>
                <w:rStyle w:val="Hyperlink"/>
                <w:rFonts w:ascii="Arial" w:hAnsi="Arial" w:cs="Arial"/>
                <w:noProof/>
                <w:sz w:val="28"/>
                <w:szCs w:val="28"/>
                <w:lang w:val="en-SG"/>
              </w:rPr>
              <w:t>Chạy thuật toán</w:t>
            </w:r>
            <w:r w:rsidR="00D8474A" w:rsidRPr="00D8474A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D8474A" w:rsidRPr="00D8474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D8474A" w:rsidRPr="00D8474A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_Toc120092809 \h </w:instrText>
            </w:r>
            <w:r w:rsidR="00D8474A" w:rsidRPr="00D8474A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D8474A" w:rsidRPr="00D8474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D8474A" w:rsidRPr="00D8474A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D8474A" w:rsidRPr="00D8474A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474A" w:rsidRPr="00D8474A" w:rsidRDefault="00D8474A">
          <w:pPr>
            <w:rPr>
              <w:sz w:val="28"/>
              <w:szCs w:val="28"/>
            </w:rPr>
          </w:pPr>
          <w:r w:rsidRPr="00D8474A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AA1F1D" w:rsidRDefault="00AA1F1D">
      <w:pPr>
        <w:spacing w:after="160" w:line="259" w:lineRule="auto"/>
      </w:pPr>
      <w:r>
        <w:br w:type="page"/>
      </w:r>
    </w:p>
    <w:p w:rsidR="00AA1F1D" w:rsidRPr="00AA1F1D" w:rsidRDefault="00AA1F1D" w:rsidP="00AA1F1D"/>
    <w:p w:rsidR="002D78C2" w:rsidRDefault="00AA1F1D" w:rsidP="0032517F">
      <w:pPr>
        <w:pStyle w:val="Heading1"/>
        <w:numPr>
          <w:ilvl w:val="0"/>
          <w:numId w:val="1"/>
        </w:numPr>
        <w:rPr>
          <w:lang w:val="en-SG"/>
        </w:rPr>
      </w:pPr>
      <w:bookmarkStart w:id="0" w:name="_Toc120092808"/>
      <w:r>
        <w:rPr>
          <w:lang w:val="en-SG"/>
        </w:rPr>
        <w:t>Cài đặt thư viện</w:t>
      </w:r>
      <w:bookmarkStart w:id="1" w:name="_GoBack"/>
      <w:bookmarkEnd w:id="0"/>
      <w:bookmarkEnd w:id="1"/>
    </w:p>
    <w:p w:rsidR="00AA1F1D" w:rsidRPr="00AA1F1D" w:rsidRDefault="00AA1F1D" w:rsidP="00AA1F1D">
      <w:pPr>
        <w:rPr>
          <w:lang w:val="en-SG"/>
        </w:rPr>
      </w:pPr>
      <w:r>
        <w:rPr>
          <w:lang w:val="en-SG"/>
        </w:rPr>
        <w:t>dsvdsvds</w:t>
      </w:r>
    </w:p>
    <w:p w:rsidR="00AA1F1D" w:rsidRDefault="00AA1F1D" w:rsidP="00AA1F1D">
      <w:pPr>
        <w:pStyle w:val="Heading1"/>
        <w:numPr>
          <w:ilvl w:val="0"/>
          <w:numId w:val="1"/>
        </w:numPr>
        <w:rPr>
          <w:lang w:val="en-SG"/>
        </w:rPr>
      </w:pPr>
      <w:bookmarkStart w:id="2" w:name="_Toc120092809"/>
      <w:r>
        <w:rPr>
          <w:lang w:val="en-SG"/>
        </w:rPr>
        <w:t>Chạy thuật toán</w:t>
      </w:r>
      <w:bookmarkEnd w:id="2"/>
    </w:p>
    <w:p w:rsidR="00AA1F1D" w:rsidRPr="00AA1F1D" w:rsidRDefault="00AA1F1D" w:rsidP="00AA1F1D">
      <w:pPr>
        <w:rPr>
          <w:lang w:val="en-SG"/>
        </w:rPr>
      </w:pPr>
      <w:r>
        <w:rPr>
          <w:lang w:val="en-SG"/>
        </w:rPr>
        <w:t>vdsvds</w:t>
      </w:r>
    </w:p>
    <w:p w:rsidR="009A71F3" w:rsidRDefault="009A71F3"/>
    <w:sectPr w:rsidR="009A71F3" w:rsidSect="00502FF6">
      <w:footerReference w:type="default" r:id="rId9"/>
      <w:pgSz w:w="11906" w:h="16838"/>
      <w:pgMar w:top="1134" w:right="1134" w:bottom="1134" w:left="1701" w:header="709" w:footer="709" w:gutter="0"/>
      <w:pgBorders w:display="firstPage"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D04" w:rsidRDefault="00A40D04" w:rsidP="00502FF6">
      <w:pPr>
        <w:spacing w:line="240" w:lineRule="auto"/>
      </w:pPr>
      <w:r>
        <w:separator/>
      </w:r>
    </w:p>
  </w:endnote>
  <w:endnote w:type="continuationSeparator" w:id="0">
    <w:p w:rsidR="00A40D04" w:rsidRDefault="00A40D04" w:rsidP="00502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953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2FF6" w:rsidRDefault="00502F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02FF6" w:rsidRDefault="00502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D04" w:rsidRDefault="00A40D04" w:rsidP="00502FF6">
      <w:pPr>
        <w:spacing w:line="240" w:lineRule="auto"/>
      </w:pPr>
      <w:r>
        <w:separator/>
      </w:r>
    </w:p>
  </w:footnote>
  <w:footnote w:type="continuationSeparator" w:id="0">
    <w:p w:rsidR="00A40D04" w:rsidRDefault="00A40D04" w:rsidP="00502F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0CA3"/>
    <w:multiLevelType w:val="hybridMultilevel"/>
    <w:tmpl w:val="EB5225A2"/>
    <w:lvl w:ilvl="0" w:tplc="0409001B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95"/>
    <w:rsid w:val="00235595"/>
    <w:rsid w:val="002D78C2"/>
    <w:rsid w:val="0032517F"/>
    <w:rsid w:val="00502FF6"/>
    <w:rsid w:val="00946625"/>
    <w:rsid w:val="009A71F3"/>
    <w:rsid w:val="009F19F2"/>
    <w:rsid w:val="00A40D04"/>
    <w:rsid w:val="00AA1F1D"/>
    <w:rsid w:val="00D8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15276"/>
  <w15:chartTrackingRefBased/>
  <w15:docId w15:val="{28F77481-63E5-4AD8-993C-3A73E6B2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78C2"/>
    <w:pPr>
      <w:spacing w:after="0" w:line="276" w:lineRule="auto"/>
    </w:pPr>
    <w:rPr>
      <w:rFonts w:ascii="Arial" w:eastAsia="Arial" w:hAnsi="Arial" w:cs="Arial"/>
      <w:lang w:val="vi"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17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17F"/>
    <w:rPr>
      <w:rFonts w:ascii="Arial" w:eastAsiaTheme="majorEastAsia" w:hAnsi="Arial" w:cstheme="majorBidi"/>
      <w:b/>
      <w:color w:val="000000" w:themeColor="text1"/>
      <w:sz w:val="28"/>
      <w:szCs w:val="32"/>
      <w:lang w:val="vi" w:eastAsia="en-SG"/>
    </w:rPr>
  </w:style>
  <w:style w:type="paragraph" w:styleId="TOCHeading">
    <w:name w:val="TOC Heading"/>
    <w:basedOn w:val="Heading1"/>
    <w:next w:val="Normal"/>
    <w:uiPriority w:val="39"/>
    <w:unhideWhenUsed/>
    <w:qFormat/>
    <w:rsid w:val="00AA1F1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A1F1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A1F1D"/>
    <w:pPr>
      <w:spacing w:after="100" w:line="259" w:lineRule="auto"/>
    </w:pPr>
    <w:rPr>
      <w:rFonts w:asciiTheme="minorHAnsi" w:eastAsiaTheme="minorEastAsia" w:hAnsiTheme="minorHAnsi"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A1F1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8474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F19F2"/>
    <w:pPr>
      <w:spacing w:after="0" w:line="240" w:lineRule="auto"/>
    </w:pPr>
    <w:rPr>
      <w:rFonts w:ascii="Arial" w:eastAsia="Arial" w:hAnsi="Arial" w:cs="Arial"/>
      <w:sz w:val="28"/>
      <w:lang w:val="vi" w:eastAsia="en-SG"/>
    </w:rPr>
  </w:style>
  <w:style w:type="paragraph" w:styleId="Header">
    <w:name w:val="header"/>
    <w:basedOn w:val="Normal"/>
    <w:link w:val="HeaderChar"/>
    <w:uiPriority w:val="99"/>
    <w:unhideWhenUsed/>
    <w:rsid w:val="00502FF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FF6"/>
    <w:rPr>
      <w:rFonts w:ascii="Arial" w:eastAsia="Arial" w:hAnsi="Arial" w:cs="Arial"/>
      <w:lang w:val="vi" w:eastAsia="en-SG"/>
    </w:rPr>
  </w:style>
  <w:style w:type="paragraph" w:styleId="Footer">
    <w:name w:val="footer"/>
    <w:basedOn w:val="Normal"/>
    <w:link w:val="FooterChar"/>
    <w:uiPriority w:val="99"/>
    <w:unhideWhenUsed/>
    <w:rsid w:val="00502FF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FF6"/>
    <w:rPr>
      <w:rFonts w:ascii="Arial" w:eastAsia="Arial" w:hAnsi="Arial" w:cs="Arial"/>
      <w:lang w:val="vi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456C1-9A12-4B8D-8A95-702CEAB05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2022-11-21T17:12:00Z</dcterms:created>
  <dcterms:modified xsi:type="dcterms:W3CDTF">2022-11-23T03:56:00Z</dcterms:modified>
</cp:coreProperties>
</file>