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olor w:val="3B3FD8"/>
          <w:sz w:val="32"/>
          <w:szCs w:val="32"/>
        </w:rPr>
        <w:t xml:space="preserve">SỔ ĐIỆN TỬ THEO DÕI THI ĐUA – HẠNH KIỂM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Lớp 10A0-K67 · Danh sách chức năng và ai dùng được</w:t>
      </w:r>
    </w:p>
    <w:p>
      <w:pPr>
        <w:spacing w:after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 loại tài khoản: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Phụ huynh (chỉ xem con mình) · Cán bộ lớp (lớp trưởng, lớp phó, thư ký — quyền ngang nhau) · GVCN (toàn quyền, có thêm Quản trị). ✓ = dùng được.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38"/>
        <w:gridCol w:w="900"/>
        <w:gridCol w:w="950"/>
        <w:gridCol w:w="95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Chức năng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dụng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Phụ huynh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Cán bộ lớp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GVCN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Chung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Đăng nhập / đăng xuất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Vào web bằng tên đăng nhập và mật khẩu; đóng tab là tự thoát.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Đổi mật khẩu của mình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Tự đặt mật khẩu riêng (bắt buộc ở lần đăng nhập đầu). Bấm tên ở góc phải trên.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Phụ huynh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Kết quả của con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điểm cộng/trừ theo tuần, xếp loại các tháng, học kỳ, cả năm của con mình; lọc theo tuần / tháng / cả năm. Chỉ thấy con mình.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Nhận xét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Đọc ghi chú của cô và cán bộ lớp trong bảng xếp loại tháng.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Theo dõi cả lớp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Bảng lớp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Xếp loại cả lớp theo tháng, thống kê Tốt/Khá/Đạt/Chưa đạt, tìm theo tên.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Chi tiết học sinh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từng lượt cộng/trừ, xếp loại các tháng của bất kỳ học sinh nào.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Xếp hạng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Bảng xếp hạng điểm thi đua theo tuần hoặc theo tháng, top 3 vinh danh.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Tổng quan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Thống kê mọi lỗi trong tuần hoặc tháng (ngày 1 → cuối tháng): lỗi theo nhóm, lỗi phổ biến, theo học sinh, từng lượt.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Ghi sổ và đánh giá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Sổ thi đua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Chép lỗi / điểm cộng hằng ngày cho từng học sinh; web tự cộng trừ điểm. Xoá mục ghi nhầm (cán bộ lớp trong 7 ngày).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Trang tuần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Tạo, sửa, xoá trang cho từng tuần học (tuần nghỉ thì bỏ qua).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Chọn xếp loại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Chọn Tốt/Khá/Đạt/Chưa đạt cho từng bạn, có nút điền theo gợi ý của máy.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Đánh giá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Bảng giống mẫu của trường: toàn bộ lỗi trong tháng, tự điền kết quả và ghi chú.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Xuất Excel một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Tải file Excel đúng bố cục mẫu của trường cho tháng đang xem.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Quản trị (chỉ GVCN)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Chốt / mở chốt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Khoá tháng đã xong, không ai sửa được nữa; mở lại khi cần.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Xuất Excel cả năm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Tải file gồm tất cả các tháng cùng HK1, HK2 theo mẫu của trường.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Học sinh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Thêm danh sách lớp, sửa họ tên / chức vụ, đánh dấu bạn nghỉ hoặc chuyển.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khoản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tài khoản phụ huynh cả lớp, in bảng phát; thêm cán bộ lớp; sửa; khoá / mở khoá.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Đặt lại mật khẩu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Đặt lại mật khẩu cho mọi tài khoản khác khi quên.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Cấu hình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Đổi ngưỡng điểm, trần ghi sổ, học kỳ, năm học…; số liệu tự cập nhật theo.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Danh mục lỗi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Sửa tên / điểm / mức của lỗi và điểm cộng, ẩn hoặc thêm mục mới.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ai đã làm gì, lúc nào (150 thao tác gần nhất).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Năm học mới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Tải bản sao lưu rồi dọn dữ liệu năm cũ để bắt đầu năm mới.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</w:tbl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Chức năng — Sổ điện tử theo dõi thi đua</dc:title>
  <dc:creator>So thi dua 10A0-K67</dc:creator>
  <cp:lastModifiedBy>Un-named</cp:lastModifiedBy>
  <cp:revision>1</cp:revision>
  <dcterms:created xsi:type="dcterms:W3CDTF">2026-10-02T15:00:24.028Z</dcterms:created>
  <dcterms:modified xsi:type="dcterms:W3CDTF">2026-10-02T15:00:24.029Z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