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ЛИЧНАЯ КАРТОЧКА УЧЁТА ВЫДАЧИ СИЗ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АЗС ИРБИС</w:t>
      </w:r>
    </w:p>
    <w:p/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Фамилия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{last_name}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Имя, Отчество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{first_name_and_patronymic}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Табельный номер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{employee_number}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Структурное подразделение (объект)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{department}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Профессия (должность)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{position}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 поступления на работу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{hire_date}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Дата изменения профессии/подразделения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{position_change_date}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{gender}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Рост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{height} см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Размер одежды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{clothing_size}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Размер обуви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{shoe_size}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Размер головного убора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{hat_size}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Размер СИЗОД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{respirator_size}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Размер СИЗ рук</w:t>
            </w:r>
          </w:p>
        </w:tc>
        <w:tc>
          <w:tcPr>
            <w:tcW w:type="pct" w:w="7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{gloves_size}</w:t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ТАБЛИЦА НОРМ ВЫДАЧИ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5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 норм ЕТН</w:t>
            </w:r>
          </w:p>
        </w:tc>
        <w:tc>
          <w:tcPr>
            <w:tcW w:type="pct" w:w="4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на период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  <w:tr>
        <w:tc>
          <w:tcPr>
            <w:tcW w:type="pct" w:w="3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{norms_name_0}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{norms_etn_0}</w:t>
            </w:r>
          </w:p>
        </w:tc>
        <w:tc>
          <w:tcPr>
            <w:tcW w:type="pct" w:w="4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{norms_period_0}</w:t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ОБОРОТНАЯ СТОРОНА — ЖУРНАЛ ФАКТИЧЕСКОЙ ВЫДАЧИ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Модель, марка, артикул, класс защиты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{history_name_0}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{history_date_0}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{history_qty_0}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{history_type_0}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{history_return_date_0}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sz w:val="22"/>
          <w:szCs w:val="22"/>
        </w:rPr>
        <w:t xml:space="preserve">Ответственное лицо за ведение карточек учёта выдачи СИЗ: ________________   Дата: {export_date}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2026-07-28T10:42:57.857Z</dcterms:created>
  <dcterms:modified xsi:type="dcterms:W3CDTF">2026-07-28T10:42:57.858Z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