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" w:tblpY="815"/>
        <w:tblW w:w="9308" w:type="dxa"/>
        <w:tblLook w:val="04A0" w:firstRow="1" w:lastRow="0" w:firstColumn="1" w:lastColumn="0" w:noHBand="0" w:noVBand="1"/>
      </w:tblPr>
      <w:tblGrid>
        <w:gridCol w:w="1264"/>
        <w:gridCol w:w="954"/>
        <w:gridCol w:w="1346"/>
        <w:gridCol w:w="1152"/>
        <w:gridCol w:w="1519"/>
        <w:gridCol w:w="1335"/>
        <w:gridCol w:w="798"/>
        <w:gridCol w:w="975"/>
      </w:tblGrid>
      <w:tr w:rsidR="006F14A4" w:rsidTr="00DC5314">
        <w:trPr>
          <w:trHeight w:val="598"/>
        </w:trPr>
        <w:tc>
          <w:tcPr>
            <w:tcW w:w="1492" w:type="dxa"/>
          </w:tcPr>
          <w:p w:rsidR="006F1B35" w:rsidRDefault="006F1B35" w:rsidP="00DC5314">
            <w:pPr>
              <w:ind w:firstLine="0"/>
            </w:pPr>
            <w:r>
              <w:t>Критерий</w:t>
            </w:r>
          </w:p>
        </w:tc>
        <w:tc>
          <w:tcPr>
            <w:tcW w:w="1093" w:type="dxa"/>
          </w:tcPr>
          <w:p w:rsidR="006F1B35" w:rsidRDefault="00CC7386" w:rsidP="00DC5314">
            <w:pPr>
              <w:ind w:firstLine="0"/>
            </w:pPr>
            <w:r>
              <w:t>Электронный дневник СПб</w:t>
            </w:r>
          </w:p>
        </w:tc>
        <w:tc>
          <w:tcPr>
            <w:tcW w:w="1596" w:type="dxa"/>
          </w:tcPr>
          <w:p w:rsidR="006F1B35" w:rsidRDefault="00CC7386" w:rsidP="00DC5314">
            <w:pPr>
              <w:ind w:firstLine="0"/>
            </w:pPr>
            <w:r w:rsidRPr="00CC7386">
              <w:t>https://giseo.rkomi.ru/</w:t>
            </w:r>
          </w:p>
        </w:tc>
        <w:tc>
          <w:tcPr>
            <w:tcW w:w="1347" w:type="dxa"/>
          </w:tcPr>
          <w:p w:rsidR="006F1B35" w:rsidRDefault="00CC7386" w:rsidP="00DC5314">
            <w:pPr>
              <w:ind w:firstLine="0"/>
            </w:pPr>
            <w:r w:rsidRPr="00CC7386">
              <w:t>https://dnevnik.ru/</w:t>
            </w:r>
          </w:p>
        </w:tc>
        <w:tc>
          <w:tcPr>
            <w:tcW w:w="1818" w:type="dxa"/>
          </w:tcPr>
          <w:p w:rsidR="006F1B35" w:rsidRDefault="00DC5314" w:rsidP="00DC5314">
            <w:pPr>
              <w:ind w:firstLine="0"/>
            </w:pPr>
            <w:r w:rsidRPr="00DC5314">
              <w:t>https://peterdnevnik.com/</w:t>
            </w:r>
          </w:p>
        </w:tc>
        <w:tc>
          <w:tcPr>
            <w:tcW w:w="654" w:type="dxa"/>
          </w:tcPr>
          <w:p w:rsidR="006F1B35" w:rsidRDefault="00DC5314" w:rsidP="00DC5314">
            <w:pPr>
              <w:ind w:firstLine="0"/>
            </w:pPr>
            <w:r w:rsidRPr="00DC5314">
              <w:t>https://eschool.center/</w:t>
            </w:r>
          </w:p>
        </w:tc>
        <w:tc>
          <w:tcPr>
            <w:tcW w:w="654" w:type="dxa"/>
          </w:tcPr>
          <w:p w:rsidR="006F1B35" w:rsidRDefault="006F14A4" w:rsidP="00DC5314">
            <w:pPr>
              <w:ind w:firstLine="0"/>
            </w:pPr>
            <w:r w:rsidRPr="006F14A4">
              <w:t>https://my-dnevnik.ru/</w:t>
            </w:r>
          </w:p>
        </w:tc>
        <w:tc>
          <w:tcPr>
            <w:tcW w:w="654" w:type="dxa"/>
          </w:tcPr>
          <w:p w:rsidR="006F1B35" w:rsidRDefault="00776D6D" w:rsidP="00DC5314">
            <w:pPr>
              <w:ind w:firstLine="0"/>
            </w:pPr>
            <w:r w:rsidRPr="00776D6D">
              <w:t>https://eljur.ru/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Выдерживает большой трафик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Работоспособность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Красота сайта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Функционал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312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Доступ к сайту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Защита сайта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Количество информации на странице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Полезность информации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Быстрый доступ к информации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  <w:bookmarkStart w:id="0" w:name="_GoBack"/>
        <w:bookmarkEnd w:id="0"/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Появление оценок на сайте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Удобство использования сайта родителям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Качество сайта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 xml:space="preserve">Длительность использования 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6F14A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Нужность разделов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lastRenderedPageBreak/>
              <w:t>Количество разделов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1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Удобство для учителей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6F14A4" w:rsidP="006F14A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6F14A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Информация об оценке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DC531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Оценки и их расположение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2</w:t>
            </w:r>
          </w:p>
        </w:tc>
      </w:tr>
      <w:tr w:rsidR="00DC5314" w:rsidTr="00DC5314">
        <w:trPr>
          <w:trHeight w:val="297"/>
        </w:trPr>
        <w:tc>
          <w:tcPr>
            <w:tcW w:w="1492" w:type="dxa"/>
          </w:tcPr>
          <w:p w:rsidR="00DC5314" w:rsidRPr="006F1B35" w:rsidRDefault="00DC5314" w:rsidP="00DC5314">
            <w:pPr>
              <w:ind w:firstLine="0"/>
              <w:rPr>
                <w:b/>
              </w:rPr>
            </w:pPr>
            <w:r>
              <w:t>Домашнее задание, есть ли оно или нет.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0</w:t>
            </w:r>
          </w:p>
        </w:tc>
      </w:tr>
      <w:tr w:rsidR="00DC5314" w:rsidTr="00DC5314">
        <w:trPr>
          <w:trHeight w:val="297"/>
        </w:trPr>
        <w:tc>
          <w:tcPr>
            <w:tcW w:w="1492" w:type="dxa"/>
          </w:tcPr>
          <w:p w:rsidR="00DC5314" w:rsidRDefault="00DC5314" w:rsidP="00DC5314">
            <w:pPr>
              <w:ind w:firstLine="0"/>
            </w:pPr>
            <w:r>
              <w:t>Удобство расположения домашнего задания</w:t>
            </w:r>
          </w:p>
        </w:tc>
        <w:tc>
          <w:tcPr>
            <w:tcW w:w="1093" w:type="dxa"/>
          </w:tcPr>
          <w:p w:rsidR="00DC5314" w:rsidRDefault="00DC5314" w:rsidP="00DC5314">
            <w:pPr>
              <w:ind w:firstLine="0"/>
            </w:pPr>
            <w:r>
              <w:t>2</w:t>
            </w:r>
          </w:p>
        </w:tc>
        <w:tc>
          <w:tcPr>
            <w:tcW w:w="1596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347" w:type="dxa"/>
          </w:tcPr>
          <w:p w:rsidR="00DC5314" w:rsidRDefault="00DC5314" w:rsidP="00DC5314">
            <w:pPr>
              <w:ind w:firstLine="0"/>
            </w:pPr>
            <w:r>
              <w:t>1</w:t>
            </w:r>
          </w:p>
        </w:tc>
        <w:tc>
          <w:tcPr>
            <w:tcW w:w="1818" w:type="dxa"/>
          </w:tcPr>
          <w:p w:rsidR="00DC5314" w:rsidRDefault="00DC531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8D7B00" w:rsidP="00DC5314">
            <w:pPr>
              <w:ind w:firstLine="0"/>
            </w:pPr>
            <w:r>
              <w:t>1</w:t>
            </w:r>
          </w:p>
        </w:tc>
        <w:tc>
          <w:tcPr>
            <w:tcW w:w="654" w:type="dxa"/>
          </w:tcPr>
          <w:p w:rsidR="00DC5314" w:rsidRDefault="006F14A4" w:rsidP="00DC5314">
            <w:pPr>
              <w:ind w:firstLine="0"/>
            </w:pPr>
            <w:r>
              <w:t>0</w:t>
            </w:r>
          </w:p>
        </w:tc>
        <w:tc>
          <w:tcPr>
            <w:tcW w:w="654" w:type="dxa"/>
          </w:tcPr>
          <w:p w:rsidR="00DC5314" w:rsidRDefault="00776D6D" w:rsidP="00DC5314">
            <w:pPr>
              <w:ind w:firstLine="0"/>
            </w:pPr>
            <w:r>
              <w:t>0</w:t>
            </w:r>
          </w:p>
        </w:tc>
      </w:tr>
    </w:tbl>
    <w:p w:rsidR="00775DB8" w:rsidRDefault="00775DB8" w:rsidP="00775DB8">
      <w:pPr>
        <w:pStyle w:val="a4"/>
      </w:pPr>
    </w:p>
    <w:p w:rsidR="00DC5314" w:rsidRDefault="00DC5314" w:rsidP="00775DB8">
      <w:pPr>
        <w:pStyle w:val="a4"/>
      </w:pPr>
    </w:p>
    <w:p w:rsidR="00DC5314" w:rsidRDefault="00DC5314" w:rsidP="00775DB8">
      <w:pPr>
        <w:pStyle w:val="a4"/>
      </w:pPr>
    </w:p>
    <w:p w:rsidR="00DC5314" w:rsidRDefault="00DC5314" w:rsidP="00775DB8">
      <w:pPr>
        <w:pStyle w:val="a4"/>
      </w:pPr>
    </w:p>
    <w:p w:rsidR="00DC5314" w:rsidRDefault="00DC5314" w:rsidP="00775DB8">
      <w:pPr>
        <w:pStyle w:val="a4"/>
      </w:pPr>
    </w:p>
    <w:p w:rsidR="008D7B00" w:rsidRDefault="00DC5314" w:rsidP="00775DB8">
      <w:pPr>
        <w:pStyle w:val="a4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E4ECB" w:rsidRPr="00775DB8">
        <w:t xml:space="preserve"> </w:t>
      </w:r>
    </w:p>
    <w:p w:rsidR="008D7B00" w:rsidRDefault="008D7B00" w:rsidP="00775DB8">
      <w:pPr>
        <w:pStyle w:val="a4"/>
      </w:pPr>
    </w:p>
    <w:p w:rsidR="008D7B00" w:rsidRDefault="008D7B00" w:rsidP="00775DB8">
      <w:pPr>
        <w:pStyle w:val="a4"/>
      </w:pPr>
    </w:p>
    <w:p w:rsidR="00CB3963" w:rsidRDefault="00CB3963" w:rsidP="00775DB8">
      <w:pPr>
        <w:pStyle w:val="a4"/>
      </w:pPr>
    </w:p>
    <w:p w:rsidR="00775DB8" w:rsidRP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Вы</w:t>
      </w:r>
      <w:r w:rsidRPr="00775DB8">
        <w:rPr>
          <w:color w:val="000000"/>
        </w:rPr>
        <w:t>полнил:</w:t>
      </w:r>
      <w:r>
        <w:rPr>
          <w:color w:val="000000"/>
        </w:rPr>
        <w:t xml:space="preserve"> Кулаженко Иван Витальевич</w:t>
      </w:r>
      <w:r w:rsidRPr="00775DB8">
        <w:rPr>
          <w:color w:val="000000"/>
        </w:rPr>
        <w:t>, 286</w:t>
      </w:r>
      <w:r w:rsidRPr="00775DB8">
        <w:rPr>
          <w:color w:val="000000"/>
        </w:rPr>
        <w:t xml:space="preserve"> группа.</w:t>
      </w:r>
    </w:p>
    <w:p w:rsidR="00775DB8" w:rsidRP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Отчет по практической работе № 4</w:t>
      </w:r>
    </w:p>
    <w:p w:rsidR="00775DB8" w:rsidRP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«</w:t>
      </w:r>
      <w:r w:rsidRPr="00775DB8">
        <w:t>Поиск аналогов, выбор прототипа</w:t>
      </w:r>
      <w:r w:rsidRPr="00775DB8">
        <w:rPr>
          <w:color w:val="000000"/>
        </w:rPr>
        <w:t>»</w:t>
      </w:r>
    </w:p>
    <w:p w:rsidR="00775DB8" w:rsidRP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Цель практической работы: получить навыки поиска технических средств, подходящих для реализации проекта по техническому заданию.</w:t>
      </w:r>
    </w:p>
    <w:p w:rsidR="00775DB8" w:rsidRDefault="00775DB8" w:rsidP="00775DB8">
      <w:pPr>
        <w:pStyle w:val="a4"/>
        <w:rPr>
          <w:color w:val="000000"/>
        </w:rPr>
      </w:pPr>
      <w:r>
        <w:rPr>
          <w:color w:val="000000"/>
        </w:rPr>
        <w:t>Решение задач:</w:t>
      </w:r>
    </w:p>
    <w:p w:rsidR="00775DB8" w:rsidRPr="00775DB8" w:rsidRDefault="00775DB8" w:rsidP="00775DB8">
      <w:pPr>
        <w:pStyle w:val="a4"/>
        <w:rPr>
          <w:color w:val="000000"/>
        </w:rPr>
      </w:pPr>
      <w:r>
        <w:rPr>
          <w:color w:val="000000"/>
        </w:rPr>
        <w:t>Задача решена</w:t>
      </w:r>
    </w:p>
    <w:p w:rsidR="00775DB8" w:rsidRP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Выводы</w:t>
      </w:r>
      <w:r>
        <w:rPr>
          <w:color w:val="000000"/>
        </w:rPr>
        <w:t>:</w:t>
      </w:r>
    </w:p>
    <w:p w:rsidR="00775DB8" w:rsidRPr="00775DB8" w:rsidRDefault="00775DB8" w:rsidP="00775DB8">
      <w:pPr>
        <w:pStyle w:val="a4"/>
        <w:rPr>
          <w:color w:val="000000"/>
        </w:rPr>
      </w:pPr>
      <w:r>
        <w:rPr>
          <w:color w:val="000000"/>
        </w:rPr>
        <w:t>В данной таблице решены все поставленные задачи</w:t>
      </w:r>
    </w:p>
    <w:p w:rsidR="00775DB8" w:rsidRDefault="00775DB8" w:rsidP="00775DB8">
      <w:pPr>
        <w:pStyle w:val="a4"/>
        <w:rPr>
          <w:color w:val="000000"/>
        </w:rPr>
      </w:pPr>
    </w:p>
    <w:p w:rsidR="00775DB8" w:rsidRDefault="00775DB8" w:rsidP="00775DB8">
      <w:pPr>
        <w:pStyle w:val="a4"/>
        <w:rPr>
          <w:color w:val="000000"/>
        </w:rPr>
      </w:pPr>
      <w:r w:rsidRPr="00775DB8">
        <w:rPr>
          <w:color w:val="000000"/>
        </w:rPr>
        <w:t>Список используемых источников:</w:t>
      </w:r>
    </w:p>
    <w:p w:rsidR="00775DB8" w:rsidRPr="00775DB8" w:rsidRDefault="00775DB8" w:rsidP="00775DB8">
      <w:pPr>
        <w:pStyle w:val="a4"/>
        <w:rPr>
          <w:color w:val="000000"/>
        </w:rPr>
      </w:pPr>
      <w:r>
        <w:rPr>
          <w:color w:val="000000"/>
        </w:rPr>
        <w:t>Электронные дневники.</w:t>
      </w:r>
    </w:p>
    <w:p w:rsidR="0082776F" w:rsidRPr="006F1B35" w:rsidRDefault="0082776F" w:rsidP="006F1B35"/>
    <w:sectPr w:rsidR="0082776F" w:rsidRPr="006F1B35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5BB0"/>
    <w:multiLevelType w:val="hybridMultilevel"/>
    <w:tmpl w:val="54BE7238"/>
    <w:lvl w:ilvl="0" w:tplc="398E781C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A38CE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4245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C74A2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4C9EA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6474E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6C220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8EAE4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67506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6F"/>
    <w:rsid w:val="00631F2C"/>
    <w:rsid w:val="006F14A4"/>
    <w:rsid w:val="006F1B35"/>
    <w:rsid w:val="00775DB8"/>
    <w:rsid w:val="00776D6D"/>
    <w:rsid w:val="0082776F"/>
    <w:rsid w:val="008D7B00"/>
    <w:rsid w:val="00AE4ECB"/>
    <w:rsid w:val="00CB3963"/>
    <w:rsid w:val="00CC7386"/>
    <w:rsid w:val="00DC5314"/>
    <w:rsid w:val="00F3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BBE1"/>
  <w15:docId w15:val="{121B7EC7-C3CD-459C-A8BC-30E0ECF7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F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75DB8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Иван</cp:lastModifiedBy>
  <cp:revision>8</cp:revision>
  <dcterms:created xsi:type="dcterms:W3CDTF">2020-05-19T18:54:00Z</dcterms:created>
  <dcterms:modified xsi:type="dcterms:W3CDTF">2020-05-19T19:22:00Z</dcterms:modified>
</cp:coreProperties>
</file>