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B22" w:rsidRDefault="001072EC">
      <w:r>
        <w:t>Kyoungmin Lim</w:t>
      </w:r>
    </w:p>
    <w:p w:rsidR="001072EC" w:rsidRDefault="00744B01">
      <w:r>
        <w:t>November</w:t>
      </w:r>
      <w:r w:rsidR="001072EC">
        <w:t xml:space="preserve"> </w:t>
      </w:r>
      <w:r w:rsidR="004457C4">
        <w:t>2</w:t>
      </w:r>
      <w:r w:rsidR="00135CB7">
        <w:t>5</w:t>
      </w:r>
      <w:r w:rsidR="001072EC">
        <w:t>, 2020</w:t>
      </w:r>
    </w:p>
    <w:p w:rsidR="001072EC" w:rsidRDefault="001072EC">
      <w:r>
        <w:t>Foundations of Databases</w:t>
      </w:r>
    </w:p>
    <w:p w:rsidR="001072EC" w:rsidRDefault="001072EC">
      <w:r>
        <w:t>Assignment 0</w:t>
      </w:r>
      <w:r w:rsidR="004457C4">
        <w:t>6</w:t>
      </w:r>
    </w:p>
    <w:p w:rsidR="004457C4" w:rsidRDefault="004457C4">
      <w:proofErr w:type="spellStart"/>
      <w:r>
        <w:t>GitHubURL</w:t>
      </w:r>
      <w:proofErr w:type="spellEnd"/>
      <w:r w:rsidR="003A20C5">
        <w:t xml:space="preserve">: </w:t>
      </w:r>
      <w:r w:rsidR="003A20C5" w:rsidRPr="003A20C5">
        <w:t>https://github.com/KyLim1026/DBFoundations</w:t>
      </w:r>
      <w:bookmarkStart w:id="0" w:name="_GoBack"/>
      <w:bookmarkEnd w:id="0"/>
    </w:p>
    <w:p w:rsidR="001072EC" w:rsidRDefault="001072EC" w:rsidP="001072EC">
      <w:pPr>
        <w:pStyle w:val="Title"/>
        <w:jc w:val="center"/>
      </w:pPr>
    </w:p>
    <w:p w:rsidR="001072EC" w:rsidRPr="001072EC" w:rsidRDefault="004457C4" w:rsidP="001072EC">
      <w:pPr>
        <w:pStyle w:val="Title"/>
        <w:jc w:val="center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/>
          <w:sz w:val="36"/>
          <w:szCs w:val="36"/>
        </w:rPr>
        <w:t>Views</w:t>
      </w:r>
    </w:p>
    <w:p w:rsidR="001072EC" w:rsidRPr="001072EC" w:rsidRDefault="001072EC" w:rsidP="001072EC">
      <w:pPr>
        <w:pStyle w:val="Heading2"/>
        <w:rPr>
          <w:color w:val="auto"/>
        </w:rPr>
      </w:pPr>
    </w:p>
    <w:p w:rsidR="001072EC" w:rsidRPr="0043428A" w:rsidRDefault="001072EC" w:rsidP="001072EC">
      <w:pPr>
        <w:pStyle w:val="Heading2"/>
        <w:rPr>
          <w:b/>
          <w:color w:val="auto"/>
        </w:rPr>
      </w:pPr>
      <w:r w:rsidRPr="0043428A">
        <w:rPr>
          <w:b/>
          <w:color w:val="auto"/>
        </w:rPr>
        <w:t>Introduction</w:t>
      </w:r>
    </w:p>
    <w:p w:rsidR="005B5059" w:rsidRDefault="002A5F8F" w:rsidP="001072EC">
      <w:r>
        <w:t xml:space="preserve">In this paper, I will </w:t>
      </w:r>
      <w:r w:rsidR="00C24104">
        <w:t xml:space="preserve">explain </w:t>
      </w:r>
      <w:r w:rsidR="0080095C">
        <w:t xml:space="preserve">when to use SQL </w:t>
      </w:r>
      <w:r w:rsidR="00053A04">
        <w:t>View, and</w:t>
      </w:r>
      <w:r w:rsidR="0080095C">
        <w:t xml:space="preserve"> the differences and similarities between </w:t>
      </w:r>
      <w:r w:rsidR="00053A04">
        <w:t>a View, Function, and Stored Procedure</w:t>
      </w:r>
      <w:r w:rsidR="0080095C">
        <w:t xml:space="preserve">. </w:t>
      </w:r>
    </w:p>
    <w:p w:rsidR="001072EC" w:rsidRDefault="00042F3A" w:rsidP="0043428A">
      <w:pPr>
        <w:pStyle w:val="Heading2"/>
        <w:rPr>
          <w:b/>
          <w:color w:val="auto"/>
        </w:rPr>
      </w:pPr>
      <w:r>
        <w:rPr>
          <w:b/>
          <w:color w:val="auto"/>
        </w:rPr>
        <w:t>Wh</w:t>
      </w:r>
      <w:r w:rsidR="0080095C">
        <w:rPr>
          <w:b/>
          <w:color w:val="auto"/>
        </w:rPr>
        <w:t xml:space="preserve">en you would use a SQL </w:t>
      </w:r>
      <w:r w:rsidR="00053A04">
        <w:rPr>
          <w:b/>
          <w:color w:val="auto"/>
        </w:rPr>
        <w:t>View</w:t>
      </w:r>
      <w:r>
        <w:rPr>
          <w:b/>
          <w:color w:val="auto"/>
        </w:rPr>
        <w:t>?</w:t>
      </w:r>
    </w:p>
    <w:p w:rsidR="00BA3F89" w:rsidRPr="00E07E34" w:rsidRDefault="0080095C" w:rsidP="0080095C">
      <w:pPr>
        <w:rPr>
          <w:lang w:val="en"/>
        </w:rPr>
      </w:pPr>
      <w:r>
        <w:t xml:space="preserve">When you </w:t>
      </w:r>
      <w:r w:rsidR="005B3AA2">
        <w:t xml:space="preserve">decide to save your select statements within a database, you would use SQL View. SQL View is saved query. Once you create it, you don’t need to rewrite the same query. Save it to a database and run the existing view query. This will simplify complex queries for users. Another useful use is SQL </w:t>
      </w:r>
      <w:r w:rsidR="0047407B">
        <w:t>V</w:t>
      </w:r>
      <w:r w:rsidR="005B3AA2">
        <w:t>iew provides powerful and flexible security by hiding parts of database from certain users.</w:t>
      </w:r>
      <w:r w:rsidR="005B3AA2" w:rsidRPr="00E07E34">
        <w:rPr>
          <w:lang w:val="en"/>
        </w:rPr>
        <w:t xml:space="preserve"> </w:t>
      </w:r>
    </w:p>
    <w:p w:rsidR="001072EC" w:rsidRDefault="00872684" w:rsidP="00E60999">
      <w:pPr>
        <w:pStyle w:val="Heading2"/>
        <w:rPr>
          <w:b/>
          <w:color w:val="auto"/>
        </w:rPr>
      </w:pPr>
      <w:r>
        <w:rPr>
          <w:b/>
          <w:color w:val="auto"/>
        </w:rPr>
        <w:t>Differences and similarities between a</w:t>
      </w:r>
      <w:r w:rsidR="005B3AA2">
        <w:rPr>
          <w:b/>
          <w:color w:val="auto"/>
        </w:rPr>
        <w:t xml:space="preserve"> View, Function, and Stored Procedure</w:t>
      </w:r>
    </w:p>
    <w:p w:rsidR="00713991" w:rsidRDefault="00896DFD" w:rsidP="0014612F">
      <w:r>
        <w:t>The similarities between</w:t>
      </w:r>
      <w:r w:rsidR="00611A21">
        <w:t xml:space="preserve"> a View, Function, and Stored Procedure are</w:t>
      </w:r>
      <w:r w:rsidR="004706E9">
        <w:t xml:space="preserve"> used </w:t>
      </w:r>
      <w:r>
        <w:t xml:space="preserve">to </w:t>
      </w:r>
      <w:r w:rsidR="00611A21">
        <w:t>save them in a text file within a database for reuse and use them repeatedly.</w:t>
      </w:r>
      <w:r w:rsidR="00713991">
        <w:t xml:space="preserve"> The differences are below:</w:t>
      </w:r>
    </w:p>
    <w:p w:rsidR="005B5059" w:rsidRDefault="00A84BE4" w:rsidP="00713991">
      <w:pPr>
        <w:pStyle w:val="ListParagraph"/>
        <w:numPr>
          <w:ilvl w:val="0"/>
          <w:numId w:val="7"/>
        </w:numPr>
      </w:pPr>
      <w:r>
        <w:t>A View does not accept parameters. It can contain only one single SELECT query. Most importantly, a View cannot perform modificatio</w:t>
      </w:r>
      <w:r w:rsidR="008668F8">
        <w:t>ns to any table</w:t>
      </w:r>
    </w:p>
    <w:p w:rsidR="00A84BE4" w:rsidRDefault="00A84BE4" w:rsidP="00713991">
      <w:pPr>
        <w:pStyle w:val="ListParagraph"/>
        <w:numPr>
          <w:ilvl w:val="0"/>
          <w:numId w:val="7"/>
        </w:numPr>
      </w:pPr>
      <w:r>
        <w:t>A Function can use parameters to change the results of the query</w:t>
      </w:r>
    </w:p>
    <w:p w:rsidR="003E478E" w:rsidRDefault="00A84BE4" w:rsidP="008668F8">
      <w:pPr>
        <w:pStyle w:val="ListParagraph"/>
        <w:numPr>
          <w:ilvl w:val="0"/>
          <w:numId w:val="7"/>
        </w:numPr>
      </w:pPr>
      <w:r>
        <w:t>A Stored Procedure</w:t>
      </w:r>
      <w:r w:rsidR="008668F8">
        <w:t xml:space="preserve"> accepts parameters. It can perform modifications to one or several tables</w:t>
      </w:r>
    </w:p>
    <w:p w:rsidR="008668F8" w:rsidRDefault="008668F8" w:rsidP="008668F8">
      <w:pPr>
        <w:pStyle w:val="ListParagraph"/>
        <w:numPr>
          <w:ilvl w:val="0"/>
          <w:numId w:val="7"/>
        </w:numPr>
      </w:pPr>
      <w:r>
        <w:t>You can use temporary tables in stored procedures, but not in functions</w:t>
      </w:r>
    </w:p>
    <w:p w:rsidR="00FA1152" w:rsidRPr="00FA1152" w:rsidRDefault="00FA1152" w:rsidP="00FA1152">
      <w:pPr>
        <w:pStyle w:val="Heading2"/>
        <w:rPr>
          <w:b/>
          <w:color w:val="auto"/>
        </w:rPr>
      </w:pPr>
      <w:r w:rsidRPr="00FA1152">
        <w:rPr>
          <w:b/>
          <w:color w:val="auto"/>
        </w:rPr>
        <w:t>Summary</w:t>
      </w:r>
    </w:p>
    <w:p w:rsidR="00FA1152" w:rsidRDefault="008F2DDE" w:rsidP="00156C9C">
      <w:r>
        <w:t xml:space="preserve">In this module, I </w:t>
      </w:r>
      <w:r w:rsidR="006E4CDE">
        <w:t xml:space="preserve">learned </w:t>
      </w:r>
      <w:r w:rsidR="00487472">
        <w:t xml:space="preserve">how to use </w:t>
      </w:r>
      <w:r w:rsidR="00F84D0D">
        <w:t>SQL</w:t>
      </w:r>
      <w:r w:rsidR="008668F8">
        <w:t xml:space="preserve"> View and little about a Functions and Stored Procedures by exercising assignment. I believe SQL View will simplify complex queries for novice like me. </w:t>
      </w:r>
    </w:p>
    <w:sectPr w:rsidR="00FA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2FDE"/>
    <w:multiLevelType w:val="hybridMultilevel"/>
    <w:tmpl w:val="C4A47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A69DC"/>
    <w:multiLevelType w:val="hybridMultilevel"/>
    <w:tmpl w:val="2EEA12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063299"/>
    <w:multiLevelType w:val="hybridMultilevel"/>
    <w:tmpl w:val="1E481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22505"/>
    <w:multiLevelType w:val="hybridMultilevel"/>
    <w:tmpl w:val="3280E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70BE5"/>
    <w:multiLevelType w:val="multilevel"/>
    <w:tmpl w:val="FFBEA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8732FE"/>
    <w:multiLevelType w:val="multilevel"/>
    <w:tmpl w:val="151AC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307B75"/>
    <w:multiLevelType w:val="multilevel"/>
    <w:tmpl w:val="1870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1"/>
  </w:num>
  <w:num w:numId="3">
    <w:abstractNumId w:val="3"/>
  </w:num>
  <w:num w:numId="4">
    <w:abstractNumId w:val="5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EC"/>
    <w:rsid w:val="00042F3A"/>
    <w:rsid w:val="00053A04"/>
    <w:rsid w:val="000716E7"/>
    <w:rsid w:val="000838F9"/>
    <w:rsid w:val="001072EC"/>
    <w:rsid w:val="00133D3D"/>
    <w:rsid w:val="00135CB7"/>
    <w:rsid w:val="0014612F"/>
    <w:rsid w:val="00156C9C"/>
    <w:rsid w:val="001A1EC7"/>
    <w:rsid w:val="00222F65"/>
    <w:rsid w:val="002258D3"/>
    <w:rsid w:val="002733C9"/>
    <w:rsid w:val="002A5F8F"/>
    <w:rsid w:val="00345919"/>
    <w:rsid w:val="00370F5D"/>
    <w:rsid w:val="00377A23"/>
    <w:rsid w:val="003A20C5"/>
    <w:rsid w:val="003E478E"/>
    <w:rsid w:val="003E7DF3"/>
    <w:rsid w:val="004276C4"/>
    <w:rsid w:val="0043428A"/>
    <w:rsid w:val="00445366"/>
    <w:rsid w:val="004457C4"/>
    <w:rsid w:val="004706E9"/>
    <w:rsid w:val="0047407B"/>
    <w:rsid w:val="004747BB"/>
    <w:rsid w:val="00487472"/>
    <w:rsid w:val="00550ADD"/>
    <w:rsid w:val="00567301"/>
    <w:rsid w:val="005B3AA2"/>
    <w:rsid w:val="005B5059"/>
    <w:rsid w:val="005C0EFE"/>
    <w:rsid w:val="00611A21"/>
    <w:rsid w:val="006724AD"/>
    <w:rsid w:val="006D3233"/>
    <w:rsid w:val="006D47A0"/>
    <w:rsid w:val="006E4CDE"/>
    <w:rsid w:val="00713991"/>
    <w:rsid w:val="00744B01"/>
    <w:rsid w:val="00752FB1"/>
    <w:rsid w:val="0078001D"/>
    <w:rsid w:val="0080095C"/>
    <w:rsid w:val="008163DD"/>
    <w:rsid w:val="00830F4C"/>
    <w:rsid w:val="0084213F"/>
    <w:rsid w:val="008668F8"/>
    <w:rsid w:val="00872684"/>
    <w:rsid w:val="00896DFD"/>
    <w:rsid w:val="008F2DDE"/>
    <w:rsid w:val="00940495"/>
    <w:rsid w:val="009E7BD3"/>
    <w:rsid w:val="00A84BE4"/>
    <w:rsid w:val="00A93B22"/>
    <w:rsid w:val="00AD0B2B"/>
    <w:rsid w:val="00AF7421"/>
    <w:rsid w:val="00B625AB"/>
    <w:rsid w:val="00B653DA"/>
    <w:rsid w:val="00B831AA"/>
    <w:rsid w:val="00BA3F89"/>
    <w:rsid w:val="00BC281A"/>
    <w:rsid w:val="00C24104"/>
    <w:rsid w:val="00C71855"/>
    <w:rsid w:val="00CD5B8C"/>
    <w:rsid w:val="00D3440E"/>
    <w:rsid w:val="00D67BEF"/>
    <w:rsid w:val="00D862B1"/>
    <w:rsid w:val="00D87410"/>
    <w:rsid w:val="00DF1F18"/>
    <w:rsid w:val="00E006B7"/>
    <w:rsid w:val="00E07E34"/>
    <w:rsid w:val="00E57D01"/>
    <w:rsid w:val="00E60999"/>
    <w:rsid w:val="00EC39AC"/>
    <w:rsid w:val="00F10A33"/>
    <w:rsid w:val="00F84D0D"/>
    <w:rsid w:val="00FA1152"/>
    <w:rsid w:val="00FF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6EE25-6F5F-4A65-9D9A-1941F08B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072EC"/>
  </w:style>
  <w:style w:type="character" w:customStyle="1" w:styleId="DateChar">
    <w:name w:val="Date Char"/>
    <w:basedOn w:val="DefaultParagraphFont"/>
    <w:link w:val="Date"/>
    <w:uiPriority w:val="99"/>
    <w:semiHidden/>
    <w:rsid w:val="001072EC"/>
  </w:style>
  <w:style w:type="paragraph" w:styleId="NormalWeb">
    <w:name w:val="Normal (Web)"/>
    <w:basedOn w:val="Normal"/>
    <w:uiPriority w:val="99"/>
    <w:semiHidden/>
    <w:unhideWhenUsed/>
    <w:rsid w:val="0010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7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072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7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6C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B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2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3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2B47F-1D49-4A84-B4C6-A5CE17ABE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(US), Kyoungmin</dc:creator>
  <cp:keywords/>
  <dc:description/>
  <cp:lastModifiedBy>Lim (US), Kyoungmin</cp:lastModifiedBy>
  <cp:revision>10</cp:revision>
  <dcterms:created xsi:type="dcterms:W3CDTF">2020-11-25T20:03:00Z</dcterms:created>
  <dcterms:modified xsi:type="dcterms:W3CDTF">2020-11-25T21:37:00Z</dcterms:modified>
</cp:coreProperties>
</file>