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ADC4D">
      <w:pPr>
        <w:spacing w:line="360" w:lineRule="auto"/>
        <w:ind w:left="360"/>
        <w:rPr>
          <w:rFonts w:hint="default"/>
          <w:sz w:val="26"/>
          <w:szCs w:val="26"/>
          <w:lang w:val="en-US"/>
        </w:rPr>
      </w:pPr>
      <w:r>
        <w:rPr>
          <w:rFonts w:hint="default"/>
          <w:sz w:val="26"/>
          <w:szCs w:val="26"/>
          <w:lang w:val="en-US"/>
        </w:rPr>
        <w:t xml:space="preserve"> </w:t>
      </w:r>
    </w:p>
    <w:p w14:paraId="7C222BD8">
      <w:pPr>
        <w:spacing w:after="200" w:line="276" w:lineRule="auto"/>
        <w:jc w:val="center"/>
        <w:rPr>
          <w:b/>
          <w:bCs/>
          <w:sz w:val="26"/>
          <w:szCs w:val="26"/>
        </w:rPr>
      </w:pPr>
      <w:r>
        <w:rPr>
          <w:b/>
          <w:bCs/>
          <w:sz w:val="26"/>
          <w:szCs w:val="26"/>
        </w:rPr>
        <mc:AlternateContent>
          <mc:Choice Requires="wpc">
            <w:drawing>
              <wp:inline distT="0" distB="0" distL="114300" distR="114300">
                <wp:extent cx="5486400" cy="8498840"/>
                <wp:effectExtent l="4445" t="0" r="10795" b="508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s 33"/>
                        <wps:cNvSpPr/>
                        <wps:spPr>
                          <a:xfrm>
                            <a:off x="0" y="16510"/>
                            <a:ext cx="5486400" cy="846518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wps:txbx>
                        <wps:bodyPr upright="1"/>
                      </wps:wsp>
                    </wpc:wpc>
                  </a:graphicData>
                </a:graphic>
              </wp:inline>
            </w:drawing>
          </mc:Choice>
          <mc:Fallback>
            <w:pict>
              <v:group id="_x0000_s1026" o:spid="_x0000_s1026" o:spt="203" style="height:669.2pt;width:432pt;" coordsize="5486400,8498840" editas="canvas"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qZD9YAAAAGAQAADwAA&#10;AAAAAAABACAAAAAiAAAAZHJzL2Rvd25yZXYueG1sUEsBAhQAFAAAAAgAh07iQGcv7S1RAgAAZwUA&#10;AA4AAAAAAAAAAQAgAAAAJQEAAGRycy9lMm9Eb2MueG1sUEsFBgAAAAAGAAYAWQEAAOgFAAAAAA==&#10;">
                <o:lock v:ext="edit" aspectratio="f"/>
                <v:shape id="_x0000_s1026" o:spid="_x0000_s1026" style="position:absolute;left:0;top:0;height:8498840;width:5486400;" filled="f" stroked="f" coordsize="21600,21600"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GpkP1gAAAAYBAAAPAAAAAAAAAAEAIAAAACIAAABkcnMvZG93bnJldi54bWxQSwEC&#10;FAAUAAAACACHTuJAn3+wRy8CAADiBAAADgAAAAAAAAABACAAAAAlAQAAZHJzL2Uyb0RvYy54bWxQ&#10;SwUGAAAAAAYABgBZAQAAxgUAAAAA&#10;">
                  <v:fill on="f" focussize="0,0"/>
                  <v:stroke on="f"/>
                  <v:imagedata o:title=""/>
                  <o:lock v:ext="edit" aspectratio="t"/>
                </v:shape>
                <v:rect id="_x0000_s1026" o:spid="_x0000_s1026" o:spt="1" style="position:absolute;left:0;top:16510;height:8465185;width:5486400;" fillcolor="#FFFFFF" filled="t" stroked="t" coordsize="21600,21600" o:gfxdata="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s2QuTVAAAABgEAAA8AAAAAAAAAAQAgAAAAIgAAAGRycy9kb3ducmV2Lnht&#10;bFBLAQIUABQAAAAIAIdO4kCCC+/b/AEAADQEAAAOAAAAAAAAAAEAIAAAACQBAABkcnMvZTJvRG9j&#10;LnhtbFBLBQYAAAAABgAGAFkBAACSBQAAAAA=&#10;">
                  <v:fill on="t" focussize="0,0"/>
                  <v:stroke color="#000000" joinstyle="miter"/>
                  <v:imagedata o:title=""/>
                  <o:lock v:ext="edit" aspectratio="f"/>
                  <v:textbo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v:textbox>
                </v:rect>
                <w10:wrap type="none"/>
                <w10:anchorlock/>
              </v:group>
            </w:pict>
          </mc:Fallback>
        </mc:AlternateContent>
      </w:r>
    </w:p>
    <w:p w14:paraId="029C4D92">
      <w:pPr>
        <w:pStyle w:val="2"/>
        <w:numPr>
          <w:ilvl w:val="0"/>
          <w:numId w:val="0"/>
        </w:numPr>
        <w:rPr>
          <w:lang w:eastAsia="zh-CN"/>
        </w:rPr>
      </w:pPr>
      <w:bookmarkStart w:id="0" w:name="_Toc583"/>
      <w:r>
        <w:rPr>
          <w:b/>
          <w:bCs/>
          <w:sz w:val="26"/>
          <w:szCs w:val="26"/>
          <w:lang w:eastAsia="zh-CN"/>
        </w:rPr>
        <mc:AlternateContent>
          <mc:Choice Requires="wps">
            <w:drawing>
              <wp:anchor distT="0" distB="0" distL="114300" distR="114300" simplePos="0" relativeHeight="251664384" behindDoc="0" locked="0" layoutInCell="1" allowOverlap="1">
                <wp:simplePos x="0" y="0"/>
                <wp:positionH relativeFrom="column">
                  <wp:posOffset>94615</wp:posOffset>
                </wp:positionH>
                <wp:positionV relativeFrom="paragraph">
                  <wp:posOffset>-8255</wp:posOffset>
                </wp:positionV>
                <wp:extent cx="5372100" cy="8613140"/>
                <wp:effectExtent l="5080" t="4445" r="17780" b="8255"/>
                <wp:wrapNone/>
                <wp:docPr id="18" name="Rectangles 18"/>
                <wp:cNvGraphicFramePr/>
                <a:graphic xmlns:a="http://schemas.openxmlformats.org/drawingml/2006/main">
                  <a:graphicData uri="http://schemas.microsoft.com/office/word/2010/wordprocessingShape">
                    <wps:wsp>
                      <wps:cNvSpPr/>
                      <wps:spPr>
                        <a:xfrm>
                          <a:off x="0" y="0"/>
                          <a:ext cx="5372100" cy="86131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wps:txbx>
                      <wps:bodyPr upright="1"/>
                    </wps:wsp>
                  </a:graphicData>
                </a:graphic>
              </wp:anchor>
            </w:drawing>
          </mc:Choice>
          <mc:Fallback>
            <w:pict>
              <v:rect id="_x0000_s1026" o:spid="_x0000_s1026" o:spt="1" style="position:absolute;left:0pt;margin-left:7.45pt;margin-top:-0.65pt;height:678.2pt;width:423pt;z-index:251664384;mso-width-relative:page;mso-height-relative:page;" fillcolor="#FFFFFF" filled="t" stroked="t" coordsize="21600,21600" o:gfxdata="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25Z1tcAAAAKAQAADwAAAAAAAAABACAAAAAiAAAAZHJzL2Rvd25yZXYu&#10;eG1sUEsBAhQAFAAAAAgAh07iQNpx/iT8AQAAMAQAAA4AAAAAAAAAAQAgAAAAJgEAAGRycy9lMm9E&#10;b2MueG1sUEsFBgAAAAAGAAYAWQEAAJQFAAAAAA==&#10;">
                <v:fill on="t" focussize="0,0"/>
                <v:stroke color="#000000" joinstyle="miter"/>
                <v:imagedata o:title=""/>
                <o:lock v:ext="edit" aspectratio="f"/>
                <v:textbo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v:textbox>
              </v:rect>
            </w:pict>
          </mc:Fallback>
        </mc:AlternateContent>
      </w:r>
    </w:p>
    <w:p w14:paraId="5B75ECB7">
      <w:pPr>
        <w:pStyle w:val="2"/>
        <w:numPr>
          <w:ilvl w:val="0"/>
          <w:numId w:val="0"/>
        </w:numPr>
        <w:rPr>
          <w:lang w:eastAsia="zh-CN"/>
        </w:rPr>
      </w:pPr>
    </w:p>
    <w:p w14:paraId="73AC0AEF">
      <w:pPr>
        <w:pStyle w:val="2"/>
        <w:numPr>
          <w:ilvl w:val="0"/>
          <w:numId w:val="0"/>
        </w:numPr>
        <w:rPr>
          <w:lang w:eastAsia="zh-CN"/>
        </w:rPr>
      </w:pPr>
    </w:p>
    <w:p w14:paraId="16FBB017">
      <w:pPr>
        <w:pStyle w:val="2"/>
        <w:numPr>
          <w:ilvl w:val="0"/>
          <w:numId w:val="0"/>
        </w:numPr>
        <w:rPr>
          <w:lang w:eastAsia="zh-CN"/>
        </w:rPr>
      </w:pPr>
    </w:p>
    <w:p w14:paraId="24693B58">
      <w:pPr>
        <w:pStyle w:val="2"/>
        <w:numPr>
          <w:ilvl w:val="0"/>
          <w:numId w:val="0"/>
        </w:numPr>
        <w:rPr>
          <w:lang w:eastAsia="zh-CN"/>
        </w:rPr>
      </w:pPr>
    </w:p>
    <w:p w14:paraId="3ED9E720">
      <w:pPr>
        <w:pStyle w:val="2"/>
        <w:numPr>
          <w:ilvl w:val="0"/>
          <w:numId w:val="0"/>
        </w:numPr>
        <w:rPr>
          <w:lang w:eastAsia="zh-CN"/>
        </w:rPr>
      </w:pPr>
    </w:p>
    <w:p w14:paraId="3984A7F4">
      <w:pPr>
        <w:pStyle w:val="2"/>
        <w:numPr>
          <w:ilvl w:val="0"/>
          <w:numId w:val="0"/>
        </w:numPr>
        <w:rPr>
          <w:lang w:eastAsia="zh-CN"/>
        </w:rPr>
      </w:pPr>
    </w:p>
    <w:p w14:paraId="6399EC5C">
      <w:pPr>
        <w:pStyle w:val="2"/>
        <w:numPr>
          <w:ilvl w:val="0"/>
          <w:numId w:val="0"/>
        </w:numPr>
        <w:rPr>
          <w:lang w:eastAsia="zh-CN"/>
        </w:rPr>
      </w:pPr>
    </w:p>
    <w:p w14:paraId="03EEE6A0">
      <w:pPr>
        <w:pStyle w:val="2"/>
        <w:numPr>
          <w:ilvl w:val="0"/>
          <w:numId w:val="0"/>
        </w:numPr>
        <w:rPr>
          <w:lang w:eastAsia="zh-CN"/>
        </w:rPr>
      </w:pPr>
    </w:p>
    <w:p w14:paraId="4844D11C">
      <w:pPr>
        <w:pStyle w:val="2"/>
        <w:numPr>
          <w:ilvl w:val="0"/>
          <w:numId w:val="0"/>
        </w:numPr>
        <w:rPr>
          <w:lang w:eastAsia="zh-CN"/>
        </w:rPr>
      </w:pPr>
    </w:p>
    <w:p w14:paraId="045F666F">
      <w:pPr>
        <w:pStyle w:val="2"/>
        <w:numPr>
          <w:ilvl w:val="0"/>
          <w:numId w:val="0"/>
        </w:numPr>
        <w:rPr>
          <w:lang w:eastAsia="zh-CN"/>
        </w:rPr>
      </w:pPr>
    </w:p>
    <w:p w14:paraId="0182FE8F">
      <w:pPr>
        <w:pStyle w:val="2"/>
        <w:numPr>
          <w:ilvl w:val="0"/>
          <w:numId w:val="0"/>
        </w:numPr>
        <w:rPr>
          <w:lang w:eastAsia="zh-CN"/>
        </w:rPr>
      </w:pPr>
    </w:p>
    <w:p w14:paraId="5FA3E393">
      <w:pPr>
        <w:pStyle w:val="2"/>
        <w:numPr>
          <w:ilvl w:val="0"/>
          <w:numId w:val="0"/>
        </w:numPr>
        <w:rPr>
          <w:lang w:eastAsia="zh-CN"/>
        </w:rPr>
      </w:pPr>
    </w:p>
    <w:p w14:paraId="7E9A45C2">
      <w:pPr>
        <w:pStyle w:val="2"/>
        <w:numPr>
          <w:ilvl w:val="0"/>
          <w:numId w:val="0"/>
        </w:numPr>
        <w:rPr>
          <w:lang w:eastAsia="zh-CN"/>
        </w:rPr>
      </w:pPr>
    </w:p>
    <w:p w14:paraId="3BF2546D">
      <w:pPr>
        <w:pStyle w:val="2"/>
        <w:numPr>
          <w:ilvl w:val="0"/>
          <w:numId w:val="0"/>
        </w:numPr>
        <w:rPr>
          <w:lang w:eastAsia="zh-CN"/>
        </w:rPr>
      </w:pPr>
    </w:p>
    <w:p w14:paraId="4D94B7B6">
      <w:pPr>
        <w:pStyle w:val="2"/>
        <w:numPr>
          <w:ilvl w:val="0"/>
          <w:numId w:val="0"/>
        </w:numPr>
        <w:rPr>
          <w:lang w:eastAsia="zh-CN"/>
        </w:rPr>
      </w:pPr>
    </w:p>
    <w:p w14:paraId="2FEC915A">
      <w:pPr>
        <w:pStyle w:val="2"/>
        <w:numPr>
          <w:ilvl w:val="0"/>
          <w:numId w:val="0"/>
        </w:numPr>
        <w:rPr>
          <w:lang w:eastAsia="zh-CN"/>
        </w:rPr>
      </w:pPr>
    </w:p>
    <w:p w14:paraId="28AC418B">
      <w:pPr>
        <w:pStyle w:val="2"/>
        <w:numPr>
          <w:ilvl w:val="0"/>
          <w:numId w:val="0"/>
        </w:numPr>
        <w:rPr>
          <w:lang w:eastAsia="zh-CN"/>
        </w:rPr>
      </w:pPr>
    </w:p>
    <w:p w14:paraId="17B230F5">
      <w:pPr>
        <w:pStyle w:val="2"/>
        <w:numPr>
          <w:ilvl w:val="0"/>
          <w:numId w:val="0"/>
        </w:numPr>
        <w:rPr>
          <w:lang w:eastAsia="zh-CN"/>
        </w:rPr>
      </w:pPr>
    </w:p>
    <w:p w14:paraId="7B5DF61F">
      <w:pPr>
        <w:pStyle w:val="2"/>
        <w:numPr>
          <w:ilvl w:val="0"/>
          <w:numId w:val="0"/>
        </w:numPr>
        <w:rPr>
          <w:lang w:eastAsia="zh-CN"/>
        </w:rPr>
      </w:pPr>
    </w:p>
    <w:p w14:paraId="4B6043A0">
      <w:pPr>
        <w:pStyle w:val="2"/>
        <w:numPr>
          <w:ilvl w:val="0"/>
          <w:numId w:val="0"/>
        </w:numPr>
        <w:rPr>
          <w:lang w:eastAsia="zh-CN"/>
        </w:rPr>
      </w:pPr>
    </w:p>
    <w:p w14:paraId="762EB64F">
      <w:pPr>
        <w:pStyle w:val="2"/>
        <w:numPr>
          <w:ilvl w:val="0"/>
          <w:numId w:val="0"/>
        </w:numPr>
        <w:rPr>
          <w:lang w:eastAsia="zh-CN"/>
        </w:rPr>
      </w:pPr>
    </w:p>
    <w:p w14:paraId="656FF4C5">
      <w:pPr>
        <w:pStyle w:val="2"/>
        <w:numPr>
          <w:ilvl w:val="0"/>
          <w:numId w:val="0"/>
        </w:numPr>
      </w:pPr>
      <w:bookmarkStart w:id="1" w:name="_Toc27477"/>
      <w:r>
        <w:rPr>
          <w:lang w:eastAsia="zh-CN"/>
        </w:rPr>
        <w:t>LỜI C</w:t>
      </w:r>
      <w:r>
        <w:rPr>
          <w:lang w:val="vi-VN" w:eastAsia="zh-CN"/>
        </w:rPr>
        <w:t>ẢM</w:t>
      </w:r>
      <w:r>
        <w:rPr>
          <w:lang w:eastAsia="zh-CN"/>
        </w:rPr>
        <w:t xml:space="preserve"> ƠN</w:t>
      </w:r>
      <w:bookmarkEnd w:id="0"/>
      <w:bookmarkEnd w:id="1"/>
    </w:p>
    <w:p w14:paraId="33767DB5">
      <w:pPr>
        <w:pStyle w:val="33"/>
      </w:pPr>
      <w:r>
        <w:t xml:space="preserve"> </w:t>
      </w:r>
      <w:r>
        <w:rPr>
          <w:rFonts w:hint="default"/>
          <w:lang w:val="vi-VN"/>
        </w:rPr>
        <w:t>Chúng t</w:t>
      </w:r>
      <w:r>
        <w:t xml:space="preserve">ôi xin gửi lời cảm ơn sâu sắc đến </w:t>
      </w:r>
      <w:r>
        <w:rPr>
          <w:rFonts w:hint="default"/>
          <w:lang w:val="vi-VN"/>
        </w:rPr>
        <w:t>Cô</w:t>
      </w:r>
      <w:r>
        <w:t xml:space="preserve"> đã hướng dẫn</w:t>
      </w:r>
      <w:r>
        <w:rPr>
          <w:rFonts w:hint="default"/>
          <w:lang w:val="vi-VN"/>
        </w:rPr>
        <w:t xml:space="preserve"> chúng</w:t>
      </w:r>
      <w:r>
        <w:t xml:space="preserve"> tôi trong quá trình viết bài báo cáo Đồ án </w:t>
      </w:r>
      <w:r>
        <w:rPr>
          <w:rFonts w:hint="default"/>
          <w:lang w:val="vi-VN"/>
        </w:rPr>
        <w:t>môn học</w:t>
      </w:r>
      <w:r>
        <w:t>. Trong thời gian qua,</w:t>
      </w:r>
      <w:r>
        <w:rPr>
          <w:rFonts w:hint="default"/>
          <w:lang w:val="vi-VN"/>
        </w:rPr>
        <w:t xml:space="preserve"> chúng</w:t>
      </w:r>
      <w:r>
        <w:t xml:space="preserve"> tôi đã học được nhiều kiến thức mới trong lĩnh vực của ngành Công nghệ thông tin, trong suốt quá trình nghiên cứu cho đến kết thúc đồ án. Thông qua bài báo cáo Đồ án</w:t>
      </w:r>
      <w:r>
        <w:rPr>
          <w:rFonts w:hint="default"/>
          <w:lang w:val="vi-VN"/>
        </w:rPr>
        <w:t xml:space="preserve"> kết thúc môn</w:t>
      </w:r>
      <w:r>
        <w:t xml:space="preserve"> này, tôi </w:t>
      </w:r>
      <w:r>
        <w:rPr>
          <w:rFonts w:hint="default"/>
          <w:lang w:val="vi-VN"/>
        </w:rPr>
        <w:t xml:space="preserve"> </w:t>
      </w:r>
      <w:r>
        <w:t xml:space="preserve">xin gửi lời cám ơn đến </w:t>
      </w:r>
      <w:r>
        <w:rPr>
          <w:rFonts w:hint="default"/>
          <w:lang w:val="vi-VN"/>
        </w:rPr>
        <w:t xml:space="preserve">Cô </w:t>
      </w:r>
      <w:r>
        <w:t>P</w:t>
      </w:r>
      <w:r>
        <w:rPr>
          <w:rFonts w:hint="default"/>
          <w:lang w:val="vi-VN"/>
        </w:rPr>
        <w:t>han Thị Phương Nam</w:t>
      </w:r>
      <w:r>
        <w:t xml:space="preserve"> giảng viên Bộ môn Công nghệ thông tin, đã đem lại cho tôi những kiến thức hữu ích thông qua bài báo cáo Đồ</w:t>
      </w:r>
      <w:r>
        <w:rPr>
          <w:rFonts w:hint="default"/>
          <w:lang w:val="vi-VN"/>
        </w:rPr>
        <w:t xml:space="preserve"> án kết thúc môn</w:t>
      </w:r>
      <w:r>
        <w:t xml:space="preserve"> với chủ đề </w:t>
      </w:r>
      <w:r>
        <w:rPr>
          <w:b/>
        </w:rPr>
        <w:t>“</w:t>
      </w:r>
      <w:r>
        <w:rPr>
          <w:rFonts w:hint="default"/>
          <w:b/>
          <w:lang w:val="vi-VN"/>
        </w:rPr>
        <w:t>Quản lý thư viện</w:t>
      </w:r>
      <w:r>
        <w:rPr>
          <w:b/>
        </w:rPr>
        <w:t>”</w:t>
      </w:r>
      <w:r>
        <w:t xml:space="preserve">. </w:t>
      </w:r>
    </w:p>
    <w:p w14:paraId="2E3AFD7E">
      <w:pPr>
        <w:pStyle w:val="33"/>
      </w:pPr>
      <w:r>
        <w:rPr>
          <w:rFonts w:hint="default"/>
          <w:lang w:val="vi-VN"/>
        </w:rPr>
        <w:t>Chúng t</w:t>
      </w:r>
      <w:r>
        <w:t xml:space="preserve">ôi cũng gửi lời cảm ơn đến Trường Đại học Trà Vinh, Khoa Kỹ thuật và Công </w:t>
      </w:r>
      <w:r>
        <w:rPr>
          <w:rFonts w:hint="default"/>
          <w:lang w:val="vi-VN"/>
        </w:rPr>
        <w:t>nghệ</w:t>
      </w:r>
      <w:r>
        <w:t xml:space="preserve">, Bộ môn Công nghệ thông tin đã tạo đủ điều kiện cũng như các </w:t>
      </w:r>
      <w:r>
        <w:rPr>
          <w:rFonts w:hint="default"/>
          <w:lang w:val="vi-VN"/>
        </w:rPr>
        <w:t xml:space="preserve">        </w:t>
      </w:r>
      <w:r>
        <w:t xml:space="preserve">kiến thức tài liệu học tập, tài liệu tham khảo để tôi hoàn thành Đồ án </w:t>
      </w:r>
      <w:r>
        <w:rPr>
          <w:rFonts w:hint="default"/>
          <w:lang w:val="vi-VN"/>
        </w:rPr>
        <w:t>kết thúc môn</w:t>
      </w:r>
      <w:r>
        <w:t>.</w:t>
      </w:r>
      <w:r>
        <w:rPr>
          <w:rFonts w:hint="default"/>
          <w:lang w:val="vi-VN"/>
        </w:rPr>
        <w:t xml:space="preserve">  </w:t>
      </w:r>
      <w:r>
        <w:t>Trong quá trình viết báo cáo,</w:t>
      </w:r>
      <w:r>
        <w:rPr>
          <w:rFonts w:hint="default"/>
          <w:lang w:val="vi-VN"/>
        </w:rPr>
        <w:t xml:space="preserve"> chúng </w:t>
      </w:r>
      <w:r>
        <w:t>tôi còn nhiều sai sót và khuyết điểm trong quá trình tìm hiểu và viết báo cáo.</w:t>
      </w:r>
      <w:r>
        <w:rPr>
          <w:rFonts w:hint="default"/>
          <w:lang w:val="vi-VN"/>
        </w:rPr>
        <w:t>Chúng t</w:t>
      </w:r>
      <w:r>
        <w:t>ôi rất mong nhận được sự đánh giá đóng góp ý kiến của Thầy</w:t>
      </w:r>
      <w:r>
        <w:rPr>
          <w:rFonts w:hint="default"/>
          <w:lang w:val="vi-VN"/>
        </w:rPr>
        <w:t>, Cô</w:t>
      </w:r>
      <w:r>
        <w:t xml:space="preserve"> để tôi khắc phục và hoàn thiện hơn.</w:t>
      </w:r>
    </w:p>
    <w:p w14:paraId="779F0317">
      <w:pPr>
        <w:pStyle w:val="33"/>
        <w:ind w:firstLine="0"/>
      </w:pPr>
      <w:r>
        <w:rPr>
          <w:rFonts w:hint="default"/>
          <w:lang w:val="vi-VN"/>
        </w:rPr>
        <w:t>Chúng t</w:t>
      </w:r>
      <w:r>
        <w:t xml:space="preserve">ôi xin chân thành cảm ơn! </w:t>
      </w:r>
    </w:p>
    <w:p w14:paraId="20B32CC5">
      <w:pPr>
        <w:pStyle w:val="33"/>
        <w:ind w:firstLine="0"/>
      </w:pPr>
    </w:p>
    <w:p w14:paraId="3305F1B0">
      <w:pPr>
        <w:pStyle w:val="33"/>
        <w:ind w:firstLine="0"/>
      </w:pPr>
    </w:p>
    <w:p w14:paraId="17B2D940">
      <w:pPr>
        <w:pStyle w:val="33"/>
        <w:ind w:firstLine="0"/>
      </w:pPr>
    </w:p>
    <w:p w14:paraId="73BD58EC">
      <w:pPr>
        <w:pStyle w:val="33"/>
        <w:ind w:firstLine="0"/>
      </w:pPr>
    </w:p>
    <w:p w14:paraId="26319609">
      <w:pPr>
        <w:pStyle w:val="33"/>
        <w:ind w:firstLine="0"/>
      </w:pPr>
    </w:p>
    <w:p w14:paraId="6472E456">
      <w:pPr>
        <w:pStyle w:val="33"/>
        <w:ind w:firstLine="0"/>
      </w:pPr>
    </w:p>
    <w:p w14:paraId="2C0C3BA5">
      <w:pPr>
        <w:pStyle w:val="33"/>
        <w:ind w:firstLine="0"/>
      </w:pPr>
    </w:p>
    <w:p w14:paraId="1D983B49">
      <w:pPr>
        <w:pStyle w:val="33"/>
        <w:ind w:firstLine="0"/>
      </w:pPr>
    </w:p>
    <w:p w14:paraId="61A1EA42">
      <w:pPr>
        <w:pStyle w:val="33"/>
        <w:ind w:firstLine="0"/>
      </w:pPr>
    </w:p>
    <w:p w14:paraId="51CB03A8">
      <w:pPr>
        <w:pStyle w:val="33"/>
        <w:ind w:firstLine="0"/>
      </w:pPr>
    </w:p>
    <w:p w14:paraId="40B36482">
      <w:pPr>
        <w:pStyle w:val="33"/>
        <w:ind w:firstLine="0"/>
      </w:pPr>
    </w:p>
    <w:p w14:paraId="6A9DF10C">
      <w:pPr>
        <w:pStyle w:val="33"/>
        <w:ind w:firstLine="0"/>
      </w:pPr>
    </w:p>
    <w:p w14:paraId="4C4CF6DF">
      <w:pPr>
        <w:pStyle w:val="33"/>
        <w:ind w:firstLine="0"/>
        <w:sectPr>
          <w:headerReference r:id="rId5" w:type="default"/>
          <w:footerReference r:id="rId6" w:type="default"/>
          <w:pgSz w:w="11907" w:h="16840"/>
          <w:pgMar w:top="1418" w:right="1134" w:bottom="1418" w:left="1985" w:header="720" w:footer="720" w:gutter="0"/>
          <w:pgNumType w:fmt="decimal" w:start="1"/>
          <w:cols w:space="720" w:num="1"/>
          <w:docGrid w:linePitch="360" w:charSpace="0"/>
        </w:sectPr>
      </w:pPr>
    </w:p>
    <w:p w14:paraId="5EC32D77">
      <w:pPr>
        <w:pStyle w:val="2"/>
        <w:numPr>
          <w:ilvl w:val="0"/>
          <w:numId w:val="0"/>
        </w:numPr>
      </w:pPr>
      <w:bookmarkStart w:id="2" w:name="_Toc27274"/>
      <w:bookmarkStart w:id="3" w:name="_Toc16743"/>
      <w:r>
        <w:t>MỤC LỤC</w:t>
      </w:r>
      <w:bookmarkEnd w:id="2"/>
      <w:bookmarkEnd w:id="3"/>
    </w:p>
    <w:p w14:paraId="2998C72B">
      <w:pPr>
        <w:pStyle w:val="27"/>
        <w:tabs>
          <w:tab w:val="right" w:leader="dot" w:pos="8788"/>
        </w:tabs>
      </w:pPr>
      <w:r>
        <w:fldChar w:fldCharType="begin"/>
      </w:r>
      <w:r>
        <w:instrText xml:space="preserve">TOC \o "1-3" \h \u </w:instrText>
      </w:r>
      <w:r>
        <w:fldChar w:fldCharType="separate"/>
      </w:r>
      <w:r>
        <w:fldChar w:fldCharType="begin"/>
      </w:r>
      <w:r>
        <w:instrText xml:space="preserve"> HYPERLINK \l _Toc27477 </w:instrText>
      </w:r>
      <w:r>
        <w:fldChar w:fldCharType="separate"/>
      </w:r>
      <w:r>
        <w:rPr>
          <w:lang w:eastAsia="zh-CN"/>
        </w:rPr>
        <w:t>LỜI C</w:t>
      </w:r>
      <w:r>
        <w:rPr>
          <w:lang w:val="vi-VN" w:eastAsia="zh-CN"/>
        </w:rPr>
        <w:t>ẢM</w:t>
      </w:r>
      <w:r>
        <w:rPr>
          <w:lang w:eastAsia="zh-CN"/>
        </w:rPr>
        <w:t xml:space="preserve"> ƠN</w:t>
      </w:r>
      <w:r>
        <w:tab/>
      </w:r>
      <w:r>
        <w:fldChar w:fldCharType="begin"/>
      </w:r>
      <w:r>
        <w:instrText xml:space="preserve"> PAGEREF _Toc27477 \h </w:instrText>
      </w:r>
      <w:r>
        <w:fldChar w:fldCharType="separate"/>
      </w:r>
      <w:r>
        <w:t>3</w:t>
      </w:r>
      <w:r>
        <w:fldChar w:fldCharType="end"/>
      </w:r>
      <w:r>
        <w:fldChar w:fldCharType="end"/>
      </w:r>
    </w:p>
    <w:p w14:paraId="68C2371A">
      <w:pPr>
        <w:pStyle w:val="27"/>
        <w:tabs>
          <w:tab w:val="right" w:leader="dot" w:pos="8788"/>
        </w:tabs>
      </w:pPr>
      <w:r>
        <w:fldChar w:fldCharType="begin"/>
      </w:r>
      <w:r>
        <w:instrText xml:space="preserve"> HYPERLINK \l _Toc16743 </w:instrText>
      </w:r>
      <w:r>
        <w:fldChar w:fldCharType="separate"/>
      </w:r>
      <w:r>
        <w:t>MỤC LỤC</w:t>
      </w:r>
      <w:r>
        <w:tab/>
      </w:r>
      <w:r>
        <w:fldChar w:fldCharType="begin"/>
      </w:r>
      <w:r>
        <w:instrText xml:space="preserve"> PAGEREF _Toc16743 \h </w:instrText>
      </w:r>
      <w:r>
        <w:fldChar w:fldCharType="separate"/>
      </w:r>
      <w:r>
        <w:t>4</w:t>
      </w:r>
      <w:r>
        <w:fldChar w:fldCharType="end"/>
      </w:r>
      <w:r>
        <w:fldChar w:fldCharType="end"/>
      </w:r>
    </w:p>
    <w:p w14:paraId="0E3DB196">
      <w:pPr>
        <w:pStyle w:val="27"/>
        <w:tabs>
          <w:tab w:val="right" w:leader="dot" w:pos="8788"/>
        </w:tabs>
      </w:pPr>
      <w:r>
        <w:fldChar w:fldCharType="begin"/>
      </w:r>
      <w:r>
        <w:instrText xml:space="preserve"> HYPERLINK \l _Toc13312 </w:instrText>
      </w:r>
      <w:r>
        <w:fldChar w:fldCharType="separate"/>
      </w:r>
      <w:r>
        <w:rPr>
          <w:rFonts w:hint="default" w:asciiTheme="majorHAnsi"/>
          <w:lang w:val="vi-VN"/>
        </w:rPr>
        <w:t>DANH MỤC TỪ VIẾT TẮT</w:t>
      </w:r>
      <w:r>
        <w:tab/>
      </w:r>
      <w:r>
        <w:fldChar w:fldCharType="begin"/>
      </w:r>
      <w:r>
        <w:instrText xml:space="preserve"> PAGEREF _Toc13312 \h </w:instrText>
      </w:r>
      <w:r>
        <w:fldChar w:fldCharType="separate"/>
      </w:r>
      <w:r>
        <w:t>7</w:t>
      </w:r>
      <w:r>
        <w:fldChar w:fldCharType="end"/>
      </w:r>
      <w:r>
        <w:fldChar w:fldCharType="end"/>
      </w:r>
    </w:p>
    <w:p w14:paraId="27145CEE">
      <w:pPr>
        <w:pStyle w:val="27"/>
        <w:tabs>
          <w:tab w:val="right" w:leader="dot" w:pos="8788"/>
        </w:tabs>
      </w:pPr>
      <w:r>
        <w:fldChar w:fldCharType="begin"/>
      </w:r>
      <w:r>
        <w:instrText xml:space="preserve"> HYPERLINK \l _Toc23159 </w:instrText>
      </w:r>
      <w:r>
        <w:fldChar w:fldCharType="separate"/>
      </w:r>
      <w:r>
        <w:t xml:space="preserve">TÓM TẮT ĐỒ ÁN </w:t>
      </w:r>
      <w:r>
        <w:rPr>
          <w:rFonts w:hint="default" w:asciiTheme="majorHAnsi"/>
          <w:lang w:val="vi-VN"/>
        </w:rPr>
        <w:t>MÔN HỌC</w:t>
      </w:r>
      <w:r>
        <w:tab/>
      </w:r>
      <w:r>
        <w:fldChar w:fldCharType="begin"/>
      </w:r>
      <w:r>
        <w:instrText xml:space="preserve"> PAGEREF _Toc23159 \h </w:instrText>
      </w:r>
      <w:r>
        <w:fldChar w:fldCharType="separate"/>
      </w:r>
      <w:r>
        <w:t>8</w:t>
      </w:r>
      <w:r>
        <w:fldChar w:fldCharType="end"/>
      </w:r>
      <w:r>
        <w:fldChar w:fldCharType="end"/>
      </w:r>
    </w:p>
    <w:p w14:paraId="5CA2549B">
      <w:pPr>
        <w:pStyle w:val="27"/>
        <w:tabs>
          <w:tab w:val="right" w:leader="dot" w:pos="8788"/>
        </w:tabs>
      </w:pPr>
      <w:r>
        <w:fldChar w:fldCharType="begin"/>
      </w:r>
      <w:r>
        <w:instrText xml:space="preserve"> HYPERLINK \l _Toc5692 </w:instrText>
      </w:r>
      <w:r>
        <w:fldChar w:fldCharType="separate"/>
      </w:r>
      <w:r>
        <w:rPr>
          <w:rFonts w:hint="default" w:ascii="Times New Roman" w:hAnsi="Times New Roman" w:cs="Times New Roman"/>
          <w:i w:val="0"/>
          <w:szCs w:val="26"/>
        </w:rPr>
        <w:t xml:space="preserve">CHƯƠNG 1. </w:t>
      </w:r>
      <w:r>
        <w:rPr>
          <w:rFonts w:hint="default"/>
        </w:rPr>
        <w:t>MỞ ĐẦU</w:t>
      </w:r>
      <w:r>
        <w:tab/>
      </w:r>
      <w:r>
        <w:fldChar w:fldCharType="begin"/>
      </w:r>
      <w:r>
        <w:instrText xml:space="preserve"> PAGEREF _Toc5692 \h </w:instrText>
      </w:r>
      <w:r>
        <w:fldChar w:fldCharType="separate"/>
      </w:r>
      <w:r>
        <w:t>9</w:t>
      </w:r>
      <w:r>
        <w:fldChar w:fldCharType="end"/>
      </w:r>
      <w:r>
        <w:fldChar w:fldCharType="end"/>
      </w:r>
    </w:p>
    <w:p w14:paraId="3354AEB9">
      <w:pPr>
        <w:pStyle w:val="28"/>
        <w:tabs>
          <w:tab w:val="right" w:leader="dot" w:pos="8788"/>
        </w:tabs>
      </w:pPr>
      <w:r>
        <w:fldChar w:fldCharType="begin"/>
      </w:r>
      <w:r>
        <w:instrText xml:space="preserve"> HYPERLINK \l _Toc6045 </w:instrText>
      </w:r>
      <w:r>
        <w:fldChar w:fldCharType="separate"/>
      </w:r>
      <w:r>
        <w:rPr>
          <w:rFonts w:hint="default" w:ascii="Times New Roman" w:hAnsi="Times New Roman"/>
          <w:i w:val="0"/>
        </w:rPr>
        <w:t xml:space="preserve">1.1. </w:t>
      </w:r>
      <w:r>
        <w:rPr>
          <w:rFonts w:hint="default"/>
        </w:rPr>
        <w:t>Giới thiệu tổng quan và mục tiêu nghiên cứu</w:t>
      </w:r>
      <w:r>
        <w:tab/>
      </w:r>
      <w:r>
        <w:fldChar w:fldCharType="begin"/>
      </w:r>
      <w:r>
        <w:instrText xml:space="preserve"> PAGEREF _Toc6045 \h </w:instrText>
      </w:r>
      <w:r>
        <w:fldChar w:fldCharType="separate"/>
      </w:r>
      <w:r>
        <w:t>9</w:t>
      </w:r>
      <w:r>
        <w:fldChar w:fldCharType="end"/>
      </w:r>
      <w:r>
        <w:fldChar w:fldCharType="end"/>
      </w:r>
    </w:p>
    <w:p w14:paraId="1B114257">
      <w:pPr>
        <w:pStyle w:val="29"/>
        <w:tabs>
          <w:tab w:val="right" w:leader="dot" w:pos="8788"/>
        </w:tabs>
      </w:pPr>
      <w:r>
        <w:fldChar w:fldCharType="begin"/>
      </w:r>
      <w:r>
        <w:instrText xml:space="preserve"> HYPERLINK \l _Toc28379 </w:instrText>
      </w:r>
      <w:r>
        <w:fldChar w:fldCharType="separate"/>
      </w:r>
      <w:r>
        <w:rPr>
          <w:rFonts w:hint="default" w:ascii="Times New Roman" w:hAnsi="Times New Roman"/>
          <w:i w:val="0"/>
        </w:rPr>
        <w:t xml:space="preserve">1.1.1. </w:t>
      </w:r>
      <w:r>
        <w:rPr>
          <w:rFonts w:hint="default"/>
        </w:rPr>
        <w:t>Giới thiệu tổng quan</w:t>
      </w:r>
      <w:r>
        <w:tab/>
      </w:r>
      <w:r>
        <w:fldChar w:fldCharType="begin"/>
      </w:r>
      <w:r>
        <w:instrText xml:space="preserve"> PAGEREF _Toc28379 \h </w:instrText>
      </w:r>
      <w:r>
        <w:fldChar w:fldCharType="separate"/>
      </w:r>
      <w:r>
        <w:t>9</w:t>
      </w:r>
      <w:r>
        <w:fldChar w:fldCharType="end"/>
      </w:r>
      <w:r>
        <w:fldChar w:fldCharType="end"/>
      </w:r>
    </w:p>
    <w:p w14:paraId="13DE877C">
      <w:pPr>
        <w:pStyle w:val="29"/>
        <w:tabs>
          <w:tab w:val="right" w:leader="dot" w:pos="8788"/>
        </w:tabs>
      </w:pPr>
      <w:r>
        <w:fldChar w:fldCharType="begin"/>
      </w:r>
      <w:r>
        <w:instrText xml:space="preserve"> HYPERLINK \l _Toc10926 </w:instrText>
      </w:r>
      <w:r>
        <w:fldChar w:fldCharType="separate"/>
      </w:r>
      <w:r>
        <w:rPr>
          <w:rFonts w:hint="default" w:ascii="Times New Roman" w:hAnsi="Times New Roman"/>
          <w:i w:val="0"/>
        </w:rPr>
        <w:t xml:space="preserve">1.1.2. </w:t>
      </w:r>
      <w:r>
        <w:rPr>
          <w:rFonts w:hint="default"/>
        </w:rPr>
        <w:t>Mục tiêu nghiên cứu</w:t>
      </w:r>
      <w:r>
        <w:tab/>
      </w:r>
      <w:r>
        <w:fldChar w:fldCharType="begin"/>
      </w:r>
      <w:r>
        <w:instrText xml:space="preserve"> PAGEREF _Toc10926 \h </w:instrText>
      </w:r>
      <w:r>
        <w:fldChar w:fldCharType="separate"/>
      </w:r>
      <w:r>
        <w:t>10</w:t>
      </w:r>
      <w:r>
        <w:fldChar w:fldCharType="end"/>
      </w:r>
      <w:r>
        <w:fldChar w:fldCharType="end"/>
      </w:r>
    </w:p>
    <w:p w14:paraId="54C4ECB7">
      <w:pPr>
        <w:pStyle w:val="28"/>
        <w:tabs>
          <w:tab w:val="right" w:leader="dot" w:pos="8788"/>
        </w:tabs>
      </w:pPr>
      <w:r>
        <w:fldChar w:fldCharType="begin"/>
      </w:r>
      <w:r>
        <w:instrText xml:space="preserve"> HYPERLINK \l _Toc30590 </w:instrText>
      </w:r>
      <w:r>
        <w:fldChar w:fldCharType="separate"/>
      </w:r>
      <w:r>
        <w:rPr>
          <w:rFonts w:hint="default" w:ascii="Times New Roman" w:hAnsi="Times New Roman"/>
          <w:i w:val="0"/>
        </w:rPr>
        <w:t xml:space="preserve">1.2. </w:t>
      </w:r>
      <w:r>
        <w:rPr>
          <w:rFonts w:hint="default"/>
        </w:rPr>
        <w:t>Đối tượng nghiên cứu</w:t>
      </w:r>
      <w:r>
        <w:tab/>
      </w:r>
      <w:r>
        <w:fldChar w:fldCharType="begin"/>
      </w:r>
      <w:r>
        <w:instrText xml:space="preserve"> PAGEREF _Toc30590 \h </w:instrText>
      </w:r>
      <w:r>
        <w:fldChar w:fldCharType="separate"/>
      </w:r>
      <w:r>
        <w:t>11</w:t>
      </w:r>
      <w:r>
        <w:fldChar w:fldCharType="end"/>
      </w:r>
      <w:r>
        <w:fldChar w:fldCharType="end"/>
      </w:r>
    </w:p>
    <w:p w14:paraId="24FF3BBE">
      <w:pPr>
        <w:pStyle w:val="28"/>
        <w:tabs>
          <w:tab w:val="right" w:leader="dot" w:pos="8788"/>
        </w:tabs>
      </w:pPr>
      <w:r>
        <w:fldChar w:fldCharType="begin"/>
      </w:r>
      <w:r>
        <w:instrText xml:space="preserve"> HYPERLINK \l _Toc351 </w:instrText>
      </w:r>
      <w:r>
        <w:fldChar w:fldCharType="separate"/>
      </w:r>
      <w:r>
        <w:rPr>
          <w:rFonts w:hint="default" w:ascii="Times New Roman" w:hAnsi="Times New Roman"/>
          <w:i w:val="0"/>
        </w:rPr>
        <w:t xml:space="preserve">1.3. </w:t>
      </w:r>
      <w:r>
        <w:rPr>
          <w:rFonts w:hint="default"/>
        </w:rPr>
        <w:t>Nội dung nghiên cứu</w:t>
      </w:r>
      <w:r>
        <w:tab/>
      </w:r>
      <w:r>
        <w:fldChar w:fldCharType="begin"/>
      </w:r>
      <w:r>
        <w:instrText xml:space="preserve"> PAGEREF _Toc351 \h </w:instrText>
      </w:r>
      <w:r>
        <w:fldChar w:fldCharType="separate"/>
      </w:r>
      <w:r>
        <w:t>13</w:t>
      </w:r>
      <w:r>
        <w:fldChar w:fldCharType="end"/>
      </w:r>
      <w:r>
        <w:fldChar w:fldCharType="end"/>
      </w:r>
    </w:p>
    <w:p w14:paraId="5381AC73">
      <w:pPr>
        <w:pStyle w:val="28"/>
        <w:tabs>
          <w:tab w:val="right" w:leader="dot" w:pos="8788"/>
        </w:tabs>
      </w:pPr>
      <w:r>
        <w:fldChar w:fldCharType="begin"/>
      </w:r>
      <w:r>
        <w:instrText xml:space="preserve"> HYPERLINK \l _Toc32571 </w:instrText>
      </w:r>
      <w:r>
        <w:fldChar w:fldCharType="separate"/>
      </w:r>
      <w:r>
        <w:rPr>
          <w:rFonts w:hint="default" w:ascii="Times New Roman" w:hAnsi="Times New Roman"/>
          <w:i w:val="0"/>
        </w:rPr>
        <w:t xml:space="preserve">1.4. </w:t>
      </w:r>
      <w:r>
        <w:rPr>
          <w:rFonts w:hint="default"/>
        </w:rPr>
        <w:t>Phương pháp nghiên cứu</w:t>
      </w:r>
      <w:r>
        <w:tab/>
      </w:r>
      <w:r>
        <w:fldChar w:fldCharType="begin"/>
      </w:r>
      <w:r>
        <w:instrText xml:space="preserve"> PAGEREF _Toc32571 \h </w:instrText>
      </w:r>
      <w:r>
        <w:fldChar w:fldCharType="separate"/>
      </w:r>
      <w:r>
        <w:t>15</w:t>
      </w:r>
      <w:r>
        <w:fldChar w:fldCharType="end"/>
      </w:r>
      <w:r>
        <w:fldChar w:fldCharType="end"/>
      </w:r>
    </w:p>
    <w:p w14:paraId="0743F258">
      <w:pPr>
        <w:pStyle w:val="28"/>
        <w:tabs>
          <w:tab w:val="right" w:leader="dot" w:pos="8788"/>
        </w:tabs>
      </w:pPr>
      <w:r>
        <w:fldChar w:fldCharType="begin"/>
      </w:r>
      <w:r>
        <w:instrText xml:space="preserve"> HYPERLINK \l _Toc11739 </w:instrText>
      </w:r>
      <w:r>
        <w:fldChar w:fldCharType="separate"/>
      </w:r>
      <w:r>
        <w:rPr>
          <w:rFonts w:hint="default" w:ascii="Times New Roman" w:hAnsi="Times New Roman"/>
          <w:i w:val="0"/>
        </w:rPr>
        <w:t xml:space="preserve">1.5. </w:t>
      </w:r>
      <w:r>
        <w:rPr>
          <w:rFonts w:hint="default"/>
        </w:rPr>
        <w:t>Phạm vi nghiên cứu</w:t>
      </w:r>
      <w:r>
        <w:tab/>
      </w:r>
      <w:r>
        <w:fldChar w:fldCharType="begin"/>
      </w:r>
      <w:r>
        <w:instrText xml:space="preserve"> PAGEREF _Toc11739 \h </w:instrText>
      </w:r>
      <w:r>
        <w:fldChar w:fldCharType="separate"/>
      </w:r>
      <w:r>
        <w:t>16</w:t>
      </w:r>
      <w:r>
        <w:fldChar w:fldCharType="end"/>
      </w:r>
      <w:r>
        <w:fldChar w:fldCharType="end"/>
      </w:r>
    </w:p>
    <w:p w14:paraId="4D55866C">
      <w:pPr>
        <w:pStyle w:val="27"/>
        <w:tabs>
          <w:tab w:val="right" w:leader="dot" w:pos="8788"/>
        </w:tabs>
      </w:pPr>
      <w:r>
        <w:fldChar w:fldCharType="begin"/>
      </w:r>
      <w:r>
        <w:instrText xml:space="preserve"> HYPERLINK \l _Toc31056 </w:instrText>
      </w:r>
      <w:r>
        <w:fldChar w:fldCharType="separate"/>
      </w:r>
      <w:r>
        <w:rPr>
          <w:rFonts w:hint="default" w:ascii="Times New Roman" w:hAnsi="Times New Roman"/>
          <w:i w:val="0"/>
        </w:rPr>
        <w:t xml:space="preserve">CHƯƠNG 2. </w:t>
      </w:r>
      <w:r>
        <w:rPr>
          <w:rFonts w:hint="default"/>
          <w:lang w:val="vi-VN"/>
        </w:rPr>
        <w:t>CƠ SỞ LÝ THUYẾT</w:t>
      </w:r>
      <w:r>
        <w:tab/>
      </w:r>
      <w:r>
        <w:fldChar w:fldCharType="begin"/>
      </w:r>
      <w:r>
        <w:instrText xml:space="preserve"> PAGEREF _Toc31056 \h </w:instrText>
      </w:r>
      <w:r>
        <w:fldChar w:fldCharType="separate"/>
      </w:r>
      <w:r>
        <w:t>17</w:t>
      </w:r>
      <w:r>
        <w:fldChar w:fldCharType="end"/>
      </w:r>
      <w:r>
        <w:fldChar w:fldCharType="end"/>
      </w:r>
    </w:p>
    <w:p w14:paraId="0AC171B4">
      <w:pPr>
        <w:pStyle w:val="28"/>
        <w:tabs>
          <w:tab w:val="right" w:leader="dot" w:pos="8788"/>
        </w:tabs>
      </w:pPr>
      <w:r>
        <w:fldChar w:fldCharType="begin"/>
      </w:r>
      <w:r>
        <w:instrText xml:space="preserve"> HYPERLINK \l _Toc24862 </w:instrText>
      </w:r>
      <w:r>
        <w:fldChar w:fldCharType="separate"/>
      </w:r>
      <w:r>
        <w:rPr>
          <w:rFonts w:hint="default" w:ascii="Times New Roman" w:hAnsi="Times New Roman"/>
          <w:i w:val="0"/>
        </w:rPr>
        <w:t xml:space="preserve">2.1. </w:t>
      </w:r>
      <w:r>
        <w:t>Tổng quan về Hệ quản trị Cơ sở dữ liệu (Database Management System – DBMS)</w:t>
      </w:r>
      <w:r>
        <w:tab/>
      </w:r>
      <w:r>
        <w:fldChar w:fldCharType="begin"/>
      </w:r>
      <w:r>
        <w:instrText xml:space="preserve"> PAGEREF _Toc24862 \h </w:instrText>
      </w:r>
      <w:r>
        <w:fldChar w:fldCharType="separate"/>
      </w:r>
      <w:r>
        <w:t>17</w:t>
      </w:r>
      <w:r>
        <w:fldChar w:fldCharType="end"/>
      </w:r>
      <w:r>
        <w:fldChar w:fldCharType="end"/>
      </w:r>
    </w:p>
    <w:p w14:paraId="1B5A56D7">
      <w:pPr>
        <w:pStyle w:val="29"/>
        <w:tabs>
          <w:tab w:val="right" w:leader="dot" w:pos="8788"/>
        </w:tabs>
      </w:pPr>
      <w:r>
        <w:fldChar w:fldCharType="begin"/>
      </w:r>
      <w:r>
        <w:instrText xml:space="preserve"> HYPERLINK \l _Toc6813 </w:instrText>
      </w:r>
      <w:r>
        <w:fldChar w:fldCharType="separate"/>
      </w:r>
      <w:r>
        <w:rPr>
          <w:rFonts w:hint="default" w:ascii="Times New Roman" w:hAnsi="Times New Roman"/>
          <w:i w:val="0"/>
        </w:rPr>
        <w:t xml:space="preserve">2.1.1. </w:t>
      </w:r>
      <w:r>
        <w:t>Khái niệm Cơ sở dữ liệu (Database – DB)</w:t>
      </w:r>
      <w:r>
        <w:tab/>
      </w:r>
      <w:r>
        <w:fldChar w:fldCharType="begin"/>
      </w:r>
      <w:r>
        <w:instrText xml:space="preserve"> PAGEREF _Toc6813 \h </w:instrText>
      </w:r>
      <w:r>
        <w:fldChar w:fldCharType="separate"/>
      </w:r>
      <w:r>
        <w:t>17</w:t>
      </w:r>
      <w:r>
        <w:fldChar w:fldCharType="end"/>
      </w:r>
      <w:r>
        <w:fldChar w:fldCharType="end"/>
      </w:r>
    </w:p>
    <w:p w14:paraId="61D9CB53">
      <w:pPr>
        <w:pStyle w:val="29"/>
        <w:tabs>
          <w:tab w:val="right" w:leader="dot" w:pos="8788"/>
        </w:tabs>
      </w:pPr>
      <w:r>
        <w:fldChar w:fldCharType="begin"/>
      </w:r>
      <w:r>
        <w:instrText xml:space="preserve"> HYPERLINK \l _Toc27926 </w:instrText>
      </w:r>
      <w:r>
        <w:fldChar w:fldCharType="separate"/>
      </w:r>
      <w:r>
        <w:rPr>
          <w:rFonts w:hint="default" w:ascii="Times New Roman" w:hAnsi="Times New Roman"/>
          <w:i w:val="0"/>
        </w:rPr>
        <w:t xml:space="preserve">2.1.2. </w:t>
      </w:r>
      <w:r>
        <w:t>Khái niệm Hệ quản trị Cơ sở dữ liệu (DBMS)</w:t>
      </w:r>
      <w:r>
        <w:tab/>
      </w:r>
      <w:r>
        <w:fldChar w:fldCharType="begin"/>
      </w:r>
      <w:r>
        <w:instrText xml:space="preserve"> PAGEREF _Toc27926 \h </w:instrText>
      </w:r>
      <w:r>
        <w:fldChar w:fldCharType="separate"/>
      </w:r>
      <w:r>
        <w:t>17</w:t>
      </w:r>
      <w:r>
        <w:fldChar w:fldCharType="end"/>
      </w:r>
      <w:r>
        <w:fldChar w:fldCharType="end"/>
      </w:r>
    </w:p>
    <w:p w14:paraId="300595A0">
      <w:pPr>
        <w:pStyle w:val="29"/>
        <w:tabs>
          <w:tab w:val="right" w:leader="dot" w:pos="8788"/>
        </w:tabs>
      </w:pPr>
      <w:r>
        <w:fldChar w:fldCharType="begin"/>
      </w:r>
      <w:r>
        <w:instrText xml:space="preserve"> HYPERLINK \l _Toc17337 </w:instrText>
      </w:r>
      <w:r>
        <w:fldChar w:fldCharType="separate"/>
      </w:r>
      <w:r>
        <w:rPr>
          <w:rFonts w:hint="default" w:ascii="Times New Roman" w:hAnsi="Times New Roman"/>
          <w:i w:val="0"/>
        </w:rPr>
        <w:t xml:space="preserve">2.1.3. </w:t>
      </w:r>
      <w:r>
        <w:t>Mô hình dữ liệu</w:t>
      </w:r>
      <w:r>
        <w:tab/>
      </w:r>
      <w:r>
        <w:fldChar w:fldCharType="begin"/>
      </w:r>
      <w:r>
        <w:instrText xml:space="preserve"> PAGEREF _Toc17337 \h </w:instrText>
      </w:r>
      <w:r>
        <w:fldChar w:fldCharType="separate"/>
      </w:r>
      <w:r>
        <w:t>18</w:t>
      </w:r>
      <w:r>
        <w:fldChar w:fldCharType="end"/>
      </w:r>
      <w:r>
        <w:fldChar w:fldCharType="end"/>
      </w:r>
    </w:p>
    <w:p w14:paraId="272CF1EA">
      <w:pPr>
        <w:pStyle w:val="29"/>
        <w:tabs>
          <w:tab w:val="right" w:leader="dot" w:pos="8788"/>
        </w:tabs>
      </w:pPr>
      <w:r>
        <w:fldChar w:fldCharType="begin"/>
      </w:r>
      <w:r>
        <w:instrText xml:space="preserve"> HYPERLINK \l _Toc13527 </w:instrText>
      </w:r>
      <w:r>
        <w:fldChar w:fldCharType="separate"/>
      </w:r>
      <w:r>
        <w:rPr>
          <w:rFonts w:hint="default" w:ascii="Times New Roman" w:hAnsi="Times New Roman"/>
          <w:i w:val="0"/>
        </w:rPr>
        <w:t xml:space="preserve">2.1.4. </w:t>
      </w:r>
      <w:r>
        <w:t>Ngôn ngữ Cơ sở dữ liệu</w:t>
      </w:r>
      <w:r>
        <w:tab/>
      </w:r>
      <w:r>
        <w:fldChar w:fldCharType="begin"/>
      </w:r>
      <w:r>
        <w:instrText xml:space="preserve"> PAGEREF _Toc13527 \h </w:instrText>
      </w:r>
      <w:r>
        <w:fldChar w:fldCharType="separate"/>
      </w:r>
      <w:r>
        <w:t>19</w:t>
      </w:r>
      <w:r>
        <w:fldChar w:fldCharType="end"/>
      </w:r>
      <w:r>
        <w:fldChar w:fldCharType="end"/>
      </w:r>
    </w:p>
    <w:p w14:paraId="36C54B59">
      <w:pPr>
        <w:pStyle w:val="28"/>
        <w:tabs>
          <w:tab w:val="right" w:leader="dot" w:pos="8788"/>
        </w:tabs>
      </w:pPr>
      <w:r>
        <w:fldChar w:fldCharType="begin"/>
      </w:r>
      <w:r>
        <w:instrText xml:space="preserve"> HYPERLINK \l _Toc9434 </w:instrText>
      </w:r>
      <w:r>
        <w:fldChar w:fldCharType="separate"/>
      </w:r>
      <w:r>
        <w:rPr>
          <w:rFonts w:hint="default" w:ascii="Times New Roman" w:hAnsi="Times New Roman"/>
          <w:i w:val="0"/>
        </w:rPr>
        <w:t xml:space="preserve">2.2. </w:t>
      </w:r>
      <w:r>
        <w:t>Giới thiệu về Microsoft SQL Server</w:t>
      </w:r>
      <w:r>
        <w:tab/>
      </w:r>
      <w:r>
        <w:fldChar w:fldCharType="begin"/>
      </w:r>
      <w:r>
        <w:instrText xml:space="preserve"> PAGEREF _Toc9434 \h </w:instrText>
      </w:r>
      <w:r>
        <w:fldChar w:fldCharType="separate"/>
      </w:r>
      <w:r>
        <w:t>19</w:t>
      </w:r>
      <w:r>
        <w:fldChar w:fldCharType="end"/>
      </w:r>
      <w:r>
        <w:fldChar w:fldCharType="end"/>
      </w:r>
    </w:p>
    <w:p w14:paraId="0F5B24AF">
      <w:pPr>
        <w:pStyle w:val="29"/>
        <w:tabs>
          <w:tab w:val="right" w:leader="dot" w:pos="8788"/>
        </w:tabs>
      </w:pPr>
      <w:r>
        <w:fldChar w:fldCharType="begin"/>
      </w:r>
      <w:r>
        <w:instrText xml:space="preserve"> HYPERLINK \l _Toc25447 </w:instrText>
      </w:r>
      <w:r>
        <w:fldChar w:fldCharType="separate"/>
      </w:r>
      <w:r>
        <w:rPr>
          <w:rFonts w:hint="default" w:ascii="Times New Roman" w:hAnsi="Times New Roman"/>
          <w:i w:val="0"/>
        </w:rPr>
        <w:t xml:space="preserve">2.2.1. </w:t>
      </w:r>
      <w:r>
        <w:t>Lịch sử và phát triển</w:t>
      </w:r>
      <w:r>
        <w:tab/>
      </w:r>
      <w:r>
        <w:fldChar w:fldCharType="begin"/>
      </w:r>
      <w:r>
        <w:instrText xml:space="preserve"> PAGEREF _Toc25447 \h </w:instrText>
      </w:r>
      <w:r>
        <w:fldChar w:fldCharType="separate"/>
      </w:r>
      <w:r>
        <w:t>19</w:t>
      </w:r>
      <w:r>
        <w:fldChar w:fldCharType="end"/>
      </w:r>
      <w:r>
        <w:fldChar w:fldCharType="end"/>
      </w:r>
    </w:p>
    <w:p w14:paraId="74BF3CED">
      <w:pPr>
        <w:pStyle w:val="29"/>
        <w:tabs>
          <w:tab w:val="right" w:leader="dot" w:pos="8788"/>
        </w:tabs>
      </w:pPr>
      <w:r>
        <w:fldChar w:fldCharType="begin"/>
      </w:r>
      <w:r>
        <w:instrText xml:space="preserve"> HYPERLINK \l _Toc12787 </w:instrText>
      </w:r>
      <w:r>
        <w:fldChar w:fldCharType="separate"/>
      </w:r>
      <w:r>
        <w:rPr>
          <w:rFonts w:hint="default" w:ascii="Times New Roman" w:hAnsi="Times New Roman"/>
          <w:i w:val="0"/>
        </w:rPr>
        <w:t xml:space="preserve">2.2.2. </w:t>
      </w:r>
      <w:r>
        <w:t>Kiến trúc tổng quan</w:t>
      </w:r>
      <w:r>
        <w:tab/>
      </w:r>
      <w:r>
        <w:fldChar w:fldCharType="begin"/>
      </w:r>
      <w:r>
        <w:instrText xml:space="preserve"> PAGEREF _Toc12787 \h </w:instrText>
      </w:r>
      <w:r>
        <w:fldChar w:fldCharType="separate"/>
      </w:r>
      <w:r>
        <w:t>20</w:t>
      </w:r>
      <w:r>
        <w:fldChar w:fldCharType="end"/>
      </w:r>
      <w:r>
        <w:fldChar w:fldCharType="end"/>
      </w:r>
    </w:p>
    <w:p w14:paraId="05EF719C">
      <w:pPr>
        <w:pStyle w:val="29"/>
        <w:tabs>
          <w:tab w:val="right" w:leader="dot" w:pos="8788"/>
        </w:tabs>
      </w:pPr>
      <w:r>
        <w:fldChar w:fldCharType="begin"/>
      </w:r>
      <w:r>
        <w:instrText xml:space="preserve"> HYPERLINK \l _Toc17896 </w:instrText>
      </w:r>
      <w:r>
        <w:fldChar w:fldCharType="separate"/>
      </w:r>
      <w:r>
        <w:rPr>
          <w:rFonts w:hint="default" w:ascii="Times New Roman" w:hAnsi="Times New Roman"/>
          <w:i w:val="0"/>
        </w:rPr>
        <w:t xml:space="preserve">2.2.3. </w:t>
      </w:r>
      <w:r>
        <w:t>Các đối tượng và chức năng chính trong SQL Server</w:t>
      </w:r>
      <w:r>
        <w:tab/>
      </w:r>
      <w:r>
        <w:fldChar w:fldCharType="begin"/>
      </w:r>
      <w:r>
        <w:instrText xml:space="preserve"> PAGEREF _Toc17896 \h </w:instrText>
      </w:r>
      <w:r>
        <w:fldChar w:fldCharType="separate"/>
      </w:r>
      <w:r>
        <w:t>20</w:t>
      </w:r>
      <w:r>
        <w:fldChar w:fldCharType="end"/>
      </w:r>
      <w:r>
        <w:fldChar w:fldCharType="end"/>
      </w:r>
    </w:p>
    <w:p w14:paraId="41378370">
      <w:pPr>
        <w:pStyle w:val="28"/>
        <w:tabs>
          <w:tab w:val="right" w:leader="dot" w:pos="8788"/>
        </w:tabs>
      </w:pPr>
      <w:r>
        <w:fldChar w:fldCharType="begin"/>
      </w:r>
      <w:r>
        <w:instrText xml:space="preserve"> HYPERLINK \l _Toc28841 </w:instrText>
      </w:r>
      <w:r>
        <w:fldChar w:fldCharType="separate"/>
      </w:r>
      <w:r>
        <w:rPr>
          <w:rFonts w:hint="default" w:ascii="Times New Roman" w:hAnsi="Times New Roman"/>
          <w:i w:val="0"/>
        </w:rPr>
        <w:t xml:space="preserve">2.3. </w:t>
      </w:r>
      <w:r>
        <w:t>Quy trình phân tích và thiết kế cơ sở dữ liệu</w:t>
      </w:r>
      <w:r>
        <w:tab/>
      </w:r>
      <w:r>
        <w:fldChar w:fldCharType="begin"/>
      </w:r>
      <w:r>
        <w:instrText xml:space="preserve"> PAGEREF _Toc28841 \h </w:instrText>
      </w:r>
      <w:r>
        <w:fldChar w:fldCharType="separate"/>
      </w:r>
      <w:r>
        <w:t>22</w:t>
      </w:r>
      <w:r>
        <w:fldChar w:fldCharType="end"/>
      </w:r>
      <w:r>
        <w:fldChar w:fldCharType="end"/>
      </w:r>
    </w:p>
    <w:p w14:paraId="5471AE17">
      <w:pPr>
        <w:pStyle w:val="29"/>
        <w:tabs>
          <w:tab w:val="right" w:leader="dot" w:pos="8788"/>
        </w:tabs>
      </w:pPr>
      <w:r>
        <w:fldChar w:fldCharType="begin"/>
      </w:r>
      <w:r>
        <w:instrText xml:space="preserve"> HYPERLINK \l _Toc19509 </w:instrText>
      </w:r>
      <w:r>
        <w:fldChar w:fldCharType="separate"/>
      </w:r>
      <w:r>
        <w:rPr>
          <w:rFonts w:hint="default" w:ascii="Times New Roman" w:hAnsi="Times New Roman"/>
          <w:i w:val="0"/>
        </w:rPr>
        <w:t xml:space="preserve">2.3.1. </w:t>
      </w:r>
      <w:r>
        <w:t>Các giai đoạn chính</w:t>
      </w:r>
      <w:r>
        <w:tab/>
      </w:r>
      <w:r>
        <w:fldChar w:fldCharType="begin"/>
      </w:r>
      <w:r>
        <w:instrText xml:space="preserve"> PAGEREF _Toc19509 \h </w:instrText>
      </w:r>
      <w:r>
        <w:fldChar w:fldCharType="separate"/>
      </w:r>
      <w:r>
        <w:t>22</w:t>
      </w:r>
      <w:r>
        <w:fldChar w:fldCharType="end"/>
      </w:r>
      <w:r>
        <w:fldChar w:fldCharType="end"/>
      </w:r>
    </w:p>
    <w:p w14:paraId="54915F39">
      <w:pPr>
        <w:pStyle w:val="29"/>
        <w:tabs>
          <w:tab w:val="right" w:leader="dot" w:pos="8788"/>
        </w:tabs>
      </w:pPr>
      <w:r>
        <w:fldChar w:fldCharType="begin"/>
      </w:r>
      <w:r>
        <w:instrText xml:space="preserve"> HYPERLINK \l _Toc14100 </w:instrText>
      </w:r>
      <w:r>
        <w:fldChar w:fldCharType="separate"/>
      </w:r>
      <w:r>
        <w:rPr>
          <w:rFonts w:hint="default" w:ascii="Times New Roman" w:hAnsi="Times New Roman"/>
          <w:i w:val="0"/>
        </w:rPr>
        <w:t xml:space="preserve">2.3.2. </w:t>
      </w:r>
      <w:r>
        <w:t>Sơ đồ thực thể - kết hợp (ERD)</w:t>
      </w:r>
      <w:r>
        <w:tab/>
      </w:r>
      <w:r>
        <w:fldChar w:fldCharType="begin"/>
      </w:r>
      <w:r>
        <w:instrText xml:space="preserve"> PAGEREF _Toc14100 \h </w:instrText>
      </w:r>
      <w:r>
        <w:fldChar w:fldCharType="separate"/>
      </w:r>
      <w:r>
        <w:t>22</w:t>
      </w:r>
      <w:r>
        <w:fldChar w:fldCharType="end"/>
      </w:r>
      <w:r>
        <w:fldChar w:fldCharType="end"/>
      </w:r>
    </w:p>
    <w:p w14:paraId="2D5FC752">
      <w:pPr>
        <w:pStyle w:val="28"/>
        <w:tabs>
          <w:tab w:val="right" w:leader="dot" w:pos="8788"/>
        </w:tabs>
      </w:pPr>
      <w:r>
        <w:fldChar w:fldCharType="begin"/>
      </w:r>
      <w:r>
        <w:instrText xml:space="preserve"> HYPERLINK \l _Toc2850 </w:instrText>
      </w:r>
      <w:r>
        <w:fldChar w:fldCharType="separate"/>
      </w:r>
      <w:r>
        <w:rPr>
          <w:rFonts w:hint="default" w:ascii="Times New Roman" w:hAnsi="Times New Roman"/>
          <w:i w:val="0"/>
        </w:rPr>
        <w:t xml:space="preserve">2.4. </w:t>
      </w:r>
      <w:r>
        <w:t>Nghiệp vụ Quản lý Thư viện</w:t>
      </w:r>
      <w:r>
        <w:tab/>
      </w:r>
      <w:r>
        <w:fldChar w:fldCharType="begin"/>
      </w:r>
      <w:r>
        <w:instrText xml:space="preserve"> PAGEREF _Toc2850 \h </w:instrText>
      </w:r>
      <w:r>
        <w:fldChar w:fldCharType="separate"/>
      </w:r>
      <w:r>
        <w:t>22</w:t>
      </w:r>
      <w:r>
        <w:fldChar w:fldCharType="end"/>
      </w:r>
      <w:r>
        <w:fldChar w:fldCharType="end"/>
      </w:r>
    </w:p>
    <w:p w14:paraId="7EA83457">
      <w:pPr>
        <w:pStyle w:val="29"/>
        <w:tabs>
          <w:tab w:val="right" w:leader="dot" w:pos="8788"/>
        </w:tabs>
      </w:pPr>
      <w:r>
        <w:fldChar w:fldCharType="begin"/>
      </w:r>
      <w:r>
        <w:instrText xml:space="preserve"> HYPERLINK \l _Toc26982 </w:instrText>
      </w:r>
      <w:r>
        <w:fldChar w:fldCharType="separate"/>
      </w:r>
      <w:r>
        <w:rPr>
          <w:rFonts w:hint="default" w:ascii="Times New Roman" w:hAnsi="Times New Roman"/>
          <w:i w:val="0"/>
        </w:rPr>
        <w:t xml:space="preserve">2.4.1. </w:t>
      </w:r>
      <w:r>
        <w:t>Nghiệp vụ Quản lý Sác</w:t>
      </w:r>
      <w:r>
        <w:rPr>
          <w:rFonts w:hint="default"/>
          <w:lang w:val="vi-VN"/>
        </w:rPr>
        <w:t>h</w:t>
      </w:r>
      <w:r>
        <w:tab/>
      </w:r>
      <w:r>
        <w:fldChar w:fldCharType="begin"/>
      </w:r>
      <w:r>
        <w:instrText xml:space="preserve"> PAGEREF _Toc26982 \h </w:instrText>
      </w:r>
      <w:r>
        <w:fldChar w:fldCharType="separate"/>
      </w:r>
      <w:r>
        <w:t>22</w:t>
      </w:r>
      <w:r>
        <w:fldChar w:fldCharType="end"/>
      </w:r>
      <w:r>
        <w:fldChar w:fldCharType="end"/>
      </w:r>
    </w:p>
    <w:p w14:paraId="5A69B5E6">
      <w:pPr>
        <w:pStyle w:val="29"/>
        <w:tabs>
          <w:tab w:val="right" w:leader="dot" w:pos="8788"/>
        </w:tabs>
      </w:pPr>
      <w:r>
        <w:fldChar w:fldCharType="begin"/>
      </w:r>
      <w:r>
        <w:instrText xml:space="preserve"> HYPERLINK \l _Toc13825 </w:instrText>
      </w:r>
      <w:r>
        <w:fldChar w:fldCharType="separate"/>
      </w:r>
      <w:r>
        <w:rPr>
          <w:rFonts w:hint="default" w:ascii="Times New Roman" w:hAnsi="Times New Roman"/>
          <w:i w:val="0"/>
        </w:rPr>
        <w:t xml:space="preserve">2.4.2. </w:t>
      </w:r>
      <w:r>
        <w:t>Nghiệp vụ Quản lý Độc giả</w:t>
      </w:r>
      <w:r>
        <w:tab/>
      </w:r>
      <w:r>
        <w:fldChar w:fldCharType="begin"/>
      </w:r>
      <w:r>
        <w:instrText xml:space="preserve"> PAGEREF _Toc13825 \h </w:instrText>
      </w:r>
      <w:r>
        <w:fldChar w:fldCharType="separate"/>
      </w:r>
      <w:r>
        <w:t>22</w:t>
      </w:r>
      <w:r>
        <w:fldChar w:fldCharType="end"/>
      </w:r>
      <w:r>
        <w:fldChar w:fldCharType="end"/>
      </w:r>
    </w:p>
    <w:p w14:paraId="180A16CF">
      <w:pPr>
        <w:pStyle w:val="29"/>
        <w:tabs>
          <w:tab w:val="right" w:leader="dot" w:pos="8788"/>
        </w:tabs>
      </w:pPr>
      <w:r>
        <w:fldChar w:fldCharType="begin"/>
      </w:r>
      <w:r>
        <w:instrText xml:space="preserve"> HYPERLINK \l _Toc30190 </w:instrText>
      </w:r>
      <w:r>
        <w:fldChar w:fldCharType="separate"/>
      </w:r>
      <w:r>
        <w:rPr>
          <w:rFonts w:hint="default" w:ascii="Times New Roman" w:hAnsi="Times New Roman"/>
          <w:i w:val="0"/>
          <w:lang w:val="vi-VN"/>
        </w:rPr>
        <w:t xml:space="preserve">2.4.3. </w:t>
      </w:r>
      <w:r>
        <w:t>Nghiệp vụ Mượn - Trả sác</w:t>
      </w:r>
      <w:r>
        <w:rPr>
          <w:rFonts w:hint="default"/>
          <w:lang w:val="vi-VN"/>
        </w:rPr>
        <w:t>h</w:t>
      </w:r>
      <w:r>
        <w:tab/>
      </w:r>
      <w:r>
        <w:fldChar w:fldCharType="begin"/>
      </w:r>
      <w:r>
        <w:instrText xml:space="preserve"> PAGEREF _Toc30190 \h </w:instrText>
      </w:r>
      <w:r>
        <w:fldChar w:fldCharType="separate"/>
      </w:r>
      <w:r>
        <w:t>23</w:t>
      </w:r>
      <w:r>
        <w:fldChar w:fldCharType="end"/>
      </w:r>
      <w:r>
        <w:fldChar w:fldCharType="end"/>
      </w:r>
    </w:p>
    <w:p w14:paraId="248B8B73">
      <w:pPr>
        <w:pStyle w:val="29"/>
        <w:tabs>
          <w:tab w:val="right" w:leader="dot" w:pos="8788"/>
        </w:tabs>
      </w:pPr>
      <w:r>
        <w:fldChar w:fldCharType="begin"/>
      </w:r>
      <w:r>
        <w:instrText xml:space="preserve"> HYPERLINK \l _Toc28959 </w:instrText>
      </w:r>
      <w:r>
        <w:fldChar w:fldCharType="separate"/>
      </w:r>
      <w:r>
        <w:rPr>
          <w:rFonts w:hint="default" w:ascii="Times New Roman" w:hAnsi="Times New Roman"/>
          <w:i w:val="0"/>
        </w:rPr>
        <w:t xml:space="preserve">2.4.4. </w:t>
      </w:r>
      <w:r>
        <w:t>Nghiệp vụ Quản lý Người dùng</w:t>
      </w:r>
      <w:r>
        <w:tab/>
      </w:r>
      <w:r>
        <w:fldChar w:fldCharType="begin"/>
      </w:r>
      <w:r>
        <w:instrText xml:space="preserve"> PAGEREF _Toc28959 \h </w:instrText>
      </w:r>
      <w:r>
        <w:fldChar w:fldCharType="separate"/>
      </w:r>
      <w:r>
        <w:t>23</w:t>
      </w:r>
      <w:r>
        <w:fldChar w:fldCharType="end"/>
      </w:r>
      <w:r>
        <w:fldChar w:fldCharType="end"/>
      </w:r>
    </w:p>
    <w:p w14:paraId="56C1A948">
      <w:pPr>
        <w:pStyle w:val="29"/>
        <w:tabs>
          <w:tab w:val="right" w:leader="dot" w:pos="8788"/>
        </w:tabs>
      </w:pPr>
      <w:r>
        <w:fldChar w:fldCharType="begin"/>
      </w:r>
      <w:r>
        <w:instrText xml:space="preserve"> HYPERLINK \l _Toc2578 </w:instrText>
      </w:r>
      <w:r>
        <w:fldChar w:fldCharType="separate"/>
      </w:r>
      <w:r>
        <w:rPr>
          <w:rFonts w:hint="default" w:ascii="Times New Roman" w:hAnsi="Times New Roman"/>
          <w:i w:val="0"/>
        </w:rPr>
        <w:t xml:space="preserve">2.4.5. </w:t>
      </w:r>
      <w:r>
        <w:t>Phân quyền tác nhân hệ thống</w:t>
      </w:r>
      <w:r>
        <w:tab/>
      </w:r>
      <w:r>
        <w:fldChar w:fldCharType="begin"/>
      </w:r>
      <w:r>
        <w:instrText xml:space="preserve"> PAGEREF _Toc2578 \h </w:instrText>
      </w:r>
      <w:r>
        <w:fldChar w:fldCharType="separate"/>
      </w:r>
      <w:r>
        <w:t>23</w:t>
      </w:r>
      <w:r>
        <w:fldChar w:fldCharType="end"/>
      </w:r>
      <w:r>
        <w:fldChar w:fldCharType="end"/>
      </w:r>
    </w:p>
    <w:p w14:paraId="7E495855">
      <w:pPr>
        <w:pStyle w:val="27"/>
        <w:tabs>
          <w:tab w:val="right" w:leader="dot" w:pos="8788"/>
        </w:tabs>
      </w:pPr>
      <w:r>
        <w:fldChar w:fldCharType="begin"/>
      </w:r>
      <w:r>
        <w:instrText xml:space="preserve"> HYPERLINK \l _Toc11604 </w:instrText>
      </w:r>
      <w:r>
        <w:fldChar w:fldCharType="separate"/>
      </w:r>
      <w:r>
        <w:rPr>
          <w:rFonts w:hint="default" w:ascii="Times New Roman" w:hAnsi="Times New Roman"/>
          <w:i w:val="0"/>
          <w:lang w:val="vi-VN"/>
        </w:rPr>
        <w:t xml:space="preserve">CHƯƠNG 3. </w:t>
      </w:r>
      <w:r>
        <w:rPr>
          <w:rFonts w:hint="default"/>
          <w:lang w:val="vi-VN"/>
        </w:rPr>
        <w:t>NGHIÊN CỨU LÝ THUYẾT</w:t>
      </w:r>
      <w:r>
        <w:tab/>
      </w:r>
      <w:r>
        <w:fldChar w:fldCharType="begin"/>
      </w:r>
      <w:r>
        <w:instrText xml:space="preserve"> PAGEREF _Toc11604 \h </w:instrText>
      </w:r>
      <w:r>
        <w:fldChar w:fldCharType="separate"/>
      </w:r>
      <w:r>
        <w:t>24</w:t>
      </w:r>
      <w:r>
        <w:fldChar w:fldCharType="end"/>
      </w:r>
      <w:r>
        <w:fldChar w:fldCharType="end"/>
      </w:r>
    </w:p>
    <w:p w14:paraId="7C1ABD35">
      <w:pPr>
        <w:pStyle w:val="27"/>
        <w:tabs>
          <w:tab w:val="right" w:leader="dot" w:pos="8788"/>
        </w:tabs>
      </w:pPr>
      <w:r>
        <w:fldChar w:fldCharType="begin"/>
      </w:r>
      <w:r>
        <w:instrText xml:space="preserve"> HYPERLINK \l _Toc4147 </w:instrText>
      </w:r>
      <w:r>
        <w:fldChar w:fldCharType="separate"/>
      </w:r>
      <w:r>
        <w:rPr>
          <w:rFonts w:hint="default" w:ascii="Times New Roman" w:hAnsi="Times New Roman"/>
          <w:i w:val="0"/>
        </w:rPr>
        <w:t xml:space="preserve">CHƯƠNG 4. </w:t>
      </w:r>
      <w:r>
        <w:t>HIỆN THỰC HÓA NGHIÊN CỨU</w:t>
      </w:r>
      <w:r>
        <w:tab/>
      </w:r>
      <w:r>
        <w:fldChar w:fldCharType="begin"/>
      </w:r>
      <w:r>
        <w:instrText xml:space="preserve"> PAGEREF _Toc4147 \h </w:instrText>
      </w:r>
      <w:r>
        <w:fldChar w:fldCharType="separate"/>
      </w:r>
      <w:r>
        <w:t>25</w:t>
      </w:r>
      <w:r>
        <w:fldChar w:fldCharType="end"/>
      </w:r>
      <w:r>
        <w:fldChar w:fldCharType="end"/>
      </w:r>
    </w:p>
    <w:p w14:paraId="7AEC132A">
      <w:pPr>
        <w:pStyle w:val="27"/>
        <w:tabs>
          <w:tab w:val="right" w:leader="dot" w:pos="8788"/>
        </w:tabs>
      </w:pPr>
      <w:r>
        <w:fldChar w:fldCharType="begin"/>
      </w:r>
      <w:r>
        <w:instrText xml:space="preserve"> HYPERLINK \l _Toc31958 </w:instrText>
      </w:r>
      <w:r>
        <w:fldChar w:fldCharType="separate"/>
      </w:r>
      <w:r>
        <w:rPr>
          <w:rFonts w:hint="default" w:ascii="Times New Roman" w:hAnsi="Times New Roman"/>
          <w:i w:val="0"/>
        </w:rPr>
        <w:t xml:space="preserve">CHƯƠNG 5. </w:t>
      </w:r>
      <w:r>
        <w:rPr>
          <w:lang w:val="vi-VN"/>
        </w:rPr>
        <w:t xml:space="preserve">KẾT </w:t>
      </w:r>
      <w:r>
        <w:rPr>
          <w:rFonts w:hint="default"/>
          <w:lang w:val="vi-VN"/>
        </w:rPr>
        <w:t>QUẢ NGHIÊN CỨU</w:t>
      </w:r>
      <w:r>
        <w:tab/>
      </w:r>
      <w:r>
        <w:fldChar w:fldCharType="begin"/>
      </w:r>
      <w:r>
        <w:instrText xml:space="preserve"> PAGEREF _Toc31958 \h </w:instrText>
      </w:r>
      <w:r>
        <w:fldChar w:fldCharType="separate"/>
      </w:r>
      <w:r>
        <w:t>26</w:t>
      </w:r>
      <w:r>
        <w:fldChar w:fldCharType="end"/>
      </w:r>
      <w:r>
        <w:fldChar w:fldCharType="end"/>
      </w:r>
    </w:p>
    <w:p w14:paraId="2407A037">
      <w:pPr>
        <w:pStyle w:val="27"/>
        <w:tabs>
          <w:tab w:val="right" w:leader="dot" w:pos="8788"/>
        </w:tabs>
      </w:pPr>
      <w:r>
        <w:fldChar w:fldCharType="begin"/>
      </w:r>
      <w:r>
        <w:instrText xml:space="preserve"> HYPERLINK \l _Toc17818 </w:instrText>
      </w:r>
      <w:r>
        <w:fldChar w:fldCharType="separate"/>
      </w:r>
      <w:r>
        <w:rPr>
          <w:rFonts w:hint="default" w:ascii="Times New Roman" w:hAnsi="Times New Roman"/>
          <w:i w:val="0"/>
          <w:lang w:val="vi-VN"/>
        </w:rPr>
        <w:t xml:space="preserve">CHƯƠNG 6. </w:t>
      </w:r>
      <w:r>
        <w:rPr>
          <w:lang w:val="vi-VN"/>
        </w:rPr>
        <w:t>KẾT LUẬN VÀ HƯỚNG PHÁT TRIỂN</w:t>
      </w:r>
      <w:r>
        <w:tab/>
      </w:r>
      <w:r>
        <w:fldChar w:fldCharType="begin"/>
      </w:r>
      <w:r>
        <w:instrText xml:space="preserve"> PAGEREF _Toc17818 \h </w:instrText>
      </w:r>
      <w:r>
        <w:fldChar w:fldCharType="separate"/>
      </w:r>
      <w:r>
        <w:t>27</w:t>
      </w:r>
      <w:r>
        <w:fldChar w:fldCharType="end"/>
      </w:r>
      <w:r>
        <w:fldChar w:fldCharType="end"/>
      </w:r>
    </w:p>
    <w:p w14:paraId="38ACFF87">
      <w:pPr>
        <w:pStyle w:val="27"/>
        <w:tabs>
          <w:tab w:val="right" w:leader="dot" w:pos="8788"/>
        </w:tabs>
      </w:pPr>
      <w:r>
        <w:fldChar w:fldCharType="begin"/>
      </w:r>
      <w:r>
        <w:instrText xml:space="preserve"> HYPERLINK \l _Toc5109 </w:instrText>
      </w:r>
      <w:r>
        <w:fldChar w:fldCharType="separate"/>
      </w:r>
      <w:r>
        <w:t>DANH MỤC TÀI LIỆU THAM KHẢO</w:t>
      </w:r>
      <w:r>
        <w:tab/>
      </w:r>
      <w:r>
        <w:fldChar w:fldCharType="begin"/>
      </w:r>
      <w:r>
        <w:instrText xml:space="preserve"> PAGEREF _Toc5109 \h </w:instrText>
      </w:r>
      <w:r>
        <w:fldChar w:fldCharType="separate"/>
      </w:r>
      <w:r>
        <w:t>28</w:t>
      </w:r>
      <w:r>
        <w:fldChar w:fldCharType="end"/>
      </w:r>
      <w:r>
        <w:fldChar w:fldCharType="end"/>
      </w:r>
    </w:p>
    <w:p w14:paraId="47B3A83C">
      <w:pPr>
        <w:pStyle w:val="33"/>
      </w:pPr>
      <w:r>
        <w:fldChar w:fldCharType="end"/>
      </w:r>
    </w:p>
    <w:p w14:paraId="056A18D2">
      <w:pPr>
        <w:pStyle w:val="33"/>
        <w:jc w:val="center"/>
        <w:rPr>
          <w:b/>
          <w:sz w:val="30"/>
          <w:szCs w:val="30"/>
        </w:rPr>
        <w:sectPr>
          <w:headerReference r:id="rId7" w:type="default"/>
          <w:footerReference r:id="rId8" w:type="default"/>
          <w:type w:val="continuous"/>
          <w:pgSz w:w="11907" w:h="16840"/>
          <w:pgMar w:top="1418" w:right="1134" w:bottom="1418" w:left="1985" w:header="720" w:footer="720" w:gutter="0"/>
          <w:pgNumType w:fmt="decimal"/>
          <w:cols w:space="720" w:num="1"/>
          <w:docGrid w:linePitch="360" w:charSpace="0"/>
        </w:sectPr>
      </w:pPr>
    </w:p>
    <w:p w14:paraId="1A87F182">
      <w:pPr>
        <w:pStyle w:val="33"/>
        <w:jc w:val="center"/>
        <w:rPr>
          <w:b/>
          <w:sz w:val="30"/>
          <w:szCs w:val="30"/>
        </w:rPr>
      </w:pPr>
      <w:r>
        <w:rPr>
          <w:b/>
          <w:sz w:val="30"/>
          <w:szCs w:val="30"/>
        </w:rPr>
        <w:t>DANH MỤC HÌNH ẢNH</w:t>
      </w:r>
    </w:p>
    <w:p w14:paraId="73903281">
      <w:pPr>
        <w:pStyle w:val="27"/>
        <w:tabs>
          <w:tab w:val="right" w:leader="dot" w:pos="8788"/>
        </w:tabs>
      </w:pPr>
      <w:r>
        <w:rPr>
          <w:rStyle w:val="22"/>
          <w:rFonts w:eastAsiaTheme="minorHAnsi"/>
        </w:rPr>
        <w:fldChar w:fldCharType="begin"/>
      </w:r>
      <w:r>
        <w:rPr>
          <w:rStyle w:val="22"/>
          <w:rFonts w:eastAsiaTheme="minorEastAsia"/>
        </w:rPr>
        <w:instrText xml:space="preserve">TOC \t "Caption,1" \h</w:instrText>
      </w:r>
      <w:r>
        <w:rPr>
          <w:rStyle w:val="22"/>
          <w:rFonts w:eastAsiaTheme="minorHAnsi"/>
        </w:rPr>
        <w:fldChar w:fldCharType="separate"/>
      </w:r>
      <w:r>
        <w:rPr>
          <w:rFonts w:eastAsiaTheme="minorHAnsi"/>
        </w:rPr>
        <w:fldChar w:fldCharType="begin"/>
      </w:r>
      <w:r>
        <w:rPr>
          <w:rFonts w:eastAsiaTheme="minorHAnsi"/>
        </w:rPr>
        <w:instrText xml:space="preserve"> HYPERLINK \l _Toc5580 </w:instrText>
      </w:r>
      <w:r>
        <w:rPr>
          <w:rFonts w:eastAsiaTheme="minorHAnsi"/>
        </w:rPr>
        <w:fldChar w:fldCharType="separate"/>
      </w:r>
      <w:r>
        <w:rPr>
          <w:rFonts w:hint="default"/>
          <w:lang w:val="vi-VN"/>
        </w:rPr>
        <w:t>Hình 2.1: Giao diện SQL</w:t>
      </w:r>
      <w:r>
        <w:tab/>
      </w:r>
      <w:r>
        <w:fldChar w:fldCharType="begin"/>
      </w:r>
      <w:r>
        <w:instrText xml:space="preserve"> PAGEREF _Toc5580 \h </w:instrText>
      </w:r>
      <w:r>
        <w:fldChar w:fldCharType="separate"/>
      </w:r>
      <w:r>
        <w:t>19</w:t>
      </w:r>
      <w:r>
        <w:fldChar w:fldCharType="end"/>
      </w:r>
      <w:r>
        <w:rPr>
          <w:rFonts w:eastAsiaTheme="minorHAnsi"/>
        </w:rPr>
        <w:fldChar w:fldCharType="end"/>
      </w:r>
    </w:p>
    <w:p w14:paraId="1DCA1564">
      <w:pPr>
        <w:pStyle w:val="33"/>
        <w:rPr>
          <w:rStyle w:val="22"/>
          <w:rFonts w:eastAsiaTheme="minorHAnsi"/>
        </w:rPr>
      </w:pPr>
      <w:r>
        <w:fldChar w:fldCharType="end"/>
      </w:r>
    </w:p>
    <w:p w14:paraId="48CDDE4F">
      <w:pPr>
        <w:rPr>
          <w:sz w:val="26"/>
        </w:rPr>
        <w:sectPr>
          <w:footerReference r:id="rId9" w:type="default"/>
          <w:pgSz w:w="11907" w:h="16840"/>
          <w:pgMar w:top="1418" w:right="1134" w:bottom="1418" w:left="1985" w:header="720" w:footer="720" w:gutter="0"/>
          <w:pgNumType w:fmt="decimal"/>
          <w:cols w:space="720" w:num="1"/>
          <w:docGrid w:linePitch="360" w:charSpace="0"/>
        </w:sectPr>
      </w:pPr>
    </w:p>
    <w:p w14:paraId="3B7FFF69">
      <w:pPr>
        <w:jc w:val="center"/>
        <w:rPr>
          <w:rStyle w:val="34"/>
        </w:rPr>
      </w:pPr>
      <w:bookmarkStart w:id="4" w:name="_Toc13312"/>
      <w:bookmarkStart w:id="5" w:name="_Toc6768"/>
      <w:bookmarkStart w:id="6" w:name="_Toc2064234370"/>
      <w:bookmarkStart w:id="7" w:name="_Toc1419809179"/>
      <w:bookmarkStart w:id="8" w:name="_Toc155038921"/>
      <w:r>
        <w:rPr>
          <w:rStyle w:val="34"/>
          <w:rFonts w:hint="default" w:asciiTheme="majorHAnsi"/>
          <w:lang w:val="vi-VN"/>
        </w:rPr>
        <w:t>DANH MỤC TỪ VIẾT TẮT</w:t>
      </w:r>
    </w:p>
    <w:bookmarkEnd w:id="4"/>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2"/>
        <w:gridCol w:w="2830"/>
        <w:gridCol w:w="4978"/>
      </w:tblGrid>
      <w:tr w14:paraId="46D7CC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87E81B2">
            <w:pPr>
              <w:pStyle w:val="33"/>
              <w:bidi w:val="0"/>
              <w:ind w:left="0" w:leftChars="0" w:firstLine="0" w:firstLineChars="0"/>
              <w:jc w:val="both"/>
              <w:rPr>
                <w:b/>
                <w:bCs/>
                <w:lang w:val="en-US"/>
              </w:rPr>
            </w:pPr>
            <w:r>
              <w:rPr>
                <w:b/>
                <w:bCs/>
                <w:lang w:val="en-US"/>
              </w:rPr>
              <w:t>STT</w:t>
            </w:r>
          </w:p>
        </w:tc>
        <w:tc>
          <w:tcPr>
            <w:tcW w:w="2830" w:type="dxa"/>
            <w:shd w:val="clear" w:color="auto" w:fill="auto"/>
            <w:noWrap w:val="0"/>
            <w:vAlign w:val="top"/>
          </w:tcPr>
          <w:p w14:paraId="4CE580A5">
            <w:pPr>
              <w:pStyle w:val="33"/>
              <w:bidi w:val="0"/>
              <w:ind w:left="0" w:leftChars="0" w:firstLine="0" w:firstLineChars="0"/>
              <w:jc w:val="center"/>
              <w:rPr>
                <w:b/>
                <w:bCs/>
                <w:lang w:val="en-US"/>
              </w:rPr>
            </w:pPr>
            <w:r>
              <w:rPr>
                <w:b/>
                <w:bCs/>
                <w:lang w:val="en-US"/>
              </w:rPr>
              <w:t>Ký hiệu chữ viết tắt</w:t>
            </w:r>
          </w:p>
        </w:tc>
        <w:tc>
          <w:tcPr>
            <w:tcW w:w="4978" w:type="dxa"/>
            <w:shd w:val="clear" w:color="auto" w:fill="auto"/>
            <w:noWrap w:val="0"/>
            <w:vAlign w:val="top"/>
          </w:tcPr>
          <w:p w14:paraId="6F47DBF6">
            <w:pPr>
              <w:pStyle w:val="33"/>
              <w:bidi w:val="0"/>
              <w:ind w:firstLine="1498" w:firstLineChars="576"/>
              <w:jc w:val="both"/>
              <w:rPr>
                <w:b/>
                <w:bCs/>
                <w:lang w:val="en-US"/>
              </w:rPr>
            </w:pPr>
            <w:r>
              <w:rPr>
                <w:b/>
                <w:bCs/>
                <w:lang w:val="en-US"/>
              </w:rPr>
              <w:t>Chữ viết đầy đủ</w:t>
            </w:r>
          </w:p>
        </w:tc>
      </w:tr>
      <w:tr w14:paraId="31802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07F94D29">
            <w:pPr>
              <w:pStyle w:val="33"/>
              <w:bidi w:val="0"/>
              <w:ind w:left="0" w:leftChars="0" w:firstLine="0" w:firstLineChars="0"/>
              <w:jc w:val="center"/>
              <w:rPr>
                <w:rFonts w:hint="default"/>
                <w:b/>
                <w:bCs/>
                <w:lang w:val="vi-VN"/>
              </w:rPr>
            </w:pPr>
            <w:r>
              <w:rPr>
                <w:rFonts w:hint="default"/>
                <w:b/>
                <w:bCs/>
                <w:lang w:val="vi-VN"/>
              </w:rPr>
              <w:t>1</w:t>
            </w:r>
          </w:p>
        </w:tc>
        <w:tc>
          <w:tcPr>
            <w:tcW w:w="2830" w:type="dxa"/>
            <w:shd w:val="clear" w:color="auto" w:fill="auto"/>
            <w:noWrap w:val="0"/>
            <w:vAlign w:val="top"/>
          </w:tcPr>
          <w:p w14:paraId="5C866C85">
            <w:pPr>
              <w:pStyle w:val="33"/>
              <w:bidi w:val="0"/>
              <w:rPr>
                <w:lang w:val="en-US"/>
              </w:rPr>
            </w:pPr>
            <w:r>
              <w:rPr>
                <w:lang w:val="en-US"/>
              </w:rPr>
              <w:t>CSS</w:t>
            </w:r>
          </w:p>
        </w:tc>
        <w:tc>
          <w:tcPr>
            <w:tcW w:w="4978" w:type="dxa"/>
            <w:shd w:val="clear" w:color="auto" w:fill="auto"/>
            <w:noWrap w:val="0"/>
            <w:vAlign w:val="top"/>
          </w:tcPr>
          <w:p w14:paraId="1AFFEEEB">
            <w:pPr>
              <w:pStyle w:val="33"/>
              <w:bidi w:val="0"/>
              <w:rPr>
                <w:lang w:val="en-US"/>
              </w:rPr>
            </w:pPr>
            <w:r>
              <w:rPr>
                <w:lang w:val="en-US"/>
              </w:rPr>
              <w:t>Cascading Style Sheets (Ngôn ngữ định kiểu theo tầng)</w:t>
            </w:r>
          </w:p>
        </w:tc>
      </w:tr>
      <w:tr w14:paraId="5AC57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40930E65">
            <w:pPr>
              <w:pStyle w:val="33"/>
              <w:bidi w:val="0"/>
              <w:ind w:left="0" w:leftChars="0" w:firstLine="0" w:firstLineChars="0"/>
              <w:jc w:val="center"/>
              <w:rPr>
                <w:rFonts w:hint="default"/>
                <w:b/>
                <w:bCs/>
                <w:lang w:val="vi-VN"/>
              </w:rPr>
            </w:pPr>
            <w:r>
              <w:rPr>
                <w:rFonts w:hint="default"/>
                <w:b/>
                <w:bCs/>
                <w:lang w:val="vi-VN"/>
              </w:rPr>
              <w:t>2</w:t>
            </w:r>
          </w:p>
        </w:tc>
        <w:tc>
          <w:tcPr>
            <w:tcW w:w="2830" w:type="dxa"/>
            <w:shd w:val="clear" w:color="auto" w:fill="auto"/>
            <w:noWrap w:val="0"/>
            <w:vAlign w:val="top"/>
          </w:tcPr>
          <w:p w14:paraId="134E4CAC">
            <w:pPr>
              <w:pStyle w:val="33"/>
              <w:bidi w:val="0"/>
              <w:rPr>
                <w:lang w:val="en-US"/>
              </w:rPr>
            </w:pPr>
            <w:r>
              <w:rPr>
                <w:lang w:val="en-US"/>
              </w:rPr>
              <w:t>HTML</w:t>
            </w:r>
          </w:p>
        </w:tc>
        <w:tc>
          <w:tcPr>
            <w:tcW w:w="4978" w:type="dxa"/>
            <w:shd w:val="clear" w:color="auto" w:fill="auto"/>
            <w:noWrap w:val="0"/>
            <w:vAlign w:val="top"/>
          </w:tcPr>
          <w:p w14:paraId="08B9AA48">
            <w:pPr>
              <w:pStyle w:val="33"/>
              <w:bidi w:val="0"/>
              <w:rPr>
                <w:lang w:val="en-US"/>
              </w:rPr>
            </w:pPr>
            <w:r>
              <w:rPr>
                <w:lang w:val="en-US"/>
              </w:rPr>
              <w:t>HyperText Markup Language (Ngôn ngữ đánh dấu siêu văn bản)</w:t>
            </w:r>
          </w:p>
        </w:tc>
      </w:tr>
      <w:tr w14:paraId="1AA4A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572DBB12">
            <w:pPr>
              <w:pStyle w:val="33"/>
              <w:bidi w:val="0"/>
              <w:ind w:left="0" w:leftChars="0" w:firstLine="0" w:firstLineChars="0"/>
              <w:jc w:val="center"/>
              <w:rPr>
                <w:rFonts w:hint="default"/>
                <w:b/>
                <w:bCs/>
                <w:lang w:val="vi-VN"/>
              </w:rPr>
            </w:pPr>
            <w:r>
              <w:rPr>
                <w:rFonts w:hint="default"/>
                <w:b/>
                <w:bCs/>
                <w:lang w:val="vi-VN"/>
              </w:rPr>
              <w:t>3</w:t>
            </w:r>
          </w:p>
        </w:tc>
        <w:tc>
          <w:tcPr>
            <w:tcW w:w="2830" w:type="dxa"/>
            <w:shd w:val="clear" w:color="auto" w:fill="auto"/>
            <w:noWrap w:val="0"/>
            <w:vAlign w:val="top"/>
          </w:tcPr>
          <w:p w14:paraId="1D7AE9A2">
            <w:pPr>
              <w:pStyle w:val="33"/>
              <w:bidi w:val="0"/>
              <w:rPr>
                <w:rFonts w:hint="default"/>
                <w:lang w:val="vi-VN"/>
              </w:rPr>
            </w:pPr>
            <w:r>
              <w:rPr>
                <w:lang w:val="en-US"/>
              </w:rPr>
              <w:t>U</w:t>
            </w:r>
            <w:r>
              <w:rPr>
                <w:rFonts w:hint="default"/>
                <w:lang w:val="vi-VN"/>
              </w:rPr>
              <w:t>X</w:t>
            </w:r>
          </w:p>
        </w:tc>
        <w:tc>
          <w:tcPr>
            <w:tcW w:w="4978" w:type="dxa"/>
            <w:shd w:val="clear" w:color="auto" w:fill="auto"/>
            <w:noWrap w:val="0"/>
            <w:vAlign w:val="top"/>
          </w:tcPr>
          <w:p w14:paraId="1C00D55C">
            <w:pPr>
              <w:pStyle w:val="33"/>
              <w:bidi w:val="0"/>
              <w:rPr>
                <w:lang w:val="en-US"/>
              </w:rPr>
            </w:pPr>
            <w:r>
              <w:rPr>
                <w:rStyle w:val="45"/>
                <w:lang w:val="en-US"/>
              </w:rPr>
              <w:t xml:space="preserve">User </w:t>
            </w:r>
            <w:r>
              <w:rPr>
                <w:rStyle w:val="45"/>
              </w:rPr>
              <w:t>Experience</w:t>
            </w:r>
            <w:r>
              <w:rPr>
                <w:lang w:val="en-US"/>
              </w:rPr>
              <w:t xml:space="preserve"> (</w:t>
            </w:r>
            <w:r>
              <w:rPr>
                <w:rFonts w:hint="default"/>
                <w:lang w:val="vi-VN"/>
              </w:rPr>
              <w:t>Trải nghiệm</w:t>
            </w:r>
            <w:r>
              <w:rPr>
                <w:lang w:val="en-US"/>
              </w:rPr>
              <w:t xml:space="preserve"> người dùng)</w:t>
            </w:r>
          </w:p>
        </w:tc>
      </w:tr>
      <w:tr w14:paraId="5926B2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6D21ACC7">
            <w:pPr>
              <w:pStyle w:val="33"/>
              <w:bidi w:val="0"/>
              <w:ind w:left="0" w:leftChars="0" w:firstLine="0" w:firstLineChars="0"/>
              <w:jc w:val="center"/>
              <w:rPr>
                <w:rFonts w:hint="default"/>
                <w:b/>
                <w:bCs/>
                <w:lang w:val="vi-VN"/>
              </w:rPr>
            </w:pPr>
            <w:r>
              <w:rPr>
                <w:rFonts w:hint="default"/>
                <w:b/>
                <w:bCs/>
                <w:lang w:val="vi-VN"/>
              </w:rPr>
              <w:t>4</w:t>
            </w:r>
          </w:p>
        </w:tc>
        <w:tc>
          <w:tcPr>
            <w:tcW w:w="2830" w:type="dxa"/>
            <w:shd w:val="clear" w:color="auto" w:fill="auto"/>
            <w:noWrap w:val="0"/>
            <w:vAlign w:val="top"/>
          </w:tcPr>
          <w:p w14:paraId="496963A4">
            <w:pPr>
              <w:pStyle w:val="33"/>
              <w:bidi w:val="0"/>
              <w:rPr>
                <w:rFonts w:hint="default"/>
                <w:lang w:val="vi-VN"/>
              </w:rPr>
            </w:pPr>
            <w:r>
              <w:rPr>
                <w:rFonts w:hint="default"/>
                <w:lang w:val="vi-VN"/>
              </w:rPr>
              <w:t>PhP</w:t>
            </w:r>
          </w:p>
        </w:tc>
        <w:tc>
          <w:tcPr>
            <w:tcW w:w="4978" w:type="dxa"/>
            <w:shd w:val="clear" w:color="auto" w:fill="auto"/>
            <w:noWrap w:val="0"/>
            <w:vAlign w:val="top"/>
          </w:tcPr>
          <w:p w14:paraId="3EEDA8ED">
            <w:pPr>
              <w:pStyle w:val="33"/>
              <w:bidi w:val="0"/>
              <w:rPr>
                <w:lang w:val="en-US"/>
              </w:rPr>
            </w:pPr>
            <w:r>
              <w:t>PHP: Hypertext Preprocessor</w:t>
            </w:r>
          </w:p>
        </w:tc>
      </w:tr>
      <w:tr w14:paraId="3C189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22B56B1">
            <w:pPr>
              <w:pStyle w:val="33"/>
              <w:bidi w:val="0"/>
              <w:ind w:left="0" w:leftChars="0" w:firstLine="0" w:firstLineChars="0"/>
              <w:jc w:val="center"/>
              <w:rPr>
                <w:rFonts w:hint="default"/>
                <w:lang w:val="vi-VN"/>
              </w:rPr>
            </w:pPr>
            <w:r>
              <w:rPr>
                <w:rFonts w:hint="default"/>
                <w:b/>
                <w:bCs/>
                <w:lang w:val="vi-VN"/>
              </w:rPr>
              <w:t>5</w:t>
            </w:r>
          </w:p>
        </w:tc>
        <w:tc>
          <w:tcPr>
            <w:tcW w:w="2830" w:type="dxa"/>
            <w:shd w:val="clear" w:color="auto" w:fill="auto"/>
            <w:noWrap w:val="0"/>
            <w:vAlign w:val="top"/>
          </w:tcPr>
          <w:p w14:paraId="6833591D">
            <w:pPr>
              <w:pStyle w:val="33"/>
              <w:bidi w:val="0"/>
              <w:rPr>
                <w:rFonts w:hint="default"/>
                <w:lang w:val="vi-VN"/>
              </w:rPr>
            </w:pPr>
            <w:r>
              <w:rPr>
                <w:rFonts w:hint="default"/>
                <w:lang w:val="vi-VN"/>
              </w:rPr>
              <w:t>MySQL</w:t>
            </w:r>
          </w:p>
        </w:tc>
        <w:tc>
          <w:tcPr>
            <w:tcW w:w="4978" w:type="dxa"/>
            <w:shd w:val="clear" w:color="auto" w:fill="auto"/>
            <w:noWrap w:val="0"/>
            <w:vAlign w:val="top"/>
          </w:tcPr>
          <w:p w14:paraId="2BDF35D0">
            <w:pPr>
              <w:pStyle w:val="33"/>
              <w:bidi w:val="0"/>
              <w:rPr>
                <w:lang w:val="en-US"/>
              </w:rPr>
            </w:pPr>
            <w:r>
              <w:t>My Structured Query Language</w:t>
            </w:r>
          </w:p>
        </w:tc>
      </w:tr>
    </w:tbl>
    <w:p w14:paraId="783ED1C2">
      <w:pPr>
        <w:jc w:val="center"/>
        <w:rPr>
          <w:rStyle w:val="34"/>
        </w:rPr>
      </w:pPr>
    </w:p>
    <w:p w14:paraId="0599B649">
      <w:pPr>
        <w:jc w:val="both"/>
        <w:rPr>
          <w:rStyle w:val="34"/>
        </w:rPr>
      </w:pPr>
    </w:p>
    <w:p w14:paraId="4A925D9D">
      <w:pPr>
        <w:jc w:val="both"/>
        <w:rPr>
          <w:rStyle w:val="34"/>
        </w:rPr>
      </w:pPr>
    </w:p>
    <w:p w14:paraId="2447672E">
      <w:pPr>
        <w:jc w:val="both"/>
        <w:rPr>
          <w:rStyle w:val="34"/>
        </w:rPr>
      </w:pPr>
    </w:p>
    <w:p w14:paraId="65E91BC5">
      <w:pPr>
        <w:jc w:val="both"/>
        <w:rPr>
          <w:rStyle w:val="34"/>
        </w:rPr>
      </w:pPr>
    </w:p>
    <w:p w14:paraId="6A5F20FA">
      <w:pPr>
        <w:jc w:val="both"/>
        <w:rPr>
          <w:rStyle w:val="34"/>
        </w:rPr>
      </w:pPr>
    </w:p>
    <w:p w14:paraId="559C1673">
      <w:pPr>
        <w:jc w:val="both"/>
        <w:rPr>
          <w:rStyle w:val="34"/>
        </w:rPr>
      </w:pPr>
    </w:p>
    <w:p w14:paraId="47F5D1ED">
      <w:pPr>
        <w:jc w:val="both"/>
        <w:rPr>
          <w:rStyle w:val="34"/>
        </w:rPr>
      </w:pPr>
    </w:p>
    <w:p w14:paraId="41F18C97">
      <w:pPr>
        <w:jc w:val="both"/>
        <w:rPr>
          <w:rStyle w:val="34"/>
        </w:rPr>
      </w:pPr>
    </w:p>
    <w:p w14:paraId="268C3D2D">
      <w:pPr>
        <w:jc w:val="both"/>
        <w:rPr>
          <w:rStyle w:val="34"/>
        </w:rPr>
      </w:pPr>
    </w:p>
    <w:p w14:paraId="76163194">
      <w:pPr>
        <w:jc w:val="both"/>
        <w:rPr>
          <w:rStyle w:val="34"/>
        </w:rPr>
      </w:pPr>
    </w:p>
    <w:p w14:paraId="43D3BE10">
      <w:pPr>
        <w:jc w:val="both"/>
        <w:rPr>
          <w:rStyle w:val="34"/>
        </w:rPr>
      </w:pPr>
    </w:p>
    <w:p w14:paraId="0700B378">
      <w:pPr>
        <w:jc w:val="both"/>
        <w:rPr>
          <w:rStyle w:val="34"/>
        </w:rPr>
      </w:pPr>
    </w:p>
    <w:p w14:paraId="33DAA672">
      <w:pPr>
        <w:jc w:val="both"/>
        <w:rPr>
          <w:rStyle w:val="34"/>
        </w:rPr>
      </w:pPr>
    </w:p>
    <w:p w14:paraId="531AF2D2">
      <w:pPr>
        <w:jc w:val="both"/>
        <w:rPr>
          <w:rStyle w:val="34"/>
        </w:rPr>
      </w:pPr>
    </w:p>
    <w:p w14:paraId="7A126415">
      <w:pPr>
        <w:jc w:val="center"/>
        <w:rPr>
          <w:rStyle w:val="34"/>
          <w:rFonts w:hint="default"/>
          <w:lang w:val="vi-VN"/>
        </w:rPr>
      </w:pPr>
      <w:bookmarkStart w:id="9" w:name="_Toc23159"/>
      <w:r>
        <w:rPr>
          <w:rStyle w:val="34"/>
        </w:rPr>
        <w:t xml:space="preserve">TÓM TẮT ĐỒ ÁN </w:t>
      </w:r>
      <w:bookmarkEnd w:id="5"/>
      <w:r>
        <w:rPr>
          <w:rStyle w:val="34"/>
          <w:rFonts w:hint="default" w:asciiTheme="majorHAnsi"/>
          <w:lang w:val="vi-VN"/>
        </w:rPr>
        <w:t>MÔN HỌC</w:t>
      </w:r>
    </w:p>
    <w:bookmarkEnd w:id="9"/>
    <w:p w14:paraId="68519100">
      <w:pPr>
        <w:pStyle w:val="33"/>
        <w:bidi w:val="0"/>
      </w:pPr>
      <w:r>
        <w:t xml:space="preserve">Đề tài </w:t>
      </w:r>
      <w:r>
        <w:rPr>
          <w:b/>
          <w:bCs/>
        </w:rPr>
        <w:t>“Tìm hiểu hệ quản trị cơ sở dữ liệu và ứng dụng trong quản lý sách tại thư viện”</w:t>
      </w:r>
      <w:r>
        <w:t xml:space="preserve"> nhằm mục tiêu tìm hiểu khái niệm, vai trò và cách hoạt động của hệ quản trị cơ sở dữ liệu (HQTCSDL). Từ đó, áp dụng kiến thức đã học để xây dựng một hệ thống giúp quản lý sách trong thư viện một cách hiệu quả.</w:t>
      </w:r>
    </w:p>
    <w:p w14:paraId="27D5F722">
      <w:pPr>
        <w:pStyle w:val="33"/>
        <w:bidi w:val="0"/>
      </w:pPr>
      <w:r>
        <w:t xml:space="preserve">Trong quá trình thực hiện, đề tài sẽ nghiên cứu các kiến thức liên quan đến cơ sở dữ liệu như: cách thiết kế cơ sở dữ liệu, viết truy vấn SQL, xây dựng các bảng như: Sách, Tác giả, Người mượn, Mượn – Trả sách,... </w:t>
      </w:r>
    </w:p>
    <w:p w14:paraId="58FDBAAB">
      <w:pPr>
        <w:pStyle w:val="33"/>
        <w:bidi w:val="0"/>
      </w:pPr>
      <w:r>
        <w:t>Ngoài ra, đề tài cũng tìm hiểu các nghiệp vụ cơ bản trong quản lý thư viện, như: thêm sách mới, chỉnh sửa thông tin sách, quản lý người mượn, theo dõi tình trạng mượn và trả sách, cũng như xử lý các trường hợp quá hạn trả sách.</w:t>
      </w:r>
    </w:p>
    <w:p w14:paraId="255CEB02">
      <w:pPr>
        <w:pStyle w:val="33"/>
        <w:bidi w:val="0"/>
      </w:pPr>
      <w:r>
        <w:t>Tài liệu tham khảo sẽ được thu thập từ sách, giáo trình, các nguồn trên Internet và những hệ thống thư viện thực tế.</w:t>
      </w:r>
    </w:p>
    <w:p w14:paraId="13F421F4">
      <w:pPr>
        <w:pStyle w:val="33"/>
        <w:bidi w:val="0"/>
      </w:pPr>
      <w:r>
        <w:t>Kết quả của đề tài là một hệ thống quản lý sách đơn giản, có giao diện dễ sử dụng, hỗ trợ các chức năng quản lý cơ bản, giúp thư viện theo dõi sách và người mượn một cách thuận tiện và chính xác.</w:t>
      </w:r>
    </w:p>
    <w:p w14:paraId="6BA80D7B">
      <w:pPr>
        <w:jc w:val="center"/>
        <w:rPr>
          <w:b/>
          <w:bCs/>
          <w:sz w:val="26"/>
          <w:szCs w:val="26"/>
        </w:rPr>
      </w:pPr>
      <w:r>
        <w:rPr>
          <w:rFonts w:ascii="Times New Roman Bold" w:hAnsi="Times New Roman Bold" w:cs="Times New Roman Bold"/>
          <w:bCs/>
          <w:lang w:val="vi-VN"/>
        </w:rPr>
        <w:br w:type="page"/>
      </w:r>
    </w:p>
    <w:p w14:paraId="18C822DC">
      <w:pPr>
        <w:pStyle w:val="2"/>
        <w:bidi w:val="0"/>
        <w:rPr>
          <w:rFonts w:hint="default" w:ascii="Times New Roman" w:hAnsi="Times New Roman" w:cs="Times New Roman"/>
          <w:sz w:val="26"/>
          <w:szCs w:val="26"/>
        </w:rPr>
      </w:pPr>
      <w:bookmarkStart w:id="10" w:name="_Toc3497"/>
      <w:bookmarkStart w:id="11" w:name="_Toc5692"/>
      <w:bookmarkStart w:id="12" w:name="_Toc16654"/>
      <w:bookmarkStart w:id="13" w:name="_Toc31689"/>
      <w:bookmarkStart w:id="14" w:name="_Toc10720"/>
      <w:bookmarkStart w:id="15" w:name="_Toc10977"/>
      <w:bookmarkStart w:id="16" w:name="_Toc15225"/>
      <w:bookmarkStart w:id="17" w:name="_Toc15361"/>
      <w:bookmarkStart w:id="18" w:name="_Toc8637"/>
      <w:r>
        <w:rPr>
          <w:rFonts w:hint="default"/>
        </w:rPr>
        <w:t>MỞ ĐẦU</w:t>
      </w:r>
      <w:bookmarkEnd w:id="10"/>
      <w:bookmarkEnd w:id="11"/>
      <w:bookmarkEnd w:id="12"/>
      <w:bookmarkEnd w:id="13"/>
      <w:bookmarkEnd w:id="14"/>
      <w:bookmarkEnd w:id="15"/>
      <w:bookmarkEnd w:id="16"/>
      <w:bookmarkEnd w:id="17"/>
      <w:bookmarkEnd w:id="18"/>
    </w:p>
    <w:p w14:paraId="20668D83">
      <w:pPr>
        <w:pStyle w:val="3"/>
        <w:bidi w:val="0"/>
        <w:rPr>
          <w:rFonts w:hint="default"/>
        </w:rPr>
      </w:pPr>
      <w:r>
        <w:rPr>
          <w:rFonts w:hint="default"/>
        </w:rPr>
        <w:t xml:space="preserve"> </w:t>
      </w:r>
      <w:bookmarkStart w:id="19" w:name="_Toc6045"/>
      <w:r>
        <w:rPr>
          <w:rFonts w:hint="default"/>
        </w:rPr>
        <w:t>Giới thiệu tổng quan và mục tiêu nghiên cứu</w:t>
      </w:r>
      <w:bookmarkEnd w:id="19"/>
    </w:p>
    <w:p w14:paraId="002DE2CC">
      <w:pPr>
        <w:pStyle w:val="4"/>
        <w:bidi w:val="0"/>
        <w:rPr>
          <w:rFonts w:hint="default"/>
        </w:rPr>
      </w:pPr>
      <w:bookmarkStart w:id="20" w:name="_Toc28379"/>
      <w:r>
        <w:rPr>
          <w:rFonts w:hint="default"/>
        </w:rPr>
        <w:t>Giới thiệu tổng quan</w:t>
      </w:r>
      <w:bookmarkEnd w:id="20"/>
    </w:p>
    <w:p w14:paraId="24DE8223">
      <w:pPr>
        <w:pStyle w:val="33"/>
        <w:bidi w:val="0"/>
        <w:rPr>
          <w:rFonts w:hint="default"/>
        </w:rPr>
      </w:pPr>
      <w:r>
        <w:rPr>
          <w:rFonts w:hint="default"/>
        </w:rPr>
        <w:t>Trong thời đại công nghệ thông tin phát triển mạnh mẽ, việc ứng dụng tin học vào các lĩnh vực quản lý đã trở nên phổ biến và cần thiết. Thư viện, với vai trò là trung tâm lưu trữ, cung cấp và phổ biến tri thức, cũng không nằm ngoài xu hướng đó. Việc quản lý sách và các hoạt động liên quan trong thư viện theo phương pháp thủ công truyền thống thường gặp nhiều khó khăn như: tốn thời gian tra cứu, dễ xảy ra sai sót trong việc quản lý mượn trả, khó khăn trong việc thống kê, báo cáo và cập nhật thông tin sách.</w:t>
      </w:r>
    </w:p>
    <w:p w14:paraId="618979CA">
      <w:pPr>
        <w:pStyle w:val="33"/>
        <w:bidi w:val="0"/>
        <w:rPr>
          <w:rFonts w:hint="default"/>
        </w:rPr>
      </w:pPr>
      <w:r>
        <w:rPr>
          <w:rFonts w:hint="default"/>
        </w:rPr>
        <w:t>Để khắc phục những hạn chế trên, việc xây dựng một hệ thống quản lý sách thư viện dựa trên cơ sở dữ liệu là một giải pháp hiệu quả. Hệ thống này không chỉ giúp tự động hóa các quy trình nghiệp vụ, nâng cao hiệu suất làm việc của nhân viên thư viện mà còn mang lại trải nghiệm tốt hơn cho độc giả trong việc tìm kiếm và tiếp cận nguồn tài liệu.</w:t>
      </w:r>
    </w:p>
    <w:p w14:paraId="3EEF3599">
      <w:pPr>
        <w:pStyle w:val="33"/>
        <w:bidi w:val="0"/>
        <w:rPr>
          <w:rFonts w:hint="default"/>
        </w:rPr>
      </w:pPr>
      <w:r>
        <w:rPr>
          <w:rFonts w:hint="default"/>
        </w:rPr>
        <w:t>Đề tài "Xây dựng hệ thống quản lý sách thư viện" được thực hiện nhằm mục đích phân tích, thiết kế và đề xuất mô hình cơ sở dữ liệu cho việc quản lý các hoạt động cốt lõi của một thư viện, tập trung vào quản lý thông tin sách, độc giả và quá trình mượn trả sách.</w:t>
      </w:r>
    </w:p>
    <w:p w14:paraId="0D8702A9">
      <w:pPr>
        <w:pStyle w:val="33"/>
        <w:bidi w:val="0"/>
        <w:rPr>
          <w:rFonts w:hint="default"/>
        </w:rPr>
      </w:pPr>
    </w:p>
    <w:p w14:paraId="3C8DE82F">
      <w:pPr>
        <w:pStyle w:val="33"/>
        <w:bidi w:val="0"/>
        <w:rPr>
          <w:rFonts w:hint="default"/>
        </w:rPr>
      </w:pPr>
    </w:p>
    <w:p w14:paraId="03D31CC3">
      <w:pPr>
        <w:pStyle w:val="33"/>
        <w:bidi w:val="0"/>
        <w:rPr>
          <w:rFonts w:hint="default"/>
        </w:rPr>
      </w:pPr>
    </w:p>
    <w:p w14:paraId="219EEAC5">
      <w:pPr>
        <w:pStyle w:val="33"/>
        <w:bidi w:val="0"/>
        <w:rPr>
          <w:rFonts w:hint="default"/>
        </w:rPr>
      </w:pPr>
    </w:p>
    <w:p w14:paraId="0CBDB859">
      <w:pPr>
        <w:pStyle w:val="33"/>
        <w:bidi w:val="0"/>
        <w:rPr>
          <w:rFonts w:hint="default"/>
        </w:rPr>
      </w:pPr>
    </w:p>
    <w:p w14:paraId="043CFE30">
      <w:pPr>
        <w:pStyle w:val="33"/>
        <w:bidi w:val="0"/>
        <w:rPr>
          <w:rFonts w:hint="default"/>
        </w:rPr>
      </w:pPr>
    </w:p>
    <w:p w14:paraId="7EF6F8D5">
      <w:pPr>
        <w:pStyle w:val="33"/>
        <w:bidi w:val="0"/>
        <w:ind w:left="0" w:leftChars="0" w:firstLine="0" w:firstLineChars="0"/>
        <w:rPr>
          <w:rFonts w:hint="default"/>
        </w:rPr>
      </w:pPr>
    </w:p>
    <w:p w14:paraId="6CE59CE6">
      <w:pPr>
        <w:pStyle w:val="4"/>
        <w:bidi w:val="0"/>
        <w:rPr>
          <w:rFonts w:hint="default"/>
        </w:rPr>
      </w:pPr>
      <w:r>
        <w:rPr>
          <w:rFonts w:hint="default"/>
          <w:lang w:val="vi-VN"/>
        </w:rPr>
        <w:t xml:space="preserve"> </w:t>
      </w:r>
      <w:bookmarkStart w:id="21" w:name="_Toc10926"/>
      <w:r>
        <w:rPr>
          <w:rFonts w:hint="default"/>
        </w:rPr>
        <w:t>Mục tiêu nghiên cứu</w:t>
      </w:r>
      <w:bookmarkEnd w:id="21"/>
    </w:p>
    <w:p w14:paraId="7B5AD368">
      <w:pPr>
        <w:pStyle w:val="33"/>
        <w:bidi w:val="0"/>
        <w:rPr>
          <w:rFonts w:hint="default"/>
        </w:rPr>
      </w:pPr>
      <w:r>
        <w:rPr>
          <w:rFonts w:hint="default"/>
        </w:rPr>
        <w:t>Đề tài tập trung vào các mục tiêu chính sau:</w:t>
      </w:r>
    </w:p>
    <w:p w14:paraId="5FD796C5">
      <w:pPr>
        <w:pStyle w:val="33"/>
        <w:bidi w:val="0"/>
        <w:rPr>
          <w:rFonts w:hint="default"/>
          <w:b/>
          <w:bCs/>
        </w:rPr>
      </w:pPr>
      <w:r>
        <w:rPr>
          <w:rFonts w:hint="default"/>
          <w:b/>
          <w:bCs/>
        </w:rPr>
        <w:t>Mục tiêu tổng quát:</w:t>
      </w:r>
    </w:p>
    <w:p w14:paraId="36F9C20C">
      <w:pPr>
        <w:pStyle w:val="33"/>
        <w:bidi w:val="0"/>
        <w:rPr>
          <w:rFonts w:hint="default"/>
        </w:rPr>
      </w:pPr>
      <w:r>
        <w:rPr>
          <w:rFonts w:hint="default"/>
        </w:rPr>
        <w:t>Nghiên cứu và áp dụng kiến thức môn học Hệ quản trị cơ sở dữ liệu để phân tích, thiết kế và xây dựng một cơ sở dữ liệu hoàn chỉnh cho hệ thống quản lý sách thư viện.</w:t>
      </w:r>
    </w:p>
    <w:p w14:paraId="1DF769B2">
      <w:pPr>
        <w:pStyle w:val="33"/>
        <w:bidi w:val="0"/>
        <w:rPr>
          <w:rFonts w:hint="default"/>
          <w:b/>
          <w:bCs/>
        </w:rPr>
      </w:pPr>
      <w:r>
        <w:rPr>
          <w:rFonts w:hint="default"/>
          <w:b/>
          <w:bCs/>
        </w:rPr>
        <w:t>Mục tiêu cụ thể:</w:t>
      </w:r>
    </w:p>
    <w:p w14:paraId="71C23E51">
      <w:pPr>
        <w:pStyle w:val="33"/>
        <w:bidi w:val="0"/>
        <w:rPr>
          <w:rFonts w:hint="default"/>
        </w:rPr>
      </w:pPr>
      <w:r>
        <w:rPr>
          <w:rFonts w:hint="default"/>
        </w:rPr>
        <w:t>Khảo sát và phân tích các yêu cầu nghiệp vụ cơ bản của một hệ thống quản lý thư viện, đặc biệt là các chức năng liên quan đến quản lý sách.</w:t>
      </w:r>
    </w:p>
    <w:p w14:paraId="36C034D4">
      <w:pPr>
        <w:pStyle w:val="33"/>
        <w:bidi w:val="0"/>
        <w:rPr>
          <w:rFonts w:hint="default"/>
        </w:rPr>
      </w:pPr>
      <w:r>
        <w:rPr>
          <w:rFonts w:hint="default"/>
        </w:rPr>
        <w:t>Thiết kế mô hình cơ sở dữ liệu quan hệ (Mô hình thực thể - kết hợp ERD, Mô hình quan hệ) phù hợp với các yêu vực đã phân tích.</w:t>
      </w:r>
    </w:p>
    <w:p w14:paraId="732CC0FA">
      <w:pPr>
        <w:pStyle w:val="33"/>
        <w:bidi w:val="0"/>
        <w:rPr>
          <w:rFonts w:hint="default"/>
        </w:rPr>
      </w:pPr>
      <w:r>
        <w:rPr>
          <w:rFonts w:hint="default"/>
        </w:rPr>
        <w:t>Hiện thực hóa cơ sở dữ liệu đã thiết kế trên một Hệ quản trị cơ sở dữ liệu cụ thể (ví dụ: SQL Server.</w:t>
      </w:r>
    </w:p>
    <w:p w14:paraId="4ABC061C">
      <w:pPr>
        <w:pStyle w:val="33"/>
        <w:bidi w:val="0"/>
        <w:rPr>
          <w:rFonts w:hint="default"/>
        </w:rPr>
      </w:pPr>
      <w:r>
        <w:rPr>
          <w:rFonts w:hint="default"/>
        </w:rPr>
        <w:t>Xây dựng các truy vấn SQL cơ bản để thực hiện các thao tác quản lý dữ liệu chính như: thêm, xóa, sửa, tìm kiếm thông tin sách, độc giả, và quản lý mượn trả.</w:t>
      </w:r>
    </w:p>
    <w:p w14:paraId="2EDE7865">
      <w:pPr>
        <w:pStyle w:val="33"/>
        <w:bidi w:val="0"/>
        <w:rPr>
          <w:rFonts w:hint="default"/>
        </w:rPr>
      </w:pPr>
      <w:r>
        <w:rPr>
          <w:rFonts w:hint="default"/>
        </w:rPr>
        <w:t>Đưa ra các đánh giá về mô hình cơ sở dữ liệu đã xây dựng và đề xuất hướng phát triển trong tương lai.</w:t>
      </w:r>
    </w:p>
    <w:p w14:paraId="7A76DE8C">
      <w:pPr>
        <w:bidi w:val="0"/>
        <w:rPr>
          <w:rFonts w:hint="default" w:ascii="Times New Roman" w:hAnsi="Times New Roman" w:cs="Times New Roman"/>
          <w:sz w:val="26"/>
          <w:szCs w:val="26"/>
        </w:rPr>
      </w:pPr>
    </w:p>
    <w:p w14:paraId="47FCB1C6">
      <w:pPr>
        <w:bidi w:val="0"/>
        <w:rPr>
          <w:rFonts w:hint="default" w:ascii="Times New Roman" w:hAnsi="Times New Roman" w:cs="Times New Roman"/>
          <w:sz w:val="26"/>
          <w:szCs w:val="26"/>
        </w:rPr>
      </w:pPr>
    </w:p>
    <w:p w14:paraId="1016C074">
      <w:pPr>
        <w:bidi w:val="0"/>
        <w:rPr>
          <w:rFonts w:hint="default" w:ascii="Times New Roman" w:hAnsi="Times New Roman" w:cs="Times New Roman"/>
          <w:sz w:val="26"/>
          <w:szCs w:val="26"/>
        </w:rPr>
      </w:pPr>
    </w:p>
    <w:p w14:paraId="450E5EE8">
      <w:pPr>
        <w:bidi w:val="0"/>
        <w:rPr>
          <w:rFonts w:hint="default" w:ascii="Times New Roman" w:hAnsi="Times New Roman" w:cs="Times New Roman"/>
          <w:sz w:val="26"/>
          <w:szCs w:val="26"/>
        </w:rPr>
      </w:pPr>
    </w:p>
    <w:p w14:paraId="45254BB5">
      <w:pPr>
        <w:bidi w:val="0"/>
        <w:rPr>
          <w:rFonts w:hint="default" w:ascii="Times New Roman" w:hAnsi="Times New Roman" w:cs="Times New Roman"/>
          <w:sz w:val="26"/>
          <w:szCs w:val="26"/>
        </w:rPr>
      </w:pPr>
    </w:p>
    <w:p w14:paraId="4189A7FB">
      <w:pPr>
        <w:bidi w:val="0"/>
        <w:rPr>
          <w:rFonts w:hint="default" w:ascii="Times New Roman" w:hAnsi="Times New Roman" w:cs="Times New Roman"/>
          <w:sz w:val="26"/>
          <w:szCs w:val="26"/>
        </w:rPr>
      </w:pPr>
    </w:p>
    <w:p w14:paraId="7211EE41">
      <w:pPr>
        <w:bidi w:val="0"/>
        <w:rPr>
          <w:rFonts w:hint="default" w:ascii="Times New Roman" w:hAnsi="Times New Roman" w:cs="Times New Roman"/>
          <w:sz w:val="26"/>
          <w:szCs w:val="26"/>
        </w:rPr>
      </w:pPr>
    </w:p>
    <w:p w14:paraId="2F705D08">
      <w:pPr>
        <w:bidi w:val="0"/>
        <w:rPr>
          <w:rFonts w:hint="default" w:ascii="Times New Roman" w:hAnsi="Times New Roman" w:cs="Times New Roman"/>
          <w:sz w:val="26"/>
          <w:szCs w:val="26"/>
        </w:rPr>
      </w:pPr>
    </w:p>
    <w:p w14:paraId="45E8834B">
      <w:pPr>
        <w:bidi w:val="0"/>
        <w:rPr>
          <w:rFonts w:hint="default" w:ascii="Times New Roman" w:hAnsi="Times New Roman" w:cs="Times New Roman"/>
          <w:sz w:val="26"/>
          <w:szCs w:val="26"/>
        </w:rPr>
      </w:pPr>
    </w:p>
    <w:p w14:paraId="109A7FBE">
      <w:pPr>
        <w:pStyle w:val="3"/>
        <w:bidi w:val="0"/>
      </w:pPr>
      <w:bookmarkStart w:id="22" w:name="_Toc30590"/>
      <w:r>
        <w:rPr>
          <w:rFonts w:hint="default"/>
        </w:rPr>
        <w:t>Đối tượng nghiên cứu</w:t>
      </w:r>
      <w:bookmarkEnd w:id="22"/>
    </w:p>
    <w:p w14:paraId="5CB81C66">
      <w:pPr>
        <w:pStyle w:val="33"/>
        <w:bidi w:val="0"/>
      </w:pPr>
      <w:r>
        <w:rPr>
          <w:rFonts w:hint="default"/>
        </w:rPr>
        <w:t>Các thực thể dữ liệu cốt lõi trong thư viện và những người tương tác chính với hệ thống:</w:t>
      </w:r>
    </w:p>
    <w:p w14:paraId="38F036C8">
      <w:pPr>
        <w:pStyle w:val="33"/>
        <w:bidi w:val="0"/>
        <w:rPr>
          <w:rFonts w:hint="default"/>
        </w:rPr>
      </w:pPr>
      <w:r>
        <w:rPr>
          <w:rFonts w:hint="default"/>
        </w:rPr>
        <w:t>Các thực thể dữ liệu cốt lõi trong thư viện và các vai trò người dùng tương tác với hệ thống:</w:t>
      </w:r>
    </w:p>
    <w:p w14:paraId="4439CB58">
      <w:pPr>
        <w:pStyle w:val="33"/>
        <w:bidi w:val="0"/>
        <w:rPr>
          <w:rFonts w:hint="default"/>
        </w:rPr>
      </w:pPr>
      <w:r>
        <w:rPr>
          <w:rFonts w:hint="default"/>
        </w:rPr>
        <w:t>Độc giả (Bạn đọc): Thông tin cá nhân của người mượn sách (ví dụ: mã độc giả, họ tên, ngày sinh, giới tính, địa chỉ, số điện thoại, email, ngày đăng ký, loại độc giả, trạng thái thẻ, v.v.).</w:t>
      </w:r>
    </w:p>
    <w:p w14:paraId="20AFB1B3">
      <w:pPr>
        <w:pStyle w:val="33"/>
        <w:bidi w:val="0"/>
        <w:rPr>
          <w:rFonts w:hint="default"/>
        </w:rPr>
      </w:pPr>
      <w:r>
        <w:rPr>
          <w:rFonts w:hint="default"/>
        </w:rPr>
        <w:t>Nhân viên thư viện (Thủ thư): Người trực tiếp thực hiện các nghiệp vụ hàng ngày của thư viện như quản lý sách, quản lý độc giả, xử lý giao dịch mượn trả. Cần có thông tin (ví dụ: mã nhân viên, họ tên, thông tin liên hệ, tài khoản đăng nhập, vai trò được gán là 'Thủ thư').</w:t>
      </w:r>
    </w:p>
    <w:p w14:paraId="0B380D1A">
      <w:pPr>
        <w:pStyle w:val="33"/>
        <w:bidi w:val="0"/>
        <w:rPr>
          <w:rFonts w:hint="default"/>
        </w:rPr>
      </w:pPr>
      <w:r>
        <w:rPr>
          <w:rFonts w:hint="default"/>
        </w:rPr>
        <w:t>Quản trị viên hệ thống (Admin): Người có quyền cao nhất trong hệ thống, chịu trách nhiệm quản lý tài khoản người dùng (bao gồm cả tài khoản Thủ thư), cấu hình hệ thống, sao lưu/phục hồi dữ liệu (ở mức ứng dụng nếu có), và có thể có các quyền của Thủ thư để kiểm tra hoặc vận hành. Cần có thông tin (ví dụ: mã admin, họ tên, tài khoản đăng nhập, vai trò được gán là 'Admin').</w:t>
      </w:r>
    </w:p>
    <w:p w14:paraId="51B9B684">
      <w:pPr>
        <w:pStyle w:val="33"/>
        <w:bidi w:val="0"/>
        <w:rPr>
          <w:rFonts w:hint="default"/>
          <w:b/>
          <w:bCs/>
        </w:rPr>
      </w:pPr>
      <w:r>
        <w:rPr>
          <w:rFonts w:hint="default"/>
          <w:b/>
          <w:bCs/>
          <w:lang w:val="vi-VN"/>
        </w:rPr>
        <w:t xml:space="preserve">* </w:t>
      </w:r>
      <w:r>
        <w:rPr>
          <w:rFonts w:hint="default"/>
          <w:b/>
          <w:bCs/>
        </w:rPr>
        <w:t>Các quy trình nghiệp vụ và quản trị hệ thống:</w:t>
      </w:r>
    </w:p>
    <w:p w14:paraId="02E2A196">
      <w:pPr>
        <w:pStyle w:val="33"/>
        <w:bidi w:val="0"/>
        <w:rPr>
          <w:rFonts w:hint="default"/>
          <w:b w:val="0"/>
          <w:bCs w:val="0"/>
          <w:i/>
          <w:iCs/>
        </w:rPr>
      </w:pPr>
      <w:r>
        <w:rPr>
          <w:rFonts w:hint="default"/>
          <w:b w:val="0"/>
          <w:bCs w:val="0"/>
          <w:i/>
          <w:iCs/>
        </w:rPr>
        <w:t>Nghiệp vụ thư viện (do Thủ thư thực hiện, phục vụ Độc giả):</w:t>
      </w:r>
    </w:p>
    <w:p w14:paraId="1BC9C2B6">
      <w:pPr>
        <w:pStyle w:val="33"/>
        <w:bidi w:val="0"/>
        <w:rPr>
          <w:rFonts w:hint="default"/>
          <w:b w:val="0"/>
          <w:bCs w:val="0"/>
          <w:i/>
          <w:iCs/>
        </w:rPr>
      </w:pPr>
      <w:r>
        <w:rPr>
          <w:rFonts w:hint="default"/>
          <w:b w:val="0"/>
          <w:bCs w:val="0"/>
          <w:i/>
          <w:iCs/>
        </w:rPr>
        <w:t>Quản lý sách: Nhập sách mới, cập nhật thông tin sách, kiểm kê sách, thanh lý sách.</w:t>
      </w:r>
    </w:p>
    <w:p w14:paraId="45111539">
      <w:pPr>
        <w:pStyle w:val="33"/>
        <w:bidi w:val="0"/>
        <w:rPr>
          <w:rFonts w:hint="default"/>
          <w:b w:val="0"/>
          <w:bCs w:val="0"/>
          <w:i/>
          <w:iCs/>
        </w:rPr>
      </w:pPr>
      <w:r>
        <w:rPr>
          <w:rFonts w:hint="default"/>
          <w:b w:val="0"/>
          <w:bCs w:val="0"/>
          <w:i/>
          <w:iCs/>
        </w:rPr>
        <w:t>Quản lý độc giả: Đăng ký độc giả mới, cập nhật thông tin độc giả, quản lý thẻ thư viện.</w:t>
      </w:r>
    </w:p>
    <w:p w14:paraId="05CEE053">
      <w:pPr>
        <w:pStyle w:val="33"/>
        <w:bidi w:val="0"/>
        <w:rPr>
          <w:rFonts w:hint="default"/>
          <w:b w:val="0"/>
          <w:bCs w:val="0"/>
          <w:i/>
          <w:iCs/>
        </w:rPr>
      </w:pPr>
      <w:r>
        <w:rPr>
          <w:rFonts w:hint="default"/>
          <w:b w:val="0"/>
          <w:bCs w:val="0"/>
          <w:i/>
          <w:iCs/>
        </w:rPr>
        <w:t>Quản lý mượn/trả sách: Ghi nhận mượn sách, gia hạn sách, ghi nhận trả sách, xử lý sách quá hạn, quản lý đặt trước (nếu có).</w:t>
      </w:r>
    </w:p>
    <w:p w14:paraId="6ABAA68C">
      <w:pPr>
        <w:pStyle w:val="33"/>
        <w:bidi w:val="0"/>
        <w:rPr>
          <w:rFonts w:hint="default"/>
          <w:b w:val="0"/>
          <w:bCs w:val="0"/>
          <w:i/>
          <w:iCs/>
          <w:lang w:val="vi-VN"/>
        </w:rPr>
      </w:pPr>
      <w:r>
        <w:rPr>
          <w:rFonts w:hint="default"/>
          <w:b w:val="0"/>
          <w:bCs w:val="0"/>
          <w:i/>
          <w:iCs/>
        </w:rPr>
        <w:t>Tra cứu và báo cáo: Tìm kiếm sách theo nhiều tiêu chí, tra cứu thông tin độc giả, thống kê hoạt động thư viện</w:t>
      </w:r>
      <w:r>
        <w:rPr>
          <w:rFonts w:hint="default"/>
          <w:b w:val="0"/>
          <w:bCs w:val="0"/>
          <w:i/>
          <w:iCs/>
          <w:lang w:val="vi-VN"/>
        </w:rPr>
        <w:t xml:space="preserve">. </w:t>
      </w:r>
    </w:p>
    <w:p w14:paraId="0D16C602">
      <w:pPr>
        <w:pStyle w:val="33"/>
        <w:bidi w:val="0"/>
        <w:rPr>
          <w:rFonts w:hint="default"/>
          <w:b w:val="0"/>
          <w:bCs w:val="0"/>
          <w:i/>
          <w:iCs/>
          <w:lang w:val="vi-VN"/>
        </w:rPr>
      </w:pPr>
    </w:p>
    <w:p w14:paraId="2111E390">
      <w:pPr>
        <w:pStyle w:val="33"/>
        <w:bidi w:val="0"/>
        <w:rPr>
          <w:rFonts w:hint="default"/>
          <w:b/>
          <w:bCs/>
        </w:rPr>
      </w:pPr>
      <w:r>
        <w:rPr>
          <w:rFonts w:hint="default"/>
          <w:b/>
          <w:bCs/>
          <w:lang w:val="vi-VN"/>
        </w:rPr>
        <w:t xml:space="preserve">* </w:t>
      </w:r>
      <w:r>
        <w:rPr>
          <w:rFonts w:hint="default"/>
          <w:b/>
          <w:bCs/>
        </w:rPr>
        <w:t>Nghiệp vụ quản trị hệ thống (do Admin thực hiện):</w:t>
      </w:r>
    </w:p>
    <w:p w14:paraId="11E002DB">
      <w:pPr>
        <w:pStyle w:val="33"/>
        <w:bidi w:val="0"/>
        <w:rPr>
          <w:rFonts w:hint="default"/>
          <w:i/>
          <w:iCs/>
        </w:rPr>
      </w:pPr>
      <w:r>
        <w:rPr>
          <w:rFonts w:hint="default"/>
          <w:i/>
          <w:iCs/>
        </w:rPr>
        <w:t>Quản lý tài khoản người dùng (Thủ thư, có thể cả Admin khác): Tạo, sửa, xóa, khóa/mở khóa tài khoản.</w:t>
      </w:r>
    </w:p>
    <w:p w14:paraId="79EDB492">
      <w:pPr>
        <w:pStyle w:val="33"/>
        <w:bidi w:val="0"/>
        <w:rPr>
          <w:rFonts w:hint="default"/>
          <w:i/>
          <w:iCs/>
        </w:rPr>
      </w:pPr>
      <w:r>
        <w:rPr>
          <w:rFonts w:hint="default"/>
          <w:i/>
          <w:iCs/>
        </w:rPr>
        <w:t>Phân quyền cho người dùng (nếu hệ thống có cơ chế phân quyền chi tiết).</w:t>
      </w:r>
    </w:p>
    <w:p w14:paraId="0A950B91">
      <w:pPr>
        <w:pStyle w:val="33"/>
        <w:bidi w:val="0"/>
        <w:rPr>
          <w:rFonts w:hint="default"/>
          <w:i/>
          <w:iCs/>
        </w:rPr>
      </w:pPr>
      <w:r>
        <w:rPr>
          <w:rFonts w:hint="default"/>
          <w:i/>
          <w:iCs/>
        </w:rPr>
        <w:t>Cấu hình các tham số hệ thống (nếu có).</w:t>
      </w:r>
    </w:p>
    <w:p w14:paraId="55668336">
      <w:pPr>
        <w:pStyle w:val="33"/>
        <w:bidi w:val="0"/>
        <w:rPr>
          <w:rFonts w:hint="default"/>
          <w:i/>
          <w:iCs/>
        </w:rPr>
      </w:pPr>
      <w:r>
        <w:rPr>
          <w:rFonts w:hint="default"/>
          <w:i/>
          <w:iCs/>
        </w:rPr>
        <w:t>Theo dõi hoạt động hệ thống (ở mức cơ bản).</w:t>
      </w:r>
    </w:p>
    <w:p w14:paraId="6E95099E">
      <w:pPr>
        <w:pStyle w:val="33"/>
        <w:bidi w:val="0"/>
        <w:rPr>
          <w:rFonts w:hint="default"/>
        </w:rPr>
      </w:pPr>
      <w:r>
        <w:rPr>
          <w:rFonts w:hint="default"/>
          <w:b/>
          <w:bCs/>
        </w:rPr>
        <w:t>Hệ quản trị cơ sở dữ liệu:</w:t>
      </w:r>
      <w:r>
        <w:rPr>
          <w:rFonts w:hint="default"/>
        </w:rPr>
        <w:t> Các khái niệm, công cụ và kỹ thuật liên quan đến việc thiết kế, triển khai và truy vấn cơ sở dữ liệu (ví dụ: SQL Server, MySQL, PostgreSQL). Bao gồm việc thiết kế lược đồ, ràng buộc toàn vẹn, và các câu lệnh SQL để thao tác dữ liệu.</w:t>
      </w:r>
    </w:p>
    <w:p w14:paraId="2600BC3A">
      <w:pPr>
        <w:pStyle w:val="33"/>
        <w:bidi w:val="0"/>
        <w:rPr>
          <w:rFonts w:hint="default"/>
        </w:rPr>
      </w:pPr>
    </w:p>
    <w:p w14:paraId="5149C50F">
      <w:pPr>
        <w:pStyle w:val="33"/>
        <w:bidi w:val="0"/>
        <w:rPr>
          <w:rFonts w:hint="default"/>
        </w:rPr>
      </w:pPr>
    </w:p>
    <w:p w14:paraId="44E01A3E">
      <w:pPr>
        <w:pStyle w:val="33"/>
        <w:bidi w:val="0"/>
        <w:rPr>
          <w:rFonts w:hint="default"/>
        </w:rPr>
      </w:pPr>
    </w:p>
    <w:p w14:paraId="4647A043">
      <w:pPr>
        <w:pStyle w:val="33"/>
        <w:bidi w:val="0"/>
        <w:rPr>
          <w:rFonts w:hint="default"/>
        </w:rPr>
      </w:pPr>
    </w:p>
    <w:p w14:paraId="2CEFAF58">
      <w:pPr>
        <w:bidi w:val="0"/>
        <w:rPr>
          <w:rFonts w:hint="default" w:ascii="Times New Roman" w:hAnsi="Times New Roman" w:cs="Times New Roman"/>
          <w:sz w:val="26"/>
          <w:szCs w:val="26"/>
        </w:rPr>
      </w:pPr>
    </w:p>
    <w:p w14:paraId="57635F6A">
      <w:pPr>
        <w:bidi w:val="0"/>
        <w:rPr>
          <w:rFonts w:hint="default" w:ascii="Times New Roman" w:hAnsi="Times New Roman" w:cs="Times New Roman"/>
          <w:sz w:val="26"/>
          <w:szCs w:val="26"/>
        </w:rPr>
      </w:pPr>
    </w:p>
    <w:p w14:paraId="52D08978">
      <w:pPr>
        <w:bidi w:val="0"/>
        <w:rPr>
          <w:rFonts w:hint="default" w:ascii="Times New Roman" w:hAnsi="Times New Roman" w:cs="Times New Roman"/>
          <w:sz w:val="26"/>
          <w:szCs w:val="26"/>
        </w:rPr>
      </w:pPr>
    </w:p>
    <w:p w14:paraId="085AB3CC">
      <w:pPr>
        <w:bidi w:val="0"/>
        <w:rPr>
          <w:rFonts w:hint="default" w:ascii="Times New Roman" w:hAnsi="Times New Roman" w:cs="Times New Roman"/>
          <w:sz w:val="26"/>
          <w:szCs w:val="26"/>
        </w:rPr>
      </w:pPr>
    </w:p>
    <w:p w14:paraId="613D1565">
      <w:pPr>
        <w:bidi w:val="0"/>
        <w:rPr>
          <w:rFonts w:hint="default" w:ascii="Times New Roman" w:hAnsi="Times New Roman" w:cs="Times New Roman"/>
          <w:sz w:val="26"/>
          <w:szCs w:val="26"/>
        </w:rPr>
      </w:pPr>
    </w:p>
    <w:p w14:paraId="2A4F1FE0">
      <w:pPr>
        <w:bidi w:val="0"/>
        <w:rPr>
          <w:rFonts w:hint="default" w:ascii="Times New Roman" w:hAnsi="Times New Roman" w:cs="Times New Roman"/>
          <w:sz w:val="26"/>
          <w:szCs w:val="26"/>
        </w:rPr>
      </w:pPr>
    </w:p>
    <w:p w14:paraId="5A25EB1D">
      <w:pPr>
        <w:bidi w:val="0"/>
        <w:rPr>
          <w:rFonts w:hint="default" w:ascii="Times New Roman" w:hAnsi="Times New Roman" w:cs="Times New Roman"/>
          <w:sz w:val="26"/>
          <w:szCs w:val="26"/>
        </w:rPr>
      </w:pPr>
    </w:p>
    <w:p w14:paraId="36B80831">
      <w:pPr>
        <w:bidi w:val="0"/>
        <w:rPr>
          <w:rFonts w:hint="default" w:ascii="Times New Roman" w:hAnsi="Times New Roman" w:cs="Times New Roman"/>
          <w:sz w:val="26"/>
          <w:szCs w:val="26"/>
        </w:rPr>
      </w:pPr>
    </w:p>
    <w:p w14:paraId="43290566">
      <w:pPr>
        <w:bidi w:val="0"/>
        <w:rPr>
          <w:rFonts w:hint="default" w:ascii="Times New Roman" w:hAnsi="Times New Roman" w:cs="Times New Roman"/>
          <w:sz w:val="26"/>
          <w:szCs w:val="26"/>
        </w:rPr>
      </w:pPr>
    </w:p>
    <w:p w14:paraId="1025FDBF">
      <w:pPr>
        <w:bidi w:val="0"/>
        <w:rPr>
          <w:rFonts w:hint="default" w:ascii="Times New Roman" w:hAnsi="Times New Roman" w:cs="Times New Roman"/>
          <w:sz w:val="26"/>
          <w:szCs w:val="26"/>
        </w:rPr>
      </w:pPr>
    </w:p>
    <w:p w14:paraId="2364108D">
      <w:pPr>
        <w:bidi w:val="0"/>
        <w:rPr>
          <w:rFonts w:hint="default" w:ascii="Times New Roman" w:hAnsi="Times New Roman" w:cs="Times New Roman"/>
          <w:sz w:val="26"/>
          <w:szCs w:val="26"/>
        </w:rPr>
      </w:pPr>
    </w:p>
    <w:p w14:paraId="04B26926">
      <w:pPr>
        <w:bidi w:val="0"/>
        <w:rPr>
          <w:rFonts w:hint="default" w:ascii="Times New Roman" w:hAnsi="Times New Roman" w:cs="Times New Roman"/>
          <w:sz w:val="26"/>
          <w:szCs w:val="26"/>
        </w:rPr>
      </w:pPr>
    </w:p>
    <w:p w14:paraId="1B8CEB1C">
      <w:pPr>
        <w:bidi w:val="0"/>
        <w:rPr>
          <w:rFonts w:hint="default" w:ascii="Times New Roman" w:hAnsi="Times New Roman" w:cs="Times New Roman"/>
          <w:sz w:val="26"/>
          <w:szCs w:val="26"/>
        </w:rPr>
      </w:pPr>
    </w:p>
    <w:p w14:paraId="0053745F">
      <w:pPr>
        <w:pStyle w:val="3"/>
        <w:bidi w:val="0"/>
        <w:rPr>
          <w:rFonts w:hint="default"/>
        </w:rPr>
      </w:pPr>
      <w:bookmarkStart w:id="23" w:name="_Toc351"/>
      <w:r>
        <w:rPr>
          <w:rFonts w:hint="default"/>
        </w:rPr>
        <w:t>Nội dung nghiên cứu</w:t>
      </w:r>
      <w:bookmarkEnd w:id="23"/>
    </w:p>
    <w:p w14:paraId="3AF5D232">
      <w:pPr>
        <w:pStyle w:val="33"/>
        <w:bidi w:val="0"/>
        <w:rPr>
          <w:rFonts w:hint="default"/>
        </w:rPr>
      </w:pPr>
      <w:r>
        <w:rPr>
          <w:rFonts w:hint="default"/>
        </w:rPr>
        <w:t>Để đạt được các mục tiêu đề ra, nội dung nghiên cứu của đề tài sẽ bao gồm các phần chính sau:</w:t>
      </w:r>
    </w:p>
    <w:p w14:paraId="7CD7BE04">
      <w:pPr>
        <w:pStyle w:val="33"/>
        <w:bidi w:val="0"/>
        <w:rPr>
          <w:rFonts w:hint="default"/>
          <w:b/>
          <w:bCs/>
        </w:rPr>
      </w:pPr>
      <w:r>
        <w:rPr>
          <w:rFonts w:hint="default"/>
          <w:b/>
          <w:bCs/>
          <w:lang w:val="vi-VN"/>
        </w:rPr>
        <w:t xml:space="preserve">* </w:t>
      </w:r>
      <w:r>
        <w:rPr>
          <w:rFonts w:hint="default"/>
          <w:b/>
          <w:bCs/>
        </w:rPr>
        <w:t>Tìm hiểu lý thuyết:</w:t>
      </w:r>
    </w:p>
    <w:p w14:paraId="39DA15EC">
      <w:pPr>
        <w:pStyle w:val="33"/>
        <w:numPr>
          <w:ilvl w:val="0"/>
          <w:numId w:val="3"/>
        </w:numPr>
        <w:bidi w:val="0"/>
        <w:ind w:left="420" w:leftChars="0" w:hanging="420" w:firstLineChars="0"/>
        <w:rPr>
          <w:rFonts w:hint="default"/>
          <w:i/>
          <w:iCs/>
        </w:rPr>
      </w:pPr>
      <w:r>
        <w:rPr>
          <w:rFonts w:hint="default"/>
          <w:i/>
          <w:iCs/>
        </w:rPr>
        <w:t>Nghiên cứu tổng quan về hệ quản trị cơ sở dữ liệu, mô hình dữ liệu quan hệ, ngôn ngữ truy vấn có cấu trúc SQL.</w:t>
      </w:r>
    </w:p>
    <w:p w14:paraId="7853031C">
      <w:pPr>
        <w:pStyle w:val="33"/>
        <w:numPr>
          <w:ilvl w:val="0"/>
          <w:numId w:val="3"/>
        </w:numPr>
        <w:bidi w:val="0"/>
        <w:ind w:left="420" w:leftChars="0" w:hanging="420" w:firstLineChars="0"/>
        <w:rPr>
          <w:rFonts w:hint="default"/>
          <w:i/>
          <w:iCs/>
        </w:rPr>
      </w:pPr>
      <w:r>
        <w:rPr>
          <w:rFonts w:hint="default"/>
          <w:i/>
          <w:iCs/>
        </w:rPr>
        <w:t>Tìm hiểu về quy trình phân tích và thiết kế cơ sở dữ liệu.</w:t>
      </w:r>
    </w:p>
    <w:p w14:paraId="44E16F73">
      <w:pPr>
        <w:pStyle w:val="33"/>
        <w:numPr>
          <w:ilvl w:val="0"/>
          <w:numId w:val="3"/>
        </w:numPr>
        <w:bidi w:val="0"/>
        <w:ind w:left="420" w:leftChars="0" w:hanging="420" w:firstLineChars="0"/>
        <w:rPr>
          <w:rFonts w:hint="default"/>
          <w:i/>
          <w:iCs/>
        </w:rPr>
      </w:pPr>
      <w:r>
        <w:rPr>
          <w:rFonts w:hint="default"/>
          <w:i/>
          <w:iCs/>
        </w:rPr>
        <w:t>Nghiên cứu các nghiệp vụ cơ bản trong quản lý thư viện.</w:t>
      </w:r>
    </w:p>
    <w:p w14:paraId="33004C65">
      <w:pPr>
        <w:pStyle w:val="33"/>
        <w:numPr>
          <w:ilvl w:val="0"/>
          <w:numId w:val="3"/>
        </w:numPr>
        <w:bidi w:val="0"/>
        <w:ind w:left="420" w:leftChars="0" w:hanging="420" w:firstLineChars="0"/>
        <w:rPr>
          <w:rFonts w:hint="default"/>
          <w:i/>
          <w:iCs/>
        </w:rPr>
      </w:pPr>
      <w:r>
        <w:rPr>
          <w:rFonts w:hint="default"/>
          <w:i/>
          <w:iCs/>
        </w:rPr>
        <w:t>Phân tích yêu cầu hệ thống:</w:t>
      </w:r>
    </w:p>
    <w:p w14:paraId="6223FC62">
      <w:pPr>
        <w:pStyle w:val="33"/>
        <w:numPr>
          <w:ilvl w:val="0"/>
          <w:numId w:val="3"/>
        </w:numPr>
        <w:bidi w:val="0"/>
        <w:ind w:left="420" w:leftChars="0" w:hanging="420" w:firstLineChars="0"/>
        <w:rPr>
          <w:rFonts w:hint="default"/>
          <w:i/>
          <w:iCs/>
        </w:rPr>
      </w:pPr>
      <w:r>
        <w:rPr>
          <w:rFonts w:hint="default"/>
          <w:i/>
          <w:iCs/>
        </w:rPr>
        <w:t>Xác định các chức năng chính của hệ thống quản lý sách thư viện.</w:t>
      </w:r>
    </w:p>
    <w:p w14:paraId="76D8114E">
      <w:pPr>
        <w:pStyle w:val="33"/>
        <w:numPr>
          <w:ilvl w:val="0"/>
          <w:numId w:val="3"/>
        </w:numPr>
        <w:bidi w:val="0"/>
        <w:ind w:left="420" w:leftChars="0" w:hanging="420" w:firstLineChars="0"/>
        <w:rPr>
          <w:rFonts w:hint="default"/>
          <w:i/>
          <w:iCs/>
        </w:rPr>
      </w:pPr>
      <w:r>
        <w:rPr>
          <w:rFonts w:hint="default"/>
          <w:i/>
          <w:iCs/>
        </w:rPr>
        <w:t>Thu thập và phân tích các yêu cầu dữ liệu từ người dùng (thủ thư, độc giả).</w:t>
      </w:r>
    </w:p>
    <w:p w14:paraId="7D9934AD">
      <w:pPr>
        <w:pStyle w:val="33"/>
        <w:bidi w:val="0"/>
        <w:rPr>
          <w:rFonts w:hint="default"/>
          <w:b/>
          <w:bCs/>
        </w:rPr>
      </w:pPr>
      <w:r>
        <w:rPr>
          <w:rFonts w:hint="default"/>
          <w:b/>
          <w:bCs/>
          <w:lang w:val="vi-VN"/>
        </w:rPr>
        <w:t xml:space="preserve">* </w:t>
      </w:r>
      <w:r>
        <w:rPr>
          <w:rFonts w:hint="default"/>
          <w:b/>
          <w:bCs/>
        </w:rPr>
        <w:t>Thiết kế cơ sở dữ liệu:</w:t>
      </w:r>
    </w:p>
    <w:p w14:paraId="6D917BA6">
      <w:pPr>
        <w:pStyle w:val="33"/>
        <w:numPr>
          <w:ilvl w:val="0"/>
          <w:numId w:val="4"/>
        </w:numPr>
        <w:bidi w:val="0"/>
        <w:ind w:left="420" w:leftChars="0" w:hanging="420" w:firstLineChars="0"/>
        <w:rPr>
          <w:rFonts w:hint="default"/>
          <w:i/>
          <w:iCs/>
        </w:rPr>
      </w:pPr>
      <w:r>
        <w:rPr>
          <w:rFonts w:hint="default"/>
          <w:i/>
          <w:iCs/>
        </w:rPr>
        <w:t>Xây dựng mô hình thực thể - kết hợp (ERD) để biểu diễn các thực thể và mối quan hệ giữa chúng.</w:t>
      </w:r>
    </w:p>
    <w:p w14:paraId="4BE81AB6">
      <w:pPr>
        <w:pStyle w:val="33"/>
        <w:numPr>
          <w:ilvl w:val="0"/>
          <w:numId w:val="4"/>
        </w:numPr>
        <w:bidi w:val="0"/>
        <w:ind w:left="420" w:leftChars="0" w:hanging="420" w:firstLineChars="0"/>
        <w:rPr>
          <w:rFonts w:hint="default"/>
          <w:i/>
          <w:iCs/>
        </w:rPr>
      </w:pPr>
      <w:r>
        <w:rPr>
          <w:rFonts w:hint="default"/>
          <w:i/>
          <w:iCs/>
        </w:rPr>
        <w:t>Chuyển đổi mô hình ERD sang mô hình quan hệ (lược đồ quan hệ).</w:t>
      </w:r>
    </w:p>
    <w:p w14:paraId="7526A62F">
      <w:pPr>
        <w:pStyle w:val="33"/>
        <w:numPr>
          <w:ilvl w:val="0"/>
          <w:numId w:val="4"/>
        </w:numPr>
        <w:bidi w:val="0"/>
        <w:ind w:left="420" w:leftChars="0" w:hanging="420" w:firstLineChars="0"/>
        <w:rPr>
          <w:rFonts w:hint="default"/>
          <w:i/>
          <w:iCs/>
        </w:rPr>
      </w:pPr>
      <w:r>
        <w:rPr>
          <w:rFonts w:hint="default"/>
          <w:i/>
          <w:iCs/>
        </w:rPr>
        <w:t>Chuẩn hóa cơ sở dữ liệu để đảm bảo tính toàn vẹn và nhất quán dữ liệu, giảm thiểu dư thừa.</w:t>
      </w:r>
    </w:p>
    <w:p w14:paraId="38B0757B">
      <w:pPr>
        <w:pStyle w:val="33"/>
        <w:numPr>
          <w:ilvl w:val="0"/>
          <w:numId w:val="4"/>
        </w:numPr>
        <w:bidi w:val="0"/>
        <w:ind w:left="420" w:leftChars="0" w:hanging="420" w:firstLineChars="0"/>
        <w:rPr>
          <w:rFonts w:hint="default"/>
          <w:i/>
          <w:iCs/>
        </w:rPr>
      </w:pPr>
      <w:r>
        <w:rPr>
          <w:rFonts w:hint="default"/>
          <w:i/>
          <w:iCs/>
        </w:rPr>
        <w:t>Thiết kế chi tiết các bảng, các thuộc tính, kiểu dữ liệu, khóa chính, khóa ngoại và các ràng buộc.</w:t>
      </w:r>
    </w:p>
    <w:p w14:paraId="0EE37626">
      <w:pPr>
        <w:pStyle w:val="33"/>
        <w:numPr>
          <w:ilvl w:val="0"/>
          <w:numId w:val="4"/>
        </w:numPr>
        <w:bidi w:val="0"/>
        <w:ind w:left="420" w:leftChars="0" w:hanging="420" w:firstLineChars="0"/>
        <w:rPr>
          <w:rFonts w:hint="default"/>
          <w:i/>
          <w:iCs/>
        </w:rPr>
      </w:pPr>
      <w:r>
        <w:rPr>
          <w:rFonts w:hint="default"/>
          <w:i/>
          <w:iCs/>
        </w:rPr>
        <w:t>Hiện thực cơ sở dữ liệu:</w:t>
      </w:r>
    </w:p>
    <w:p w14:paraId="0C7BE404">
      <w:pPr>
        <w:pStyle w:val="33"/>
        <w:numPr>
          <w:ilvl w:val="0"/>
          <w:numId w:val="4"/>
        </w:numPr>
        <w:bidi w:val="0"/>
        <w:ind w:left="420" w:leftChars="0" w:hanging="420" w:firstLineChars="0"/>
        <w:rPr>
          <w:rFonts w:hint="default"/>
          <w:i/>
          <w:iCs/>
        </w:rPr>
      </w:pPr>
      <w:r>
        <w:rPr>
          <w:rFonts w:hint="default"/>
          <w:i/>
          <w:iCs/>
        </w:rPr>
        <w:t>Lựa chọn một Hệ quản trị cơ sở dữ liệu (CSDL) cụ thể để triển khai (ví dụ: SQL Server).</w:t>
      </w:r>
    </w:p>
    <w:p w14:paraId="6B092166">
      <w:pPr>
        <w:pStyle w:val="33"/>
        <w:numPr>
          <w:ilvl w:val="0"/>
          <w:numId w:val="4"/>
        </w:numPr>
        <w:bidi w:val="0"/>
        <w:ind w:left="420" w:leftChars="0" w:hanging="420" w:firstLineChars="0"/>
        <w:rPr>
          <w:rFonts w:hint="default"/>
        </w:rPr>
      </w:pPr>
      <w:r>
        <w:rPr>
          <w:rFonts w:hint="default"/>
          <w:i/>
          <w:iCs/>
        </w:rPr>
        <w:t>Sử dụng ngôn ngữ SQL để tạo các bảng dữ liệu, thiết lập các mối quan hệ và ràng buộc.</w:t>
      </w:r>
    </w:p>
    <w:p w14:paraId="55B84E98">
      <w:pPr>
        <w:pStyle w:val="33"/>
        <w:numPr>
          <w:ilvl w:val="0"/>
          <w:numId w:val="4"/>
        </w:numPr>
        <w:bidi w:val="0"/>
        <w:ind w:left="420" w:leftChars="0" w:hanging="420" w:firstLineChars="0"/>
        <w:rPr>
          <w:rFonts w:hint="default"/>
          <w:i/>
          <w:iCs/>
        </w:rPr>
      </w:pPr>
      <w:r>
        <w:rPr>
          <w:rFonts w:hint="default"/>
          <w:i/>
          <w:iCs/>
        </w:rPr>
        <w:t>Nhập dữ liệu mẫu để kiểm thử.</w:t>
      </w:r>
    </w:p>
    <w:p w14:paraId="2933CB26">
      <w:pPr>
        <w:pStyle w:val="33"/>
        <w:numPr>
          <w:ilvl w:val="0"/>
          <w:numId w:val="0"/>
        </w:numPr>
        <w:bidi w:val="0"/>
        <w:ind w:leftChars="0"/>
        <w:rPr>
          <w:rFonts w:hint="default"/>
          <w:i/>
          <w:iCs/>
        </w:rPr>
      </w:pPr>
    </w:p>
    <w:p w14:paraId="20621365">
      <w:pPr>
        <w:pStyle w:val="33"/>
        <w:bidi w:val="0"/>
        <w:rPr>
          <w:rFonts w:hint="default"/>
          <w:b/>
          <w:bCs/>
        </w:rPr>
      </w:pPr>
      <w:r>
        <w:rPr>
          <w:rFonts w:hint="default"/>
          <w:b/>
          <w:bCs/>
          <w:lang w:val="vi-VN"/>
        </w:rPr>
        <w:t xml:space="preserve">* </w:t>
      </w:r>
      <w:r>
        <w:rPr>
          <w:rFonts w:hint="default"/>
          <w:b/>
          <w:bCs/>
        </w:rPr>
        <w:t>Xây dựng các truy vấn và chức năng cơ bản:</w:t>
      </w:r>
    </w:p>
    <w:p w14:paraId="01BA3765">
      <w:pPr>
        <w:pStyle w:val="33"/>
        <w:numPr>
          <w:ilvl w:val="0"/>
          <w:numId w:val="4"/>
        </w:numPr>
        <w:bidi w:val="0"/>
        <w:ind w:left="420" w:leftChars="0" w:hanging="420" w:firstLineChars="0"/>
        <w:rPr>
          <w:rFonts w:hint="default"/>
          <w:i/>
          <w:iCs/>
        </w:rPr>
      </w:pPr>
      <w:r>
        <w:rPr>
          <w:rFonts w:hint="default"/>
          <w:i/>
          <w:iCs/>
        </w:rPr>
        <w:t>Viết các câu lệnh SQL để thực hiện các thao tác:</w:t>
      </w:r>
    </w:p>
    <w:p w14:paraId="135E4024">
      <w:pPr>
        <w:pStyle w:val="33"/>
        <w:numPr>
          <w:ilvl w:val="0"/>
          <w:numId w:val="4"/>
        </w:numPr>
        <w:bidi w:val="0"/>
        <w:ind w:left="420" w:leftChars="0" w:hanging="420" w:firstLineChars="0"/>
        <w:rPr>
          <w:rFonts w:hint="default"/>
          <w:i/>
          <w:iCs/>
        </w:rPr>
      </w:pPr>
      <w:r>
        <w:rPr>
          <w:rFonts w:hint="default"/>
          <w:i/>
          <w:iCs/>
        </w:rPr>
        <w:t>Quản lý sách (thêm, xóa, sửa, tìm kiếm sách theo tên, tác giả, thể loại,...).</w:t>
      </w:r>
    </w:p>
    <w:p w14:paraId="1625AF44">
      <w:pPr>
        <w:pStyle w:val="33"/>
        <w:numPr>
          <w:ilvl w:val="0"/>
          <w:numId w:val="4"/>
        </w:numPr>
        <w:bidi w:val="0"/>
        <w:ind w:left="420" w:leftChars="0" w:hanging="420" w:firstLineChars="0"/>
        <w:rPr>
          <w:rFonts w:hint="default"/>
          <w:i/>
          <w:iCs/>
        </w:rPr>
      </w:pPr>
      <w:r>
        <w:rPr>
          <w:rFonts w:hint="default"/>
          <w:i/>
          <w:iCs/>
        </w:rPr>
        <w:t>Quản lý độc giả (thêm, xóa, sửa, tìm kiếm thông tin độc giả).</w:t>
      </w:r>
    </w:p>
    <w:p w14:paraId="554B2176">
      <w:pPr>
        <w:pStyle w:val="33"/>
        <w:numPr>
          <w:ilvl w:val="0"/>
          <w:numId w:val="4"/>
        </w:numPr>
        <w:bidi w:val="0"/>
        <w:ind w:left="420" w:leftChars="0" w:hanging="420" w:firstLineChars="0"/>
        <w:rPr>
          <w:rFonts w:hint="default"/>
          <w:i/>
          <w:iCs/>
        </w:rPr>
      </w:pPr>
      <w:r>
        <w:rPr>
          <w:rFonts w:hint="default"/>
          <w:i/>
          <w:iCs/>
        </w:rPr>
        <w:t>Quản lý mượn/trả sách (ghi nhận mượn sách, trả sách, kiểm tra sách quá hạn).</w:t>
      </w:r>
    </w:p>
    <w:p w14:paraId="42A2341B">
      <w:pPr>
        <w:pStyle w:val="33"/>
        <w:numPr>
          <w:ilvl w:val="0"/>
          <w:numId w:val="4"/>
        </w:numPr>
        <w:bidi w:val="0"/>
        <w:ind w:left="420" w:leftChars="0" w:hanging="420" w:firstLineChars="0"/>
        <w:rPr>
          <w:rFonts w:hint="default"/>
          <w:i/>
          <w:iCs/>
        </w:rPr>
      </w:pPr>
      <w:r>
        <w:rPr>
          <w:rFonts w:hint="default"/>
          <w:i/>
          <w:iCs/>
        </w:rPr>
        <w:t>(Nếu có) Thiết kế một số Stored Procedures, Functions, Triggers cơ bản để hỗ trợ các nghiệp vụ phức tạp hơn.</w:t>
      </w:r>
    </w:p>
    <w:p w14:paraId="64528063">
      <w:pPr>
        <w:pStyle w:val="33"/>
        <w:numPr>
          <w:ilvl w:val="0"/>
          <w:numId w:val="4"/>
        </w:numPr>
        <w:bidi w:val="0"/>
        <w:ind w:left="420" w:leftChars="0" w:hanging="420" w:firstLineChars="0"/>
        <w:rPr>
          <w:rFonts w:hint="default"/>
          <w:i/>
          <w:iCs/>
        </w:rPr>
      </w:pPr>
      <w:r>
        <w:rPr>
          <w:rFonts w:hint="default"/>
          <w:i/>
          <w:iCs/>
        </w:rPr>
        <w:t>Đánh giá và kết luận:</w:t>
      </w:r>
    </w:p>
    <w:p w14:paraId="6E51B060">
      <w:pPr>
        <w:pStyle w:val="33"/>
        <w:numPr>
          <w:ilvl w:val="0"/>
          <w:numId w:val="4"/>
        </w:numPr>
        <w:bidi w:val="0"/>
        <w:ind w:left="420" w:leftChars="0" w:hanging="420" w:firstLineChars="0"/>
        <w:rPr>
          <w:rFonts w:hint="default"/>
          <w:i/>
          <w:iCs/>
        </w:rPr>
      </w:pPr>
      <w:r>
        <w:rPr>
          <w:rFonts w:hint="default"/>
          <w:i/>
          <w:iCs/>
        </w:rPr>
        <w:t>Đánh giá kết quả đạt được, những ưu điểm và hạn chế của cơ sở dữ liệu đã xây dựng.</w:t>
      </w:r>
    </w:p>
    <w:p w14:paraId="77EC8134">
      <w:pPr>
        <w:pStyle w:val="33"/>
        <w:numPr>
          <w:ilvl w:val="0"/>
          <w:numId w:val="4"/>
        </w:numPr>
        <w:bidi w:val="0"/>
        <w:ind w:left="420" w:leftChars="0" w:hanging="420" w:firstLineChars="0"/>
        <w:rPr>
          <w:rFonts w:hint="default"/>
          <w:i/>
          <w:iCs/>
        </w:rPr>
      </w:pPr>
      <w:r>
        <w:rPr>
          <w:rFonts w:hint="default"/>
          <w:i/>
          <w:iCs/>
        </w:rPr>
        <w:t>Đề xuất các hướng phát triển và hoàn thiện hệ thống trong tương lai.</w:t>
      </w:r>
    </w:p>
    <w:p w14:paraId="0C8FC70E">
      <w:pPr>
        <w:bidi w:val="0"/>
        <w:rPr>
          <w:rFonts w:hint="default" w:ascii="Times New Roman" w:hAnsi="Times New Roman" w:cs="Times New Roman"/>
          <w:sz w:val="26"/>
          <w:szCs w:val="26"/>
        </w:rPr>
      </w:pPr>
    </w:p>
    <w:p w14:paraId="6727CF09">
      <w:pPr>
        <w:bidi w:val="0"/>
        <w:rPr>
          <w:rFonts w:hint="default" w:ascii="Times New Roman" w:hAnsi="Times New Roman" w:cs="Times New Roman"/>
          <w:sz w:val="26"/>
          <w:szCs w:val="26"/>
        </w:rPr>
      </w:pPr>
    </w:p>
    <w:p w14:paraId="70E4D668">
      <w:pPr>
        <w:bidi w:val="0"/>
        <w:rPr>
          <w:rFonts w:hint="default" w:ascii="Times New Roman" w:hAnsi="Times New Roman" w:cs="Times New Roman"/>
          <w:sz w:val="26"/>
          <w:szCs w:val="26"/>
        </w:rPr>
      </w:pPr>
    </w:p>
    <w:p w14:paraId="102BC013">
      <w:pPr>
        <w:bidi w:val="0"/>
        <w:rPr>
          <w:rFonts w:hint="default" w:ascii="Times New Roman" w:hAnsi="Times New Roman" w:cs="Times New Roman"/>
          <w:sz w:val="26"/>
          <w:szCs w:val="26"/>
        </w:rPr>
      </w:pPr>
    </w:p>
    <w:p w14:paraId="386D454D">
      <w:pPr>
        <w:bidi w:val="0"/>
        <w:rPr>
          <w:rFonts w:hint="default" w:ascii="Times New Roman" w:hAnsi="Times New Roman" w:cs="Times New Roman"/>
          <w:sz w:val="26"/>
          <w:szCs w:val="26"/>
        </w:rPr>
      </w:pPr>
    </w:p>
    <w:p w14:paraId="719A3E5F">
      <w:pPr>
        <w:bidi w:val="0"/>
        <w:rPr>
          <w:rFonts w:hint="default" w:ascii="Times New Roman" w:hAnsi="Times New Roman" w:cs="Times New Roman"/>
          <w:sz w:val="26"/>
          <w:szCs w:val="26"/>
        </w:rPr>
      </w:pPr>
    </w:p>
    <w:p w14:paraId="7E9F15CA">
      <w:pPr>
        <w:bidi w:val="0"/>
        <w:rPr>
          <w:rFonts w:hint="default" w:ascii="Times New Roman" w:hAnsi="Times New Roman" w:cs="Times New Roman"/>
          <w:sz w:val="26"/>
          <w:szCs w:val="26"/>
        </w:rPr>
      </w:pPr>
    </w:p>
    <w:p w14:paraId="0614336F">
      <w:pPr>
        <w:bidi w:val="0"/>
        <w:rPr>
          <w:rFonts w:hint="default" w:ascii="Times New Roman" w:hAnsi="Times New Roman" w:cs="Times New Roman"/>
          <w:sz w:val="26"/>
          <w:szCs w:val="26"/>
        </w:rPr>
      </w:pPr>
    </w:p>
    <w:p w14:paraId="1A5F54AC">
      <w:pPr>
        <w:bidi w:val="0"/>
        <w:rPr>
          <w:rFonts w:hint="default" w:ascii="Times New Roman" w:hAnsi="Times New Roman" w:cs="Times New Roman"/>
          <w:sz w:val="26"/>
          <w:szCs w:val="26"/>
        </w:rPr>
      </w:pPr>
    </w:p>
    <w:p w14:paraId="280548E2">
      <w:pPr>
        <w:bidi w:val="0"/>
        <w:rPr>
          <w:rFonts w:hint="default" w:ascii="Times New Roman" w:hAnsi="Times New Roman" w:cs="Times New Roman"/>
          <w:sz w:val="26"/>
          <w:szCs w:val="26"/>
        </w:rPr>
      </w:pPr>
    </w:p>
    <w:p w14:paraId="69285321">
      <w:pPr>
        <w:bidi w:val="0"/>
        <w:rPr>
          <w:rFonts w:hint="default" w:ascii="Times New Roman" w:hAnsi="Times New Roman" w:cs="Times New Roman"/>
          <w:sz w:val="26"/>
          <w:szCs w:val="26"/>
        </w:rPr>
      </w:pPr>
    </w:p>
    <w:p w14:paraId="7A7B8816">
      <w:pPr>
        <w:bidi w:val="0"/>
        <w:rPr>
          <w:rFonts w:hint="default" w:ascii="Times New Roman" w:hAnsi="Times New Roman" w:cs="Times New Roman"/>
          <w:sz w:val="26"/>
          <w:szCs w:val="26"/>
        </w:rPr>
      </w:pPr>
    </w:p>
    <w:p w14:paraId="2ED9EC24">
      <w:pPr>
        <w:bidi w:val="0"/>
        <w:rPr>
          <w:rFonts w:hint="default" w:ascii="Times New Roman" w:hAnsi="Times New Roman" w:cs="Times New Roman"/>
          <w:sz w:val="26"/>
          <w:szCs w:val="26"/>
        </w:rPr>
      </w:pPr>
    </w:p>
    <w:p w14:paraId="18454AB5">
      <w:pPr>
        <w:bidi w:val="0"/>
        <w:rPr>
          <w:rFonts w:hint="default" w:ascii="Times New Roman" w:hAnsi="Times New Roman" w:cs="Times New Roman"/>
          <w:sz w:val="26"/>
          <w:szCs w:val="26"/>
        </w:rPr>
      </w:pPr>
    </w:p>
    <w:p w14:paraId="5E2E9A25">
      <w:pPr>
        <w:bidi w:val="0"/>
        <w:rPr>
          <w:rFonts w:hint="default" w:ascii="Times New Roman" w:hAnsi="Times New Roman" w:cs="Times New Roman"/>
          <w:sz w:val="26"/>
          <w:szCs w:val="26"/>
        </w:rPr>
      </w:pPr>
    </w:p>
    <w:p w14:paraId="701E9683">
      <w:pPr>
        <w:pStyle w:val="3"/>
        <w:bidi w:val="0"/>
        <w:rPr>
          <w:rFonts w:hint="default"/>
        </w:rPr>
      </w:pPr>
      <w:bookmarkStart w:id="24" w:name="_Toc32571"/>
      <w:r>
        <w:rPr>
          <w:rFonts w:hint="default"/>
        </w:rPr>
        <w:t>Phương pháp nghiên cứu</w:t>
      </w:r>
      <w:bookmarkEnd w:id="24"/>
    </w:p>
    <w:p w14:paraId="20A3D986">
      <w:pPr>
        <w:pStyle w:val="33"/>
        <w:bidi w:val="0"/>
        <w:rPr>
          <w:rFonts w:hint="default"/>
        </w:rPr>
      </w:pPr>
      <w:r>
        <w:rPr>
          <w:rFonts w:hint="default"/>
        </w:rPr>
        <w:t>Đề tài sử dụng kết hợp các phương pháp nghiên cứu sau:</w:t>
      </w:r>
    </w:p>
    <w:p w14:paraId="24618979">
      <w:pPr>
        <w:pStyle w:val="33"/>
        <w:bidi w:val="0"/>
        <w:rPr>
          <w:rFonts w:hint="default"/>
        </w:rPr>
      </w:pPr>
      <w:r>
        <w:rPr>
          <w:rFonts w:hint="default"/>
          <w:b/>
          <w:bCs/>
        </w:rPr>
        <w:t>Phương pháp nghiên cứu tài liệu:</w:t>
      </w:r>
      <w:r>
        <w:rPr>
          <w:rFonts w:hint="default"/>
        </w:rPr>
        <w:t> Thu thập, đọc hiểu và tổng hợp kiến thức từ sách giáo trình, tài liệu chuyên khảo, các bài báo khoa học, và các nguồn tài liệu trực tuyến liên quan đến hệ quản trị cơ sở dữ liệu, thiết kế CSDL, và các hệ thống quản lý thư viện đã có.</w:t>
      </w:r>
    </w:p>
    <w:p w14:paraId="398CDB97">
      <w:pPr>
        <w:pStyle w:val="33"/>
        <w:bidi w:val="0"/>
        <w:rPr>
          <w:rFonts w:hint="default"/>
        </w:rPr>
      </w:pPr>
      <w:r>
        <w:rPr>
          <w:rFonts w:hint="default"/>
          <w:b/>
          <w:bCs/>
        </w:rPr>
        <w:t>Phương pháp phân tích và thiết kế hệ thống:</w:t>
      </w:r>
      <w:r>
        <w:rPr>
          <w:rFonts w:hint="default"/>
        </w:rPr>
        <w:t> Áp dụng các kỹ thuật phân tích yêu cầu, xác định các thực thể, thuộc tính và mối quan hệ để xây dựng mô hình dữ liệu.</w:t>
      </w:r>
    </w:p>
    <w:p w14:paraId="176E1621">
      <w:pPr>
        <w:pStyle w:val="33"/>
        <w:bidi w:val="0"/>
        <w:rPr>
          <w:rFonts w:hint="default"/>
        </w:rPr>
      </w:pPr>
      <w:r>
        <w:rPr>
          <w:rFonts w:hint="default"/>
          <w:b/>
          <w:bCs/>
        </w:rPr>
        <w:t>Phương pháp mô hình hóa: </w:t>
      </w:r>
      <w:r>
        <w:rPr>
          <w:rFonts w:hint="default"/>
        </w:rPr>
        <w:t>Sử dụng mô hình thực thể - kết hợp (ERD) và mô hình quan hệ để trực quan hóa cấu trúc dữ liệu.</w:t>
      </w:r>
    </w:p>
    <w:p w14:paraId="441A7F7D">
      <w:pPr>
        <w:pStyle w:val="33"/>
        <w:bidi w:val="0"/>
        <w:rPr>
          <w:rFonts w:hint="default"/>
        </w:rPr>
      </w:pPr>
      <w:r>
        <w:rPr>
          <w:rFonts w:hint="default"/>
          <w:b/>
          <w:bCs/>
        </w:rPr>
        <w:t>Phương pháp thực nghiệm:</w:t>
      </w:r>
      <w:r>
        <w:rPr>
          <w:rFonts w:hint="default"/>
        </w:rPr>
        <w:t> Tiến hành cài đặt, xây dựng cơ sở dữ liệu trên một hệ quản trị CSDL cụ thể, viết các câu lệnh SQL để kiểm tra và vận hành thử nghiệm các chức năng của hệ thống.</w:t>
      </w:r>
    </w:p>
    <w:p w14:paraId="66C29827">
      <w:pPr>
        <w:pStyle w:val="33"/>
        <w:bidi w:val="0"/>
        <w:rPr>
          <w:rFonts w:hint="default"/>
        </w:rPr>
      </w:pPr>
      <w:r>
        <w:rPr>
          <w:rFonts w:hint="default"/>
          <w:b/>
          <w:bCs/>
        </w:rPr>
        <w:t>Phương pháp tổng hợp và đánh giá:</w:t>
      </w:r>
      <w:r>
        <w:rPr>
          <w:rFonts w:hint="default"/>
        </w:rPr>
        <w:t> Tổng hợp các kết quả nghiên cứu, đánh giá mức độ đáp ứng mục tiêu của đề tài và đưa ra các kết luận, đề xuất.</w:t>
      </w:r>
    </w:p>
    <w:p w14:paraId="2A56F9A1">
      <w:pPr>
        <w:pStyle w:val="33"/>
        <w:bidi w:val="0"/>
        <w:ind w:left="0" w:leftChars="0" w:firstLine="0" w:firstLineChars="0"/>
        <w:rPr>
          <w:rFonts w:hint="default"/>
        </w:rPr>
      </w:pPr>
    </w:p>
    <w:p w14:paraId="04C1AAB6">
      <w:pPr>
        <w:pStyle w:val="33"/>
        <w:bidi w:val="0"/>
        <w:ind w:left="0" w:leftChars="0" w:firstLine="0" w:firstLineChars="0"/>
        <w:rPr>
          <w:rFonts w:hint="default"/>
        </w:rPr>
      </w:pPr>
    </w:p>
    <w:p w14:paraId="518E877E">
      <w:pPr>
        <w:pStyle w:val="33"/>
        <w:bidi w:val="0"/>
        <w:ind w:left="0" w:leftChars="0" w:firstLine="0" w:firstLineChars="0"/>
        <w:rPr>
          <w:rFonts w:hint="default"/>
        </w:rPr>
      </w:pPr>
    </w:p>
    <w:p w14:paraId="24E3E5D8">
      <w:pPr>
        <w:pStyle w:val="33"/>
        <w:bidi w:val="0"/>
        <w:ind w:left="0" w:leftChars="0" w:firstLine="0" w:firstLineChars="0"/>
        <w:rPr>
          <w:rFonts w:hint="default"/>
        </w:rPr>
      </w:pPr>
    </w:p>
    <w:p w14:paraId="4721E6AE">
      <w:pPr>
        <w:pStyle w:val="33"/>
        <w:bidi w:val="0"/>
        <w:ind w:left="0" w:leftChars="0" w:firstLine="0" w:firstLineChars="0"/>
        <w:rPr>
          <w:rFonts w:hint="default"/>
        </w:rPr>
      </w:pPr>
    </w:p>
    <w:p w14:paraId="4DA6AF6E">
      <w:pPr>
        <w:pStyle w:val="33"/>
        <w:bidi w:val="0"/>
        <w:ind w:left="0" w:leftChars="0" w:firstLine="0" w:firstLineChars="0"/>
        <w:rPr>
          <w:rFonts w:hint="default"/>
        </w:rPr>
      </w:pPr>
    </w:p>
    <w:p w14:paraId="2C9470F3">
      <w:pPr>
        <w:pStyle w:val="33"/>
        <w:bidi w:val="0"/>
        <w:ind w:left="0" w:leftChars="0" w:firstLine="0" w:firstLineChars="0"/>
        <w:rPr>
          <w:rFonts w:hint="default"/>
        </w:rPr>
      </w:pPr>
    </w:p>
    <w:p w14:paraId="4D04B5DF">
      <w:pPr>
        <w:pStyle w:val="33"/>
        <w:bidi w:val="0"/>
        <w:ind w:left="0" w:leftChars="0" w:firstLine="0" w:firstLineChars="0"/>
        <w:rPr>
          <w:rFonts w:hint="default"/>
        </w:rPr>
      </w:pPr>
    </w:p>
    <w:p w14:paraId="37CE3081">
      <w:pPr>
        <w:pStyle w:val="33"/>
        <w:bidi w:val="0"/>
        <w:ind w:left="0" w:leftChars="0" w:firstLine="0" w:firstLineChars="0"/>
        <w:rPr>
          <w:rFonts w:hint="default"/>
        </w:rPr>
      </w:pPr>
    </w:p>
    <w:p w14:paraId="2C411B28">
      <w:pPr>
        <w:pStyle w:val="33"/>
        <w:bidi w:val="0"/>
        <w:ind w:left="0" w:leftChars="0" w:firstLine="0" w:firstLineChars="0"/>
        <w:rPr>
          <w:rFonts w:hint="default"/>
        </w:rPr>
      </w:pPr>
    </w:p>
    <w:p w14:paraId="12776964">
      <w:pPr>
        <w:pStyle w:val="3"/>
        <w:bidi w:val="0"/>
        <w:rPr>
          <w:rFonts w:hint="default"/>
        </w:rPr>
      </w:pPr>
      <w:bookmarkStart w:id="25" w:name="_Toc11739"/>
      <w:r>
        <w:rPr>
          <w:rFonts w:hint="default"/>
        </w:rPr>
        <w:t>Phạm vi nghiên cứu</w:t>
      </w:r>
      <w:bookmarkEnd w:id="25"/>
    </w:p>
    <w:p w14:paraId="1B5AC705">
      <w:pPr>
        <w:pStyle w:val="33"/>
        <w:bidi w:val="0"/>
        <w:rPr>
          <w:rFonts w:hint="default"/>
        </w:rPr>
      </w:pPr>
      <w:r>
        <w:rPr>
          <w:rFonts w:hint="default"/>
        </w:rPr>
        <w:t>Do giới hạn về thời gian và nguồn lực của một đồ án môn học, đề tài sẽ tập trung vào các phạm vi sau:</w:t>
      </w:r>
    </w:p>
    <w:p w14:paraId="78797890">
      <w:pPr>
        <w:pStyle w:val="33"/>
        <w:bidi w:val="0"/>
        <w:rPr>
          <w:rFonts w:hint="default"/>
          <w:b/>
          <w:bCs/>
        </w:rPr>
      </w:pPr>
      <w:r>
        <w:rPr>
          <w:rFonts w:hint="default"/>
          <w:b/>
          <w:bCs/>
          <w:lang w:val="vi-VN"/>
        </w:rPr>
        <w:t xml:space="preserve">* </w:t>
      </w:r>
      <w:r>
        <w:rPr>
          <w:rFonts w:hint="default"/>
          <w:b/>
          <w:bCs/>
        </w:rPr>
        <w:t>Về chức năng:</w:t>
      </w:r>
    </w:p>
    <w:p w14:paraId="494D6E10">
      <w:pPr>
        <w:pStyle w:val="33"/>
        <w:bidi w:val="0"/>
        <w:rPr>
          <w:rFonts w:hint="default"/>
        </w:rPr>
      </w:pPr>
      <w:r>
        <w:rPr>
          <w:rFonts w:hint="default"/>
          <w:lang w:val="vi-VN"/>
        </w:rPr>
        <w:t xml:space="preserve">- </w:t>
      </w:r>
      <w:r>
        <w:rPr>
          <w:rFonts w:hint="default"/>
        </w:rPr>
        <w:t>Xây dựng cơ sở dữ liệu hỗ trợ các chức năng quản lý cốt lõi: quản lý thông tin sách, quản lý thông tin độc giả, quản lý quá trình mượn và trả sách.</w:t>
      </w:r>
    </w:p>
    <w:p w14:paraId="2096D960">
      <w:pPr>
        <w:pStyle w:val="33"/>
        <w:bidi w:val="0"/>
        <w:rPr>
          <w:rFonts w:hint="default"/>
        </w:rPr>
      </w:pPr>
      <w:r>
        <w:rPr>
          <w:rFonts w:hint="default"/>
          <w:lang w:val="vi-VN"/>
        </w:rPr>
        <w:t xml:space="preserve">- </w:t>
      </w:r>
      <w:r>
        <w:rPr>
          <w:rFonts w:hint="default"/>
        </w:rPr>
        <w:t>Hỗ trợ các truy vấn tìm kiếm cơ bản.</w:t>
      </w:r>
    </w:p>
    <w:p w14:paraId="70941881">
      <w:pPr>
        <w:pStyle w:val="33"/>
        <w:bidi w:val="0"/>
        <w:rPr>
          <w:rFonts w:hint="default"/>
          <w:b/>
          <w:bCs/>
        </w:rPr>
      </w:pPr>
      <w:r>
        <w:rPr>
          <w:rFonts w:hint="default"/>
          <w:b/>
          <w:bCs/>
          <w:lang w:val="vi-VN"/>
        </w:rPr>
        <w:t xml:space="preserve">* </w:t>
      </w:r>
      <w:r>
        <w:rPr>
          <w:rFonts w:hint="default"/>
          <w:b/>
          <w:bCs/>
        </w:rPr>
        <w:t>Về công nghệ:</w:t>
      </w:r>
    </w:p>
    <w:p w14:paraId="64E7B7AF">
      <w:pPr>
        <w:pStyle w:val="33"/>
        <w:bidi w:val="0"/>
        <w:rPr>
          <w:rFonts w:hint="default"/>
        </w:rPr>
      </w:pPr>
      <w:r>
        <w:rPr>
          <w:rFonts w:hint="default"/>
          <w:lang w:val="vi-VN"/>
        </w:rPr>
        <w:t xml:space="preserve">- </w:t>
      </w:r>
      <w:r>
        <w:rPr>
          <w:rFonts w:hint="default"/>
        </w:rPr>
        <w:t>Sử dụng mô hình cơ sở dữ liệu quan hệ.</w:t>
      </w:r>
    </w:p>
    <w:p w14:paraId="49B5F188">
      <w:pPr>
        <w:pStyle w:val="33"/>
        <w:bidi w:val="0"/>
        <w:rPr>
          <w:rFonts w:hint="default"/>
        </w:rPr>
      </w:pPr>
      <w:r>
        <w:rPr>
          <w:rFonts w:hint="default"/>
          <w:lang w:val="vi-VN"/>
        </w:rPr>
        <w:t xml:space="preserve">- </w:t>
      </w:r>
      <w:r>
        <w:rPr>
          <w:rFonts w:hint="default"/>
        </w:rPr>
        <w:t>Hiện thực trên một Hệ quản trị cơ sở dữ liệu cụ thể (ví dụ: SQL Server phiên bản XYZ / MySQL phiên bản XYZ).</w:t>
      </w:r>
    </w:p>
    <w:p w14:paraId="385576EF">
      <w:pPr>
        <w:pStyle w:val="33"/>
        <w:bidi w:val="0"/>
        <w:rPr>
          <w:rFonts w:hint="default"/>
        </w:rPr>
      </w:pPr>
      <w:r>
        <w:rPr>
          <w:rFonts w:hint="default"/>
          <w:lang w:val="vi-VN"/>
        </w:rPr>
        <w:t xml:space="preserve">- </w:t>
      </w:r>
      <w:r>
        <w:rPr>
          <w:rFonts w:hint="default"/>
        </w:rPr>
        <w:t>Chủ yếu tập trung vào thiết kế và hiện thực phần backend (cơ sở dữ liệu), không đi sâu vào phát triển giao diện người dùng (frontend) hoàn chỉnh. Nếu có, giao diện chỉ mang tính minh họa cho các chức năng truy vấn dữ liệu.</w:t>
      </w:r>
    </w:p>
    <w:p w14:paraId="7DAF55E5">
      <w:pPr>
        <w:pStyle w:val="33"/>
        <w:bidi w:val="0"/>
        <w:rPr>
          <w:rFonts w:hint="default"/>
          <w:b/>
          <w:bCs/>
        </w:rPr>
      </w:pPr>
      <w:r>
        <w:rPr>
          <w:rFonts w:hint="default"/>
          <w:b/>
          <w:bCs/>
          <w:lang w:val="vi-VN"/>
        </w:rPr>
        <w:t xml:space="preserve">* </w:t>
      </w:r>
      <w:r>
        <w:rPr>
          <w:rFonts w:hint="default"/>
          <w:b/>
          <w:bCs/>
        </w:rPr>
        <w:t>Về quy mô:</w:t>
      </w:r>
    </w:p>
    <w:p w14:paraId="03B99809">
      <w:pPr>
        <w:pStyle w:val="33"/>
        <w:bidi w:val="0"/>
        <w:rPr>
          <w:rFonts w:hint="default"/>
        </w:rPr>
      </w:pPr>
      <w:r>
        <w:rPr>
          <w:rFonts w:hint="default"/>
          <w:lang w:val="vi-VN"/>
        </w:rPr>
        <w:t xml:space="preserve">- </w:t>
      </w:r>
      <w:r>
        <w:rPr>
          <w:rFonts w:hint="default"/>
        </w:rPr>
        <w:t>Áp dụng cho mô hình thư viện quy mô nhỏ hoặc trung bình, với các nghiệp vụ không quá phức tạp.</w:t>
      </w:r>
    </w:p>
    <w:p w14:paraId="512C5192">
      <w:pPr>
        <w:pStyle w:val="33"/>
        <w:bidi w:val="0"/>
        <w:rPr>
          <w:rFonts w:hint="default"/>
        </w:rPr>
      </w:pPr>
      <w:r>
        <w:rPr>
          <w:rFonts w:hint="default"/>
          <w:lang w:val="vi-VN"/>
        </w:rPr>
        <w:t xml:space="preserve">- </w:t>
      </w:r>
      <w:r>
        <w:rPr>
          <w:rFonts w:hint="default"/>
        </w:rPr>
        <w:t>Không bao gồm các tính năng nâng cao như: quản lý tài liệu số, quản lý đặt trước sách trực tuyến phức tạp, tích hợp với các hệ thống bên ngoài, phân hệ kế toán hay quản lý nhân sự chi tiết cho thư viện.</w:t>
      </w:r>
    </w:p>
    <w:p w14:paraId="6E02D4F3">
      <w:pPr>
        <w:pStyle w:val="33"/>
        <w:bidi w:val="0"/>
        <w:rPr>
          <w:rFonts w:hint="default"/>
        </w:rPr>
      </w:pPr>
    </w:p>
    <w:p w14:paraId="4E6DBF2E">
      <w:pPr>
        <w:bidi w:val="0"/>
        <w:rPr>
          <w:rFonts w:hint="default" w:ascii="Times New Roman" w:hAnsi="Times New Roman" w:cs="Times New Roman"/>
          <w:sz w:val="26"/>
          <w:szCs w:val="26"/>
        </w:rPr>
      </w:pPr>
    </w:p>
    <w:p w14:paraId="4D4C43CB">
      <w:pPr>
        <w:bidi w:val="0"/>
        <w:rPr>
          <w:rFonts w:hint="default" w:ascii="Times New Roman" w:hAnsi="Times New Roman" w:cs="Times New Roman"/>
          <w:sz w:val="26"/>
          <w:szCs w:val="26"/>
        </w:rPr>
      </w:pPr>
    </w:p>
    <w:p w14:paraId="6B222614">
      <w:pPr>
        <w:rPr>
          <w:b/>
          <w:bCs/>
          <w:sz w:val="26"/>
          <w:szCs w:val="26"/>
        </w:rPr>
      </w:pPr>
    </w:p>
    <w:p w14:paraId="61AABAA9">
      <w:pPr>
        <w:rPr>
          <w:b/>
          <w:bCs/>
          <w:sz w:val="26"/>
          <w:szCs w:val="26"/>
        </w:rPr>
      </w:pPr>
    </w:p>
    <w:p w14:paraId="04021003">
      <w:pPr>
        <w:rPr>
          <w:b/>
          <w:bCs/>
          <w:sz w:val="26"/>
          <w:szCs w:val="26"/>
        </w:rPr>
      </w:pPr>
    </w:p>
    <w:p w14:paraId="51E2CDB2">
      <w:pPr>
        <w:rPr>
          <w:rFonts w:hint="eastAsia"/>
          <w:b/>
          <w:bCs/>
          <w:sz w:val="26"/>
          <w:szCs w:val="26"/>
        </w:rPr>
      </w:pPr>
    </w:p>
    <w:bookmarkEnd w:id="6"/>
    <w:bookmarkEnd w:id="7"/>
    <w:bookmarkEnd w:id="8"/>
    <w:p w14:paraId="49933907">
      <w:pPr>
        <w:pStyle w:val="2"/>
        <w:rPr>
          <w:rFonts w:hint="eastAsia"/>
        </w:rPr>
      </w:pPr>
      <w:bookmarkStart w:id="26" w:name="_Toc31056"/>
      <w:r>
        <w:rPr>
          <w:rFonts w:hint="default"/>
          <w:lang w:val="vi-VN"/>
        </w:rPr>
        <w:t>CƠ SỞ LÝ THUYẾT</w:t>
      </w:r>
      <w:bookmarkEnd w:id="26"/>
    </w:p>
    <w:p w14:paraId="74E5A93A">
      <w:pPr>
        <w:pStyle w:val="3"/>
        <w:bidi w:val="0"/>
      </w:pPr>
      <w:bookmarkStart w:id="27" w:name="_Toc24862"/>
      <w:r>
        <w:t>Tổng quan về Hệ quản trị Cơ sở dữ liệu (Database Management System – DBMS)</w:t>
      </w:r>
      <w:bookmarkEnd w:id="27"/>
    </w:p>
    <w:p w14:paraId="77839C06">
      <w:pPr>
        <w:pStyle w:val="4"/>
        <w:bidi w:val="0"/>
      </w:pPr>
      <w:r>
        <w:t xml:space="preserve"> </w:t>
      </w:r>
      <w:bookmarkStart w:id="28" w:name="_Toc6813"/>
      <w:r>
        <w:t>Khái niệm Cơ sở dữ liệu (Database – DB)</w:t>
      </w:r>
      <w:bookmarkEnd w:id="28"/>
    </w:p>
    <w:p w14:paraId="3A3A39F9">
      <w:pPr>
        <w:pStyle w:val="33"/>
        <w:bidi w:val="0"/>
      </w:pPr>
      <w:r>
        <w:t>Cơ sở dữ liệu là tập hợp có cấu trúc của các dữ liệu liên quan với nhau, được lưu trữ và tổ chức theo một cách tối ưu nhằm phục vụ cho nhu cầu truy xuất và quản lý thông tin.</w:t>
      </w:r>
    </w:p>
    <w:p w14:paraId="212D652D">
      <w:pPr>
        <w:pStyle w:val="33"/>
        <w:bidi w:val="0"/>
        <w:rPr>
          <w:b/>
          <w:bCs/>
        </w:rPr>
      </w:pPr>
      <w:r>
        <w:rPr>
          <w:rFonts w:hint="default"/>
          <w:b/>
          <w:bCs/>
          <w:lang w:val="vi-VN"/>
        </w:rPr>
        <w:t xml:space="preserve">* </w:t>
      </w:r>
      <w:r>
        <w:rPr>
          <w:b/>
          <w:bCs/>
        </w:rPr>
        <w:t>Đặc điểm chính của cơ sở dữ liệu:</w:t>
      </w:r>
    </w:p>
    <w:p w14:paraId="5B5331FA">
      <w:pPr>
        <w:pStyle w:val="33"/>
        <w:bidi w:val="0"/>
      </w:pPr>
      <w:r>
        <w:rPr>
          <w:i/>
          <w:iCs/>
        </w:rPr>
        <w:t>Tính chia sẻ:</w:t>
      </w:r>
      <w:r>
        <w:t xml:space="preserve"> Nhiều người dùng có thể truy cập và sử dụng đồng thời.</w:t>
      </w:r>
    </w:p>
    <w:p w14:paraId="3D4DCD22">
      <w:pPr>
        <w:pStyle w:val="33"/>
        <w:bidi w:val="0"/>
      </w:pPr>
      <w:r>
        <w:rPr>
          <w:i/>
          <w:iCs/>
        </w:rPr>
        <w:t>Tính bền vững:</w:t>
      </w:r>
      <w:r>
        <w:t xml:space="preserve"> Dữ liệu không bị mất khi hệ thống bị tắt.</w:t>
      </w:r>
    </w:p>
    <w:p w14:paraId="59C4748D">
      <w:pPr>
        <w:pStyle w:val="33"/>
        <w:bidi w:val="0"/>
      </w:pPr>
      <w:r>
        <w:rPr>
          <w:i/>
          <w:iCs/>
        </w:rPr>
        <w:t>Tính nhất quán và an toàn:</w:t>
      </w:r>
      <w:r>
        <w:t xml:space="preserve"> Dữ liệu đảm bảo chính xác và được bảo vệ khỏi truy cập trái phép.</w:t>
      </w:r>
    </w:p>
    <w:p w14:paraId="5970C2D9">
      <w:pPr>
        <w:pStyle w:val="33"/>
        <w:bidi w:val="0"/>
      </w:pPr>
      <w:r>
        <w:rPr>
          <w:i/>
          <w:iCs/>
        </w:rPr>
        <w:t>Tính độc lập giữa dữ liệu và chương trình:</w:t>
      </w:r>
      <w:r>
        <w:t xml:space="preserve"> Thay đổi dữ liệu không ảnh hưởng đến cấu trúc chương trình ứng dụng.</w:t>
      </w:r>
    </w:p>
    <w:p w14:paraId="7C9D3678">
      <w:pPr>
        <w:pStyle w:val="4"/>
        <w:bidi w:val="0"/>
      </w:pPr>
      <w:r>
        <w:t xml:space="preserve"> </w:t>
      </w:r>
      <w:bookmarkStart w:id="29" w:name="_Toc27926"/>
      <w:r>
        <w:t>Khái niệm Hệ quản trị Cơ sở dữ liệu (DBMS)</w:t>
      </w:r>
      <w:bookmarkEnd w:id="29"/>
    </w:p>
    <w:p w14:paraId="36565F49">
      <w:pPr>
        <w:pStyle w:val="33"/>
        <w:bidi w:val="0"/>
      </w:pPr>
      <w:r>
        <w:t>DBMS (Database Management System) là phần mềm trung gian giúp người dùng dễ dàng tương tác với cơ sở dữ liệu. DBMS cho phép định nghĩa, thao tác và kiểm soát dữ liệu một cách hiệu quả và an toàn.</w:t>
      </w:r>
    </w:p>
    <w:p w14:paraId="136E5043">
      <w:pPr>
        <w:pStyle w:val="33"/>
        <w:bidi w:val="0"/>
        <w:rPr>
          <w:b/>
          <w:bCs/>
        </w:rPr>
      </w:pPr>
      <w:r>
        <w:rPr>
          <w:rFonts w:hint="default"/>
          <w:b/>
          <w:bCs/>
          <w:lang w:val="vi-VN"/>
        </w:rPr>
        <w:t xml:space="preserve">* </w:t>
      </w:r>
      <w:r>
        <w:rPr>
          <w:b/>
          <w:bCs/>
        </w:rPr>
        <w:t>Chức năng chính của DBMS:</w:t>
      </w:r>
    </w:p>
    <w:p w14:paraId="77D89077">
      <w:pPr>
        <w:pStyle w:val="33"/>
        <w:bidi w:val="0"/>
      </w:pPr>
      <w:r>
        <w:rPr>
          <w:rFonts w:hint="default"/>
          <w:lang w:val="vi-VN"/>
        </w:rPr>
        <w:t xml:space="preserve">- </w:t>
      </w:r>
      <w:r>
        <w:t>Định nghĩa cấu trúc dữ liệu.</w:t>
      </w:r>
    </w:p>
    <w:p w14:paraId="12D69F9D">
      <w:pPr>
        <w:pStyle w:val="33"/>
        <w:bidi w:val="0"/>
      </w:pPr>
      <w:r>
        <w:rPr>
          <w:rFonts w:hint="default"/>
          <w:lang w:val="vi-VN"/>
        </w:rPr>
        <w:t xml:space="preserve">- </w:t>
      </w:r>
      <w:r>
        <w:t>Thao tác dữ liệu (chèn, cập nhật, truy vấn, xóa).</w:t>
      </w:r>
    </w:p>
    <w:p w14:paraId="0B803558">
      <w:pPr>
        <w:pStyle w:val="33"/>
        <w:bidi w:val="0"/>
      </w:pPr>
      <w:r>
        <w:rPr>
          <w:rFonts w:hint="default"/>
          <w:lang w:val="vi-VN"/>
        </w:rPr>
        <w:t xml:space="preserve">- </w:t>
      </w:r>
      <w:r>
        <w:t>Quản lý truy cập, bảo mật và phân quyền.</w:t>
      </w:r>
    </w:p>
    <w:p w14:paraId="523954D8">
      <w:pPr>
        <w:pStyle w:val="33"/>
        <w:bidi w:val="0"/>
      </w:pPr>
      <w:r>
        <w:rPr>
          <w:rFonts w:hint="default"/>
          <w:lang w:val="vi-VN"/>
        </w:rPr>
        <w:t xml:space="preserve">- </w:t>
      </w:r>
      <w:r>
        <w:t>Đảm bảo toàn vẹn và phục hồi dữ liệu khi xảy ra sự cố.</w:t>
      </w:r>
    </w:p>
    <w:p w14:paraId="7D03DFF4">
      <w:pPr>
        <w:pStyle w:val="33"/>
        <w:bidi w:val="0"/>
      </w:pPr>
    </w:p>
    <w:p w14:paraId="7355BF6E">
      <w:pPr>
        <w:pStyle w:val="33"/>
        <w:bidi w:val="0"/>
      </w:pPr>
    </w:p>
    <w:p w14:paraId="7A5882D3">
      <w:pPr>
        <w:pStyle w:val="33"/>
        <w:bidi w:val="0"/>
      </w:pPr>
    </w:p>
    <w:p w14:paraId="0AF8A3EF">
      <w:pPr>
        <w:pStyle w:val="33"/>
        <w:bidi w:val="0"/>
        <w:rPr>
          <w:b/>
          <w:bCs/>
        </w:rPr>
      </w:pPr>
      <w:r>
        <w:rPr>
          <w:rFonts w:hint="default"/>
          <w:b/>
          <w:bCs/>
          <w:lang w:val="vi-VN"/>
        </w:rPr>
        <w:t xml:space="preserve">* </w:t>
      </w:r>
      <w:r>
        <w:rPr>
          <w:b/>
          <w:bCs/>
        </w:rPr>
        <w:t>Các thành phần của DBMS:</w:t>
      </w:r>
    </w:p>
    <w:p w14:paraId="3D85C862">
      <w:pPr>
        <w:pStyle w:val="33"/>
        <w:bidi w:val="0"/>
      </w:pPr>
      <w:r>
        <w:rPr>
          <w:rFonts w:hint="default"/>
          <w:lang w:val="vi-VN"/>
        </w:rPr>
        <w:t xml:space="preserve">- </w:t>
      </w:r>
      <w:r>
        <w:t>Trình biên dịch truy vấn (Query Processor)</w:t>
      </w:r>
    </w:p>
    <w:p w14:paraId="701D15C1">
      <w:pPr>
        <w:pStyle w:val="33"/>
        <w:bidi w:val="0"/>
      </w:pPr>
      <w:r>
        <w:rPr>
          <w:rFonts w:hint="default"/>
          <w:lang w:val="vi-VN"/>
        </w:rPr>
        <w:t xml:space="preserve">- </w:t>
      </w:r>
      <w:r>
        <w:t>Bộ quản lý lưu trữ dữ liệu</w:t>
      </w:r>
    </w:p>
    <w:p w14:paraId="7E58CDB3">
      <w:pPr>
        <w:pStyle w:val="33"/>
        <w:bidi w:val="0"/>
      </w:pPr>
      <w:r>
        <w:rPr>
          <w:rFonts w:hint="default"/>
          <w:lang w:val="vi-VN"/>
        </w:rPr>
        <w:t xml:space="preserve">- </w:t>
      </w:r>
      <w:r>
        <w:t>Bộ quản lý giao dịch và phục hồi</w:t>
      </w:r>
    </w:p>
    <w:p w14:paraId="220ADBDB">
      <w:pPr>
        <w:pStyle w:val="33"/>
        <w:bidi w:val="0"/>
      </w:pPr>
      <w:r>
        <w:rPr>
          <w:rFonts w:hint="default"/>
          <w:lang w:val="vi-VN"/>
        </w:rPr>
        <w:t xml:space="preserve">- </w:t>
      </w:r>
      <w:r>
        <w:t>Bộ kiểm soát truy cập đồng thời</w:t>
      </w:r>
    </w:p>
    <w:p w14:paraId="5DA96509">
      <w:pPr>
        <w:pStyle w:val="33"/>
        <w:bidi w:val="0"/>
        <w:rPr>
          <w:b/>
          <w:bCs/>
        </w:rPr>
      </w:pPr>
      <w:r>
        <w:rPr>
          <w:rFonts w:hint="default"/>
          <w:b/>
          <w:bCs/>
          <w:lang w:val="vi-VN"/>
        </w:rPr>
        <w:t xml:space="preserve">* </w:t>
      </w:r>
      <w:r>
        <w:rPr>
          <w:b/>
          <w:bCs/>
        </w:rPr>
        <w:t>Phân loại DBMS:</w:t>
      </w:r>
    </w:p>
    <w:p w14:paraId="50A61693">
      <w:pPr>
        <w:pStyle w:val="33"/>
        <w:bidi w:val="0"/>
      </w:pPr>
      <w:r>
        <w:rPr>
          <w:rFonts w:hint="default"/>
          <w:lang w:val="vi-VN"/>
        </w:rPr>
        <w:t xml:space="preserve">- </w:t>
      </w:r>
      <w:r>
        <w:t>Theo mô hình dữ liệu: DBMS quan hệ, hướng đối tượng, NoSQL...</w:t>
      </w:r>
    </w:p>
    <w:p w14:paraId="42DE17DA">
      <w:pPr>
        <w:pStyle w:val="33"/>
        <w:bidi w:val="0"/>
      </w:pPr>
      <w:r>
        <w:rPr>
          <w:rFonts w:hint="default"/>
          <w:lang w:val="vi-VN"/>
        </w:rPr>
        <w:t xml:space="preserve">- </w:t>
      </w:r>
      <w:r>
        <w:t>Theo kiến trúc: Centralized, Client-Server, Distributed...</w:t>
      </w:r>
    </w:p>
    <w:p w14:paraId="14DE906C">
      <w:pPr>
        <w:pStyle w:val="4"/>
        <w:bidi w:val="0"/>
      </w:pPr>
      <w:r>
        <w:t xml:space="preserve"> </w:t>
      </w:r>
      <w:bookmarkStart w:id="30" w:name="_Toc17337"/>
      <w:r>
        <w:t>Mô hình dữ liệu</w:t>
      </w:r>
      <w:bookmarkEnd w:id="30"/>
    </w:p>
    <w:p w14:paraId="46E6BA72">
      <w:pPr>
        <w:pStyle w:val="33"/>
        <w:bidi w:val="0"/>
        <w:rPr>
          <w:b/>
          <w:bCs/>
        </w:rPr>
      </w:pPr>
      <w:r>
        <w:rPr>
          <w:rFonts w:hint="default"/>
          <w:b/>
          <w:bCs/>
          <w:lang w:val="vi-VN"/>
        </w:rPr>
        <w:t xml:space="preserve">* </w:t>
      </w:r>
      <w:r>
        <w:rPr>
          <w:b/>
          <w:bCs/>
        </w:rPr>
        <w:t>Mô hình dữ liệu mô tả cách tổ chức và liên kết dữ liệu. Một số mô hình phổ biến:</w:t>
      </w:r>
    </w:p>
    <w:p w14:paraId="19F14830">
      <w:pPr>
        <w:pStyle w:val="33"/>
        <w:numPr>
          <w:ilvl w:val="0"/>
          <w:numId w:val="5"/>
        </w:numPr>
        <w:bidi w:val="0"/>
        <w:ind w:left="1680" w:leftChars="0" w:hanging="420" w:firstLineChars="0"/>
      </w:pPr>
      <w:r>
        <w:t>Phân cấp</w:t>
      </w:r>
    </w:p>
    <w:p w14:paraId="48075BC5">
      <w:pPr>
        <w:pStyle w:val="33"/>
        <w:numPr>
          <w:ilvl w:val="0"/>
          <w:numId w:val="5"/>
        </w:numPr>
        <w:bidi w:val="0"/>
        <w:ind w:left="1680" w:leftChars="0" w:hanging="420" w:firstLineChars="0"/>
      </w:pPr>
      <w:r>
        <w:t>Mạng</w:t>
      </w:r>
    </w:p>
    <w:p w14:paraId="52B547FF">
      <w:pPr>
        <w:pStyle w:val="33"/>
        <w:numPr>
          <w:ilvl w:val="0"/>
          <w:numId w:val="5"/>
        </w:numPr>
        <w:bidi w:val="0"/>
        <w:ind w:left="1680" w:leftChars="0" w:hanging="420" w:firstLineChars="0"/>
      </w:pPr>
      <w:r>
        <w:t>Quan hệ (Relational) – phổ biến nhất.</w:t>
      </w:r>
    </w:p>
    <w:p w14:paraId="2AB9B260">
      <w:pPr>
        <w:pStyle w:val="33"/>
        <w:bidi w:val="0"/>
        <w:rPr>
          <w:b/>
          <w:bCs/>
        </w:rPr>
      </w:pPr>
      <w:r>
        <w:rPr>
          <w:rFonts w:hint="default"/>
          <w:b/>
          <w:bCs/>
          <w:lang w:val="vi-VN"/>
        </w:rPr>
        <w:t xml:space="preserve">* </w:t>
      </w:r>
      <w:r>
        <w:rPr>
          <w:b/>
          <w:bCs/>
        </w:rPr>
        <w:t>Mô hình quan hệ bao gồm:</w:t>
      </w:r>
    </w:p>
    <w:p w14:paraId="3437F0FB">
      <w:pPr>
        <w:pStyle w:val="33"/>
        <w:numPr>
          <w:ilvl w:val="0"/>
          <w:numId w:val="5"/>
        </w:numPr>
        <w:bidi w:val="0"/>
        <w:ind w:left="1680" w:leftChars="0" w:hanging="420" w:firstLineChars="0"/>
      </w:pPr>
      <w:r>
        <w:t>Quan hệ (Relation/Table)</w:t>
      </w:r>
    </w:p>
    <w:p w14:paraId="647C8AD3">
      <w:pPr>
        <w:pStyle w:val="33"/>
        <w:numPr>
          <w:ilvl w:val="0"/>
          <w:numId w:val="5"/>
        </w:numPr>
        <w:bidi w:val="0"/>
        <w:ind w:left="1680" w:leftChars="0" w:hanging="420" w:firstLineChars="0"/>
      </w:pPr>
      <w:r>
        <w:t>Thuộc tính (Attribute/Column)</w:t>
      </w:r>
    </w:p>
    <w:p w14:paraId="6B0FFF1B">
      <w:pPr>
        <w:pStyle w:val="33"/>
        <w:numPr>
          <w:ilvl w:val="0"/>
          <w:numId w:val="5"/>
        </w:numPr>
        <w:bidi w:val="0"/>
        <w:ind w:left="1680" w:leftChars="0" w:hanging="420" w:firstLineChars="0"/>
      </w:pPr>
      <w:r>
        <w:t>Bộ (Tuple/Row)</w:t>
      </w:r>
    </w:p>
    <w:p w14:paraId="5C8D27A0">
      <w:pPr>
        <w:pStyle w:val="33"/>
        <w:numPr>
          <w:ilvl w:val="0"/>
          <w:numId w:val="5"/>
        </w:numPr>
        <w:bidi w:val="0"/>
        <w:ind w:left="1680" w:leftChars="0" w:hanging="420" w:firstLineChars="0"/>
      </w:pPr>
      <w:r>
        <w:t>Miền giá trị (Domain)</w:t>
      </w:r>
    </w:p>
    <w:p w14:paraId="02860F9D">
      <w:pPr>
        <w:pStyle w:val="33"/>
        <w:bidi w:val="0"/>
        <w:rPr>
          <w:b/>
          <w:bCs/>
        </w:rPr>
      </w:pPr>
      <w:r>
        <w:rPr>
          <w:rFonts w:hint="default"/>
          <w:b/>
          <w:bCs/>
          <w:lang w:val="vi-VN"/>
        </w:rPr>
        <w:t xml:space="preserve">* </w:t>
      </w:r>
      <w:r>
        <w:rPr>
          <w:b/>
          <w:bCs/>
        </w:rPr>
        <w:t>Khóa:</w:t>
      </w:r>
    </w:p>
    <w:p w14:paraId="5C9E35EB">
      <w:pPr>
        <w:pStyle w:val="33"/>
        <w:numPr>
          <w:ilvl w:val="0"/>
          <w:numId w:val="5"/>
        </w:numPr>
        <w:bidi w:val="0"/>
        <w:ind w:left="1680" w:leftChars="0" w:hanging="420" w:firstLineChars="0"/>
      </w:pPr>
      <w:r>
        <w:t>Khóa chính (Primary Key)</w:t>
      </w:r>
    </w:p>
    <w:p w14:paraId="4E1E4907">
      <w:pPr>
        <w:pStyle w:val="33"/>
        <w:numPr>
          <w:ilvl w:val="0"/>
          <w:numId w:val="5"/>
        </w:numPr>
        <w:bidi w:val="0"/>
        <w:ind w:left="1680" w:leftChars="0" w:hanging="420" w:firstLineChars="0"/>
      </w:pPr>
      <w:r>
        <w:t>Khóa ngoại (Foreign Key)</w:t>
      </w:r>
    </w:p>
    <w:p w14:paraId="0198BDAA">
      <w:pPr>
        <w:pStyle w:val="33"/>
        <w:numPr>
          <w:ilvl w:val="0"/>
          <w:numId w:val="5"/>
        </w:numPr>
        <w:bidi w:val="0"/>
        <w:ind w:left="1680" w:leftChars="0" w:hanging="420" w:firstLineChars="0"/>
      </w:pPr>
      <w:r>
        <w:t>Khóa ứng viên (Candidate Key)</w:t>
      </w:r>
    </w:p>
    <w:p w14:paraId="1CE0F83F">
      <w:pPr>
        <w:pStyle w:val="33"/>
        <w:numPr>
          <w:ilvl w:val="0"/>
          <w:numId w:val="5"/>
        </w:numPr>
        <w:bidi w:val="0"/>
        <w:ind w:left="1680" w:leftChars="0" w:hanging="420" w:firstLineChars="0"/>
        <w:rPr>
          <w:rFonts w:hint="default"/>
          <w:lang w:val="vi-VN"/>
        </w:rPr>
      </w:pPr>
      <w:r>
        <w:t>Siêu khóa (Super Key</w:t>
      </w:r>
      <w:r>
        <w:rPr>
          <w:rFonts w:hint="default"/>
          <w:lang w:val="vi-VN"/>
        </w:rPr>
        <w:t xml:space="preserve">) </w:t>
      </w:r>
    </w:p>
    <w:p w14:paraId="7F23C556">
      <w:pPr>
        <w:pStyle w:val="33"/>
        <w:numPr>
          <w:ilvl w:val="0"/>
          <w:numId w:val="0"/>
        </w:numPr>
        <w:bidi w:val="0"/>
        <w:ind w:left="1260" w:leftChars="0"/>
        <w:rPr>
          <w:rFonts w:hint="default"/>
          <w:lang w:val="vi-VN"/>
        </w:rPr>
      </w:pPr>
    </w:p>
    <w:p w14:paraId="55AFD390">
      <w:pPr>
        <w:pStyle w:val="33"/>
        <w:bidi w:val="0"/>
        <w:rPr>
          <w:b/>
          <w:bCs/>
        </w:rPr>
      </w:pPr>
      <w:r>
        <w:rPr>
          <w:rFonts w:hint="default"/>
          <w:b/>
          <w:bCs/>
          <w:lang w:val="vi-VN"/>
        </w:rPr>
        <w:t xml:space="preserve">* </w:t>
      </w:r>
      <w:r>
        <w:rPr>
          <w:b/>
          <w:bCs/>
        </w:rPr>
        <w:t>Ràng buộc toàn vẹn:</w:t>
      </w:r>
    </w:p>
    <w:p w14:paraId="19236E91">
      <w:pPr>
        <w:pStyle w:val="33"/>
        <w:numPr>
          <w:ilvl w:val="0"/>
          <w:numId w:val="5"/>
        </w:numPr>
        <w:bidi w:val="0"/>
        <w:ind w:left="1680" w:leftChars="0" w:hanging="420" w:firstLineChars="0"/>
      </w:pPr>
      <w:r>
        <w:t>Toàn vẹn thực thể</w:t>
      </w:r>
    </w:p>
    <w:p w14:paraId="5867B6D0">
      <w:pPr>
        <w:pStyle w:val="33"/>
        <w:numPr>
          <w:ilvl w:val="0"/>
          <w:numId w:val="5"/>
        </w:numPr>
        <w:bidi w:val="0"/>
        <w:ind w:left="1680" w:leftChars="0" w:hanging="420" w:firstLineChars="0"/>
      </w:pPr>
      <w:r>
        <w:t>Toàn vẹn tham chiếu</w:t>
      </w:r>
    </w:p>
    <w:p w14:paraId="07C4B7BD">
      <w:pPr>
        <w:pStyle w:val="33"/>
        <w:numPr>
          <w:ilvl w:val="0"/>
          <w:numId w:val="5"/>
        </w:numPr>
        <w:bidi w:val="0"/>
        <w:ind w:left="1680" w:leftChars="0" w:hanging="420" w:firstLineChars="0"/>
      </w:pPr>
      <w:r>
        <w:t>Toàn vẹn miền</w:t>
      </w:r>
    </w:p>
    <w:p w14:paraId="534D2CD2">
      <w:pPr>
        <w:pStyle w:val="33"/>
        <w:numPr>
          <w:ilvl w:val="0"/>
          <w:numId w:val="5"/>
        </w:numPr>
        <w:bidi w:val="0"/>
        <w:ind w:left="1680" w:leftChars="0" w:hanging="420" w:firstLineChars="0"/>
      </w:pPr>
      <w:r>
        <w:t>Ràng buộc do người dùng định nghĩa</w:t>
      </w:r>
    </w:p>
    <w:p w14:paraId="7FF59E11">
      <w:pPr>
        <w:pStyle w:val="4"/>
        <w:bidi w:val="0"/>
      </w:pPr>
      <w:bookmarkStart w:id="31" w:name="_Toc13527"/>
      <w:r>
        <w:t>Ngôn ngữ Cơ sở dữ liệu</w:t>
      </w:r>
      <w:bookmarkEnd w:id="31"/>
    </w:p>
    <w:p w14:paraId="502D888C">
      <w:pPr>
        <w:pStyle w:val="33"/>
        <w:bidi w:val="0"/>
      </w:pPr>
      <w:r>
        <w:t>DDL (Data Definition Language): CREATE, ALTER, DROP</w:t>
      </w:r>
    </w:p>
    <w:p w14:paraId="5FFD8153">
      <w:pPr>
        <w:pStyle w:val="33"/>
        <w:bidi w:val="0"/>
      </w:pPr>
      <w:r>
        <w:t>DML (Data Manipulation Language): SELECT, INSERT, UPDATE, DELETE</w:t>
      </w:r>
    </w:p>
    <w:p w14:paraId="10E0E3BD">
      <w:pPr>
        <w:pStyle w:val="33"/>
        <w:bidi w:val="0"/>
      </w:pPr>
      <w:r>
        <w:t>DCL (Data Control Language): GRANT, REVOKE</w:t>
      </w:r>
    </w:p>
    <w:p w14:paraId="37AEBE06">
      <w:pPr>
        <w:pStyle w:val="33"/>
        <w:bidi w:val="0"/>
      </w:pPr>
      <w:r>
        <w:t>TCL (Transaction Control Language): COMMIT, ROLLBACK, SAVEPOINT</w:t>
      </w:r>
    </w:p>
    <w:p w14:paraId="201CD001">
      <w:pPr>
        <w:pStyle w:val="3"/>
        <w:bidi w:val="0"/>
      </w:pPr>
      <w:bookmarkStart w:id="32" w:name="_Toc9434"/>
      <w:r>
        <w:t>Giới thiệu về Microsoft SQL Server</w:t>
      </w:r>
      <w:bookmarkEnd w:id="32"/>
    </w:p>
    <w:p w14:paraId="68607B65">
      <w:pPr>
        <w:pStyle w:val="4"/>
        <w:bidi w:val="0"/>
      </w:pPr>
      <w:r>
        <w:t xml:space="preserve"> </w:t>
      </w:r>
      <w:bookmarkStart w:id="33" w:name="_Toc25447"/>
      <w:r>
        <w:t>Lịch sử và phát triển</w:t>
      </w:r>
      <w:bookmarkEnd w:id="33"/>
    </w:p>
    <w:p w14:paraId="56852166">
      <w:pPr>
        <w:pStyle w:val="33"/>
        <w:bidi w:val="0"/>
      </w:pPr>
      <w:r>
        <w:t>SQL Server là hệ quản trị cơ sở dữ liệu quan hệ do Microsoft phát triển từ năm 1989. Trải qua nhiều phiên bản, SQL Server hiện nay đã hỗ trợ từ hệ thống nhỏ đến các doanh nghiệp lớn, với hiệu suất, bảo mật và khả năng mở rộng cao.</w:t>
      </w:r>
    </w:p>
    <w:p w14:paraId="374B7FB2">
      <w:pPr>
        <w:pStyle w:val="33"/>
        <w:bidi w:val="0"/>
        <w:rPr>
          <w:rFonts w:ascii="SimSun" w:hAnsi="SimSun" w:eastAsia="SimSun" w:cs="SimSun"/>
          <w:sz w:val="24"/>
          <w:szCs w:val="24"/>
        </w:rPr>
      </w:pPr>
      <w:r>
        <w:rPr>
          <w:rFonts w:ascii="SimSun" w:hAnsi="SimSun" w:eastAsia="SimSun" w:cs="SimSun"/>
          <w:sz w:val="24"/>
          <w:szCs w:val="24"/>
        </w:rPr>
        <w:drawing>
          <wp:inline distT="0" distB="0" distL="114300" distR="114300">
            <wp:extent cx="4187825" cy="2412365"/>
            <wp:effectExtent l="0" t="0" r="3175" b="10795"/>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12"/>
                    <a:stretch>
                      <a:fillRect/>
                    </a:stretch>
                  </pic:blipFill>
                  <pic:spPr>
                    <a:xfrm>
                      <a:off x="0" y="0"/>
                      <a:ext cx="4187825" cy="2412365"/>
                    </a:xfrm>
                    <a:prstGeom prst="rect">
                      <a:avLst/>
                    </a:prstGeom>
                    <a:noFill/>
                    <a:ln w="9525">
                      <a:noFill/>
                    </a:ln>
                  </pic:spPr>
                </pic:pic>
              </a:graphicData>
            </a:graphic>
          </wp:inline>
        </w:drawing>
      </w:r>
    </w:p>
    <w:p w14:paraId="67878BE4">
      <w:pPr>
        <w:pStyle w:val="13"/>
        <w:bidi w:val="0"/>
        <w:rPr>
          <w:rFonts w:hint="default"/>
          <w:lang w:val="vi-VN"/>
        </w:rPr>
      </w:pPr>
      <w:bookmarkStart w:id="34" w:name="_Toc5580"/>
      <w:r>
        <w:rPr>
          <w:rFonts w:hint="default"/>
          <w:lang w:val="vi-VN"/>
        </w:rPr>
        <w:t>Hình 2.1: Giao diện SQL</w:t>
      </w:r>
      <w:bookmarkEnd w:id="34"/>
    </w:p>
    <w:p w14:paraId="118A46BF">
      <w:pPr>
        <w:rPr>
          <w:rFonts w:hint="default"/>
          <w:lang w:val="vi-VN"/>
        </w:rPr>
      </w:pPr>
    </w:p>
    <w:p w14:paraId="27D3AC27">
      <w:pPr>
        <w:pStyle w:val="4"/>
        <w:bidi w:val="0"/>
      </w:pPr>
      <w:bookmarkStart w:id="35" w:name="_Toc12787"/>
      <w:r>
        <w:t>Kiến trúc tổng quan</w:t>
      </w:r>
      <w:bookmarkEnd w:id="35"/>
    </w:p>
    <w:p w14:paraId="7B5B1243">
      <w:pPr>
        <w:pStyle w:val="33"/>
        <w:bidi w:val="0"/>
        <w:rPr>
          <w:b/>
          <w:bCs/>
        </w:rPr>
      </w:pPr>
      <w:r>
        <w:rPr>
          <w:rFonts w:hint="default"/>
          <w:b/>
          <w:bCs/>
          <w:lang w:val="vi-VN"/>
        </w:rPr>
        <w:t xml:space="preserve">* </w:t>
      </w:r>
      <w:r>
        <w:rPr>
          <w:b/>
          <w:bCs/>
        </w:rPr>
        <w:t>Các thành phần chính:</w:t>
      </w:r>
    </w:p>
    <w:p w14:paraId="200D6646">
      <w:pPr>
        <w:pStyle w:val="33"/>
        <w:numPr>
          <w:ilvl w:val="0"/>
          <w:numId w:val="6"/>
        </w:numPr>
        <w:bidi w:val="0"/>
        <w:ind w:left="1680" w:leftChars="0" w:hanging="420" w:firstLineChars="0"/>
      </w:pPr>
      <w:r>
        <w:t>Database Engine: Lõi xử lý truy vấn và lưu trữ dữ liệu</w:t>
      </w:r>
    </w:p>
    <w:p w14:paraId="12BAD007">
      <w:pPr>
        <w:pStyle w:val="33"/>
        <w:numPr>
          <w:ilvl w:val="0"/>
          <w:numId w:val="6"/>
        </w:numPr>
        <w:bidi w:val="0"/>
        <w:ind w:left="1680" w:leftChars="0" w:hanging="420" w:firstLineChars="0"/>
      </w:pPr>
      <w:r>
        <w:t>SQL Server Agent: Quản lý tác vụ tự động</w:t>
      </w:r>
    </w:p>
    <w:p w14:paraId="1F4C1EA3">
      <w:pPr>
        <w:pStyle w:val="33"/>
        <w:numPr>
          <w:ilvl w:val="0"/>
          <w:numId w:val="6"/>
        </w:numPr>
        <w:bidi w:val="0"/>
        <w:ind w:left="1680" w:leftChars="0" w:hanging="420" w:firstLineChars="0"/>
      </w:pPr>
      <w:r>
        <w:t>Analysis Services, Reporting Services, Integration Services</w:t>
      </w:r>
    </w:p>
    <w:p w14:paraId="1EC5F105">
      <w:pPr>
        <w:pStyle w:val="33"/>
        <w:bidi w:val="0"/>
        <w:rPr>
          <w:b/>
          <w:bCs/>
        </w:rPr>
      </w:pPr>
      <w:r>
        <w:rPr>
          <w:rFonts w:hint="default"/>
          <w:b/>
          <w:bCs/>
          <w:lang w:val="vi-VN"/>
        </w:rPr>
        <w:t xml:space="preserve">* </w:t>
      </w:r>
      <w:r>
        <w:rPr>
          <w:b/>
          <w:bCs/>
        </w:rPr>
        <w:t>Cách lưu trữ:</w:t>
      </w:r>
    </w:p>
    <w:p w14:paraId="509DE86B">
      <w:pPr>
        <w:pStyle w:val="33"/>
        <w:bidi w:val="0"/>
        <w:ind w:left="720" w:leftChars="0"/>
      </w:pPr>
      <w:r>
        <w:t>.mdf – File dữ liệu chính</w:t>
      </w:r>
    </w:p>
    <w:p w14:paraId="2230F0BF">
      <w:pPr>
        <w:pStyle w:val="33"/>
        <w:bidi w:val="0"/>
        <w:ind w:left="720" w:leftChars="0"/>
      </w:pPr>
      <w:r>
        <w:t>.ldf – File ghi log giao dịch</w:t>
      </w:r>
    </w:p>
    <w:p w14:paraId="404DE331">
      <w:pPr>
        <w:pStyle w:val="4"/>
        <w:bidi w:val="0"/>
      </w:pPr>
      <w:bookmarkStart w:id="36" w:name="_Toc17896"/>
      <w:r>
        <w:t>Các đối tượng và chức năng chính trong SQL Server</w:t>
      </w:r>
      <w:bookmarkEnd w:id="36"/>
    </w:p>
    <w:p w14:paraId="5742AC69">
      <w:pPr>
        <w:pStyle w:val="33"/>
        <w:bidi w:val="0"/>
        <w:rPr>
          <w:b/>
          <w:bCs/>
        </w:rPr>
      </w:pPr>
      <w:r>
        <w:rPr>
          <w:rFonts w:hint="default"/>
          <w:b/>
          <w:bCs/>
          <w:lang w:val="vi-VN"/>
        </w:rPr>
        <w:t xml:space="preserve">* </w:t>
      </w:r>
      <w:r>
        <w:rPr>
          <w:b/>
          <w:bCs/>
        </w:rPr>
        <w:t>Kiểu dữ liệu cơ bản</w:t>
      </w:r>
    </w:p>
    <w:p w14:paraId="28D0BAFC">
      <w:pPr>
        <w:pStyle w:val="33"/>
        <w:numPr>
          <w:ilvl w:val="0"/>
          <w:numId w:val="7"/>
        </w:numPr>
        <w:bidi w:val="0"/>
        <w:ind w:left="1680" w:leftChars="0" w:hanging="420" w:firstLineChars="0"/>
      </w:pPr>
      <w:r>
        <w:t>Số: INT, DECIMAL, FLOAT</w:t>
      </w:r>
    </w:p>
    <w:p w14:paraId="43B0EACE">
      <w:pPr>
        <w:pStyle w:val="33"/>
        <w:numPr>
          <w:ilvl w:val="0"/>
          <w:numId w:val="7"/>
        </w:numPr>
        <w:bidi w:val="0"/>
        <w:ind w:left="1680" w:leftChars="0" w:hanging="420" w:firstLineChars="0"/>
      </w:pPr>
      <w:r>
        <w:t>Chuỗi: VARCHAR, NVARCHAR</w:t>
      </w:r>
    </w:p>
    <w:p w14:paraId="2029A600">
      <w:pPr>
        <w:pStyle w:val="33"/>
        <w:numPr>
          <w:ilvl w:val="0"/>
          <w:numId w:val="7"/>
        </w:numPr>
        <w:bidi w:val="0"/>
        <w:ind w:left="1680" w:leftChars="0" w:hanging="420" w:firstLineChars="0"/>
      </w:pPr>
      <w:r>
        <w:t>Ngày giờ: DATE, DATETIME</w:t>
      </w:r>
    </w:p>
    <w:p w14:paraId="6423F10C">
      <w:pPr>
        <w:pStyle w:val="33"/>
        <w:numPr>
          <w:ilvl w:val="0"/>
          <w:numId w:val="7"/>
        </w:numPr>
        <w:bidi w:val="0"/>
        <w:ind w:left="1680" w:leftChars="0" w:hanging="420" w:firstLineChars="0"/>
      </w:pPr>
      <w:r>
        <w:t>Logic: BIT</w:t>
      </w:r>
    </w:p>
    <w:p w14:paraId="40168384">
      <w:pPr>
        <w:pStyle w:val="33"/>
        <w:numPr>
          <w:ilvl w:val="0"/>
          <w:numId w:val="7"/>
        </w:numPr>
        <w:bidi w:val="0"/>
        <w:ind w:left="1680" w:leftChars="0" w:hanging="420" w:firstLineChars="0"/>
      </w:pPr>
      <w:r>
        <w:t>Nhị phân: VARBINARY</w:t>
      </w:r>
    </w:p>
    <w:p w14:paraId="137CB328">
      <w:pPr>
        <w:pStyle w:val="33"/>
        <w:bidi w:val="0"/>
        <w:rPr>
          <w:b/>
          <w:bCs/>
        </w:rPr>
      </w:pPr>
      <w:r>
        <w:rPr>
          <w:rFonts w:hint="default"/>
          <w:b/>
          <w:bCs/>
          <w:lang w:val="vi-VN"/>
        </w:rPr>
        <w:t xml:space="preserve">* </w:t>
      </w:r>
      <w:r>
        <w:rPr>
          <w:b/>
          <w:bCs/>
        </w:rPr>
        <w:t>T-SQL (Transact-SQL)</w:t>
      </w:r>
      <w:r>
        <w:rPr>
          <w:rFonts w:hint="eastAsia"/>
          <w:b/>
          <w:bCs/>
        </w:rPr>
        <w:t xml:space="preserve"> </w:t>
      </w:r>
    </w:p>
    <w:p w14:paraId="2EB95445">
      <w:pPr>
        <w:pStyle w:val="33"/>
        <w:numPr>
          <w:ilvl w:val="0"/>
          <w:numId w:val="7"/>
        </w:numPr>
        <w:bidi w:val="0"/>
        <w:ind w:left="1680" w:leftChars="0" w:hanging="420" w:firstLineChars="0"/>
      </w:pPr>
      <w:r>
        <w:t>Cấu trúc điều khiển: IF…ELSE, WHILE, CASE</w:t>
      </w:r>
    </w:p>
    <w:p w14:paraId="185311A7">
      <w:pPr>
        <w:pStyle w:val="33"/>
        <w:numPr>
          <w:ilvl w:val="0"/>
          <w:numId w:val="7"/>
        </w:numPr>
        <w:bidi w:val="0"/>
        <w:ind w:left="1680" w:leftChars="0" w:hanging="420" w:firstLineChars="0"/>
      </w:pPr>
      <w:r>
        <w:t>Khai báo và gán biến: DECLARE, SET</w:t>
      </w:r>
    </w:p>
    <w:p w14:paraId="6348B613">
      <w:pPr>
        <w:pStyle w:val="33"/>
        <w:numPr>
          <w:ilvl w:val="0"/>
          <w:numId w:val="7"/>
        </w:numPr>
        <w:bidi w:val="0"/>
        <w:ind w:left="1680" w:leftChars="0" w:hanging="420" w:firstLineChars="0"/>
      </w:pPr>
      <w:r>
        <w:t>Các hàm xử lý chuỗi, số và ngày giờ</w:t>
      </w:r>
    </w:p>
    <w:p w14:paraId="7055C11D">
      <w:pPr>
        <w:pStyle w:val="33"/>
        <w:bidi w:val="0"/>
      </w:pPr>
      <w:r>
        <w:rPr>
          <w:rFonts w:hint="default"/>
          <w:b/>
          <w:bCs/>
          <w:lang w:val="vi-VN"/>
        </w:rPr>
        <w:t xml:space="preserve">* </w:t>
      </w:r>
      <w:r>
        <w:rPr>
          <w:b/>
          <w:bCs/>
        </w:rPr>
        <w:t>Bảng (Tables)</w:t>
      </w:r>
    </w:p>
    <w:p w14:paraId="3DA250C5">
      <w:pPr>
        <w:pStyle w:val="33"/>
        <w:numPr>
          <w:ilvl w:val="0"/>
          <w:numId w:val="7"/>
        </w:numPr>
        <w:bidi w:val="0"/>
        <w:ind w:left="1680" w:leftChars="0" w:hanging="420" w:firstLineChars="0"/>
      </w:pPr>
      <w:r>
        <w:t>Tạo bảng với lệnh CREATE TABLE</w:t>
      </w:r>
    </w:p>
    <w:p w14:paraId="0D039440">
      <w:pPr>
        <w:pStyle w:val="33"/>
        <w:numPr>
          <w:ilvl w:val="0"/>
          <w:numId w:val="7"/>
        </w:numPr>
        <w:bidi w:val="0"/>
        <w:ind w:left="1680" w:leftChars="0" w:hanging="420" w:firstLineChars="0"/>
      </w:pPr>
      <w:r>
        <w:t>Định nghĩa cột và các ràng buộc như khóa chính, khóa ngoại</w:t>
      </w:r>
    </w:p>
    <w:p w14:paraId="5E21CAFA">
      <w:pPr>
        <w:pStyle w:val="33"/>
        <w:bidi w:val="0"/>
      </w:pPr>
    </w:p>
    <w:p w14:paraId="6F21CF2E">
      <w:pPr>
        <w:pStyle w:val="33"/>
        <w:bidi w:val="0"/>
      </w:pPr>
    </w:p>
    <w:p w14:paraId="06091899">
      <w:pPr>
        <w:pStyle w:val="33"/>
        <w:bidi w:val="0"/>
        <w:rPr>
          <w:rFonts w:hint="default"/>
          <w:lang w:val="vi-VN"/>
        </w:rPr>
      </w:pPr>
      <w:r>
        <w:rPr>
          <w:rFonts w:hint="default"/>
          <w:b/>
          <w:bCs/>
          <w:lang w:val="vi-VN"/>
        </w:rPr>
        <w:t xml:space="preserve">* </w:t>
      </w:r>
      <w:r>
        <w:rPr>
          <w:b/>
          <w:bCs/>
        </w:rPr>
        <w:t>Khung nhìn (Views</w:t>
      </w:r>
      <w:r>
        <w:rPr>
          <w:rFonts w:hint="default"/>
          <w:b/>
          <w:bCs/>
          <w:lang w:val="vi-VN"/>
        </w:rPr>
        <w:t>)</w:t>
      </w:r>
    </w:p>
    <w:p w14:paraId="20330EEB">
      <w:pPr>
        <w:pStyle w:val="33"/>
        <w:numPr>
          <w:ilvl w:val="0"/>
          <w:numId w:val="7"/>
        </w:numPr>
        <w:bidi w:val="0"/>
        <w:ind w:left="1680" w:leftChars="0" w:hanging="420" w:firstLineChars="0"/>
      </w:pPr>
      <w:r>
        <w:t>Tạo với lệnh CREATE VIEW</w:t>
      </w:r>
    </w:p>
    <w:p w14:paraId="6B00A497">
      <w:pPr>
        <w:pStyle w:val="33"/>
        <w:numPr>
          <w:ilvl w:val="0"/>
          <w:numId w:val="7"/>
        </w:numPr>
        <w:bidi w:val="0"/>
        <w:ind w:left="1680" w:leftChars="0" w:hanging="420" w:firstLineChars="0"/>
      </w:pPr>
      <w:r>
        <w:t>Giúp đơn giản hóa truy vấn và tăng tính bảo mật</w:t>
      </w:r>
    </w:p>
    <w:p w14:paraId="0CC01B1A">
      <w:pPr>
        <w:pStyle w:val="33"/>
        <w:bidi w:val="0"/>
        <w:rPr>
          <w:b/>
          <w:bCs/>
        </w:rPr>
      </w:pPr>
      <w:r>
        <w:rPr>
          <w:rFonts w:hint="eastAsia"/>
          <w:b/>
          <w:bCs/>
        </w:rPr>
        <w:t xml:space="preserve"> </w:t>
      </w:r>
      <w:r>
        <w:rPr>
          <w:rFonts w:hint="default"/>
          <w:b/>
          <w:bCs/>
          <w:lang w:val="vi-VN"/>
        </w:rPr>
        <w:t xml:space="preserve">* </w:t>
      </w:r>
      <w:r>
        <w:rPr>
          <w:b/>
          <w:bCs/>
        </w:rPr>
        <w:t>Chỉ mục (Indexes)</w:t>
      </w:r>
    </w:p>
    <w:p w14:paraId="42610F4B">
      <w:pPr>
        <w:pStyle w:val="33"/>
        <w:numPr>
          <w:ilvl w:val="0"/>
          <w:numId w:val="7"/>
        </w:numPr>
        <w:bidi w:val="0"/>
        <w:ind w:left="1680" w:leftChars="0" w:hanging="420" w:firstLineChars="0"/>
      </w:pPr>
      <w:r>
        <w:t>Clustered Index và Non-Clustered Index</w:t>
      </w:r>
    </w:p>
    <w:p w14:paraId="30BA3E06">
      <w:pPr>
        <w:pStyle w:val="33"/>
        <w:numPr>
          <w:ilvl w:val="0"/>
          <w:numId w:val="7"/>
        </w:numPr>
        <w:bidi w:val="0"/>
        <w:ind w:left="1680" w:leftChars="0" w:hanging="420" w:firstLineChars="0"/>
      </w:pPr>
      <w:r>
        <w:t>Cải thiện tốc độ truy vấn dữ liệu</w:t>
      </w:r>
    </w:p>
    <w:p w14:paraId="4814C787">
      <w:pPr>
        <w:pStyle w:val="33"/>
        <w:bidi w:val="0"/>
      </w:pPr>
      <w:r>
        <w:rPr>
          <w:rFonts w:hint="default"/>
          <w:b/>
          <w:bCs/>
          <w:lang w:val="vi-VN"/>
        </w:rPr>
        <w:t>*</w:t>
      </w:r>
      <w:r>
        <w:rPr>
          <w:b/>
          <w:bCs/>
        </w:rPr>
        <w:t>Thủ tục lưu trữ (Stored Procedures)</w:t>
      </w:r>
    </w:p>
    <w:p w14:paraId="20CE23A2">
      <w:pPr>
        <w:pStyle w:val="33"/>
        <w:numPr>
          <w:ilvl w:val="0"/>
          <w:numId w:val="7"/>
        </w:numPr>
        <w:bidi w:val="0"/>
        <w:ind w:left="1680" w:leftChars="0" w:hanging="420" w:firstLineChars="0"/>
      </w:pPr>
      <w:r>
        <w:t>Định nghĩa các khối lệnh truy vấn và thao tác dữ liệu</w:t>
      </w:r>
    </w:p>
    <w:p w14:paraId="72B0DA9C">
      <w:pPr>
        <w:pStyle w:val="33"/>
        <w:numPr>
          <w:ilvl w:val="0"/>
          <w:numId w:val="7"/>
        </w:numPr>
        <w:bidi w:val="0"/>
        <w:ind w:left="1680" w:leftChars="0" w:hanging="420" w:firstLineChars="0"/>
      </w:pPr>
      <w:r>
        <w:t>Có thể nhận tham số đầu vào và trả giá trị đầu ra</w:t>
      </w:r>
    </w:p>
    <w:p w14:paraId="0DDF12E8">
      <w:pPr>
        <w:pStyle w:val="33"/>
        <w:bidi w:val="0"/>
      </w:pPr>
      <w:r>
        <w:rPr>
          <w:rFonts w:hint="default"/>
          <w:b/>
          <w:bCs/>
          <w:lang w:val="vi-VN"/>
        </w:rPr>
        <w:t>*</w:t>
      </w:r>
      <w:r>
        <w:rPr>
          <w:b/>
          <w:bCs/>
        </w:rPr>
        <w:t>Hàm người dùng định nghĩa (User-Defined Functions)</w:t>
      </w:r>
    </w:p>
    <w:p w14:paraId="6D80CB94">
      <w:pPr>
        <w:pStyle w:val="33"/>
        <w:numPr>
          <w:ilvl w:val="0"/>
          <w:numId w:val="7"/>
        </w:numPr>
        <w:bidi w:val="0"/>
        <w:ind w:left="1680" w:leftChars="0" w:hanging="420" w:firstLineChars="0"/>
      </w:pPr>
      <w:r>
        <w:t>Scalar function (trả về một giá trị)</w:t>
      </w:r>
    </w:p>
    <w:p w14:paraId="3A60CAE5">
      <w:pPr>
        <w:pStyle w:val="33"/>
        <w:numPr>
          <w:ilvl w:val="0"/>
          <w:numId w:val="7"/>
        </w:numPr>
        <w:bidi w:val="0"/>
        <w:ind w:left="1680" w:leftChars="0" w:hanging="420" w:firstLineChars="0"/>
      </w:pPr>
      <w:r>
        <w:t>Table-valued function (trả về một bảng dữ liệu)</w:t>
      </w:r>
    </w:p>
    <w:p w14:paraId="6C2278E3">
      <w:pPr>
        <w:pStyle w:val="33"/>
        <w:bidi w:val="0"/>
      </w:pPr>
      <w:r>
        <w:rPr>
          <w:rFonts w:hint="default"/>
          <w:b/>
          <w:bCs/>
          <w:lang w:val="vi-VN"/>
        </w:rPr>
        <w:t>*</w:t>
      </w:r>
      <w:r>
        <w:rPr>
          <w:b/>
          <w:bCs/>
        </w:rPr>
        <w:t>Trigger</w:t>
      </w:r>
    </w:p>
    <w:p w14:paraId="3AF7D059">
      <w:pPr>
        <w:pStyle w:val="33"/>
        <w:numPr>
          <w:ilvl w:val="0"/>
          <w:numId w:val="7"/>
        </w:numPr>
        <w:bidi w:val="0"/>
        <w:ind w:left="1680" w:leftChars="0" w:hanging="420" w:firstLineChars="0"/>
      </w:pPr>
      <w:r>
        <w:t>Tự động thực thi khi xảy ra sự kiện INSERT, UPDATE, DELETE trên bảng</w:t>
      </w:r>
    </w:p>
    <w:p w14:paraId="21CB2420">
      <w:pPr>
        <w:pStyle w:val="33"/>
        <w:numPr>
          <w:ilvl w:val="0"/>
          <w:numId w:val="7"/>
        </w:numPr>
        <w:bidi w:val="0"/>
        <w:ind w:left="1680" w:leftChars="0" w:hanging="420" w:firstLineChars="0"/>
      </w:pPr>
      <w:r>
        <w:t>Phân loại: AFTER Trigger và INSTEAD OF Trigger</w:t>
      </w:r>
    </w:p>
    <w:p w14:paraId="369FE69B">
      <w:pPr>
        <w:pStyle w:val="33"/>
        <w:bidi w:val="0"/>
        <w:rPr>
          <w:b/>
          <w:bCs/>
        </w:rPr>
      </w:pPr>
      <w:r>
        <w:rPr>
          <w:rFonts w:hint="default"/>
          <w:b/>
          <w:bCs/>
          <w:lang w:val="vi-VN"/>
        </w:rPr>
        <w:t xml:space="preserve">* </w:t>
      </w:r>
      <w:r>
        <w:rPr>
          <w:b/>
          <w:bCs/>
        </w:rPr>
        <w:t>Giao dịch (Transactions)</w:t>
      </w:r>
    </w:p>
    <w:p w14:paraId="61D6061F">
      <w:pPr>
        <w:pStyle w:val="33"/>
        <w:numPr>
          <w:ilvl w:val="0"/>
          <w:numId w:val="7"/>
        </w:numPr>
        <w:bidi w:val="0"/>
        <w:ind w:left="1680" w:leftChars="0" w:hanging="420" w:firstLineChars="0"/>
      </w:pPr>
      <w:r>
        <w:t>Bắt đầu với BEGIN TRANSACTION</w:t>
      </w:r>
    </w:p>
    <w:p w14:paraId="7B920E48">
      <w:pPr>
        <w:pStyle w:val="33"/>
        <w:numPr>
          <w:ilvl w:val="0"/>
          <w:numId w:val="7"/>
        </w:numPr>
        <w:bidi w:val="0"/>
        <w:ind w:left="1680" w:leftChars="0" w:hanging="420" w:firstLineChars="0"/>
      </w:pPr>
      <w:r>
        <w:t>Hoàn thành với COMMIT hoặc quay lui với ROLLBACK</w:t>
      </w:r>
    </w:p>
    <w:p w14:paraId="2A6BD375">
      <w:pPr>
        <w:pStyle w:val="33"/>
        <w:numPr>
          <w:ilvl w:val="0"/>
          <w:numId w:val="7"/>
        </w:numPr>
        <w:bidi w:val="0"/>
        <w:ind w:left="1680" w:leftChars="0" w:hanging="420" w:firstLineChars="0"/>
      </w:pPr>
      <w:r>
        <w:t>Đảm bảo tính nhất quán, toàn vẹn theo nguyên tắc ACID</w:t>
      </w:r>
    </w:p>
    <w:p w14:paraId="4301036C">
      <w:pPr>
        <w:pStyle w:val="33"/>
        <w:bidi w:val="0"/>
      </w:pPr>
    </w:p>
    <w:p w14:paraId="7E129322">
      <w:pPr>
        <w:pStyle w:val="33"/>
        <w:bidi w:val="0"/>
        <w:rPr>
          <w:b/>
          <w:bCs/>
        </w:rPr>
      </w:pPr>
      <w:r>
        <w:rPr>
          <w:rFonts w:hint="default"/>
          <w:b/>
          <w:bCs/>
          <w:lang w:val="vi-VN"/>
        </w:rPr>
        <w:t xml:space="preserve">* </w:t>
      </w:r>
      <w:r>
        <w:rPr>
          <w:b/>
          <w:bCs/>
        </w:rPr>
        <w:t>Sao lưu và phục hồi (Backup &amp; Restore)</w:t>
      </w:r>
    </w:p>
    <w:p w14:paraId="06AACFC7">
      <w:pPr>
        <w:pStyle w:val="33"/>
        <w:numPr>
          <w:ilvl w:val="0"/>
          <w:numId w:val="7"/>
        </w:numPr>
        <w:bidi w:val="0"/>
        <w:ind w:left="1680" w:leftChars="0" w:hanging="420" w:firstLineChars="0"/>
      </w:pPr>
      <w:r>
        <w:t>Các loại sao lưu: Full, Differential, Transaction Log</w:t>
      </w:r>
    </w:p>
    <w:p w14:paraId="23A73115">
      <w:pPr>
        <w:pStyle w:val="33"/>
        <w:numPr>
          <w:ilvl w:val="0"/>
          <w:numId w:val="7"/>
        </w:numPr>
        <w:bidi w:val="0"/>
        <w:ind w:left="1680" w:leftChars="0" w:hanging="420" w:firstLineChars="0"/>
      </w:pPr>
      <w:r>
        <w:t>Quy trình phục hồi dữ liệu khi có sự cố</w:t>
      </w:r>
    </w:p>
    <w:p w14:paraId="615D15EE">
      <w:pPr>
        <w:bidi w:val="0"/>
      </w:pPr>
    </w:p>
    <w:p w14:paraId="2E11998D">
      <w:pPr>
        <w:pStyle w:val="3"/>
        <w:bidi w:val="0"/>
      </w:pPr>
      <w:bookmarkStart w:id="37" w:name="_Toc28841"/>
      <w:r>
        <w:t>Quy trình phân tích và thiết kế cơ sở dữ liệu</w:t>
      </w:r>
      <w:bookmarkEnd w:id="37"/>
    </w:p>
    <w:p w14:paraId="74E0E556">
      <w:pPr>
        <w:pStyle w:val="4"/>
        <w:bidi w:val="0"/>
      </w:pPr>
      <w:r>
        <w:t xml:space="preserve"> </w:t>
      </w:r>
      <w:bookmarkStart w:id="38" w:name="_Toc19509"/>
      <w:r>
        <w:t>Các giai đoạn chính</w:t>
      </w:r>
      <w:bookmarkEnd w:id="38"/>
    </w:p>
    <w:p w14:paraId="402B44F5">
      <w:pPr>
        <w:pStyle w:val="33"/>
        <w:bidi w:val="0"/>
      </w:pPr>
      <w:r>
        <w:rPr>
          <w:rFonts w:hint="default"/>
          <w:lang w:val="vi-VN"/>
        </w:rPr>
        <w:t xml:space="preserve">- </w:t>
      </w:r>
      <w:r>
        <w:t>Khảo sát – Thu thập yêu cầu</w:t>
      </w:r>
    </w:p>
    <w:p w14:paraId="544D38EC">
      <w:pPr>
        <w:pStyle w:val="33"/>
        <w:bidi w:val="0"/>
      </w:pPr>
      <w:r>
        <w:rPr>
          <w:rFonts w:hint="default"/>
          <w:lang w:val="vi-VN"/>
        </w:rPr>
        <w:t xml:space="preserve">- </w:t>
      </w:r>
      <w:r>
        <w:t>Phân tích – Mô hình hóa nghiệp vụ</w:t>
      </w:r>
    </w:p>
    <w:p w14:paraId="7E9D2829">
      <w:pPr>
        <w:pStyle w:val="33"/>
        <w:bidi w:val="0"/>
      </w:pPr>
      <w:r>
        <w:rPr>
          <w:rFonts w:hint="default"/>
          <w:lang w:val="vi-VN"/>
        </w:rPr>
        <w:t xml:space="preserve">- </w:t>
      </w:r>
      <w:r>
        <w:t>Thiết kế khái niệm (ERD)</w:t>
      </w:r>
    </w:p>
    <w:p w14:paraId="7118E7C6">
      <w:pPr>
        <w:pStyle w:val="33"/>
        <w:bidi w:val="0"/>
      </w:pPr>
      <w:r>
        <w:rPr>
          <w:rFonts w:hint="default"/>
          <w:lang w:val="vi-VN"/>
        </w:rPr>
        <w:t xml:space="preserve">- </w:t>
      </w:r>
      <w:r>
        <w:t>Thiết kế logic (chuyển ERD thành bảng quan hệ)</w:t>
      </w:r>
    </w:p>
    <w:p w14:paraId="03725DC6">
      <w:pPr>
        <w:pStyle w:val="33"/>
        <w:bidi w:val="0"/>
        <w:rPr>
          <w:b/>
          <w:bCs/>
        </w:rPr>
      </w:pPr>
      <w:r>
        <w:rPr>
          <w:b/>
          <w:bCs/>
        </w:rPr>
        <w:t>Chuẩn hóa dữ liệu:</w:t>
      </w:r>
    </w:p>
    <w:p w14:paraId="6BA66C1D">
      <w:pPr>
        <w:pStyle w:val="33"/>
        <w:bidi w:val="0"/>
        <w:rPr>
          <w:i/>
          <w:iCs/>
        </w:rPr>
      </w:pPr>
      <w:r>
        <w:rPr>
          <w:i/>
          <w:iCs/>
        </w:rPr>
        <w:t>1NF, 2NF, 3NF</w:t>
      </w:r>
    </w:p>
    <w:p w14:paraId="0031D5DB">
      <w:pPr>
        <w:pStyle w:val="33"/>
        <w:bidi w:val="0"/>
        <w:rPr>
          <w:i/>
          <w:iCs/>
        </w:rPr>
      </w:pPr>
      <w:r>
        <w:rPr>
          <w:i/>
          <w:iCs/>
        </w:rPr>
        <w:t>BCNF (nếu cần)</w:t>
      </w:r>
    </w:p>
    <w:p w14:paraId="36D377F0">
      <w:pPr>
        <w:pStyle w:val="33"/>
        <w:bidi w:val="0"/>
        <w:rPr>
          <w:i/>
          <w:iCs/>
        </w:rPr>
      </w:pPr>
      <w:r>
        <w:rPr>
          <w:i/>
          <w:iCs/>
        </w:rPr>
        <w:t>Thiết kế vật lý</w:t>
      </w:r>
    </w:p>
    <w:p w14:paraId="2C0F20F9">
      <w:pPr>
        <w:pStyle w:val="4"/>
        <w:bidi w:val="0"/>
      </w:pPr>
      <w:r>
        <w:t xml:space="preserve"> </w:t>
      </w:r>
      <w:bookmarkStart w:id="39" w:name="_Toc14100"/>
      <w:r>
        <w:t>Sơ đồ thực thể - kết hợp (ERD)</w:t>
      </w:r>
      <w:bookmarkEnd w:id="39"/>
    </w:p>
    <w:p w14:paraId="69CC3726">
      <w:pPr>
        <w:pStyle w:val="33"/>
        <w:bidi w:val="0"/>
      </w:pPr>
      <w:r>
        <w:rPr>
          <w:rFonts w:hint="default"/>
          <w:lang w:val="vi-VN"/>
        </w:rPr>
        <w:t xml:space="preserve">- </w:t>
      </w:r>
      <w:r>
        <w:t>Thực thể (hình chữ nhật)</w:t>
      </w:r>
    </w:p>
    <w:p w14:paraId="6773C601">
      <w:pPr>
        <w:pStyle w:val="33"/>
        <w:bidi w:val="0"/>
      </w:pPr>
      <w:r>
        <w:rPr>
          <w:rFonts w:hint="default"/>
          <w:lang w:val="vi-VN"/>
        </w:rPr>
        <w:t xml:space="preserve">- </w:t>
      </w:r>
      <w:r>
        <w:t>Thuộc tính (hình elip)</w:t>
      </w:r>
    </w:p>
    <w:p w14:paraId="48A605B2">
      <w:pPr>
        <w:pStyle w:val="33"/>
        <w:bidi w:val="0"/>
      </w:pPr>
      <w:r>
        <w:rPr>
          <w:rFonts w:hint="default"/>
          <w:lang w:val="vi-VN"/>
        </w:rPr>
        <w:t xml:space="preserve">- </w:t>
      </w:r>
      <w:r>
        <w:t>Mối quan hệ (hình thoi)</w:t>
      </w:r>
    </w:p>
    <w:p w14:paraId="7DF3DFB1">
      <w:pPr>
        <w:pStyle w:val="33"/>
        <w:bidi w:val="0"/>
      </w:pPr>
      <w:r>
        <w:rPr>
          <w:rFonts w:hint="default"/>
          <w:lang w:val="vi-VN"/>
        </w:rPr>
        <w:t xml:space="preserve">- </w:t>
      </w:r>
      <w:r>
        <w:t>Mối quan hệ: 1-1, 1-nhiều, nhiều-nhiều</w:t>
      </w:r>
    </w:p>
    <w:p w14:paraId="11771A4B">
      <w:pPr>
        <w:pStyle w:val="3"/>
        <w:bidi w:val="0"/>
      </w:pPr>
      <w:bookmarkStart w:id="40" w:name="_Toc2850"/>
      <w:r>
        <w:t>Nghiệp vụ Quản lý Thư viện</w:t>
      </w:r>
      <w:bookmarkEnd w:id="40"/>
    </w:p>
    <w:p w14:paraId="1FAF43AF">
      <w:pPr>
        <w:pStyle w:val="4"/>
        <w:bidi w:val="0"/>
      </w:pPr>
      <w:r>
        <w:t xml:space="preserve"> </w:t>
      </w:r>
      <w:bookmarkStart w:id="41" w:name="_Toc26982"/>
      <w:r>
        <w:t>Nghiệp vụ Quản lý Sác</w:t>
      </w:r>
      <w:r>
        <w:rPr>
          <w:rFonts w:hint="default"/>
          <w:lang w:val="vi-VN"/>
        </w:rPr>
        <w:t>h</w:t>
      </w:r>
      <w:bookmarkEnd w:id="41"/>
    </w:p>
    <w:p w14:paraId="576FD3B0">
      <w:pPr>
        <w:pStyle w:val="33"/>
        <w:bidi w:val="0"/>
      </w:pPr>
      <w:r>
        <w:rPr>
          <w:rFonts w:hint="default"/>
          <w:lang w:val="vi-VN"/>
        </w:rPr>
        <w:t xml:space="preserve">- </w:t>
      </w:r>
      <w:r>
        <w:t>Thông tin sách: Tên, ISBN, tác giả, NXB, thể loại, năm XB, số lượng, vị trí.</w:t>
      </w:r>
    </w:p>
    <w:p w14:paraId="4AA83A85">
      <w:pPr>
        <w:pStyle w:val="33"/>
        <w:bidi w:val="0"/>
      </w:pPr>
      <w:r>
        <w:rPr>
          <w:rFonts w:hint="default"/>
          <w:lang w:val="vi-VN"/>
        </w:rPr>
        <w:t xml:space="preserve">- </w:t>
      </w:r>
      <w:r>
        <w:t>Quy trình: Nhập sách mới, cập nhật, kiểm kê, thanh lý.</w:t>
      </w:r>
    </w:p>
    <w:p w14:paraId="6D385FF2">
      <w:pPr>
        <w:pStyle w:val="4"/>
        <w:bidi w:val="0"/>
      </w:pPr>
      <w:bookmarkStart w:id="42" w:name="_Toc13825"/>
      <w:r>
        <w:t>Nghiệp vụ Quản lý Độc giả</w:t>
      </w:r>
      <w:bookmarkEnd w:id="42"/>
    </w:p>
    <w:p w14:paraId="6BA13297">
      <w:pPr>
        <w:pStyle w:val="33"/>
        <w:bidi w:val="0"/>
      </w:pPr>
      <w:r>
        <w:rPr>
          <w:rFonts w:hint="default"/>
          <w:lang w:val="vi-VN"/>
        </w:rPr>
        <w:t xml:space="preserve">- </w:t>
      </w:r>
      <w:r>
        <w:t>Thông tin độc giả: Họ tên, ngày sinh, SĐT, email, loại độc giả, ngày đăng ký, hết hạn.</w:t>
      </w:r>
    </w:p>
    <w:p w14:paraId="36557061">
      <w:pPr>
        <w:pStyle w:val="33"/>
        <w:bidi w:val="0"/>
      </w:pPr>
      <w:r>
        <w:rPr>
          <w:rFonts w:hint="default"/>
          <w:lang w:val="vi-VN"/>
        </w:rPr>
        <w:t xml:space="preserve">- </w:t>
      </w:r>
      <w:r>
        <w:t>Quy trình: Đăng ký, cập nhật, gia hạn.</w:t>
      </w:r>
    </w:p>
    <w:p w14:paraId="0C553792">
      <w:pPr>
        <w:pStyle w:val="4"/>
        <w:bidi w:val="0"/>
      </w:pPr>
      <w:bookmarkStart w:id="43" w:name="_Toc30190"/>
      <w:r>
        <w:t>Nghiệp vụ Mượn - Trả sác</w:t>
      </w:r>
      <w:r>
        <w:rPr>
          <w:rFonts w:hint="default"/>
          <w:lang w:val="vi-VN"/>
        </w:rPr>
        <w:t>h</w:t>
      </w:r>
      <w:bookmarkEnd w:id="43"/>
      <w:r>
        <w:rPr>
          <w:rFonts w:hint="default"/>
          <w:lang w:val="vi-VN"/>
        </w:rPr>
        <w:t xml:space="preserve"> </w:t>
      </w:r>
    </w:p>
    <w:p w14:paraId="0713CB13">
      <w:pPr>
        <w:pStyle w:val="33"/>
        <w:bidi w:val="0"/>
      </w:pPr>
      <w:r>
        <w:rPr>
          <w:rFonts w:hint="default"/>
          <w:lang w:val="vi-VN"/>
        </w:rPr>
        <w:t xml:space="preserve">- </w:t>
      </w:r>
      <w:r>
        <w:t>Thông tin mượn/trả: Phiếu mượn, danh sách sách, ngày mượn/trả, người xử lý.</w:t>
      </w:r>
    </w:p>
    <w:p w14:paraId="77059523">
      <w:pPr>
        <w:pStyle w:val="33"/>
        <w:bidi w:val="0"/>
      </w:pPr>
      <w:r>
        <w:rPr>
          <w:rFonts w:hint="default"/>
          <w:lang w:val="vi-VN"/>
        </w:rPr>
        <w:t xml:space="preserve">- </w:t>
      </w:r>
      <w:r>
        <w:t>Quy trình: Mượn, trả, gia hạn, xử lý trễ hạn.</w:t>
      </w:r>
    </w:p>
    <w:p w14:paraId="6E9AD740">
      <w:pPr>
        <w:pStyle w:val="4"/>
        <w:bidi w:val="0"/>
      </w:pPr>
      <w:bookmarkStart w:id="44" w:name="_Toc28959"/>
      <w:r>
        <w:t>Nghiệp vụ Quản lý Người dùng</w:t>
      </w:r>
      <w:bookmarkEnd w:id="44"/>
    </w:p>
    <w:p w14:paraId="4FF0AEF9">
      <w:pPr>
        <w:pStyle w:val="33"/>
        <w:bidi w:val="0"/>
      </w:pPr>
      <w:r>
        <w:rPr>
          <w:rFonts w:hint="default"/>
          <w:lang w:val="vi-VN"/>
        </w:rPr>
        <w:t xml:space="preserve">- </w:t>
      </w:r>
      <w:r>
        <w:t>Thông tin người dùng: Tài khoản, mật khẩu (mã hóa), vai trò.</w:t>
      </w:r>
    </w:p>
    <w:p w14:paraId="063BBC83">
      <w:pPr>
        <w:pStyle w:val="33"/>
        <w:bidi w:val="0"/>
      </w:pPr>
      <w:r>
        <w:rPr>
          <w:rFonts w:hint="default"/>
          <w:lang w:val="vi-VN"/>
        </w:rPr>
        <w:t xml:space="preserve">- </w:t>
      </w:r>
      <w:r>
        <w:t>Quy trình: Tạo tài khoản, phân quyền, khóa/mở tài khoản.</w:t>
      </w:r>
    </w:p>
    <w:p w14:paraId="085B8703">
      <w:pPr>
        <w:bidi w:val="0"/>
      </w:pPr>
    </w:p>
    <w:p w14:paraId="56513815">
      <w:pPr>
        <w:pStyle w:val="4"/>
        <w:bidi w:val="0"/>
      </w:pPr>
      <w:r>
        <w:t xml:space="preserve"> </w:t>
      </w:r>
      <w:bookmarkStart w:id="45" w:name="_Toc2578"/>
      <w:r>
        <w:t>Phân quyền tác nhân hệ thống</w:t>
      </w:r>
      <w:bookmarkEnd w:id="45"/>
    </w:p>
    <w:p w14:paraId="732CCA5E">
      <w:pPr>
        <w:pStyle w:val="33"/>
        <w:bidi w:val="0"/>
      </w:pPr>
      <w:r>
        <w:rPr>
          <w:rFonts w:hint="default"/>
          <w:lang w:val="vi-VN"/>
        </w:rPr>
        <w:t xml:space="preserve">- </w:t>
      </w:r>
      <w:r>
        <w:t>Thủ thư: Quản lý sách, độc giả, mượn trả</w:t>
      </w:r>
    </w:p>
    <w:p w14:paraId="073F76AF">
      <w:pPr>
        <w:pStyle w:val="33"/>
        <w:bidi w:val="0"/>
      </w:pPr>
      <w:r>
        <w:rPr>
          <w:rFonts w:hint="default"/>
          <w:lang w:val="vi-VN"/>
        </w:rPr>
        <w:t xml:space="preserve">- </w:t>
      </w:r>
      <w:r>
        <w:t>Độc giả: Tra cứu, xem thông tin</w:t>
      </w:r>
    </w:p>
    <w:p w14:paraId="0995ADEA">
      <w:pPr>
        <w:pStyle w:val="33"/>
        <w:bidi w:val="0"/>
      </w:pPr>
      <w:r>
        <w:rPr>
          <w:rFonts w:hint="default"/>
          <w:lang w:val="vi-VN"/>
        </w:rPr>
        <w:t xml:space="preserve">- </w:t>
      </w:r>
      <w:r>
        <w:t>Admin: Toàn quyền</w:t>
      </w:r>
    </w:p>
    <w:p w14:paraId="51C85E2F">
      <w:pPr>
        <w:bidi w:val="0"/>
      </w:pPr>
    </w:p>
    <w:p w14:paraId="43EC6AC7"/>
    <w:p w14:paraId="4144D616"/>
    <w:p w14:paraId="3117015E"/>
    <w:p w14:paraId="410EF9A2"/>
    <w:p w14:paraId="704721CD"/>
    <w:p w14:paraId="285D6F5B"/>
    <w:p w14:paraId="004F4B58"/>
    <w:p w14:paraId="5AC8808D"/>
    <w:p w14:paraId="0FA46678"/>
    <w:p w14:paraId="42840D6C"/>
    <w:p w14:paraId="5AD01B59"/>
    <w:p w14:paraId="7B13C43E"/>
    <w:p w14:paraId="0EE65387"/>
    <w:p w14:paraId="77A2CCE3"/>
    <w:p w14:paraId="09A735CE">
      <w:pPr>
        <w:pStyle w:val="2"/>
        <w:ind w:left="431" w:hanging="431"/>
        <w:rPr>
          <w:rFonts w:hint="default"/>
          <w:lang w:val="vi-VN"/>
        </w:rPr>
      </w:pPr>
      <w:r>
        <w:rPr>
          <w:rFonts w:hint="default"/>
          <w:lang w:val="vi-VN"/>
        </w:rPr>
        <w:t>KẾT QUẢ THỰC HIỆN</w:t>
      </w:r>
    </w:p>
    <w:p w14:paraId="6A82E233">
      <w:pPr>
        <w:pStyle w:val="3"/>
        <w:bidi w:val="0"/>
        <w:rPr>
          <w:rFonts w:hint="default"/>
          <w:lang w:val="vi-VN"/>
        </w:rPr>
      </w:pPr>
      <w:r>
        <w:rPr>
          <w:rFonts w:hint="default"/>
          <w:lang w:val="vi-VN"/>
        </w:rPr>
        <w:t>Mô hình thực thể kết hợp ERD</w:t>
      </w:r>
    </w:p>
    <w:p w14:paraId="6ABADED5">
      <w:pPr>
        <w:jc w:val="center"/>
        <w:rPr>
          <w:rFonts w:hint="default"/>
          <w:lang w:val="vi-VN"/>
        </w:rPr>
      </w:pPr>
      <w:r>
        <w:rPr>
          <w:rFonts w:ascii="Times New Roman" w:hAnsi="Times New Roman" w:cs="Times New Roman"/>
          <w:sz w:val="28"/>
          <w:szCs w:val="28"/>
        </w:rPr>
        <w:drawing>
          <wp:inline distT="0" distB="0" distL="0" distR="0">
            <wp:extent cx="4702810" cy="3374390"/>
            <wp:effectExtent l="0" t="0" r="6350" b="8890"/>
            <wp:docPr id="7722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05299" name="Picture 1"/>
                    <pic:cNvPicPr>
                      <a:picLocks noChangeAspect="1"/>
                    </pic:cNvPicPr>
                  </pic:nvPicPr>
                  <pic:blipFill>
                    <a:blip r:embed="rId13"/>
                    <a:stretch>
                      <a:fillRect/>
                    </a:stretch>
                  </pic:blipFill>
                  <pic:spPr>
                    <a:xfrm>
                      <a:off x="0" y="0"/>
                      <a:ext cx="4702810" cy="3374390"/>
                    </a:xfrm>
                    <a:prstGeom prst="rect">
                      <a:avLst/>
                    </a:prstGeom>
                  </pic:spPr>
                </pic:pic>
              </a:graphicData>
            </a:graphic>
          </wp:inline>
        </w:drawing>
      </w:r>
    </w:p>
    <w:p w14:paraId="735CACB6">
      <w:pPr>
        <w:pStyle w:val="13"/>
        <w:bidi w:val="0"/>
        <w:rPr>
          <w:rFonts w:hint="default"/>
          <w:lang w:val="vi-VN"/>
        </w:rPr>
      </w:pPr>
      <w:r>
        <w:rPr>
          <w:rFonts w:hint="default"/>
          <w:lang w:val="vi-VN"/>
        </w:rPr>
        <w:t>Hình 3.1: Mô hình thực thể kết hợp ERD</w:t>
      </w:r>
    </w:p>
    <w:p w14:paraId="37716C8F">
      <w:pPr>
        <w:rPr>
          <w:rFonts w:hint="default"/>
          <w:lang w:val="vi-VN"/>
        </w:rPr>
      </w:pPr>
    </w:p>
    <w:p w14:paraId="0D3F3E58">
      <w:pPr>
        <w:pStyle w:val="33"/>
        <w:bidi w:val="0"/>
        <w:rPr>
          <w:rFonts w:hint="default"/>
          <w:b/>
          <w:bCs/>
          <w:lang w:val="vi-VN"/>
        </w:rPr>
      </w:pPr>
      <w:r>
        <w:rPr>
          <w:rFonts w:hint="default"/>
          <w:b/>
          <w:bCs/>
          <w:lang w:val="vi-VN"/>
        </w:rPr>
        <w:t xml:space="preserve">Mô tả: </w:t>
      </w:r>
    </w:p>
    <w:p w14:paraId="4F3A5E37">
      <w:pPr>
        <w:pStyle w:val="33"/>
        <w:bidi w:val="0"/>
        <w:rPr>
          <w:rFonts w:hint="default"/>
          <w:i/>
          <w:iCs/>
          <w:lang w:val="vi-VN"/>
        </w:rPr>
      </w:pPr>
      <w:r>
        <w:rPr>
          <w:i/>
          <w:iCs/>
        </w:rPr>
        <w:t>Mô hình ER</w:t>
      </w:r>
      <w:r>
        <w:rPr>
          <w:rFonts w:hint="default"/>
          <w:i/>
          <w:iCs/>
          <w:lang w:val="vi-VN"/>
        </w:rPr>
        <w:t>D</w:t>
      </w:r>
      <w:r>
        <w:rPr>
          <w:i/>
          <w:iCs/>
        </w:rPr>
        <w:t xml:space="preserve"> tóm gọn cho hệ thống quản lý thư việ</w:t>
      </w:r>
      <w:r>
        <w:rPr>
          <w:rFonts w:hint="default"/>
          <w:i/>
          <w:iCs/>
          <w:lang w:val="vi-VN"/>
        </w:rPr>
        <w:t>n</w:t>
      </w:r>
    </w:p>
    <w:p w14:paraId="4086FF7D">
      <w:pPr>
        <w:pStyle w:val="33"/>
        <w:bidi w:val="0"/>
        <w:rPr>
          <w:b/>
          <w:bCs/>
        </w:rPr>
      </w:pPr>
      <w:r>
        <w:rPr>
          <w:rFonts w:hint="default"/>
          <w:b/>
          <w:bCs/>
          <w:lang w:val="vi-VN"/>
        </w:rPr>
        <w:t xml:space="preserve">* </w:t>
      </w:r>
      <w:r>
        <w:rPr>
          <w:b/>
          <w:bCs/>
        </w:rPr>
        <w:t>Thực thể chính</w:t>
      </w:r>
    </w:p>
    <w:p w14:paraId="43365CFD">
      <w:pPr>
        <w:pStyle w:val="33"/>
        <w:bidi w:val="0"/>
      </w:pPr>
      <w:r>
        <w:rPr>
          <w:b/>
          <w:bCs/>
        </w:rPr>
        <w:t>THELOAI</w:t>
      </w:r>
      <w:r>
        <w:t xml:space="preserve"> (MãThểLoại, TênThểLoại)</w:t>
      </w:r>
    </w:p>
    <w:p w14:paraId="5E5B5377">
      <w:pPr>
        <w:pStyle w:val="33"/>
        <w:bidi w:val="0"/>
      </w:pPr>
      <w:r>
        <w:rPr>
          <w:b/>
          <w:bCs/>
        </w:rPr>
        <w:t>SACH</w:t>
      </w:r>
      <w:r>
        <w:t xml:space="preserve"> (MãSách, TênSách, NămXuấtBản)</w:t>
      </w:r>
    </w:p>
    <w:p w14:paraId="7FB2A40A">
      <w:pPr>
        <w:pStyle w:val="33"/>
        <w:bidi w:val="0"/>
      </w:pPr>
      <w:r>
        <w:rPr>
          <w:b/>
          <w:bCs/>
        </w:rPr>
        <w:t>TACGIA</w:t>
      </w:r>
      <w:r>
        <w:t xml:space="preserve"> (MãTácGiả, TênTácGiả, GiớiTính)</w:t>
      </w:r>
    </w:p>
    <w:p w14:paraId="4495B5B8">
      <w:pPr>
        <w:pStyle w:val="33"/>
        <w:bidi w:val="0"/>
      </w:pPr>
      <w:r>
        <w:rPr>
          <w:b/>
          <w:bCs/>
        </w:rPr>
        <w:t>DOCGIA</w:t>
      </w:r>
      <w:r>
        <w:t xml:space="preserve"> (MãĐộcGiả, TênĐộcGiả, SĐT, GiớiTính, NgàySinh)</w:t>
      </w:r>
    </w:p>
    <w:p w14:paraId="14D40143">
      <w:pPr>
        <w:pStyle w:val="33"/>
        <w:bidi w:val="0"/>
      </w:pPr>
      <w:r>
        <w:rPr>
          <w:b/>
          <w:bCs/>
        </w:rPr>
        <w:t>PHIEUMUONTRA</w:t>
      </w:r>
      <w:r>
        <w:t xml:space="preserve"> (MãPhiếu, NgàyMượn, NgàyTrả, SốLượng, NgàyHẹnTrả)</w:t>
      </w:r>
    </w:p>
    <w:p w14:paraId="7BD7C04D">
      <w:pPr>
        <w:pStyle w:val="33"/>
        <w:bidi w:val="0"/>
      </w:pPr>
      <w:r>
        <w:rPr>
          <w:b/>
          <w:bCs/>
        </w:rPr>
        <w:t>THUTHU</w:t>
      </w:r>
      <w:r>
        <w:t xml:space="preserve"> (MãThủThư, Tên, NgàySinh, ĐiệnThoại, GiớiTính)</w:t>
      </w:r>
    </w:p>
    <w:p w14:paraId="32EA4AB2">
      <w:pPr>
        <w:pStyle w:val="33"/>
        <w:bidi w:val="0"/>
      </w:pPr>
      <w:r>
        <w:rPr>
          <w:b/>
          <w:bCs/>
        </w:rPr>
        <w:t>CHI_TIET_MUON</w:t>
      </w:r>
      <w:r>
        <w:t xml:space="preserve"> (MãSách, MãPhiếu, GhiChú, ĐãTrả)</w:t>
      </w:r>
    </w:p>
    <w:p w14:paraId="482357DF">
      <w:pPr>
        <w:pStyle w:val="33"/>
        <w:bidi w:val="0"/>
        <w:ind w:left="0" w:leftChars="0" w:firstLine="0" w:firstLineChars="0"/>
      </w:pPr>
    </w:p>
    <w:p w14:paraId="7BBB0242">
      <w:pPr>
        <w:pStyle w:val="33"/>
        <w:bidi w:val="0"/>
        <w:rPr>
          <w:b/>
          <w:bCs/>
        </w:rPr>
      </w:pPr>
      <w:r>
        <w:rPr>
          <w:rFonts w:hint="default"/>
          <w:b/>
          <w:bCs/>
          <w:lang w:val="vi-VN"/>
        </w:rPr>
        <w:t xml:space="preserve">* </w:t>
      </w:r>
      <w:r>
        <w:rPr>
          <w:b/>
          <w:bCs/>
        </w:rPr>
        <w:t>Quan hệ chính</w:t>
      </w:r>
    </w:p>
    <w:p w14:paraId="41FEA200">
      <w:pPr>
        <w:pStyle w:val="33"/>
        <w:bidi w:val="0"/>
      </w:pPr>
      <w:r>
        <w:rPr>
          <w:b/>
          <w:bCs/>
        </w:rPr>
        <w:t>THELOAI–SACH</w:t>
      </w:r>
      <w:r>
        <w:t>: 1 thể loại ↔ n sách</w:t>
      </w:r>
    </w:p>
    <w:p w14:paraId="05961E2C">
      <w:pPr>
        <w:pStyle w:val="33"/>
        <w:bidi w:val="0"/>
      </w:pPr>
      <w:r>
        <w:rPr>
          <w:b/>
          <w:bCs/>
        </w:rPr>
        <w:t>TACGIA–SACH:</w:t>
      </w:r>
      <w:r>
        <w:t xml:space="preserve"> 1 tác giả ↔ n sách</w:t>
      </w:r>
    </w:p>
    <w:p w14:paraId="37616C5E">
      <w:pPr>
        <w:pStyle w:val="33"/>
        <w:bidi w:val="0"/>
      </w:pPr>
      <w:r>
        <w:rPr>
          <w:b/>
          <w:bCs/>
        </w:rPr>
        <w:t>DOCGIA–PHIEUMUONTRA:</w:t>
      </w:r>
      <w:r>
        <w:t xml:space="preserve"> 1 độc giả ↔ 0..n phiếu mượn</w:t>
      </w:r>
    </w:p>
    <w:p w14:paraId="2E23E6AB">
      <w:pPr>
        <w:pStyle w:val="33"/>
        <w:bidi w:val="0"/>
      </w:pPr>
      <w:r>
        <w:rPr>
          <w:b/>
          <w:bCs/>
        </w:rPr>
        <w:t xml:space="preserve">THUTHU–PHIEUMUONTRA: </w:t>
      </w:r>
      <w:r>
        <w:t>1 thủ thư ↔ n phiếu mượn</w:t>
      </w:r>
    </w:p>
    <w:p w14:paraId="0BAFD18C">
      <w:pPr>
        <w:pStyle w:val="33"/>
        <w:bidi w:val="0"/>
      </w:pPr>
      <w:r>
        <w:rPr>
          <w:b/>
          <w:bCs/>
        </w:rPr>
        <w:t>PHIEUMUONTRA–SACH (qua CHI_TIET_MUON):</w:t>
      </w:r>
      <w:r>
        <w:t xml:space="preserve"> n–m, lưu chi tiết sách mượn kèm ghi chú và trạng thái đã trả.</w:t>
      </w:r>
    </w:p>
    <w:p w14:paraId="4B07262B">
      <w:pPr>
        <w:pStyle w:val="33"/>
        <w:bidi w:val="0"/>
      </w:pPr>
      <w:r>
        <w:rPr>
          <w:rFonts w:hint="default"/>
          <w:b/>
          <w:bCs/>
          <w:lang w:val="vi-VN"/>
        </w:rPr>
        <w:t xml:space="preserve">* </w:t>
      </w:r>
      <w:r>
        <w:rPr>
          <w:b/>
          <w:bCs/>
        </w:rPr>
        <w:t>Luồng nghiệp vụ:</w:t>
      </w:r>
      <w:r>
        <w:rPr>
          <w:b/>
          <w:bCs/>
        </w:rPr>
        <w:br w:type="textWrapping"/>
      </w:r>
      <w:r>
        <w:t>Độc giả đăng ký mượn → Thủ thư lập phiếu → Ghi chi tiết từng cuốn sách vào bảng liên kết → Theo dõi trả sách qua cột ĐãTrả.</w:t>
      </w:r>
    </w:p>
    <w:p w14:paraId="7D7CEBD8">
      <w:pPr>
        <w:pStyle w:val="3"/>
        <w:bidi w:val="0"/>
        <w:rPr>
          <w:rFonts w:hint="default"/>
          <w:lang w:val="vi-VN"/>
        </w:rPr>
      </w:pPr>
      <w:r>
        <w:rPr>
          <w:rFonts w:hint="default"/>
        </w:rPr>
        <w:t>Cài đặt cơ sở dữ liệu trên SQL Serve</w:t>
      </w:r>
      <w:r>
        <w:rPr>
          <w:rFonts w:hint="default"/>
          <w:lang w:val="en-US"/>
        </w:rPr>
        <w:t>r</w:t>
      </w:r>
    </w:p>
    <w:p w14:paraId="355EFC7F">
      <w:pPr>
        <w:pStyle w:val="33"/>
        <w:bidi w:val="0"/>
        <w:rPr>
          <w:rFonts w:hint="default"/>
          <w:lang w:val="en-US"/>
        </w:rPr>
      </w:pPr>
      <w:r>
        <w:rPr>
          <w:rFonts w:hint="default"/>
          <w:lang w:val="en-US"/>
        </w:rPr>
        <w:t xml:space="preserve">Sau khi cài đặt và cấu hình SQL Server thì chúng ta bắt đầu tạo bảng theo mô hình ERD ta có: </w:t>
      </w:r>
    </w:p>
    <w:p w14:paraId="442BB178">
      <w:pPr>
        <w:pStyle w:val="33"/>
        <w:bidi w:val="0"/>
        <w:jc w:val="center"/>
      </w:pPr>
      <w:r>
        <w:drawing>
          <wp:inline distT="0" distB="0" distL="114300" distR="114300">
            <wp:extent cx="1952625" cy="38481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1952625" cy="3848100"/>
                    </a:xfrm>
                    <a:prstGeom prst="rect">
                      <a:avLst/>
                    </a:prstGeom>
                    <a:noFill/>
                    <a:ln>
                      <a:noFill/>
                    </a:ln>
                  </pic:spPr>
                </pic:pic>
              </a:graphicData>
            </a:graphic>
          </wp:inline>
        </w:drawing>
      </w:r>
    </w:p>
    <w:p w14:paraId="3189D3D7">
      <w:pPr>
        <w:pStyle w:val="13"/>
        <w:bidi w:val="0"/>
        <w:rPr>
          <w:rFonts w:hint="default"/>
          <w:lang w:val="en-US"/>
        </w:rPr>
      </w:pPr>
      <w:r>
        <w:rPr>
          <w:rFonts w:hint="default"/>
          <w:lang w:val="en-US"/>
        </w:rPr>
        <w:t>Hình 3.2: Các bảng được tạo từ mô hình ERD</w:t>
      </w:r>
    </w:p>
    <w:p w14:paraId="50B3F02D">
      <w:pPr>
        <w:rPr>
          <w:rFonts w:hint="default"/>
          <w:lang w:val="vi-VN"/>
        </w:rPr>
      </w:pPr>
    </w:p>
    <w:p w14:paraId="7A4035CB">
      <w:pPr>
        <w:pStyle w:val="3"/>
        <w:bidi w:val="0"/>
        <w:rPr>
          <w:rFonts w:hint="default"/>
          <w:lang w:val="en-US"/>
        </w:rPr>
      </w:pPr>
      <w:r>
        <w:rPr>
          <w:rFonts w:hint="default"/>
        </w:rPr>
        <w:t>Tạo cơ sở dữ liệu, insert dữ liệ</w:t>
      </w:r>
      <w:r>
        <w:rPr>
          <w:rFonts w:hint="default"/>
          <w:lang w:val="en-US"/>
        </w:rPr>
        <w:t>u</w:t>
      </w:r>
    </w:p>
    <w:p w14:paraId="243F27E5">
      <w:pPr>
        <w:pStyle w:val="4"/>
        <w:bidi w:val="0"/>
        <w:rPr>
          <w:rFonts w:hint="default"/>
          <w:lang w:val="en-US"/>
        </w:rPr>
      </w:pPr>
      <w:r>
        <w:rPr>
          <w:rFonts w:hint="default"/>
          <w:lang w:val="en-US"/>
        </w:rPr>
        <w:t>Dữ liệu bảng TheLoai</w:t>
      </w:r>
    </w:p>
    <w:p w14:paraId="638F12AE">
      <w:pPr>
        <w:jc w:val="center"/>
      </w:pPr>
      <w:r>
        <w:drawing>
          <wp:inline distT="0" distB="0" distL="114300" distR="114300">
            <wp:extent cx="1800225" cy="16383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1800225" cy="1638300"/>
                    </a:xfrm>
                    <a:prstGeom prst="rect">
                      <a:avLst/>
                    </a:prstGeom>
                    <a:noFill/>
                    <a:ln>
                      <a:noFill/>
                    </a:ln>
                  </pic:spPr>
                </pic:pic>
              </a:graphicData>
            </a:graphic>
          </wp:inline>
        </w:drawing>
      </w:r>
    </w:p>
    <w:p w14:paraId="21194284">
      <w:pPr>
        <w:pStyle w:val="13"/>
        <w:bidi w:val="0"/>
        <w:rPr>
          <w:rFonts w:hint="default"/>
          <w:lang w:val="en-US"/>
        </w:rPr>
      </w:pPr>
      <w:r>
        <w:rPr>
          <w:rFonts w:hint="default"/>
          <w:lang w:val="en-US"/>
        </w:rPr>
        <w:t>Hình 3.3: Dữ liệu bảng TheLoai</w:t>
      </w:r>
    </w:p>
    <w:p w14:paraId="265DBD2C">
      <w:pPr>
        <w:pStyle w:val="4"/>
        <w:bidi w:val="0"/>
        <w:rPr>
          <w:rFonts w:hint="default"/>
          <w:lang w:val="en-US"/>
        </w:rPr>
      </w:pPr>
      <w:r>
        <w:rPr>
          <w:rFonts w:hint="default"/>
          <w:lang w:val="en-US"/>
        </w:rPr>
        <w:t>Dữ liệu bảng TacGia</w:t>
      </w:r>
    </w:p>
    <w:p w14:paraId="272A0DE1">
      <w:pPr>
        <w:jc w:val="center"/>
      </w:pPr>
      <w:r>
        <w:drawing>
          <wp:inline distT="0" distB="0" distL="114300" distR="114300">
            <wp:extent cx="2800350" cy="13811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800350" cy="1381125"/>
                    </a:xfrm>
                    <a:prstGeom prst="rect">
                      <a:avLst/>
                    </a:prstGeom>
                    <a:noFill/>
                    <a:ln>
                      <a:noFill/>
                    </a:ln>
                  </pic:spPr>
                </pic:pic>
              </a:graphicData>
            </a:graphic>
          </wp:inline>
        </w:drawing>
      </w:r>
    </w:p>
    <w:p w14:paraId="480B5DCA">
      <w:pPr>
        <w:pStyle w:val="13"/>
        <w:bidi w:val="0"/>
        <w:rPr>
          <w:rFonts w:hint="default"/>
          <w:lang w:val="en-US"/>
        </w:rPr>
      </w:pPr>
      <w:r>
        <w:rPr>
          <w:rFonts w:hint="default"/>
          <w:lang w:val="en-US"/>
        </w:rPr>
        <w:t>Hình 3.4: Dữ liệu bảng TacGia</w:t>
      </w:r>
    </w:p>
    <w:p w14:paraId="0F4AA340">
      <w:pPr>
        <w:rPr>
          <w:rFonts w:hint="default"/>
          <w:lang w:val="vi-VN"/>
        </w:rPr>
      </w:pPr>
    </w:p>
    <w:p w14:paraId="15246253">
      <w:pPr>
        <w:pStyle w:val="4"/>
        <w:bidi w:val="0"/>
        <w:rPr>
          <w:rFonts w:hint="default"/>
          <w:lang w:val="en-US"/>
        </w:rPr>
      </w:pPr>
      <w:r>
        <w:rPr>
          <w:rFonts w:hint="default"/>
          <w:lang w:val="en-US"/>
        </w:rPr>
        <w:t>Dữ liệu bảng Sach</w:t>
      </w:r>
    </w:p>
    <w:p w14:paraId="549B3CB6">
      <w:pPr>
        <w:jc w:val="center"/>
      </w:pPr>
      <w:r>
        <w:drawing>
          <wp:inline distT="0" distB="0" distL="114300" distR="114300">
            <wp:extent cx="4438650" cy="15335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438650" cy="1533525"/>
                    </a:xfrm>
                    <a:prstGeom prst="rect">
                      <a:avLst/>
                    </a:prstGeom>
                    <a:noFill/>
                    <a:ln>
                      <a:noFill/>
                    </a:ln>
                  </pic:spPr>
                </pic:pic>
              </a:graphicData>
            </a:graphic>
          </wp:inline>
        </w:drawing>
      </w:r>
    </w:p>
    <w:p w14:paraId="7AB31315">
      <w:pPr>
        <w:pStyle w:val="13"/>
        <w:bidi w:val="0"/>
        <w:rPr>
          <w:rFonts w:hint="default"/>
          <w:lang w:val="en-US"/>
        </w:rPr>
      </w:pPr>
      <w:r>
        <w:rPr>
          <w:rFonts w:hint="default"/>
          <w:lang w:val="en-US"/>
        </w:rPr>
        <w:t>Hình 3.5: Dữ liệu bảng Sach</w:t>
      </w:r>
    </w:p>
    <w:p w14:paraId="1DB4A97B">
      <w:pPr>
        <w:rPr>
          <w:rFonts w:hint="default"/>
          <w:lang w:val="en-US"/>
        </w:rPr>
      </w:pPr>
    </w:p>
    <w:p w14:paraId="189AFA8C">
      <w:pPr>
        <w:rPr>
          <w:rFonts w:hint="default"/>
          <w:lang w:val="vi-VN"/>
        </w:rPr>
      </w:pPr>
    </w:p>
    <w:p w14:paraId="3D8C2B37">
      <w:pPr>
        <w:rPr>
          <w:rFonts w:hint="default"/>
          <w:lang w:val="vi-VN"/>
        </w:rPr>
      </w:pPr>
    </w:p>
    <w:p w14:paraId="42185E22">
      <w:pPr>
        <w:rPr>
          <w:rFonts w:hint="default"/>
          <w:lang w:val="vi-VN"/>
        </w:rPr>
      </w:pPr>
    </w:p>
    <w:p w14:paraId="4FB243D6">
      <w:pPr>
        <w:rPr>
          <w:rFonts w:hint="default"/>
          <w:lang w:val="vi-VN"/>
        </w:rPr>
      </w:pPr>
    </w:p>
    <w:p w14:paraId="65CCF3DD">
      <w:pPr>
        <w:pStyle w:val="4"/>
        <w:bidi w:val="0"/>
        <w:rPr>
          <w:rFonts w:hint="default"/>
          <w:lang w:val="en-US"/>
        </w:rPr>
      </w:pPr>
      <w:r>
        <w:rPr>
          <w:rFonts w:hint="default"/>
          <w:lang w:val="en-US"/>
        </w:rPr>
        <w:t>Dữ liệu bảng ThuThu</w:t>
      </w:r>
    </w:p>
    <w:p w14:paraId="4C42B428">
      <w:pPr>
        <w:jc w:val="center"/>
        <w:rPr>
          <w:rFonts w:hint="default"/>
          <w:lang w:val="en-US"/>
        </w:rPr>
      </w:pPr>
      <w:r>
        <w:drawing>
          <wp:inline distT="0" distB="0" distL="114300" distR="114300">
            <wp:extent cx="4686300" cy="6572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lum bright="6000"/>
                    </a:blip>
                    <a:stretch>
                      <a:fillRect/>
                    </a:stretch>
                  </pic:blipFill>
                  <pic:spPr>
                    <a:xfrm>
                      <a:off x="0" y="0"/>
                      <a:ext cx="4686300" cy="657225"/>
                    </a:xfrm>
                    <a:prstGeom prst="rect">
                      <a:avLst/>
                    </a:prstGeom>
                    <a:noFill/>
                    <a:ln>
                      <a:noFill/>
                    </a:ln>
                  </pic:spPr>
                </pic:pic>
              </a:graphicData>
            </a:graphic>
          </wp:inline>
        </w:drawing>
      </w:r>
    </w:p>
    <w:p w14:paraId="305C2ABF">
      <w:pPr>
        <w:pStyle w:val="13"/>
        <w:bidi w:val="0"/>
        <w:rPr>
          <w:rFonts w:hint="default"/>
          <w:lang w:val="en-US"/>
        </w:rPr>
      </w:pPr>
      <w:r>
        <w:rPr>
          <w:rFonts w:hint="default"/>
          <w:lang w:val="en-US"/>
        </w:rPr>
        <w:t>Hình 3.6: Dữ liệu bảng ThuThu</w:t>
      </w:r>
    </w:p>
    <w:p w14:paraId="505592AA">
      <w:pPr>
        <w:pStyle w:val="4"/>
        <w:bidi w:val="0"/>
        <w:rPr>
          <w:rFonts w:hint="default"/>
          <w:lang w:val="en-US"/>
        </w:rPr>
      </w:pPr>
      <w:r>
        <w:rPr>
          <w:rFonts w:hint="default"/>
          <w:lang w:val="en-US"/>
        </w:rPr>
        <w:t>Dữ liệu bảng DocGia</w:t>
      </w:r>
    </w:p>
    <w:p w14:paraId="15122765">
      <w:pPr>
        <w:jc w:val="center"/>
      </w:pPr>
      <w:r>
        <w:drawing>
          <wp:inline distT="0" distB="0" distL="114300" distR="114300">
            <wp:extent cx="4343400" cy="9239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4343400" cy="923925"/>
                    </a:xfrm>
                    <a:prstGeom prst="rect">
                      <a:avLst/>
                    </a:prstGeom>
                    <a:noFill/>
                    <a:ln>
                      <a:noFill/>
                    </a:ln>
                  </pic:spPr>
                </pic:pic>
              </a:graphicData>
            </a:graphic>
          </wp:inline>
        </w:drawing>
      </w:r>
    </w:p>
    <w:p w14:paraId="005EC7C3">
      <w:pPr>
        <w:pStyle w:val="13"/>
        <w:bidi w:val="0"/>
        <w:rPr>
          <w:rFonts w:hint="default"/>
          <w:lang w:val="en-US"/>
        </w:rPr>
      </w:pPr>
      <w:r>
        <w:rPr>
          <w:rFonts w:hint="default"/>
          <w:lang w:val="en-US"/>
        </w:rPr>
        <w:t>Hình 3.7: Dữ liệu bảng DocGia</w:t>
      </w:r>
    </w:p>
    <w:p w14:paraId="4B91AB5D">
      <w:pPr>
        <w:rPr>
          <w:rFonts w:hint="default"/>
          <w:lang w:val="en-US"/>
        </w:rPr>
      </w:pPr>
    </w:p>
    <w:p w14:paraId="2B297053">
      <w:pPr>
        <w:pStyle w:val="4"/>
        <w:bidi w:val="0"/>
        <w:rPr>
          <w:rFonts w:hint="default"/>
          <w:lang w:val="en-US"/>
        </w:rPr>
      </w:pPr>
      <w:r>
        <w:rPr>
          <w:rFonts w:hint="default"/>
          <w:lang w:val="en-US"/>
        </w:rPr>
        <w:t>Dữ liệu bảng PhieuMuonTra</w:t>
      </w:r>
    </w:p>
    <w:p w14:paraId="0FD095F8">
      <w:pPr>
        <w:jc w:val="center"/>
      </w:pPr>
      <w:r>
        <w:drawing>
          <wp:inline distT="0" distB="0" distL="114300" distR="114300">
            <wp:extent cx="4114800" cy="990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4114800" cy="990600"/>
                    </a:xfrm>
                    <a:prstGeom prst="rect">
                      <a:avLst/>
                    </a:prstGeom>
                    <a:noFill/>
                    <a:ln>
                      <a:noFill/>
                    </a:ln>
                  </pic:spPr>
                </pic:pic>
              </a:graphicData>
            </a:graphic>
          </wp:inline>
        </w:drawing>
      </w:r>
    </w:p>
    <w:p w14:paraId="03462462">
      <w:pPr>
        <w:pStyle w:val="13"/>
        <w:bidi w:val="0"/>
        <w:rPr>
          <w:rFonts w:hint="default"/>
          <w:lang w:val="en-US"/>
        </w:rPr>
      </w:pPr>
      <w:r>
        <w:rPr>
          <w:rFonts w:hint="default"/>
          <w:lang w:val="en-US"/>
        </w:rPr>
        <w:t>Hình 3.8: Dữ liệu bảng PhieuMuonTra</w:t>
      </w:r>
    </w:p>
    <w:p w14:paraId="24E4567A">
      <w:pPr>
        <w:rPr>
          <w:rFonts w:hint="default"/>
          <w:lang w:val="en-US"/>
        </w:rPr>
      </w:pPr>
    </w:p>
    <w:p w14:paraId="2D1C7914">
      <w:pPr>
        <w:pStyle w:val="4"/>
        <w:bidi w:val="0"/>
        <w:rPr>
          <w:rFonts w:hint="default"/>
          <w:lang w:val="en-US"/>
        </w:rPr>
      </w:pPr>
      <w:r>
        <w:rPr>
          <w:rFonts w:hint="default"/>
          <w:lang w:val="en-US"/>
        </w:rPr>
        <w:t>Dữ liệu bảng DangKy (Bảng phát sinh)</w:t>
      </w:r>
    </w:p>
    <w:p w14:paraId="2B2421B4">
      <w:pPr>
        <w:pStyle w:val="13"/>
        <w:bidi w:val="0"/>
        <w:rPr>
          <w:rFonts w:hint="default"/>
          <w:lang w:val="en-US"/>
        </w:rPr>
      </w:pPr>
    </w:p>
    <w:p w14:paraId="29ED08F4">
      <w:pPr>
        <w:pStyle w:val="13"/>
        <w:bidi w:val="0"/>
      </w:pPr>
      <w:r>
        <w:drawing>
          <wp:inline distT="0" distB="0" distL="114300" distR="114300">
            <wp:extent cx="1666875" cy="123825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stretch>
                      <a:fillRect/>
                    </a:stretch>
                  </pic:blipFill>
                  <pic:spPr>
                    <a:xfrm>
                      <a:off x="0" y="0"/>
                      <a:ext cx="1666875" cy="1238250"/>
                    </a:xfrm>
                    <a:prstGeom prst="rect">
                      <a:avLst/>
                    </a:prstGeom>
                    <a:noFill/>
                    <a:ln>
                      <a:noFill/>
                    </a:ln>
                  </pic:spPr>
                </pic:pic>
              </a:graphicData>
            </a:graphic>
          </wp:inline>
        </w:drawing>
      </w:r>
    </w:p>
    <w:p w14:paraId="75205E1C">
      <w:pPr>
        <w:rPr>
          <w:rFonts w:hint="default"/>
          <w:lang w:val="en-US"/>
        </w:rPr>
      </w:pPr>
    </w:p>
    <w:p w14:paraId="72530EDB">
      <w:pPr>
        <w:pStyle w:val="13"/>
        <w:bidi w:val="0"/>
        <w:rPr>
          <w:rFonts w:hint="default"/>
          <w:lang w:val="en-US"/>
        </w:rPr>
      </w:pPr>
      <w:r>
        <w:rPr>
          <w:rFonts w:hint="default"/>
          <w:lang w:val="en-US"/>
        </w:rPr>
        <w:t>Hình 3.9: Dữ liệu bảng DangKy</w:t>
      </w:r>
    </w:p>
    <w:p w14:paraId="0A325EEB">
      <w:pPr>
        <w:rPr>
          <w:rFonts w:hint="default"/>
          <w:lang w:val="en-US"/>
        </w:rPr>
      </w:pPr>
    </w:p>
    <w:p w14:paraId="0E2B47EF">
      <w:pPr>
        <w:rPr>
          <w:rFonts w:hint="default"/>
          <w:lang w:val="en-US"/>
        </w:rPr>
      </w:pPr>
    </w:p>
    <w:p w14:paraId="04F7D1E0">
      <w:pPr>
        <w:rPr>
          <w:rFonts w:hint="default"/>
          <w:lang w:val="en-US"/>
        </w:rPr>
      </w:pPr>
    </w:p>
    <w:p w14:paraId="040A532A">
      <w:pPr>
        <w:rPr>
          <w:rFonts w:hint="default"/>
          <w:lang w:val="en-US"/>
        </w:rPr>
      </w:pPr>
    </w:p>
    <w:p w14:paraId="2FFD5D62">
      <w:pPr>
        <w:jc w:val="both"/>
        <w:rPr>
          <w:rFonts w:hint="default"/>
          <w:lang w:val="en-US"/>
        </w:rPr>
      </w:pPr>
    </w:p>
    <w:p w14:paraId="7A5BC2F7">
      <w:pPr>
        <w:pStyle w:val="3"/>
        <w:bidi w:val="0"/>
        <w:rPr>
          <w:rFonts w:hint="default"/>
          <w:lang w:val="en-US"/>
        </w:rPr>
      </w:pPr>
      <w:r>
        <w:rPr>
          <w:rFonts w:hint="default"/>
          <w:lang w:val="en-US"/>
        </w:rPr>
        <w:t>Dữ liệu bang CO (Bảng phát sinh)</w:t>
      </w:r>
    </w:p>
    <w:p w14:paraId="5866CF58">
      <w:pPr>
        <w:jc w:val="center"/>
        <w:rPr>
          <w:rFonts w:hint="default"/>
          <w:lang w:val="vi-VN"/>
        </w:rPr>
      </w:pPr>
      <w:r>
        <w:drawing>
          <wp:inline distT="0" distB="0" distL="114300" distR="114300">
            <wp:extent cx="2857500" cy="1266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2"/>
                    <a:stretch>
                      <a:fillRect/>
                    </a:stretch>
                  </pic:blipFill>
                  <pic:spPr>
                    <a:xfrm>
                      <a:off x="0" y="0"/>
                      <a:ext cx="2857500" cy="1266825"/>
                    </a:xfrm>
                    <a:prstGeom prst="rect">
                      <a:avLst/>
                    </a:prstGeom>
                    <a:noFill/>
                    <a:ln>
                      <a:noFill/>
                    </a:ln>
                  </pic:spPr>
                </pic:pic>
              </a:graphicData>
            </a:graphic>
          </wp:inline>
        </w:drawing>
      </w:r>
    </w:p>
    <w:p w14:paraId="39364D14">
      <w:pPr>
        <w:pStyle w:val="13"/>
        <w:bidi w:val="0"/>
        <w:rPr>
          <w:rFonts w:hint="default"/>
          <w:lang w:val="en-US"/>
        </w:rPr>
      </w:pPr>
      <w:r>
        <w:rPr>
          <w:rFonts w:hint="default"/>
          <w:lang w:val="en-US"/>
        </w:rPr>
        <w:t>Hình 3.10: Dữ liệu bảng CO</w:t>
      </w:r>
    </w:p>
    <w:p w14:paraId="5E749E35">
      <w:pPr>
        <w:rPr>
          <w:rFonts w:hint="default"/>
          <w:lang w:val="vi-VN"/>
        </w:rPr>
      </w:pPr>
    </w:p>
    <w:p w14:paraId="0620E49E">
      <w:pPr>
        <w:rPr>
          <w:rFonts w:hint="default"/>
          <w:lang w:val="vi-VN"/>
        </w:rPr>
      </w:pPr>
    </w:p>
    <w:p w14:paraId="16BCEDA1">
      <w:pPr>
        <w:rPr>
          <w:rFonts w:hint="default"/>
          <w:lang w:val="vi-VN"/>
        </w:rPr>
      </w:pPr>
    </w:p>
    <w:p w14:paraId="4EF209AC">
      <w:pPr>
        <w:rPr>
          <w:rFonts w:hint="default"/>
          <w:lang w:val="vi-VN"/>
        </w:rPr>
      </w:pPr>
    </w:p>
    <w:p w14:paraId="76135436">
      <w:pPr>
        <w:rPr>
          <w:rFonts w:hint="default"/>
          <w:lang w:val="vi-VN"/>
        </w:rPr>
      </w:pPr>
    </w:p>
    <w:p w14:paraId="20865891">
      <w:pPr>
        <w:rPr>
          <w:rFonts w:hint="default"/>
          <w:lang w:val="vi-VN"/>
        </w:rPr>
      </w:pPr>
    </w:p>
    <w:p w14:paraId="6114B941">
      <w:pPr>
        <w:rPr>
          <w:rFonts w:hint="default"/>
          <w:lang w:val="vi-VN"/>
        </w:rPr>
      </w:pPr>
    </w:p>
    <w:p w14:paraId="0C8501E6">
      <w:pPr>
        <w:rPr>
          <w:rFonts w:hint="default"/>
          <w:lang w:val="vi-VN"/>
        </w:rPr>
      </w:pPr>
    </w:p>
    <w:p w14:paraId="0D89B4D3">
      <w:pPr>
        <w:rPr>
          <w:rFonts w:hint="default"/>
          <w:lang w:val="vi-VN"/>
        </w:rPr>
      </w:pPr>
    </w:p>
    <w:p w14:paraId="168FB1F4">
      <w:pPr>
        <w:rPr>
          <w:rFonts w:hint="default"/>
          <w:lang w:val="vi-VN"/>
        </w:rPr>
      </w:pPr>
    </w:p>
    <w:p w14:paraId="03F5736D">
      <w:pPr>
        <w:rPr>
          <w:rFonts w:hint="default"/>
          <w:lang w:val="vi-VN"/>
        </w:rPr>
      </w:pPr>
    </w:p>
    <w:p w14:paraId="538673E8">
      <w:pPr>
        <w:rPr>
          <w:rFonts w:hint="default"/>
          <w:lang w:val="vi-VN"/>
        </w:rPr>
      </w:pPr>
    </w:p>
    <w:p w14:paraId="02EE3A66">
      <w:pPr>
        <w:rPr>
          <w:rFonts w:hint="default"/>
          <w:lang w:val="vi-VN"/>
        </w:rPr>
      </w:pPr>
    </w:p>
    <w:p w14:paraId="403A7BCD">
      <w:pPr>
        <w:rPr>
          <w:rFonts w:hint="default"/>
          <w:lang w:val="vi-VN"/>
        </w:rPr>
      </w:pPr>
    </w:p>
    <w:p w14:paraId="5E8AB91C">
      <w:pPr>
        <w:rPr>
          <w:rFonts w:hint="default"/>
          <w:lang w:val="vi-VN"/>
        </w:rPr>
      </w:pPr>
    </w:p>
    <w:p w14:paraId="14F2D0E3">
      <w:pPr>
        <w:rPr>
          <w:rFonts w:hint="default"/>
          <w:lang w:val="vi-VN"/>
        </w:rPr>
      </w:pPr>
    </w:p>
    <w:p w14:paraId="4DEEDEA3">
      <w:pPr>
        <w:rPr>
          <w:rFonts w:hint="default"/>
          <w:lang w:val="vi-VN"/>
        </w:rPr>
      </w:pPr>
    </w:p>
    <w:p w14:paraId="4FF318E6">
      <w:pPr>
        <w:rPr>
          <w:rFonts w:hint="default"/>
          <w:lang w:val="vi-VN"/>
        </w:rPr>
      </w:pPr>
    </w:p>
    <w:p w14:paraId="08D0EB33">
      <w:pPr>
        <w:rPr>
          <w:rFonts w:hint="default"/>
          <w:lang w:val="vi-VN"/>
        </w:rPr>
      </w:pPr>
    </w:p>
    <w:p w14:paraId="62C872FE">
      <w:pPr>
        <w:rPr>
          <w:rFonts w:hint="default"/>
          <w:lang w:val="vi-VN"/>
        </w:rPr>
      </w:pPr>
    </w:p>
    <w:p w14:paraId="1EB4EA2B">
      <w:pPr>
        <w:rPr>
          <w:rFonts w:hint="default"/>
          <w:lang w:val="vi-VN"/>
        </w:rPr>
      </w:pPr>
    </w:p>
    <w:p w14:paraId="5B244BF5">
      <w:pPr>
        <w:rPr>
          <w:rFonts w:hint="default"/>
          <w:lang w:val="vi-VN"/>
        </w:rPr>
      </w:pPr>
    </w:p>
    <w:p w14:paraId="26983EF5">
      <w:pPr>
        <w:rPr>
          <w:rFonts w:hint="default"/>
          <w:lang w:val="vi-VN"/>
        </w:rPr>
      </w:pPr>
      <w:bookmarkStart w:id="56" w:name="_GoBack"/>
      <w:bookmarkEnd w:id="56"/>
    </w:p>
    <w:p w14:paraId="155A51D7">
      <w:pPr>
        <w:rPr>
          <w:rFonts w:hint="default"/>
          <w:lang w:val="vi-VN"/>
        </w:rPr>
      </w:pPr>
    </w:p>
    <w:p w14:paraId="7C2DAD7B">
      <w:pPr>
        <w:pStyle w:val="2"/>
        <w:ind w:left="431" w:hanging="431"/>
      </w:pPr>
      <w:bookmarkStart w:id="46" w:name="_Toc9757"/>
      <w:bookmarkStart w:id="47" w:name="_Toc4147"/>
      <w:r>
        <w:t>HIỆN THỰC HÓA NGHIÊN CỨU</w:t>
      </w:r>
      <w:bookmarkEnd w:id="46"/>
      <w:bookmarkEnd w:id="47"/>
      <w:bookmarkStart w:id="48" w:name="_Toc908106659"/>
      <w:bookmarkStart w:id="49" w:name="_Toc26294"/>
      <w:bookmarkStart w:id="50" w:name="_Toc676714929"/>
      <w:bookmarkStart w:id="51" w:name="_Toc665055930"/>
    </w:p>
    <w:p w14:paraId="5519973A"/>
    <w:p w14:paraId="4F192ECF"/>
    <w:p w14:paraId="310BF4F7"/>
    <w:p w14:paraId="7E258518"/>
    <w:p w14:paraId="6CE1417C"/>
    <w:p w14:paraId="4963C64B"/>
    <w:p w14:paraId="6F7AF150"/>
    <w:p w14:paraId="63EDF905"/>
    <w:p w14:paraId="278480A0"/>
    <w:p w14:paraId="0D322189"/>
    <w:p w14:paraId="25B86A24"/>
    <w:p w14:paraId="503FCE3B"/>
    <w:p w14:paraId="10A5BFA6"/>
    <w:p w14:paraId="2988A5B7"/>
    <w:p w14:paraId="50099B4A"/>
    <w:p w14:paraId="0FD975DD"/>
    <w:p w14:paraId="0A98D443"/>
    <w:p w14:paraId="22B1A113"/>
    <w:p w14:paraId="1EF1188A"/>
    <w:p w14:paraId="543D1611"/>
    <w:p w14:paraId="7C45799A"/>
    <w:p w14:paraId="69DA599F"/>
    <w:p w14:paraId="0E67BD66"/>
    <w:p w14:paraId="6A3871E6"/>
    <w:p w14:paraId="412CC899"/>
    <w:p w14:paraId="026238D2"/>
    <w:p w14:paraId="7AAE164E"/>
    <w:p w14:paraId="391D9044"/>
    <w:p w14:paraId="4A114672"/>
    <w:p w14:paraId="2595BEEC">
      <w:pPr>
        <w:pStyle w:val="2"/>
        <w:ind w:left="431" w:hanging="431"/>
      </w:pPr>
      <w:bookmarkStart w:id="52" w:name="_Toc31958"/>
      <w:r>
        <w:rPr>
          <w:lang w:val="vi-VN"/>
        </w:rPr>
        <w:t xml:space="preserve">KẾT </w:t>
      </w:r>
      <w:bookmarkEnd w:id="48"/>
      <w:bookmarkEnd w:id="49"/>
      <w:bookmarkEnd w:id="50"/>
      <w:bookmarkEnd w:id="51"/>
      <w:r>
        <w:rPr>
          <w:rFonts w:hint="default"/>
          <w:lang w:val="vi-VN"/>
        </w:rPr>
        <w:t>QUẢ NGHIÊN CỨU</w:t>
      </w:r>
      <w:bookmarkEnd w:id="52"/>
    </w:p>
    <w:p w14:paraId="07EBC315">
      <w:pPr>
        <w:rPr>
          <w:rFonts w:hint="default"/>
          <w:lang w:val="vi-VN"/>
        </w:rPr>
      </w:pPr>
    </w:p>
    <w:p w14:paraId="68A4C87C">
      <w:pPr>
        <w:rPr>
          <w:rFonts w:hint="default"/>
          <w:lang w:val="vi-VN"/>
        </w:rPr>
      </w:pPr>
    </w:p>
    <w:p w14:paraId="3A87DFFC">
      <w:pPr>
        <w:rPr>
          <w:rFonts w:hint="default"/>
          <w:lang w:val="vi-VN"/>
        </w:rPr>
      </w:pPr>
    </w:p>
    <w:p w14:paraId="4E54788F">
      <w:pPr>
        <w:rPr>
          <w:rFonts w:hint="default"/>
          <w:lang w:val="vi-VN"/>
        </w:rPr>
      </w:pPr>
    </w:p>
    <w:p w14:paraId="586E343B">
      <w:pPr>
        <w:rPr>
          <w:rFonts w:hint="default"/>
          <w:lang w:val="vi-VN"/>
        </w:rPr>
      </w:pPr>
    </w:p>
    <w:p w14:paraId="6F7E7D6E">
      <w:pPr>
        <w:rPr>
          <w:rFonts w:hint="default"/>
          <w:lang w:val="vi-VN"/>
        </w:rPr>
      </w:pPr>
    </w:p>
    <w:p w14:paraId="4A8BB249">
      <w:pPr>
        <w:rPr>
          <w:rFonts w:hint="default"/>
          <w:lang w:val="vi-VN"/>
        </w:rPr>
      </w:pPr>
    </w:p>
    <w:p w14:paraId="3C05E994">
      <w:pPr>
        <w:rPr>
          <w:rFonts w:hint="default"/>
          <w:lang w:val="vi-VN"/>
        </w:rPr>
      </w:pPr>
    </w:p>
    <w:p w14:paraId="4BAEFB80">
      <w:pPr>
        <w:rPr>
          <w:rFonts w:hint="default"/>
          <w:lang w:val="vi-VN"/>
        </w:rPr>
      </w:pPr>
    </w:p>
    <w:p w14:paraId="3BDAC84E">
      <w:pPr>
        <w:rPr>
          <w:rFonts w:hint="default"/>
          <w:lang w:val="vi-VN"/>
        </w:rPr>
      </w:pPr>
    </w:p>
    <w:p w14:paraId="0C47EE03">
      <w:pPr>
        <w:rPr>
          <w:rFonts w:hint="default"/>
          <w:lang w:val="vi-VN"/>
        </w:rPr>
      </w:pPr>
    </w:p>
    <w:p w14:paraId="30D1EECA">
      <w:pPr>
        <w:rPr>
          <w:rFonts w:hint="default"/>
          <w:lang w:val="vi-VN"/>
        </w:rPr>
      </w:pPr>
    </w:p>
    <w:p w14:paraId="5D276B54">
      <w:pPr>
        <w:rPr>
          <w:rFonts w:hint="default"/>
          <w:lang w:val="vi-VN"/>
        </w:rPr>
      </w:pPr>
    </w:p>
    <w:p w14:paraId="6CE8EE28">
      <w:pPr>
        <w:rPr>
          <w:rFonts w:hint="default"/>
          <w:lang w:val="vi-VN"/>
        </w:rPr>
      </w:pPr>
    </w:p>
    <w:p w14:paraId="61B37406">
      <w:pPr>
        <w:rPr>
          <w:rFonts w:hint="default"/>
          <w:lang w:val="vi-VN"/>
        </w:rPr>
      </w:pPr>
    </w:p>
    <w:p w14:paraId="55019118">
      <w:pPr>
        <w:rPr>
          <w:rFonts w:hint="default"/>
          <w:lang w:val="vi-VN"/>
        </w:rPr>
      </w:pPr>
    </w:p>
    <w:p w14:paraId="7446D238">
      <w:pPr>
        <w:rPr>
          <w:rFonts w:hint="default"/>
          <w:lang w:val="vi-VN"/>
        </w:rPr>
      </w:pPr>
    </w:p>
    <w:p w14:paraId="0955CA1A">
      <w:pPr>
        <w:rPr>
          <w:rFonts w:hint="default"/>
          <w:lang w:val="vi-VN"/>
        </w:rPr>
      </w:pPr>
    </w:p>
    <w:p w14:paraId="21485A98">
      <w:pPr>
        <w:rPr>
          <w:rFonts w:hint="default"/>
          <w:lang w:val="vi-VN"/>
        </w:rPr>
      </w:pPr>
    </w:p>
    <w:p w14:paraId="6329E362">
      <w:pPr>
        <w:rPr>
          <w:rFonts w:hint="default"/>
          <w:lang w:val="vi-VN"/>
        </w:rPr>
      </w:pPr>
    </w:p>
    <w:p w14:paraId="29DFE6BC">
      <w:pPr>
        <w:rPr>
          <w:rFonts w:hint="default"/>
          <w:lang w:val="vi-VN"/>
        </w:rPr>
      </w:pPr>
    </w:p>
    <w:p w14:paraId="593B2CEC">
      <w:pPr>
        <w:rPr>
          <w:rFonts w:hint="default"/>
          <w:lang w:val="vi-VN"/>
        </w:rPr>
      </w:pPr>
    </w:p>
    <w:p w14:paraId="7A1CC1C7">
      <w:pPr>
        <w:rPr>
          <w:rFonts w:hint="default"/>
          <w:lang w:val="vi-VN"/>
        </w:rPr>
      </w:pPr>
    </w:p>
    <w:p w14:paraId="11EA8C72">
      <w:pPr>
        <w:rPr>
          <w:rFonts w:hint="default"/>
          <w:lang w:val="vi-VN"/>
        </w:rPr>
      </w:pPr>
    </w:p>
    <w:p w14:paraId="20A92FC0">
      <w:pPr>
        <w:rPr>
          <w:rFonts w:hint="default"/>
          <w:lang w:val="vi-VN"/>
        </w:rPr>
      </w:pPr>
    </w:p>
    <w:p w14:paraId="1DB6ACE0">
      <w:pPr>
        <w:rPr>
          <w:rFonts w:hint="default"/>
          <w:lang w:val="vi-VN"/>
        </w:rPr>
      </w:pPr>
    </w:p>
    <w:p w14:paraId="304B8E31">
      <w:pPr>
        <w:rPr>
          <w:rFonts w:hint="default"/>
          <w:lang w:val="vi-VN"/>
        </w:rPr>
      </w:pPr>
    </w:p>
    <w:p w14:paraId="61479F24">
      <w:pPr>
        <w:rPr>
          <w:rFonts w:hint="default"/>
          <w:lang w:val="vi-VN"/>
        </w:rPr>
      </w:pPr>
    </w:p>
    <w:p w14:paraId="2EFC7FEF"/>
    <w:p w14:paraId="42DC93D0">
      <w:pPr>
        <w:pStyle w:val="2"/>
        <w:ind w:left="431" w:hanging="431"/>
        <w:rPr>
          <w:lang w:val="vi-VN"/>
        </w:rPr>
      </w:pPr>
      <w:bookmarkStart w:id="53" w:name="_Toc17818"/>
      <w:r>
        <w:rPr>
          <w:lang w:val="vi-VN"/>
        </w:rPr>
        <w:t>KẾT LUẬN VÀ HƯỚNG PHÁT TRIỂN</w:t>
      </w:r>
      <w:bookmarkEnd w:id="53"/>
    </w:p>
    <w:p w14:paraId="6A0E7FBE">
      <w:pPr>
        <w:rPr>
          <w:rFonts w:hint="default"/>
          <w:lang w:val="vi-VN"/>
        </w:rPr>
      </w:pPr>
    </w:p>
    <w:p w14:paraId="38A3804F">
      <w:pPr>
        <w:rPr>
          <w:rFonts w:hint="default"/>
          <w:lang w:val="vi-VN"/>
        </w:rPr>
      </w:pPr>
    </w:p>
    <w:p w14:paraId="2CD03964">
      <w:pPr>
        <w:rPr>
          <w:rFonts w:hint="default"/>
          <w:lang w:val="vi-VN"/>
        </w:rPr>
      </w:pPr>
    </w:p>
    <w:p w14:paraId="60496D87">
      <w:pPr>
        <w:rPr>
          <w:rFonts w:hint="default"/>
          <w:lang w:val="vi-VN"/>
        </w:rPr>
      </w:pPr>
    </w:p>
    <w:p w14:paraId="17265998">
      <w:pPr>
        <w:rPr>
          <w:rFonts w:hint="default"/>
          <w:lang w:val="vi-VN"/>
        </w:rPr>
      </w:pPr>
    </w:p>
    <w:p w14:paraId="4275AECB">
      <w:pPr>
        <w:rPr>
          <w:rFonts w:hint="default"/>
          <w:lang w:val="vi-VN"/>
        </w:rPr>
      </w:pPr>
    </w:p>
    <w:p w14:paraId="715602C8">
      <w:pPr>
        <w:rPr>
          <w:rFonts w:hint="default"/>
          <w:lang w:val="vi-VN"/>
        </w:rPr>
      </w:pPr>
    </w:p>
    <w:p w14:paraId="11A26284">
      <w:pPr>
        <w:rPr>
          <w:rFonts w:hint="default"/>
          <w:lang w:val="vi-VN"/>
        </w:rPr>
      </w:pPr>
    </w:p>
    <w:p w14:paraId="4953A8C9">
      <w:pPr>
        <w:rPr>
          <w:rFonts w:hint="default"/>
          <w:lang w:val="vi-VN"/>
        </w:rPr>
      </w:pPr>
    </w:p>
    <w:p w14:paraId="467457C0">
      <w:pPr>
        <w:rPr>
          <w:rFonts w:hint="default"/>
          <w:lang w:val="vi-VN"/>
        </w:rPr>
      </w:pPr>
    </w:p>
    <w:p w14:paraId="37183085">
      <w:pPr>
        <w:rPr>
          <w:rFonts w:hint="default"/>
          <w:lang w:val="vi-VN"/>
        </w:rPr>
      </w:pPr>
    </w:p>
    <w:p w14:paraId="49E93A48">
      <w:pPr>
        <w:rPr>
          <w:rFonts w:hint="default"/>
          <w:lang w:val="vi-VN"/>
        </w:rPr>
      </w:pPr>
    </w:p>
    <w:p w14:paraId="7CD94D24">
      <w:pPr>
        <w:rPr>
          <w:rFonts w:hint="default"/>
          <w:lang w:val="vi-VN"/>
        </w:rPr>
      </w:pPr>
    </w:p>
    <w:p w14:paraId="4D1F9161">
      <w:pPr>
        <w:rPr>
          <w:rFonts w:hint="default"/>
          <w:lang w:val="vi-VN"/>
        </w:rPr>
      </w:pPr>
    </w:p>
    <w:p w14:paraId="29B1E053">
      <w:pPr>
        <w:rPr>
          <w:rFonts w:hint="default"/>
          <w:lang w:val="vi-VN"/>
        </w:rPr>
      </w:pPr>
    </w:p>
    <w:p w14:paraId="11A207D4">
      <w:pPr>
        <w:rPr>
          <w:rFonts w:hint="default"/>
          <w:lang w:val="vi-VN"/>
        </w:rPr>
      </w:pPr>
    </w:p>
    <w:p w14:paraId="02EE2755">
      <w:pPr>
        <w:rPr>
          <w:rFonts w:hint="default"/>
          <w:lang w:val="vi-VN"/>
        </w:rPr>
      </w:pPr>
    </w:p>
    <w:p w14:paraId="07F950E0">
      <w:pPr>
        <w:rPr>
          <w:rFonts w:hint="default"/>
          <w:lang w:val="vi-VN"/>
        </w:rPr>
      </w:pPr>
    </w:p>
    <w:p w14:paraId="0512EA64">
      <w:pPr>
        <w:rPr>
          <w:rFonts w:hint="default"/>
          <w:lang w:val="vi-VN"/>
        </w:rPr>
      </w:pPr>
    </w:p>
    <w:p w14:paraId="784F1B52">
      <w:pPr>
        <w:rPr>
          <w:rFonts w:hint="default"/>
          <w:lang w:val="vi-VN"/>
        </w:rPr>
      </w:pPr>
    </w:p>
    <w:p w14:paraId="7995D703">
      <w:pPr>
        <w:rPr>
          <w:rFonts w:hint="default"/>
          <w:lang w:val="vi-VN"/>
        </w:rPr>
      </w:pPr>
    </w:p>
    <w:p w14:paraId="43FF7913">
      <w:pPr>
        <w:rPr>
          <w:rFonts w:hint="default"/>
          <w:lang w:val="vi-VN"/>
        </w:rPr>
      </w:pPr>
    </w:p>
    <w:p w14:paraId="60EC2B85">
      <w:pPr>
        <w:rPr>
          <w:rFonts w:hint="default"/>
          <w:lang w:val="vi-VN"/>
        </w:rPr>
      </w:pPr>
    </w:p>
    <w:p w14:paraId="7D54E895">
      <w:pPr>
        <w:rPr>
          <w:rFonts w:hint="default"/>
          <w:lang w:val="vi-VN"/>
        </w:rPr>
      </w:pPr>
    </w:p>
    <w:p w14:paraId="1FDEB4DA">
      <w:pPr>
        <w:rPr>
          <w:rFonts w:hint="default"/>
          <w:lang w:val="vi-VN"/>
        </w:rPr>
      </w:pPr>
    </w:p>
    <w:p w14:paraId="5E8B2657">
      <w:pPr>
        <w:rPr>
          <w:rFonts w:hint="default"/>
          <w:lang w:val="vi-VN"/>
        </w:rPr>
      </w:pPr>
    </w:p>
    <w:p w14:paraId="02464B76">
      <w:pPr>
        <w:rPr>
          <w:rFonts w:hint="default"/>
          <w:lang w:val="vi-VN"/>
        </w:rPr>
      </w:pPr>
    </w:p>
    <w:p w14:paraId="77C3171E">
      <w:pPr>
        <w:rPr>
          <w:rFonts w:hint="default"/>
          <w:lang w:val="vi-VN"/>
        </w:rPr>
      </w:pPr>
    </w:p>
    <w:p w14:paraId="4FF7F1F1">
      <w:pPr>
        <w:rPr>
          <w:rFonts w:hint="default"/>
          <w:lang w:val="vi-VN"/>
        </w:rPr>
      </w:pPr>
    </w:p>
    <w:p w14:paraId="22415CEA">
      <w:pPr>
        <w:pStyle w:val="2"/>
        <w:numPr>
          <w:ilvl w:val="0"/>
          <w:numId w:val="0"/>
        </w:numPr>
        <w:bidi w:val="0"/>
        <w:ind w:leftChars="0"/>
        <w:jc w:val="center"/>
        <w:rPr>
          <w:rFonts w:ascii="Times New Roman" w:hAnsi="Times New Roman" w:eastAsia="SimSun" w:cs="Times New Roman"/>
          <w:sz w:val="20"/>
          <w:szCs w:val="20"/>
          <w:shd w:val="clear" w:color="auto" w:fill="auto"/>
        </w:rPr>
      </w:pPr>
      <w:bookmarkStart w:id="54" w:name="_Toc16723"/>
      <w:bookmarkStart w:id="55" w:name="_Toc5109"/>
      <w:r>
        <w:t>DANH MỤC TÀI LIỆU THAM KHẢO</w:t>
      </w:r>
      <w:bookmarkEnd w:id="54"/>
      <w:r>
        <w:rPr>
          <w:shd w:val="clear" w:color="FFFFFF" w:fill="D9D9D9"/>
        </w:rPr>
        <w:fldChar w:fldCharType="begin"/>
      </w:r>
      <w:r>
        <w:rPr>
          <w:shd w:val="clear" w:color="FFFFFF" w:fill="D9D9D9"/>
        </w:rPr>
        <w:instrText xml:space="preserve"> BIBLIOGRAPHY  \l 1033 </w:instrText>
      </w:r>
      <w:r>
        <w:rPr>
          <w:shd w:val="clear" w:color="FFFFFF" w:fill="D9D9D9"/>
        </w:rPr>
        <w:fldChar w:fldCharType="separate"/>
      </w:r>
      <w:bookmarkEnd w:id="55"/>
    </w:p>
    <w:p w14:paraId="53A00626">
      <w:pPr>
        <w:pStyle w:val="33"/>
        <w:bidi w:val="0"/>
        <w:rPr>
          <w:shd w:val="clear" w:color="auto" w:fill="auto"/>
        </w:rPr>
      </w:pPr>
      <w:r>
        <w:rPr>
          <w:rFonts w:hint="default"/>
          <w:lang w:val="en-US" w:eastAsia="zh-CN"/>
        </w:rPr>
        <w:t>[1] Đồ án cơ sở ngành Tìm hiểu ReactJS và ứng dụng xây dựng website bán đồ ăn vặt</w:t>
      </w:r>
      <w:r>
        <w:rPr>
          <w:rFonts w:hint="default"/>
          <w:lang w:val="vi-VN" w:eastAsia="zh-CN"/>
        </w:rPr>
        <w:t xml:space="preserve"> </w:t>
      </w:r>
      <w:r>
        <w:rPr>
          <w:rFonts w:hint="default"/>
          <w:shd w:val="clear" w:color="auto" w:fill="auto"/>
          <w:lang w:val="en-US" w:eastAsia="zh-CN"/>
        </w:rPr>
        <w:t xml:space="preserve">giáo viên hướng dẫn Phạm Minh Đương </w:t>
      </w:r>
    </w:p>
    <w:p w14:paraId="07342F0A">
      <w:pPr>
        <w:pStyle w:val="33"/>
        <w:bidi w:val="0"/>
        <w:rPr>
          <w:rStyle w:val="22"/>
        </w:rPr>
      </w:pPr>
      <w:r>
        <w:rPr>
          <w:rFonts w:hint="default"/>
          <w:shd w:val="clear" w:color="auto" w:fill="auto"/>
          <w:lang w:val="en-US" w:eastAsia="zh-CN"/>
        </w:rPr>
        <w:t xml:space="preserve">[2] </w:t>
      </w:r>
      <w:r>
        <w:rPr>
          <w:rStyle w:val="22"/>
          <w:rFonts w:hint="default"/>
          <w:lang w:val="en-US" w:eastAsia="zh-CN"/>
        </w:rPr>
        <w:t xml:space="preserve">https://vn.got-it.ai/blog/mysql-la-gi-tim-hieu-he-quan-tri-co-so-du-lieu-mysql </w:t>
      </w:r>
    </w:p>
    <w:p w14:paraId="470613F0">
      <w:pPr>
        <w:pStyle w:val="33"/>
        <w:bidi w:val="0"/>
        <w:rPr>
          <w:rStyle w:val="22"/>
        </w:rPr>
      </w:pPr>
      <w:r>
        <w:rPr>
          <w:rFonts w:hint="default"/>
          <w:shd w:val="clear" w:color="auto" w:fill="auto"/>
          <w:lang w:val="en-US" w:eastAsia="zh-CN"/>
        </w:rPr>
        <w:t xml:space="preserve">[3] </w:t>
      </w:r>
      <w:r>
        <w:rPr>
          <w:rStyle w:val="22"/>
        </w:rPr>
        <w:t>https://nerdcave.com/tailwind-cheat-sheet</w:t>
      </w:r>
    </w:p>
    <w:p w14:paraId="38A27050">
      <w:pPr>
        <w:pStyle w:val="33"/>
        <w:bidi w:val="0"/>
        <w:rPr>
          <w:rFonts w:hint="default"/>
          <w:shd w:val="clear" w:color="auto" w:fill="auto"/>
          <w:lang w:val="en-US" w:eastAsia="zh-CN"/>
        </w:rPr>
      </w:pPr>
      <w:r>
        <w:rPr>
          <w:rFonts w:hint="default"/>
          <w:shd w:val="clear" w:color="auto" w:fill="auto"/>
          <w:lang w:val="en-US" w:eastAsia="zh-CN"/>
        </w:rPr>
        <w:t>[</w:t>
      </w:r>
      <w:r>
        <w:rPr>
          <w:rFonts w:hint="default"/>
          <w:shd w:val="clear" w:color="auto" w:fill="auto"/>
          <w:lang w:val="vi-VN" w:eastAsia="zh-CN"/>
        </w:rPr>
        <w:t>4</w:t>
      </w:r>
      <w:r>
        <w:rPr>
          <w:rFonts w:hint="default"/>
          <w:shd w:val="clear" w:color="auto" w:fill="auto"/>
          <w:lang w:val="en-US" w:eastAsia="zh-CN"/>
        </w:rPr>
        <w:t>]</w:t>
      </w:r>
      <w:r>
        <w:rPr>
          <w:rStyle w:val="45"/>
          <w:rFonts w:hint="default"/>
          <w:lang w:val="en-US" w:eastAsia="zh-CN"/>
        </w:rPr>
        <w:t xml:space="preserve"> </w:t>
      </w:r>
      <w:r>
        <w:rPr>
          <w:rStyle w:val="22"/>
        </w:rPr>
        <w:fldChar w:fldCharType="begin"/>
      </w:r>
      <w:r>
        <w:rPr>
          <w:rStyle w:val="22"/>
        </w:rPr>
        <w:instrText xml:space="preserve"> HYPERLINK "https://www.youtube.com/c/TailwindLabs" \t "_new" </w:instrText>
      </w:r>
      <w:r>
        <w:rPr>
          <w:rStyle w:val="22"/>
        </w:rPr>
        <w:fldChar w:fldCharType="separate"/>
      </w:r>
      <w:r>
        <w:rPr>
          <w:rStyle w:val="22"/>
        </w:rPr>
        <w:t>https://www.youtube.com/c/TailwindLabs</w:t>
      </w:r>
      <w:r>
        <w:rPr>
          <w:rStyle w:val="22"/>
        </w:rPr>
        <w:fldChar w:fldCharType="end"/>
      </w:r>
    </w:p>
    <w:p w14:paraId="0EBE3644">
      <w:pPr>
        <w:pStyle w:val="33"/>
        <w:bidi w:val="0"/>
        <w:rPr>
          <w:rStyle w:val="22"/>
        </w:rPr>
      </w:pPr>
      <w:r>
        <w:rPr>
          <w:rFonts w:hint="default"/>
          <w:shd w:val="clear" w:color="auto" w:fill="auto"/>
          <w:lang w:val="en-US" w:eastAsia="zh-CN"/>
        </w:rPr>
        <w:t>[</w:t>
      </w:r>
      <w:r>
        <w:rPr>
          <w:rFonts w:hint="default"/>
          <w:shd w:val="clear" w:color="auto" w:fill="auto"/>
          <w:lang w:val="vi-VN" w:eastAsia="zh-CN"/>
        </w:rPr>
        <w:t>5</w:t>
      </w:r>
      <w:r>
        <w:rPr>
          <w:rFonts w:hint="default"/>
          <w:shd w:val="clear" w:color="auto" w:fill="auto"/>
          <w:lang w:val="en-US" w:eastAsia="zh-CN"/>
        </w:rPr>
        <w:t xml:space="preserve">] </w:t>
      </w:r>
      <w:r>
        <w:rPr>
          <w:rStyle w:val="22"/>
        </w:rPr>
        <w:t>https://www.w3schools.com/mysql/</w:t>
      </w:r>
      <w:r>
        <w:rPr>
          <w:rStyle w:val="22"/>
          <w:rFonts w:hint="default"/>
          <w:lang w:val="en-US" w:eastAsia="zh-CN"/>
        </w:rPr>
        <w:t xml:space="preserve"> </w:t>
      </w:r>
    </w:p>
    <w:p w14:paraId="32F49A8A">
      <w:pPr>
        <w:pStyle w:val="33"/>
        <w:bidi w:val="0"/>
        <w:rPr>
          <w:rStyle w:val="22"/>
          <w:rFonts w:hint="default" w:ascii="Times New Roman"/>
          <w:lang w:val="vi-VN"/>
        </w:rPr>
      </w:pPr>
      <w:r>
        <w:rPr>
          <w:rFonts w:hint="default"/>
          <w:shd w:val="clear" w:color="auto" w:fill="auto"/>
          <w:lang w:val="en-US" w:eastAsia="zh-CN"/>
        </w:rPr>
        <w:t>[</w:t>
      </w:r>
      <w:r>
        <w:rPr>
          <w:rFonts w:hint="default"/>
          <w:shd w:val="clear" w:color="auto" w:fill="auto"/>
          <w:lang w:val="vi-VN" w:eastAsia="zh-CN"/>
        </w:rPr>
        <w:t>6</w:t>
      </w:r>
      <w:r>
        <w:rPr>
          <w:rFonts w:hint="default"/>
          <w:shd w:val="clear" w:color="auto" w:fill="auto"/>
          <w:lang w:val="en-US" w:eastAsia="zh-CN"/>
        </w:rPr>
        <w:t>] https://</w:t>
      </w:r>
      <w:r>
        <w:rPr>
          <w:rStyle w:val="22"/>
        </w:rPr>
        <w:t>/www.w3schools.com</w:t>
      </w:r>
      <w:r>
        <w:rPr>
          <w:rStyle w:val="22"/>
          <w:rFonts w:hint="default" w:ascii="Times New Roman"/>
          <w:lang w:val="vi-VN"/>
        </w:rPr>
        <w:t>/html/css/javascript</w:t>
      </w:r>
    </w:p>
    <w:p w14:paraId="7D2DCA46">
      <w:pPr>
        <w:pStyle w:val="33"/>
        <w:bidi w:val="0"/>
        <w:rPr>
          <w:rStyle w:val="22"/>
          <w:rFonts w:hint="default" w:ascii="Times New Roman"/>
          <w:lang w:val="vi-VN" w:eastAsia="zh-CN"/>
        </w:rPr>
      </w:pPr>
      <w:r>
        <w:rPr>
          <w:rFonts w:hint="default"/>
          <w:shd w:val="clear" w:color="auto" w:fill="auto"/>
          <w:lang w:val="en-US" w:eastAsia="zh-CN"/>
        </w:rPr>
        <w:t>[</w:t>
      </w:r>
      <w:r>
        <w:rPr>
          <w:rFonts w:hint="default"/>
          <w:shd w:val="clear" w:color="auto" w:fill="auto"/>
          <w:lang w:val="vi-VN" w:eastAsia="zh-CN"/>
        </w:rPr>
        <w:t>7</w:t>
      </w:r>
      <w:r>
        <w:rPr>
          <w:rFonts w:hint="default"/>
          <w:shd w:val="clear" w:color="auto" w:fill="auto"/>
          <w:lang w:val="en-US" w:eastAsia="zh-CN"/>
        </w:rPr>
        <w:t xml:space="preserve">] </w:t>
      </w:r>
      <w:r>
        <w:rPr>
          <w:rStyle w:val="22"/>
        </w:rPr>
        <w:fldChar w:fldCharType="begin"/>
      </w:r>
      <w:r>
        <w:rPr>
          <w:rStyle w:val="22"/>
        </w:rPr>
        <w:instrText xml:space="preserve"> HYPERLINK "https://www.php.net/manual/" \t "_new" </w:instrText>
      </w:r>
      <w:r>
        <w:rPr>
          <w:rStyle w:val="22"/>
        </w:rPr>
        <w:fldChar w:fldCharType="separate"/>
      </w:r>
      <w:r>
        <w:rPr>
          <w:rStyle w:val="22"/>
        </w:rPr>
        <w:t>https://www.php.net/manual/</w:t>
      </w:r>
      <w:r>
        <w:rPr>
          <w:rStyle w:val="22"/>
        </w:rPr>
        <w:fldChar w:fldCharType="end"/>
      </w:r>
    </w:p>
    <w:p w14:paraId="35405691">
      <w:pPr>
        <w:pStyle w:val="33"/>
        <w:bidi w:val="0"/>
        <w:rPr>
          <w:shd w:val="clear" w:color="auto" w:fill="auto"/>
        </w:rPr>
      </w:pPr>
      <w:r>
        <w:rPr>
          <w:rFonts w:hint="default"/>
          <w:shd w:val="clear" w:color="auto" w:fill="auto"/>
          <w:lang w:val="en-US" w:eastAsia="zh-CN"/>
        </w:rPr>
        <w:t>[</w:t>
      </w:r>
      <w:r>
        <w:rPr>
          <w:rFonts w:hint="default"/>
          <w:shd w:val="clear" w:color="auto" w:fill="auto"/>
          <w:lang w:val="vi-VN" w:eastAsia="zh-CN"/>
        </w:rPr>
        <w:t>8</w:t>
      </w:r>
      <w:r>
        <w:rPr>
          <w:rFonts w:hint="default"/>
          <w:shd w:val="clear" w:color="auto" w:fill="auto"/>
          <w:lang w:val="en-US" w:eastAsia="zh-CN"/>
        </w:rPr>
        <w:t>] https://chat.openai.com/</w:t>
      </w:r>
    </w:p>
    <w:p w14:paraId="5168035D">
      <w:pPr>
        <w:pStyle w:val="33"/>
        <w:bidi w:val="0"/>
        <w:rPr>
          <w:shd w:val="clear" w:color="FFFFFF" w:fill="D9D9D9"/>
        </w:rPr>
      </w:pPr>
    </w:p>
    <w:p w14:paraId="7E70CADD">
      <w:pPr>
        <w:pStyle w:val="33"/>
        <w:rPr>
          <w:shd w:val="clear" w:color="FFFFFF" w:fill="D9D9D9"/>
        </w:rPr>
      </w:pPr>
      <w:r>
        <w:rPr>
          <w:shd w:val="clear" w:color="FFFFFF" w:fill="D9D9D9"/>
        </w:rPr>
        <w:fldChar w:fldCharType="end"/>
      </w:r>
    </w:p>
    <w:sectPr>
      <w:footerReference r:id="rId10" w:type="default"/>
      <w:pgSz w:w="11907" w:h="16840"/>
      <w:pgMar w:top="1418" w:right="1134" w:bottom="1418"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 New Roman Bold">
    <w:altName w:val="Times New Roman"/>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292FF">
    <w:pPr>
      <w:pStyle w:val="17"/>
      <w:pBdr>
        <w:top w:val="thinThickSmallGap" w:color="auto" w:sz="24" w:space="1"/>
      </w:pBdr>
      <w:rPr>
        <w:b/>
        <w:sz w:val="26"/>
        <w:szCs w:val="26"/>
      </w:rPr>
    </w:pPr>
    <w:r>
      <w:rPr>
        <w:sz w:val="2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C50C5D">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JvA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f7rl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QhMm8B0CAABWBAAA&#10;DgAAAAAAAAABACAAAAAfAQAAZHJzL2Uyb0RvYy54bWxQSwUGAAAAAAYABgBZAQAArgUAAAAA&#10;">
              <v:fill on="f" focussize="0,0"/>
              <v:stroke on="f" weight="0.5pt"/>
              <v:imagedata o:title=""/>
              <o:lock v:ext="edit" aspectratio="f"/>
              <v:textbox inset="0mm,0mm,0mm,0mm" style="mso-fit-shape-to-text:t;">
                <w:txbxContent>
                  <w:p w14:paraId="38C50C5D">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79F80">
    <w:pPr>
      <w:pStyle w:val="17"/>
      <w:pBdr>
        <w:top w:val="thinThickSmallGap" w:color="auto" w:sz="24" w:space="1"/>
      </w:pBdr>
      <w:rPr>
        <w:b/>
        <w:sz w:val="26"/>
        <w:szCs w:val="26"/>
      </w:rP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A2B585">
                          <w:pPr>
                            <w:pStyle w:val="1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FhaO7h0CAABWBAAA&#10;DgAAAAAAAAABACAAAAAfAQAAZHJzL2Uyb0RvYy54bWxQSwUGAAAAAAYABgBZAQAArgUAAAAA&#10;">
              <v:fill on="f" focussize="0,0"/>
              <v:stroke on="f" weight="0.5pt"/>
              <v:imagedata o:title=""/>
              <o:lock v:ext="edit" aspectratio="f"/>
              <v:textbox inset="0mm,0mm,0mm,0mm" style="mso-fit-shape-to-text:t;">
                <w:txbxContent>
                  <w:p w14:paraId="6FA2B585">
                    <w:pPr>
                      <w:pStyle w:val="1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E0FBC">
    <w:pPr>
      <w:pStyle w:val="17"/>
      <w:pBdr>
        <w:top w:val="thinThickSmallGap" w:color="auto" w:sz="24" w:space="1"/>
      </w:pBdr>
      <w:rPr>
        <w:b/>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56E80E">
                          <w:pPr>
                            <w:pStyle w:val="1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8d3gc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6fHd4HAIAAFYEAAAO&#10;AAAAAAAAAAEAIAAAAB8BAABkcnMvZTJvRG9jLnhtbFBLBQYAAAAABgAGAFkBAACtBQAAAAA=&#10;">
              <v:fill on="f" focussize="0,0"/>
              <v:stroke on="f" weight="0.5pt"/>
              <v:imagedata o:title=""/>
              <o:lock v:ext="edit" aspectratio="f"/>
              <v:textbox inset="0mm,0mm,0mm,0mm" style="mso-fit-shape-to-text:t;">
                <w:txbxContent>
                  <w:p w14:paraId="6356E80E">
                    <w:pPr>
                      <w:pStyle w:val="1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96F00">
    <w:pPr>
      <w:pStyle w:val="17"/>
      <w:pBdr>
        <w:top w:val="thinThickSmallGap" w:color="auto" w:sz="24" w:space="1"/>
      </w:pBdr>
      <w:rPr>
        <w:rFonts w:hint="default"/>
        <w:b/>
        <w:sz w:val="26"/>
        <w:szCs w:val="26"/>
        <w:lang w:val="vi-VN"/>
      </w:rPr>
    </w:pPr>
    <w:r>
      <w:rPr>
        <w:sz w:val="2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F8008">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nO+8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uxl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cpzvvHAIAAFYEAAAO&#10;AAAAAAAAAAEAIAAAAB8BAABkcnMvZTJvRG9jLnhtbFBLBQYAAAAABgAGAFkBAACtBQAAAAA=&#10;">
              <v:fill on="f" focussize="0,0"/>
              <v:stroke on="f" weight="0.5pt"/>
              <v:imagedata o:title=""/>
              <o:lock v:ext="edit" aspectratio="f"/>
              <v:textbox inset="0mm,0mm,0mm,0mm" style="mso-fit-shape-to-text:t;">
                <w:txbxContent>
                  <w:p w14:paraId="197F8008">
                    <w:pPr>
                      <w:pStyle w:val="1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6"/>
        <w:lang w:val="vi-VN"/>
      </w:rPr>
      <w:t>Nguyễn Huỳnh Kỹ Thuật, Nguyễn Nhật Trường, Hứa Thị Thảo Vy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8F25C">
    <w:pPr>
      <w:pStyle w:val="20"/>
      <w:jc w:val="left"/>
      <w:rPr>
        <w:rFonts w:hint="default"/>
        <w:b/>
        <w:bCs/>
        <w:sz w:val="28"/>
        <w:szCs w:val="28"/>
        <w:lang w:val="vi-VN"/>
      </w:rPr>
    </w:pPr>
    <w:r>
      <w:rPr>
        <w:rFonts w:hint="default"/>
        <w:b/>
        <w:bCs/>
        <w:sz w:val="28"/>
        <w:szCs w:val="28"/>
        <w:lang w:val="vi-VN"/>
      </w:rPr>
      <w:t>Quản Lý Sách Thư Viện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896CC">
    <w:pPr>
      <w:pStyle w:val="20"/>
      <w:jc w:val="left"/>
      <w:rPr>
        <w:rFonts w:hint="default"/>
        <w:b/>
        <w:bCs/>
        <w:sz w:val="28"/>
        <w:szCs w:val="28"/>
        <w:lang w:val="vi-VN"/>
      </w:rPr>
    </w:pPr>
    <w:r>
      <w:rPr>
        <w:rFonts w:hint="default"/>
        <w:b/>
        <w:bCs/>
        <w:sz w:val="28"/>
        <w:szCs w:val="28"/>
        <w:lang w:val="vi-VN"/>
      </w:rPr>
      <w:t>Quản Lý Sách Thư Viện</w:t>
    </w:r>
  </w:p>
  <w:p w14:paraId="47319EAB">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E425"/>
    <w:multiLevelType w:val="singleLevel"/>
    <w:tmpl w:val="875AE42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C3B1C8A2"/>
    <w:multiLevelType w:val="singleLevel"/>
    <w:tmpl w:val="C3B1C8A2"/>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2">
    <w:nsid w:val="F3AFE962"/>
    <w:multiLevelType w:val="singleLevel"/>
    <w:tmpl w:val="F3AFE962"/>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0E1004D0"/>
    <w:multiLevelType w:val="singleLevel"/>
    <w:tmpl w:val="0E1004D0"/>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4">
    <w:nsid w:val="2CD3615C"/>
    <w:multiLevelType w:val="multilevel"/>
    <w:tmpl w:val="2CD3615C"/>
    <w:lvl w:ilvl="0" w:tentative="0">
      <w:start w:val="1"/>
      <w:numFmt w:val="decimal"/>
      <w:pStyle w:val="2"/>
      <w:suff w:val="space"/>
      <w:lvlText w:val="CHƯƠNG %1."/>
      <w:lvlJc w:val="left"/>
      <w:pPr>
        <w:ind w:left="432" w:hanging="432"/>
      </w:pPr>
      <w:rPr>
        <w:rFonts w:hint="default" w:ascii="Times New Roman" w:hAnsi="Times New Roman"/>
        <w:b/>
        <w:i w:val="0"/>
        <w:sz w:val="30"/>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8"/>
      </w:rPr>
    </w:lvl>
    <w:lvl w:ilvl="3" w:tentative="0">
      <w:start w:val="1"/>
      <w:numFmt w:val="decimal"/>
      <w:pStyle w:val="5"/>
      <w:suff w:val="space"/>
      <w:lvlText w:val="%1.%2.%3.%4"/>
      <w:lvlJc w:val="left"/>
      <w:pPr>
        <w:ind w:left="864" w:hanging="864"/>
      </w:pPr>
      <w:rPr>
        <w:rFonts w:hint="default" w:ascii="Times New Roman" w:hAnsi="Times New Roman"/>
        <w:b/>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2D139E7A"/>
    <w:multiLevelType w:val="multilevel"/>
    <w:tmpl w:val="2D139E7A"/>
    <w:lvl w:ilvl="0" w:tentative="0">
      <w:start w:val="1"/>
      <w:numFmt w:val="decimal"/>
      <w:pStyle w:val="44"/>
      <w:suff w:val="space"/>
      <w:lvlText w:val="%1."/>
      <w:lvlJc w:val="left"/>
      <w:pPr>
        <w:tabs>
          <w:tab w:val="left" w:pos="432"/>
        </w:tabs>
        <w:ind w:left="425" w:hanging="425"/>
      </w:pPr>
      <w:rPr>
        <w:rFonts w:hint="default" w:ascii="SimSun" w:hAnsi="SimSun" w:eastAsia="SimSun" w:cs="SimSun"/>
      </w:rPr>
    </w:lvl>
    <w:lvl w:ilvl="1" w:tentative="0">
      <w:start w:val="1"/>
      <w:numFmt w:val="decimal"/>
      <w:suff w:val="space"/>
      <w:lvlText w:val="%1.%2."/>
      <w:lvlJc w:val="left"/>
      <w:pPr>
        <w:tabs>
          <w:tab w:val="left" w:pos="432"/>
        </w:tabs>
        <w:ind w:left="567" w:hanging="567"/>
      </w:pPr>
      <w:rPr>
        <w:rFonts w:hint="default" w:ascii="SimSun" w:hAnsi="SimSun" w:eastAsia="SimSun" w:cs="SimSun"/>
        <w:color w:val="548235" w:themeColor="accent6" w:themeShade="BF"/>
      </w:rPr>
    </w:lvl>
    <w:lvl w:ilvl="2" w:tentative="0">
      <w:start w:val="1"/>
      <w:numFmt w:val="decimal"/>
      <w:suff w:val="space"/>
      <w:lvlText w:val="%1.%2.%3."/>
      <w:lvlJc w:val="left"/>
      <w:pPr>
        <w:tabs>
          <w:tab w:val="left" w:pos="432"/>
        </w:tabs>
        <w:ind w:left="709" w:hanging="709"/>
      </w:pPr>
      <w:rPr>
        <w:rFonts w:hint="default" w:ascii="SimSun" w:hAnsi="SimSun" w:eastAsia="SimSun" w:cs="SimSun"/>
        <w:color w:val="FF0000"/>
      </w:rPr>
    </w:lvl>
    <w:lvl w:ilvl="3" w:tentative="0">
      <w:start w:val="1"/>
      <w:numFmt w:val="decimal"/>
      <w:suff w:val="space"/>
      <w:lvlText w:val="%1.%2.%3.%4."/>
      <w:lvlJc w:val="left"/>
      <w:pPr>
        <w:tabs>
          <w:tab w:val="left" w:pos="432"/>
        </w:tabs>
        <w:ind w:left="1050" w:hanging="850"/>
      </w:pPr>
      <w:rPr>
        <w:rFonts w:hint="default" w:ascii="SimSun" w:hAnsi="SimSun" w:eastAsia="SimSun" w:cs="SimSun"/>
        <w:b/>
        <w:bCs/>
        <w:color w:val="0000FF"/>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6">
    <w:nsid w:val="3452CC8F"/>
    <w:multiLevelType w:val="singleLevel"/>
    <w:tmpl w:val="3452CC8F"/>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7D"/>
    <w:rsid w:val="00007771"/>
    <w:rsid w:val="00036E27"/>
    <w:rsid w:val="00090BA8"/>
    <w:rsid w:val="000E4CC0"/>
    <w:rsid w:val="001606D3"/>
    <w:rsid w:val="00174F24"/>
    <w:rsid w:val="0018178E"/>
    <w:rsid w:val="001F727D"/>
    <w:rsid w:val="00212FEF"/>
    <w:rsid w:val="00235118"/>
    <w:rsid w:val="00267D0D"/>
    <w:rsid w:val="00294F3D"/>
    <w:rsid w:val="00295CA4"/>
    <w:rsid w:val="00316CC9"/>
    <w:rsid w:val="003968F0"/>
    <w:rsid w:val="0045207F"/>
    <w:rsid w:val="00505E02"/>
    <w:rsid w:val="006540D2"/>
    <w:rsid w:val="006876E7"/>
    <w:rsid w:val="0069156D"/>
    <w:rsid w:val="00751E56"/>
    <w:rsid w:val="007D7FC1"/>
    <w:rsid w:val="008218A6"/>
    <w:rsid w:val="00852C74"/>
    <w:rsid w:val="00890BFB"/>
    <w:rsid w:val="008A3D10"/>
    <w:rsid w:val="008B4E47"/>
    <w:rsid w:val="00931050"/>
    <w:rsid w:val="00931D2B"/>
    <w:rsid w:val="0093325A"/>
    <w:rsid w:val="0097334D"/>
    <w:rsid w:val="00A1513F"/>
    <w:rsid w:val="00A267B5"/>
    <w:rsid w:val="00A37DEE"/>
    <w:rsid w:val="00A70D81"/>
    <w:rsid w:val="00BB0278"/>
    <w:rsid w:val="00BB7BB4"/>
    <w:rsid w:val="00BC263D"/>
    <w:rsid w:val="00C308C1"/>
    <w:rsid w:val="00CB2E99"/>
    <w:rsid w:val="00CC1FA1"/>
    <w:rsid w:val="00D60E10"/>
    <w:rsid w:val="00D6126E"/>
    <w:rsid w:val="00DD0079"/>
    <w:rsid w:val="00E33897"/>
    <w:rsid w:val="00F37E37"/>
    <w:rsid w:val="02930FBF"/>
    <w:rsid w:val="044517CC"/>
    <w:rsid w:val="04555D4A"/>
    <w:rsid w:val="04CD3744"/>
    <w:rsid w:val="04F60995"/>
    <w:rsid w:val="056858EB"/>
    <w:rsid w:val="05E756A4"/>
    <w:rsid w:val="08FE79E0"/>
    <w:rsid w:val="092B1819"/>
    <w:rsid w:val="095274DB"/>
    <w:rsid w:val="09F66964"/>
    <w:rsid w:val="0AD47BCB"/>
    <w:rsid w:val="0C101EF2"/>
    <w:rsid w:val="0C610FDC"/>
    <w:rsid w:val="0C774E9A"/>
    <w:rsid w:val="0DEF55F4"/>
    <w:rsid w:val="0EAF7927"/>
    <w:rsid w:val="105411B4"/>
    <w:rsid w:val="1067441C"/>
    <w:rsid w:val="10DB11B5"/>
    <w:rsid w:val="11250330"/>
    <w:rsid w:val="12442D06"/>
    <w:rsid w:val="12F94379"/>
    <w:rsid w:val="14C07817"/>
    <w:rsid w:val="14DB0F5B"/>
    <w:rsid w:val="150A714B"/>
    <w:rsid w:val="158B5FE6"/>
    <w:rsid w:val="15B25EA5"/>
    <w:rsid w:val="16912AEB"/>
    <w:rsid w:val="177A138D"/>
    <w:rsid w:val="195A5B78"/>
    <w:rsid w:val="19971B35"/>
    <w:rsid w:val="19DE27E1"/>
    <w:rsid w:val="19E93C24"/>
    <w:rsid w:val="1AE73A4E"/>
    <w:rsid w:val="1AFC1301"/>
    <w:rsid w:val="1BA8119F"/>
    <w:rsid w:val="1CD77921"/>
    <w:rsid w:val="1CF7425A"/>
    <w:rsid w:val="1DFC5340"/>
    <w:rsid w:val="1E042E4C"/>
    <w:rsid w:val="206059F2"/>
    <w:rsid w:val="206416B2"/>
    <w:rsid w:val="21BC2F68"/>
    <w:rsid w:val="22667B7E"/>
    <w:rsid w:val="23A32E08"/>
    <w:rsid w:val="256F29D8"/>
    <w:rsid w:val="257D1D10"/>
    <w:rsid w:val="25E33337"/>
    <w:rsid w:val="280023AD"/>
    <w:rsid w:val="28716F36"/>
    <w:rsid w:val="289B5D70"/>
    <w:rsid w:val="2B477A79"/>
    <w:rsid w:val="2CB32669"/>
    <w:rsid w:val="2D0E6084"/>
    <w:rsid w:val="2E7D1748"/>
    <w:rsid w:val="306F5611"/>
    <w:rsid w:val="33D81DD9"/>
    <w:rsid w:val="33DD21AC"/>
    <w:rsid w:val="33E23D97"/>
    <w:rsid w:val="34C62452"/>
    <w:rsid w:val="35ED0707"/>
    <w:rsid w:val="36FD2CC6"/>
    <w:rsid w:val="3704484F"/>
    <w:rsid w:val="378E6046"/>
    <w:rsid w:val="37ABFE25"/>
    <w:rsid w:val="385357F5"/>
    <w:rsid w:val="394256E5"/>
    <w:rsid w:val="399A3162"/>
    <w:rsid w:val="3AF483DD"/>
    <w:rsid w:val="3B3D52A2"/>
    <w:rsid w:val="3C39B41E"/>
    <w:rsid w:val="3D5F625B"/>
    <w:rsid w:val="3DED69E5"/>
    <w:rsid w:val="3E7FC3F9"/>
    <w:rsid w:val="3EB3456B"/>
    <w:rsid w:val="3EB93EF6"/>
    <w:rsid w:val="3F190107"/>
    <w:rsid w:val="3FC434F1"/>
    <w:rsid w:val="3FE62E6A"/>
    <w:rsid w:val="41EA4641"/>
    <w:rsid w:val="424869EA"/>
    <w:rsid w:val="43DD6383"/>
    <w:rsid w:val="4456145E"/>
    <w:rsid w:val="45D47B9A"/>
    <w:rsid w:val="46CE54FE"/>
    <w:rsid w:val="46ED694C"/>
    <w:rsid w:val="47232A22"/>
    <w:rsid w:val="48C0506B"/>
    <w:rsid w:val="49F56652"/>
    <w:rsid w:val="4A4B6D70"/>
    <w:rsid w:val="4A867B36"/>
    <w:rsid w:val="4B5518A3"/>
    <w:rsid w:val="4BA52D39"/>
    <w:rsid w:val="4D8F029E"/>
    <w:rsid w:val="4E6F4C73"/>
    <w:rsid w:val="4ED12E1F"/>
    <w:rsid w:val="4EF64680"/>
    <w:rsid w:val="5060570B"/>
    <w:rsid w:val="507D1EC7"/>
    <w:rsid w:val="51E67A6C"/>
    <w:rsid w:val="525F3122"/>
    <w:rsid w:val="52DF3D63"/>
    <w:rsid w:val="53A6546D"/>
    <w:rsid w:val="54DE12AB"/>
    <w:rsid w:val="55537708"/>
    <w:rsid w:val="55875A01"/>
    <w:rsid w:val="55DE2037"/>
    <w:rsid w:val="56FBF3A6"/>
    <w:rsid w:val="57C78019"/>
    <w:rsid w:val="57FF49F4"/>
    <w:rsid w:val="59176B2D"/>
    <w:rsid w:val="5B2736DE"/>
    <w:rsid w:val="5BB523E4"/>
    <w:rsid w:val="5C5057DE"/>
    <w:rsid w:val="5C7F0150"/>
    <w:rsid w:val="5D7A18CD"/>
    <w:rsid w:val="5DAD82FE"/>
    <w:rsid w:val="5DBFF9C1"/>
    <w:rsid w:val="5DDF0320"/>
    <w:rsid w:val="5EDFD769"/>
    <w:rsid w:val="5F2E5900"/>
    <w:rsid w:val="60076417"/>
    <w:rsid w:val="615171FB"/>
    <w:rsid w:val="63030225"/>
    <w:rsid w:val="634B0518"/>
    <w:rsid w:val="63AC7512"/>
    <w:rsid w:val="63E7A822"/>
    <w:rsid w:val="64F20757"/>
    <w:rsid w:val="65FC1939"/>
    <w:rsid w:val="6652462E"/>
    <w:rsid w:val="67015983"/>
    <w:rsid w:val="68FC4EEF"/>
    <w:rsid w:val="6990358D"/>
    <w:rsid w:val="69FDF0A7"/>
    <w:rsid w:val="6ACC66C6"/>
    <w:rsid w:val="6BF72930"/>
    <w:rsid w:val="6C134FC6"/>
    <w:rsid w:val="6C2C6080"/>
    <w:rsid w:val="6C621FDF"/>
    <w:rsid w:val="6C8B1D31"/>
    <w:rsid w:val="6CC26AA4"/>
    <w:rsid w:val="6CF3A17E"/>
    <w:rsid w:val="6D023A7D"/>
    <w:rsid w:val="6DDD1F2F"/>
    <w:rsid w:val="6E2241BE"/>
    <w:rsid w:val="6EB35A54"/>
    <w:rsid w:val="6F1B21D8"/>
    <w:rsid w:val="6F356AAB"/>
    <w:rsid w:val="6FE05419"/>
    <w:rsid w:val="6FFECE48"/>
    <w:rsid w:val="705047D3"/>
    <w:rsid w:val="70AD4475"/>
    <w:rsid w:val="70C302F2"/>
    <w:rsid w:val="71041E2D"/>
    <w:rsid w:val="71C0634E"/>
    <w:rsid w:val="71C76496"/>
    <w:rsid w:val="72913ED2"/>
    <w:rsid w:val="73D75C62"/>
    <w:rsid w:val="73DD49A4"/>
    <w:rsid w:val="748424F9"/>
    <w:rsid w:val="748C008E"/>
    <w:rsid w:val="74CB7536"/>
    <w:rsid w:val="7570519D"/>
    <w:rsid w:val="768D428E"/>
    <w:rsid w:val="769C49B3"/>
    <w:rsid w:val="77563CD7"/>
    <w:rsid w:val="77BFCBE0"/>
    <w:rsid w:val="77D67AA8"/>
    <w:rsid w:val="77F56C15"/>
    <w:rsid w:val="78AA6B87"/>
    <w:rsid w:val="79060AA9"/>
    <w:rsid w:val="792F7E89"/>
    <w:rsid w:val="798F3C3A"/>
    <w:rsid w:val="7A780DF2"/>
    <w:rsid w:val="7A8F2E76"/>
    <w:rsid w:val="7AF3E2DD"/>
    <w:rsid w:val="7B0940E7"/>
    <w:rsid w:val="7B0FC1BB"/>
    <w:rsid w:val="7B7F10BF"/>
    <w:rsid w:val="7C92041B"/>
    <w:rsid w:val="7D1B3358"/>
    <w:rsid w:val="7D4D68A0"/>
    <w:rsid w:val="7DA99B03"/>
    <w:rsid w:val="7EA13C27"/>
    <w:rsid w:val="7F272A38"/>
    <w:rsid w:val="7F9E260D"/>
    <w:rsid w:val="7FDFC04A"/>
    <w:rsid w:val="A73AB917"/>
    <w:rsid w:val="B8FFB5D1"/>
    <w:rsid w:val="B9BD5925"/>
    <w:rsid w:val="BBDDD6FA"/>
    <w:rsid w:val="BBF72ACF"/>
    <w:rsid w:val="BDB36C89"/>
    <w:rsid w:val="BE2E6C4B"/>
    <w:rsid w:val="BFA4E87A"/>
    <w:rsid w:val="BFEEC27D"/>
    <w:rsid w:val="CAB227C8"/>
    <w:rsid w:val="D59F7766"/>
    <w:rsid w:val="D9BB6CB3"/>
    <w:rsid w:val="DA3FFC7E"/>
    <w:rsid w:val="DDEC9F8C"/>
    <w:rsid w:val="DEA7C960"/>
    <w:rsid w:val="DFFFDD95"/>
    <w:rsid w:val="E9FDC2C8"/>
    <w:rsid w:val="EF9FB75F"/>
    <w:rsid w:val="EFD39A6E"/>
    <w:rsid w:val="F29569EE"/>
    <w:rsid w:val="F6FB9891"/>
    <w:rsid w:val="FA57172E"/>
    <w:rsid w:val="FB7D2937"/>
    <w:rsid w:val="FBA36CE7"/>
    <w:rsid w:val="FD331E78"/>
    <w:rsid w:val="FDE71358"/>
    <w:rsid w:val="FDFF8DF1"/>
    <w:rsid w:val="FFE54731"/>
    <w:rsid w:val="FFFF7936"/>
    <w:rsid w:val="FFFFC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numPr>
        <w:ilvl w:val="0"/>
        <w:numId w:val="1"/>
      </w:numPr>
      <w:spacing w:before="120" w:after="120" w:line="360" w:lineRule="auto"/>
      <w:jc w:val="center"/>
      <w:outlineLvl w:val="0"/>
    </w:pPr>
    <w:rPr>
      <w:rFonts w:asciiTheme="majorHAnsi" w:hAnsiTheme="majorHAnsi" w:eastAsiaTheme="majorEastAsia" w:cstheme="majorBidi"/>
      <w:b/>
      <w:caps/>
      <w:color w:val="000000" w:themeColor="text1"/>
      <w:sz w:val="30"/>
      <w:szCs w:val="32"/>
      <w14:textFill>
        <w14:solidFill>
          <w14:schemeClr w14:val="tx1"/>
        </w14:solidFill>
      </w14:textFill>
    </w:rPr>
  </w:style>
  <w:style w:type="paragraph" w:styleId="3">
    <w:name w:val="heading 2"/>
    <w:basedOn w:val="1"/>
    <w:next w:val="1"/>
    <w:link w:val="31"/>
    <w:unhideWhenUsed/>
    <w:qFormat/>
    <w:uiPriority w:val="9"/>
    <w:pPr>
      <w:keepNext/>
      <w:keepLines/>
      <w:numPr>
        <w:ilvl w:val="1"/>
        <w:numId w:val="1"/>
      </w:numPr>
      <w:spacing w:before="120" w:after="120" w:line="36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2"/>
    <w:unhideWhenUsed/>
    <w:qFormat/>
    <w:uiPriority w:val="9"/>
    <w:pPr>
      <w:keepNext/>
      <w:keepLines/>
      <w:numPr>
        <w:ilvl w:val="2"/>
        <w:numId w:val="1"/>
      </w:numPr>
      <w:spacing w:before="120" w:after="120" w:line="360" w:lineRule="auto"/>
      <w:outlineLvl w:val="2"/>
    </w:pPr>
    <w:rPr>
      <w:rFonts w:asciiTheme="majorHAnsi" w:hAnsiTheme="majorHAnsi" w:eastAsiaTheme="majorEastAsia" w:cstheme="majorBidi"/>
      <w:b/>
      <w:color w:val="000000" w:themeColor="text1"/>
      <w:sz w:val="28"/>
      <w:szCs w:val="24"/>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120" w:after="120" w:line="360" w:lineRule="auto"/>
      <w:outlineLvl w:val="3"/>
    </w:pPr>
    <w:rPr>
      <w:rFonts w:asciiTheme="majorHAnsi" w:hAnsiTheme="majorHAnsi" w:eastAsiaTheme="majorEastAsia" w:cstheme="majorBidi"/>
      <w:b/>
      <w:i/>
      <w:iCs/>
      <w:color w:val="000000" w:themeColor="text1"/>
      <w:sz w:val="26"/>
      <w14:textFill>
        <w14:solidFill>
          <w14:schemeClr w14:val="tx1"/>
        </w14:solidFill>
      </w14:textFill>
    </w:rPr>
  </w:style>
  <w:style w:type="paragraph" w:styleId="6">
    <w:name w:val="heading 5"/>
    <w:basedOn w:val="1"/>
    <w:next w:val="1"/>
    <w:link w:val="3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0" w:line="240" w:lineRule="auto"/>
      <w:jc w:val="center"/>
    </w:pPr>
    <w:rPr>
      <w:rFonts w:eastAsiaTheme="minorEastAsia"/>
      <w:i/>
      <w:iCs/>
      <w:sz w:val="26"/>
      <w:szCs w:val="18"/>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semiHidden/>
    <w:unhideWhenUsed/>
    <w:qFormat/>
    <w:uiPriority w:val="99"/>
    <w:pPr>
      <w:snapToGrid w:val="0"/>
    </w:pPr>
  </w:style>
  <w:style w:type="paragraph" w:styleId="17">
    <w:name w:val="footer"/>
    <w:basedOn w:val="1"/>
    <w:link w:val="42"/>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semiHidden/>
    <w:unhideWhenUsed/>
    <w:qFormat/>
    <w:uiPriority w:val="99"/>
    <w:pPr>
      <w:snapToGrid w:val="0"/>
    </w:pPr>
    <w:rPr>
      <w:sz w:val="18"/>
      <w:szCs w:val="18"/>
    </w:rPr>
  </w:style>
  <w:style w:type="paragraph" w:styleId="20">
    <w:name w:val="header"/>
    <w:basedOn w:val="1"/>
    <w:link w:val="41"/>
    <w:unhideWhenUsed/>
    <w:qFormat/>
    <w:uiPriority w:val="99"/>
    <w:pPr>
      <w:tabs>
        <w:tab w:val="center" w:pos="4680"/>
        <w:tab w:val="right" w:pos="9360"/>
      </w:tabs>
      <w:spacing w:after="0" w:line="240" w:lineRule="auto"/>
    </w:pPr>
  </w:style>
  <w:style w:type="character" w:styleId="21">
    <w:name w:val="HTML Code"/>
    <w:basedOn w:val="11"/>
    <w:semiHidden/>
    <w:unhideWhenUsed/>
    <w:qFormat/>
    <w:uiPriority w:val="99"/>
    <w:rPr>
      <w:rFonts w:ascii="Courier New" w:hAnsi="Courier New" w:cs="Courier New"/>
      <w:sz w:val="20"/>
      <w:szCs w:val="20"/>
    </w:rPr>
  </w:style>
  <w:style w:type="character" w:styleId="22">
    <w:name w:val="Hyperlink"/>
    <w:basedOn w:val="11"/>
    <w:unhideWhenUsed/>
    <w:qFormat/>
    <w:uiPriority w:val="99"/>
    <w:rPr>
      <w:rFonts w:ascii="Times New Roman" w:hAnsi="Times New Roman" w:eastAsia="Times New Roman"/>
      <w:color w:val="0563C1" w:themeColor="hyperlink"/>
      <w:u w:val="single"/>
      <w14:textFill>
        <w14:solidFill>
          <w14:schemeClr w14:val="hlink"/>
        </w14:solidFill>
      </w14:textFill>
    </w:rPr>
  </w:style>
  <w:style w:type="paragraph" w:styleId="23">
    <w:name w:val="Normal (Web)"/>
    <w:basedOn w:val="1"/>
    <w:unhideWhenUsed/>
    <w:qFormat/>
    <w:uiPriority w:val="99"/>
    <w:pPr>
      <w:spacing w:before="100" w:beforeAutospacing="1" w:after="100" w:afterAutospacing="1"/>
    </w:pPr>
    <w:rPr>
      <w:lang w:val="vi-VN" w:eastAsia="vi-VN"/>
    </w:rPr>
  </w:style>
  <w:style w:type="character" w:styleId="24">
    <w:name w:val="Strong"/>
    <w:basedOn w:val="11"/>
    <w:qFormat/>
    <w:uiPriority w:val="22"/>
    <w:rPr>
      <w:b/>
      <w:bCs/>
    </w:rPr>
  </w:style>
  <w:style w:type="table" w:styleId="25">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120" w:line="360" w:lineRule="auto"/>
      <w:jc w:val="center"/>
    </w:pPr>
    <w:rPr>
      <w:rFonts w:eastAsiaTheme="minorEastAsia"/>
      <w:i/>
      <w:sz w:val="26"/>
    </w:rPr>
  </w:style>
  <w:style w:type="paragraph" w:styleId="27">
    <w:name w:val="toc 1"/>
    <w:basedOn w:val="1"/>
    <w:next w:val="1"/>
    <w:unhideWhenUsed/>
    <w:qFormat/>
    <w:uiPriority w:val="39"/>
    <w:pPr>
      <w:spacing w:after="120" w:line="360" w:lineRule="auto"/>
    </w:pPr>
    <w:rPr>
      <w:rFonts w:eastAsiaTheme="minorEastAsia"/>
      <w:sz w:val="26"/>
    </w:rPr>
  </w:style>
  <w:style w:type="paragraph" w:styleId="28">
    <w:name w:val="toc 2"/>
    <w:basedOn w:val="1"/>
    <w:next w:val="1"/>
    <w:unhideWhenUsed/>
    <w:qFormat/>
    <w:uiPriority w:val="39"/>
    <w:pPr>
      <w:spacing w:after="120" w:line="360" w:lineRule="auto"/>
      <w:ind w:left="221"/>
    </w:pPr>
    <w:rPr>
      <w:sz w:val="26"/>
    </w:rPr>
  </w:style>
  <w:style w:type="paragraph" w:styleId="29">
    <w:name w:val="toc 3"/>
    <w:basedOn w:val="1"/>
    <w:next w:val="1"/>
    <w:unhideWhenUsed/>
    <w:qFormat/>
    <w:uiPriority w:val="39"/>
    <w:pPr>
      <w:spacing w:after="120" w:line="360" w:lineRule="auto"/>
      <w:ind w:left="442"/>
    </w:pPr>
    <w:rPr>
      <w:sz w:val="26"/>
    </w:rPr>
  </w:style>
  <w:style w:type="paragraph" w:styleId="30">
    <w:name w:val="toc 4"/>
    <w:basedOn w:val="1"/>
    <w:next w:val="1"/>
    <w:unhideWhenUsed/>
    <w:qFormat/>
    <w:uiPriority w:val="39"/>
    <w:pPr>
      <w:spacing w:after="120" w:line="360" w:lineRule="auto"/>
      <w:ind w:left="658"/>
      <w:jc w:val="center"/>
    </w:pPr>
    <w:rPr>
      <w:rFonts w:asciiTheme="minorAscii" w:hAnsiTheme="minorAscii" w:eastAsiaTheme="minorEastAsia"/>
      <w:b/>
      <w:sz w:val="32"/>
    </w:rPr>
  </w:style>
  <w:style w:type="character" w:customStyle="1" w:styleId="31">
    <w:name w:val="Heading 2 Char"/>
    <w:basedOn w:val="11"/>
    <w:link w:val="3"/>
    <w:qFormat/>
    <w:uiPriority w:val="9"/>
    <w:rPr>
      <w:rFonts w:asciiTheme="majorHAnsi" w:hAnsiTheme="majorHAnsi" w:eastAsiaTheme="majorEastAsia" w:cstheme="majorBidi"/>
      <w:b/>
      <w:color w:val="000000" w:themeColor="text1"/>
      <w:sz w:val="28"/>
      <w:szCs w:val="26"/>
      <w14:textFill>
        <w14:solidFill>
          <w14:schemeClr w14:val="tx1"/>
        </w14:solidFill>
      </w14:textFill>
    </w:rPr>
  </w:style>
  <w:style w:type="character" w:customStyle="1" w:styleId="32">
    <w:name w:val="Heading 3 Char"/>
    <w:basedOn w:val="11"/>
    <w:link w:val="4"/>
    <w:qFormat/>
    <w:uiPriority w:val="9"/>
    <w:rPr>
      <w:rFonts w:asciiTheme="majorHAnsi" w:hAnsiTheme="majorHAnsi" w:eastAsiaTheme="majorEastAsia" w:cstheme="majorBidi"/>
      <w:b/>
      <w:color w:val="000000" w:themeColor="text1"/>
      <w:sz w:val="28"/>
      <w:szCs w:val="24"/>
      <w14:textFill>
        <w14:solidFill>
          <w14:schemeClr w14:val="tx1"/>
        </w14:solidFill>
      </w14:textFill>
    </w:rPr>
  </w:style>
  <w:style w:type="paragraph" w:customStyle="1" w:styleId="33">
    <w:name w:val="noidung"/>
    <w:basedOn w:val="1"/>
    <w:link w:val="45"/>
    <w:qFormat/>
    <w:uiPriority w:val="0"/>
    <w:pPr>
      <w:spacing w:before="120" w:after="120" w:line="360" w:lineRule="auto"/>
      <w:ind w:firstLine="720"/>
      <w:jc w:val="both"/>
    </w:pPr>
    <w:rPr>
      <w:sz w:val="26"/>
    </w:rPr>
  </w:style>
  <w:style w:type="character" w:customStyle="1" w:styleId="34">
    <w:name w:val="Heading 1 Char"/>
    <w:basedOn w:val="11"/>
    <w:link w:val="2"/>
    <w:qFormat/>
    <w:uiPriority w:val="9"/>
    <w:rPr>
      <w:rFonts w:asciiTheme="majorHAnsi" w:hAnsiTheme="majorHAnsi" w:eastAsiaTheme="majorEastAsia" w:cstheme="majorBidi"/>
      <w:b/>
      <w:caps/>
      <w:color w:val="000000" w:themeColor="text1"/>
      <w:sz w:val="30"/>
      <w:szCs w:val="32"/>
      <w14:textFill>
        <w14:solidFill>
          <w14:schemeClr w14:val="tx1"/>
        </w14:solidFill>
      </w14:textFill>
    </w:rPr>
  </w:style>
  <w:style w:type="character" w:customStyle="1" w:styleId="35">
    <w:name w:val="Heading 4 Char"/>
    <w:basedOn w:val="11"/>
    <w:link w:val="5"/>
    <w:qFormat/>
    <w:uiPriority w:val="9"/>
    <w:rPr>
      <w:rFonts w:asciiTheme="majorHAnsi" w:hAnsiTheme="majorHAnsi" w:eastAsiaTheme="majorEastAsia" w:cstheme="majorBidi"/>
      <w:b/>
      <w:i/>
      <w:iCs/>
      <w:color w:val="000000" w:themeColor="text1"/>
      <w:sz w:val="26"/>
      <w14:textFill>
        <w14:solidFill>
          <w14:schemeClr w14:val="tx1"/>
        </w14:solidFill>
      </w14:textFill>
    </w:rPr>
  </w:style>
  <w:style w:type="character" w:customStyle="1" w:styleId="36">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7">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8">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Header Char"/>
    <w:basedOn w:val="11"/>
    <w:link w:val="20"/>
    <w:qFormat/>
    <w:uiPriority w:val="99"/>
  </w:style>
  <w:style w:type="character" w:customStyle="1" w:styleId="42">
    <w:name w:val="Footer Char"/>
    <w:basedOn w:val="11"/>
    <w:link w:val="17"/>
    <w:qFormat/>
    <w:uiPriority w:val="99"/>
  </w:style>
  <w:style w:type="table" w:customStyle="1" w:styleId="43">
    <w:name w:val="myTable"/>
    <w:basedOn w:val="12"/>
    <w:qFormat/>
    <w:uiPriority w:val="99"/>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85" w:type="dxa"/>
        <w:bottom w:w="85" w:type="dxa"/>
      </w:tcMar>
      <w:vAlign w:val="center"/>
    </w:tcPr>
    <w:tblStylePr w:type="firstRow">
      <w:pPr>
        <w:jc w:val="center"/>
      </w:pPr>
      <w:rPr>
        <w:i/>
      </w:rPr>
    </w:tblStylePr>
    <w:tblStylePr w:type="firstCol">
      <w:pPr>
        <w:jc w:val="center"/>
      </w:pPr>
    </w:tblStylePr>
  </w:style>
  <w:style w:type="paragraph" w:customStyle="1" w:styleId="44">
    <w:name w:val="1a"/>
    <w:basedOn w:val="1"/>
    <w:link w:val="48"/>
    <w:qFormat/>
    <w:uiPriority w:val="0"/>
    <w:pPr>
      <w:numPr>
        <w:ilvl w:val="0"/>
        <w:numId w:val="2"/>
      </w:numPr>
      <w:tabs>
        <w:tab w:val="clear" w:pos="432"/>
      </w:tabs>
      <w:spacing w:before="120" w:after="120" w:line="312" w:lineRule="auto"/>
      <w:ind w:left="360" w:hanging="360"/>
      <w:jc w:val="both"/>
      <w:outlineLvl w:val="0"/>
    </w:pPr>
    <w:rPr>
      <w:rFonts w:eastAsia="SimSun"/>
      <w:b/>
      <w:sz w:val="40"/>
      <w:szCs w:val="20"/>
      <w:lang w:eastAsia="zh-CN"/>
    </w:rPr>
  </w:style>
  <w:style w:type="character" w:customStyle="1" w:styleId="45">
    <w:name w:val="noidung Char"/>
    <w:link w:val="33"/>
    <w:qFormat/>
    <w:uiPriority w:val="0"/>
    <w:rPr>
      <w:sz w:val="26"/>
    </w:rPr>
  </w:style>
  <w:style w:type="paragraph" w:customStyle="1" w:styleId="46">
    <w:name w:val="Hinh anh"/>
    <w:basedOn w:val="1"/>
    <w:qFormat/>
    <w:uiPriority w:val="0"/>
    <w:pPr>
      <w:spacing w:before="120" w:after="120" w:line="360" w:lineRule="auto"/>
      <w:ind w:firstLine="720"/>
      <w:jc w:val="both"/>
    </w:pPr>
    <w:rPr>
      <w:rFonts w:eastAsiaTheme="minorEastAsia"/>
      <w:sz w:val="26"/>
    </w:rPr>
  </w:style>
  <w:style w:type="paragraph" w:customStyle="1" w:styleId="47">
    <w:name w:val="Bibliography"/>
    <w:basedOn w:val="1"/>
    <w:next w:val="1"/>
    <w:unhideWhenUsed/>
    <w:qFormat/>
    <w:uiPriority w:val="37"/>
  </w:style>
  <w:style w:type="character" w:customStyle="1" w:styleId="48">
    <w:name w:val="1a Char"/>
    <w:link w:val="44"/>
    <w:qFormat/>
    <w:uiPriority w:val="0"/>
    <w:rPr>
      <w:rFonts w:eastAsia="SimSun"/>
      <w:b/>
      <w:sz w:val="4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6516</Words>
  <Characters>37147</Characters>
  <Lines>309</Lines>
  <Paragraphs>87</Paragraphs>
  <TotalTime>27</TotalTime>
  <ScaleCrop>false</ScaleCrop>
  <LinksUpToDate>false</LinksUpToDate>
  <CharactersWithSpaces>43576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2024-04-22T18:19:00Z</dcterms:created>
  <dc:creator>Windows User</dc:creator>
  <cp:lastModifiedBy>Thuật Thuật</cp:lastModifiedBy>
  <dcterms:modified xsi:type="dcterms:W3CDTF">2025-05-17T00:51:22Z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EBD93162A67A4F628FACD1779A6F9249_13</vt:lpwstr>
  </property>
</Properties>
</file>