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F6976">
      <w:pPr>
        <w:jc w:val="center"/>
        <w:rPr>
          <w:rFonts w:hint="default"/>
          <w:color w:val="FF0000"/>
          <w:sz w:val="28"/>
          <w:szCs w:val="28"/>
        </w:rPr>
      </w:pPr>
      <w:r>
        <w:rPr>
          <w:rFonts w:hint="default"/>
          <w:color w:val="FF0000"/>
          <w:sz w:val="28"/>
          <w:szCs w:val="28"/>
        </w:rPr>
        <w:t>XÂY DỰNG HỆ THỐNG QUẢN LÝ NHÀ HÀNG KẾT HỢP GỢI Ý SẢN PHẨM THEO HƯỚNG CÁ NHÂN HÓA NGƯỜI DÙNG</w:t>
      </w:r>
    </w:p>
    <w:p w14:paraId="1DE2A351">
      <w:pPr>
        <w:jc w:val="center"/>
        <w:rPr>
          <w:rFonts w:hint="default"/>
          <w:color w:val="FF0000"/>
          <w:sz w:val="28"/>
          <w:szCs w:val="28"/>
        </w:rPr>
      </w:pPr>
    </w:p>
    <w:p w14:paraId="081ACB86">
      <w:pPr>
        <w:bidi w:val="0"/>
        <w:rPr>
          <w:rFonts w:hint="default" w:ascii="Times New Roman" w:hAnsi="Times New Roman" w:cs="Times New Roman"/>
          <w:sz w:val="28"/>
          <w:szCs w:val="28"/>
        </w:rPr>
      </w:pPr>
      <w:r>
        <w:rPr>
          <w:rFonts w:hint="default" w:ascii="Times New Roman" w:hAnsi="Times New Roman" w:cs="Times New Roman"/>
          <w:sz w:val="28"/>
          <w:szCs w:val="28"/>
        </w:rPr>
        <w:t>1. Luồng Đặt hàng Online (E-commerce Flow)</w:t>
      </w:r>
    </w:p>
    <w:p w14:paraId="20EC4B31">
      <w:pPr>
        <w:bidi w:val="0"/>
        <w:rPr>
          <w:rFonts w:hint="default" w:ascii="Times New Roman" w:hAnsi="Times New Roman" w:cs="Times New Roman"/>
          <w:b w:val="0"/>
          <w:bCs/>
          <w:sz w:val="28"/>
          <w:szCs w:val="28"/>
        </w:rPr>
      </w:pPr>
      <w:r>
        <w:rPr>
          <w:rFonts w:hint="default" w:ascii="Times New Roman" w:hAnsi="Times New Roman" w:cs="Times New Roman"/>
          <w:b w:val="0"/>
          <w:bCs/>
          <w:sz w:val="28"/>
          <w:szCs w:val="28"/>
        </w:rPr>
        <w:t>Đây là quy trình dành cho khách hàng mua mang về hoặc giao hàng tận nơi.</w:t>
      </w:r>
    </w:p>
    <w:p w14:paraId="1333BF7B">
      <w:pPr>
        <w:bidi w:val="0"/>
        <w:rPr>
          <w:rFonts w:hint="default" w:ascii="Times New Roman" w:hAnsi="Times New Roman" w:cs="Times New Roman"/>
          <w:b w:val="0"/>
          <w:bCs/>
          <w:sz w:val="28"/>
          <w:szCs w:val="28"/>
        </w:rPr>
      </w:pPr>
    </w:p>
    <w:p w14:paraId="058C3A69">
      <w:pPr>
        <w:bidi w:val="0"/>
        <w:rPr>
          <w:rFonts w:hint="default" w:ascii="Times New Roman" w:hAnsi="Times New Roman" w:cs="Times New Roman"/>
          <w:b w:val="0"/>
          <w:bCs/>
          <w:sz w:val="28"/>
          <w:szCs w:val="28"/>
        </w:rPr>
      </w:pPr>
      <w:r>
        <w:rPr>
          <w:rFonts w:hint="default" w:ascii="Times New Roman" w:hAnsi="Times New Roman" w:cs="Times New Roman"/>
          <w:b/>
          <w:bCs w:val="0"/>
          <w:sz w:val="28"/>
          <w:szCs w:val="28"/>
        </w:rPr>
        <w:t>Bước 1:</w:t>
      </w:r>
      <w:r>
        <w:rPr>
          <w:rFonts w:hint="default" w:ascii="Times New Roman" w:hAnsi="Times New Roman" w:cs="Times New Roman"/>
          <w:b w:val="0"/>
          <w:bCs/>
          <w:sz w:val="28"/>
          <w:szCs w:val="28"/>
        </w:rPr>
        <w:t xml:space="preserve"> Tiếp cận &amp; Cá nhân hóa: Khách vào web, hệ thống ghi lại từ khóa tìm kiếm (du_lieu_tim_kiem). AI dựa vào lịch sử (hanh_vi_nguoi_dung) và các Vector sở thích (user_embedding) để hiển thị các món ăn gợi ý (goi_y_san_pham) lên trang chủ.</w:t>
      </w:r>
    </w:p>
    <w:p w14:paraId="6DEDABC7">
      <w:pPr>
        <w:bidi w:val="0"/>
        <w:rPr>
          <w:rFonts w:hint="default" w:ascii="Times New Roman" w:hAnsi="Times New Roman" w:cs="Times New Roman"/>
          <w:b w:val="0"/>
          <w:bCs/>
          <w:sz w:val="28"/>
          <w:szCs w:val="28"/>
        </w:rPr>
      </w:pPr>
    </w:p>
    <w:p w14:paraId="75E5B763">
      <w:pPr>
        <w:bidi w:val="0"/>
        <w:rPr>
          <w:rFonts w:hint="default" w:ascii="Times New Roman" w:hAnsi="Times New Roman" w:cs="Times New Roman"/>
          <w:b w:val="0"/>
          <w:bCs/>
          <w:sz w:val="28"/>
          <w:szCs w:val="28"/>
        </w:rPr>
      </w:pPr>
    </w:p>
    <w:p w14:paraId="17A42039">
      <w:pPr>
        <w:bidi w:val="0"/>
        <w:rPr>
          <w:rFonts w:hint="default" w:ascii="Times New Roman" w:hAnsi="Times New Roman" w:cs="Times New Roman"/>
          <w:b w:val="0"/>
          <w:bCs/>
          <w:sz w:val="28"/>
          <w:szCs w:val="28"/>
        </w:rPr>
      </w:pPr>
      <w:r>
        <w:rPr>
          <w:rFonts w:hint="default" w:ascii="Times New Roman" w:hAnsi="Times New Roman" w:cs="Times New Roman"/>
          <w:b/>
          <w:bCs w:val="0"/>
          <w:sz w:val="28"/>
          <w:szCs w:val="28"/>
        </w:rPr>
        <w:t>Bước 2:</w:t>
      </w:r>
      <w:r>
        <w:rPr>
          <w:rFonts w:hint="default" w:ascii="Times New Roman" w:hAnsi="Times New Roman" w:cs="Times New Roman"/>
          <w:b w:val="0"/>
          <w:bCs/>
          <w:sz w:val="28"/>
          <w:szCs w:val="28"/>
        </w:rPr>
        <w:t xml:space="preserve"> Chọn món: Khách chọn món (mon_an) và thêm vào giỏ (gio_hang). Lúc này, bảng chi_tiet_gio_hang sẽ lưu tạm các món khách chọn.</w:t>
      </w:r>
    </w:p>
    <w:p w14:paraId="68702CC5">
      <w:pPr>
        <w:bidi w:val="0"/>
        <w:rPr>
          <w:rFonts w:hint="default" w:ascii="Times New Roman" w:hAnsi="Times New Roman" w:cs="Times New Roman"/>
          <w:b w:val="0"/>
          <w:bCs/>
          <w:sz w:val="28"/>
          <w:szCs w:val="28"/>
        </w:rPr>
      </w:pPr>
    </w:p>
    <w:p w14:paraId="739E4EDB">
      <w:pPr>
        <w:bidi w:val="0"/>
        <w:rPr>
          <w:rFonts w:hint="default" w:ascii="Times New Roman" w:hAnsi="Times New Roman" w:cs="Times New Roman"/>
          <w:b w:val="0"/>
          <w:bCs/>
          <w:sz w:val="28"/>
          <w:szCs w:val="28"/>
        </w:rPr>
      </w:pPr>
    </w:p>
    <w:p w14:paraId="43655792">
      <w:pPr>
        <w:bidi w:val="0"/>
        <w:rPr>
          <w:rFonts w:hint="default" w:ascii="Times New Roman" w:hAnsi="Times New Roman" w:cs="Times New Roman"/>
          <w:b w:val="0"/>
          <w:bCs/>
          <w:sz w:val="28"/>
          <w:szCs w:val="28"/>
        </w:rPr>
      </w:pPr>
      <w:r>
        <w:rPr>
          <w:rFonts w:hint="default" w:ascii="Times New Roman" w:hAnsi="Times New Roman" w:cs="Times New Roman"/>
          <w:b/>
          <w:bCs w:val="0"/>
          <w:sz w:val="28"/>
          <w:szCs w:val="28"/>
        </w:rPr>
        <w:t>Bước 3:</w:t>
      </w:r>
      <w:r>
        <w:rPr>
          <w:rFonts w:hint="default" w:ascii="Times New Roman" w:hAnsi="Times New Roman" w:cs="Times New Roman"/>
          <w:b w:val="0"/>
          <w:bCs/>
          <w:sz w:val="28"/>
          <w:szCs w:val="28"/>
        </w:rPr>
        <w:t xml:space="preserve"> Đặt hàng: Khách nhấn thanh toán. Hệ thống chuyển dữ liệu từ giỏ hàng sang bảng don_hang và chi_tiet_don_hang. Nếu khách nhập mã giảm giá, hệ thống kiểm tra bảng khuyen_mai để trừ tiền (tien_giam_gia).</w:t>
      </w:r>
    </w:p>
    <w:p w14:paraId="51F9BF8F">
      <w:pPr>
        <w:bidi w:val="0"/>
        <w:rPr>
          <w:rFonts w:hint="default" w:ascii="Times New Roman" w:hAnsi="Times New Roman" w:cs="Times New Roman"/>
          <w:b w:val="0"/>
          <w:bCs/>
          <w:sz w:val="28"/>
          <w:szCs w:val="28"/>
        </w:rPr>
      </w:pPr>
    </w:p>
    <w:p w14:paraId="0A556ED3">
      <w:pPr>
        <w:bidi w:val="0"/>
        <w:rPr>
          <w:rFonts w:hint="default" w:ascii="Times New Roman" w:hAnsi="Times New Roman" w:cs="Times New Roman"/>
          <w:b w:val="0"/>
          <w:bCs/>
          <w:sz w:val="28"/>
          <w:szCs w:val="28"/>
        </w:rPr>
      </w:pPr>
    </w:p>
    <w:p w14:paraId="325A25FD">
      <w:pPr>
        <w:bidi w:val="0"/>
        <w:rPr>
          <w:rFonts w:hint="default" w:ascii="Times New Roman" w:hAnsi="Times New Roman" w:cs="Times New Roman"/>
          <w:b w:val="0"/>
          <w:bCs/>
          <w:sz w:val="28"/>
          <w:szCs w:val="28"/>
        </w:rPr>
      </w:pPr>
      <w:r>
        <w:rPr>
          <w:rFonts w:hint="default" w:ascii="Times New Roman" w:hAnsi="Times New Roman" w:cs="Times New Roman"/>
          <w:b/>
          <w:bCs w:val="0"/>
          <w:sz w:val="28"/>
          <w:szCs w:val="28"/>
        </w:rPr>
        <w:t>Bước 4:</w:t>
      </w:r>
      <w:r>
        <w:rPr>
          <w:rFonts w:hint="default" w:ascii="Times New Roman" w:hAnsi="Times New Roman" w:cs="Times New Roman"/>
          <w:b w:val="0"/>
          <w:bCs/>
          <w:sz w:val="28"/>
          <w:szCs w:val="28"/>
        </w:rPr>
        <w:t xml:space="preserve"> Thanh toán: Khách chọn phương thức (Momo, CK, COD). Dữ liệu ghi vào bảng thanh_toan.</w:t>
      </w:r>
    </w:p>
    <w:p w14:paraId="0B674E8E">
      <w:pPr>
        <w:bidi w:val="0"/>
        <w:rPr>
          <w:rFonts w:hint="default" w:ascii="Times New Roman" w:hAnsi="Times New Roman" w:cs="Times New Roman"/>
          <w:b w:val="0"/>
          <w:bCs/>
          <w:sz w:val="28"/>
          <w:szCs w:val="28"/>
        </w:rPr>
      </w:pPr>
    </w:p>
    <w:p w14:paraId="5339D7BA">
      <w:pPr>
        <w:bidi w:val="0"/>
        <w:rPr>
          <w:rFonts w:hint="default" w:ascii="Times New Roman" w:hAnsi="Times New Roman" w:cs="Times New Roman"/>
          <w:b w:val="0"/>
          <w:bCs/>
          <w:sz w:val="28"/>
          <w:szCs w:val="28"/>
        </w:rPr>
      </w:pPr>
    </w:p>
    <w:p w14:paraId="4CE48EA8">
      <w:pPr>
        <w:bidi w:val="0"/>
        <w:rPr>
          <w:rFonts w:hint="default" w:ascii="Times New Roman" w:hAnsi="Times New Roman" w:cs="Times New Roman"/>
          <w:b w:val="0"/>
          <w:bCs/>
          <w:sz w:val="28"/>
          <w:szCs w:val="28"/>
        </w:rPr>
      </w:pPr>
      <w:r>
        <w:rPr>
          <w:rFonts w:hint="default" w:ascii="Times New Roman" w:hAnsi="Times New Roman" w:cs="Times New Roman"/>
          <w:b/>
          <w:bCs w:val="0"/>
          <w:sz w:val="28"/>
          <w:szCs w:val="28"/>
        </w:rPr>
        <w:t>Bước 5:</w:t>
      </w:r>
      <w:r>
        <w:rPr>
          <w:rFonts w:hint="default" w:ascii="Times New Roman" w:hAnsi="Times New Roman" w:cs="Times New Roman"/>
          <w:b w:val="0"/>
          <w:bCs/>
          <w:sz w:val="28"/>
          <w:szCs w:val="28"/>
        </w:rPr>
        <w:t xml:space="preserve"> Xử lý đơn: Admin thay đổi trạng thái đơn (Chờ xác nhận -&gt; Đang nấu -&gt; Đang giao). Mỗi lần đổi, một bản ghi được lưu vào lich_su_trang_thai_don_hang để khách tiện theo dõi.</w:t>
      </w:r>
    </w:p>
    <w:p w14:paraId="04C757FA">
      <w:pPr>
        <w:bidi w:val="0"/>
        <w:rPr>
          <w:rFonts w:hint="default" w:ascii="Times New Roman" w:hAnsi="Times New Roman" w:cs="Times New Roman"/>
          <w:b w:val="0"/>
          <w:bCs/>
          <w:sz w:val="28"/>
          <w:szCs w:val="28"/>
        </w:rPr>
      </w:pPr>
    </w:p>
    <w:p w14:paraId="2F8ACE52">
      <w:pPr>
        <w:bidi w:val="0"/>
        <w:rPr>
          <w:rFonts w:hint="default" w:ascii="Times New Roman" w:hAnsi="Times New Roman" w:cs="Times New Roman"/>
          <w:b w:val="0"/>
          <w:bCs/>
          <w:sz w:val="28"/>
          <w:szCs w:val="28"/>
        </w:rPr>
      </w:pPr>
    </w:p>
    <w:p w14:paraId="1AB250C4">
      <w:pPr>
        <w:bidi w:val="0"/>
        <w:rPr>
          <w:rFonts w:hint="default" w:ascii="Times New Roman" w:hAnsi="Times New Roman" w:cs="Times New Roman"/>
          <w:b w:val="0"/>
          <w:bCs/>
          <w:sz w:val="28"/>
          <w:szCs w:val="28"/>
        </w:rPr>
      </w:pPr>
      <w:r>
        <w:rPr>
          <w:rFonts w:hint="default" w:ascii="Times New Roman" w:hAnsi="Times New Roman" w:cs="Times New Roman"/>
          <w:b/>
          <w:bCs w:val="0"/>
          <w:sz w:val="28"/>
          <w:szCs w:val="28"/>
        </w:rPr>
        <w:t>Bước 6:</w:t>
      </w:r>
      <w:r>
        <w:rPr>
          <w:rFonts w:hint="default" w:ascii="Times New Roman" w:hAnsi="Times New Roman" w:cs="Times New Roman"/>
          <w:b w:val="0"/>
          <w:bCs/>
          <w:sz w:val="28"/>
          <w:szCs w:val="28"/>
        </w:rPr>
        <w:t xml:space="preserve"> Hoàn tất: Khi đơn hàng thành công, hệ thống tự động xuất hoa_don và chi_tiet_hoa_don.</w:t>
      </w:r>
    </w:p>
    <w:p w14:paraId="311A9675">
      <w:pPr>
        <w:bidi w:val="0"/>
        <w:rPr>
          <w:rFonts w:hint="default" w:ascii="Times New Roman" w:hAnsi="Times New Roman" w:cs="Times New Roman"/>
          <w:sz w:val="28"/>
          <w:szCs w:val="28"/>
        </w:rPr>
      </w:pPr>
    </w:p>
    <w:p w14:paraId="05DE3E8C">
      <w:pPr>
        <w:bidi w:val="0"/>
        <w:rPr>
          <w:rFonts w:hint="default" w:ascii="Times New Roman" w:hAnsi="Times New Roman" w:cs="Times New Roman"/>
          <w:sz w:val="28"/>
          <w:szCs w:val="28"/>
        </w:rPr>
      </w:pPr>
      <w:r>
        <w:rPr>
          <w:rFonts w:hint="default" w:ascii="Times New Roman" w:hAnsi="Times New Roman" w:cs="Times New Roman"/>
          <w:sz w:val="28"/>
          <w:szCs w:val="28"/>
        </w:rPr>
        <w:t>2. Luồng Phục vụ tại Nhà hàng (Dine-in &amp; Reservation)</w:t>
      </w:r>
    </w:p>
    <w:p w14:paraId="4FC120E5">
      <w:pPr>
        <w:bidi w:val="0"/>
        <w:rPr>
          <w:rFonts w:hint="default" w:ascii="Times New Roman" w:hAnsi="Times New Roman" w:cs="Times New Roman"/>
          <w:b w:val="0"/>
          <w:bCs/>
          <w:sz w:val="28"/>
          <w:szCs w:val="28"/>
        </w:rPr>
      </w:pPr>
      <w:r>
        <w:rPr>
          <w:rFonts w:hint="default" w:ascii="Times New Roman" w:hAnsi="Times New Roman" w:cs="Times New Roman"/>
          <w:b w:val="0"/>
          <w:bCs/>
          <w:sz w:val="28"/>
          <w:szCs w:val="28"/>
        </w:rPr>
        <w:t>Đây là quy trình quản lý khách ăn tại chỗ và đặt bàn trước.</w:t>
      </w:r>
    </w:p>
    <w:p w14:paraId="0DE36752">
      <w:pPr>
        <w:bidi w:val="0"/>
        <w:rPr>
          <w:rFonts w:hint="default" w:ascii="Times New Roman" w:hAnsi="Times New Roman" w:cs="Times New Roman"/>
          <w:b w:val="0"/>
          <w:bCs/>
          <w:sz w:val="28"/>
          <w:szCs w:val="28"/>
        </w:rPr>
      </w:pPr>
    </w:p>
    <w:p w14:paraId="765C6EC1">
      <w:pPr>
        <w:numPr>
          <w:ilvl w:val="0"/>
          <w:numId w:val="12"/>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Nhánh A - Đặt bàn trước: Khách đặt lịch qua web (dat_ban). Admin xem danh sách bàn trống (ban) để xác nhận (confirmed) và gán mã bàn cho khách. Khách có thể chọn món trước (chi_tiet_dat_ban).</w:t>
      </w:r>
    </w:p>
    <w:p w14:paraId="715C5EAE">
      <w:pPr>
        <w:bidi w:val="0"/>
        <w:rPr>
          <w:rFonts w:hint="default" w:ascii="Times New Roman" w:hAnsi="Times New Roman" w:cs="Times New Roman"/>
          <w:b w:val="0"/>
          <w:bCs/>
          <w:sz w:val="28"/>
          <w:szCs w:val="28"/>
        </w:rPr>
      </w:pPr>
    </w:p>
    <w:p w14:paraId="4D5113BE">
      <w:pPr>
        <w:bidi w:val="0"/>
        <w:rPr>
          <w:rFonts w:hint="default" w:ascii="Times New Roman" w:hAnsi="Times New Roman" w:cs="Times New Roman"/>
          <w:b w:val="0"/>
          <w:bCs/>
          <w:sz w:val="28"/>
          <w:szCs w:val="28"/>
        </w:rPr>
      </w:pPr>
    </w:p>
    <w:p w14:paraId="586782D9">
      <w:pPr>
        <w:numPr>
          <w:ilvl w:val="0"/>
          <w:numId w:val="12"/>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Nhánh B - Khách vãng lai: Khách đến quán, nhân viên mở bàn. Trạng thái bàn chuyển từ trong sang dang_phuc_vu.</w:t>
      </w:r>
    </w:p>
    <w:p w14:paraId="2D9C286E">
      <w:pPr>
        <w:bidi w:val="0"/>
        <w:rPr>
          <w:rFonts w:hint="default" w:ascii="Times New Roman" w:hAnsi="Times New Roman" w:cs="Times New Roman"/>
          <w:b w:val="0"/>
          <w:bCs/>
          <w:sz w:val="28"/>
          <w:szCs w:val="28"/>
        </w:rPr>
      </w:pPr>
    </w:p>
    <w:p w14:paraId="2B0ABDBB">
      <w:pPr>
        <w:bidi w:val="0"/>
        <w:rPr>
          <w:rFonts w:hint="default" w:ascii="Times New Roman" w:hAnsi="Times New Roman" w:cs="Times New Roman"/>
          <w:b w:val="0"/>
          <w:bCs/>
          <w:sz w:val="28"/>
          <w:szCs w:val="28"/>
        </w:rPr>
      </w:pPr>
    </w:p>
    <w:p w14:paraId="6BF47358">
      <w:pPr>
        <w:numPr>
          <w:ilvl w:val="0"/>
          <w:numId w:val="12"/>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Gọi món: Nhân viên dùng thiết bị cầm tay tạo order_nha_hang. Mỗi khi khách gọi thêm món, dữ liệu thêm vào chi_tiet_order_nha_hang.</w:t>
      </w:r>
    </w:p>
    <w:p w14:paraId="686D8E7D">
      <w:pPr>
        <w:bidi w:val="0"/>
        <w:rPr>
          <w:rFonts w:hint="default" w:ascii="Times New Roman" w:hAnsi="Times New Roman" w:cs="Times New Roman"/>
          <w:b w:val="0"/>
          <w:bCs/>
          <w:sz w:val="28"/>
          <w:szCs w:val="28"/>
        </w:rPr>
      </w:pPr>
    </w:p>
    <w:p w14:paraId="510BF9CB">
      <w:pPr>
        <w:bidi w:val="0"/>
        <w:rPr>
          <w:rFonts w:hint="default" w:ascii="Times New Roman" w:hAnsi="Times New Roman" w:cs="Times New Roman"/>
          <w:b w:val="0"/>
          <w:bCs/>
          <w:sz w:val="28"/>
          <w:szCs w:val="28"/>
        </w:rPr>
      </w:pPr>
    </w:p>
    <w:p w14:paraId="3259F2B9">
      <w:pPr>
        <w:numPr>
          <w:ilvl w:val="0"/>
          <w:numId w:val="12"/>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Thanh toán tại quầy: Khi khách đứng dậy, nhân viên nhấn kết thúc. Hệ thống tính tổng tiền, cập nhật trạng thái đơn thành da_thanh_toan, giải phóng bàn về trạng thái trong và xuất hóa đơn.</w:t>
      </w:r>
    </w:p>
    <w:p w14:paraId="47077AF3">
      <w:pPr>
        <w:bidi w:val="0"/>
        <w:rPr>
          <w:rFonts w:hint="default" w:ascii="Times New Roman" w:hAnsi="Times New Roman" w:cs="Times New Roman"/>
          <w:b w:val="0"/>
          <w:bCs/>
          <w:sz w:val="28"/>
          <w:szCs w:val="28"/>
        </w:rPr>
      </w:pPr>
    </w:p>
    <w:p w14:paraId="246CFF05">
      <w:pPr>
        <w:bidi w:val="0"/>
        <w:rPr>
          <w:rFonts w:hint="default" w:ascii="Times New Roman" w:hAnsi="Times New Roman" w:cs="Times New Roman"/>
          <w:sz w:val="28"/>
          <w:szCs w:val="28"/>
        </w:rPr>
      </w:pPr>
    </w:p>
    <w:p w14:paraId="4F7E21AB">
      <w:pPr>
        <w:bidi w:val="0"/>
        <w:rPr>
          <w:rFonts w:hint="default" w:ascii="Times New Roman" w:hAnsi="Times New Roman" w:cs="Times New Roman"/>
          <w:sz w:val="28"/>
          <w:szCs w:val="28"/>
        </w:rPr>
      </w:pPr>
      <w:r>
        <w:rPr>
          <w:rFonts w:hint="default" w:ascii="Times New Roman" w:hAnsi="Times New Roman" w:cs="Times New Roman"/>
          <w:sz w:val="28"/>
          <w:szCs w:val="28"/>
        </w:rPr>
        <w:t>3. Luồng Trí tuệ nhân tạo &amp; Chatbot (AI &amp; RAG System)</w:t>
      </w:r>
    </w:p>
    <w:p w14:paraId="02BCA105">
      <w:pPr>
        <w:bidi w:val="0"/>
        <w:rPr>
          <w:rFonts w:hint="default" w:ascii="Times New Roman" w:hAnsi="Times New Roman" w:cs="Times New Roman"/>
          <w:sz w:val="28"/>
          <w:szCs w:val="28"/>
        </w:rPr>
      </w:pPr>
      <w:r>
        <w:rPr>
          <w:rFonts w:hint="default" w:ascii="Times New Roman" w:hAnsi="Times New Roman" w:cs="Times New Roman"/>
          <w:sz w:val="28"/>
          <w:szCs w:val="28"/>
        </w:rPr>
        <w:t>Đây là phần thông minh giúp giảm tải cho nhân viên và tăng doanh thu.</w:t>
      </w:r>
    </w:p>
    <w:p w14:paraId="3295F596">
      <w:pPr>
        <w:bidi w:val="0"/>
        <w:rPr>
          <w:rFonts w:hint="default" w:ascii="Times New Roman" w:hAnsi="Times New Roman" w:cs="Times New Roman"/>
          <w:sz w:val="28"/>
          <w:szCs w:val="28"/>
        </w:rPr>
      </w:pPr>
    </w:p>
    <w:p w14:paraId="569161ED">
      <w:pPr>
        <w:numPr>
          <w:ilvl w:val="0"/>
          <w:numId w:val="13"/>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bCs w:val="0"/>
          <w:i w:val="0"/>
          <w:iCs w:val="0"/>
          <w:sz w:val="28"/>
          <w:szCs w:val="28"/>
        </w:rPr>
        <w:t>Học máy (AI):</w:t>
      </w:r>
      <w:r>
        <w:rPr>
          <w:rFonts w:hint="default" w:ascii="Times New Roman" w:hAnsi="Times New Roman" w:cs="Times New Roman"/>
          <w:b w:val="0"/>
          <w:bCs/>
          <w:sz w:val="28"/>
          <w:szCs w:val="28"/>
        </w:rPr>
        <w:t> Mỗi khi khách Click xem món, Thêm vào giỏ hoặc Mua hàng, bảng hanh_vi_nguoi_dung sẽ ghi lại. Định kỳ, hệ thống sẽ tính toán lại các Vector (user_embedding) để biết khách này thích ăn cay, thích hải sản hay thích đồ ngọt.</w:t>
      </w:r>
    </w:p>
    <w:p w14:paraId="63940835">
      <w:pPr>
        <w:bidi w:val="0"/>
        <w:rPr>
          <w:rFonts w:hint="default" w:ascii="Times New Roman" w:hAnsi="Times New Roman" w:cs="Times New Roman"/>
          <w:b w:val="0"/>
          <w:bCs/>
          <w:sz w:val="28"/>
          <w:szCs w:val="28"/>
        </w:rPr>
      </w:pPr>
    </w:p>
    <w:p w14:paraId="00676458">
      <w:pPr>
        <w:bidi w:val="0"/>
        <w:rPr>
          <w:rFonts w:hint="default" w:ascii="Times New Roman" w:hAnsi="Times New Roman" w:cs="Times New Roman"/>
          <w:b w:val="0"/>
          <w:bCs/>
          <w:sz w:val="28"/>
          <w:szCs w:val="28"/>
        </w:rPr>
      </w:pPr>
    </w:p>
    <w:p w14:paraId="4419485C">
      <w:pPr>
        <w:numPr>
          <w:ilvl w:val="0"/>
          <w:numId w:val="1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b/>
          <w:bCs w:val="0"/>
          <w:sz w:val="28"/>
          <w:szCs w:val="28"/>
        </w:rPr>
        <w:t>Chatbot thông minh (RAG): </w:t>
      </w:r>
      <w:r>
        <w:rPr>
          <w:rFonts w:hint="default" w:ascii="Times New Roman" w:hAnsi="Times New Roman" w:cs="Times New Roman"/>
          <w:b w:val="0"/>
          <w:bCs/>
          <w:sz w:val="28"/>
          <w:szCs w:val="28"/>
        </w:rPr>
        <w:t>Khi khách hỏi "Nhà hàng có khuyến mãi gì không?", Bot không trả lời máy móc. Nó sẽ tìm trong bảng tri_thuc_chatbot (nơi Admin đã nạp sẵn chính sách, menu, FAQ) bằng công nghệ Vector Embedding để đưa ra câu trả lời chính xác nhất như người thật. Nội dung được lưu tại lich_su_chatbot.</w:t>
      </w:r>
    </w:p>
    <w:p w14:paraId="79058937">
      <w:pPr>
        <w:bidi w:val="0"/>
        <w:rPr>
          <w:rFonts w:hint="default" w:ascii="Times New Roman" w:hAnsi="Times New Roman" w:cs="Times New Roman"/>
          <w:sz w:val="28"/>
          <w:szCs w:val="28"/>
        </w:rPr>
      </w:pPr>
    </w:p>
    <w:p w14:paraId="2FEA7237">
      <w:pPr>
        <w:bidi w:val="0"/>
        <w:rPr>
          <w:rFonts w:hint="default" w:ascii="Times New Roman" w:hAnsi="Times New Roman" w:cs="Times New Roman"/>
          <w:sz w:val="28"/>
          <w:szCs w:val="28"/>
        </w:rPr>
      </w:pPr>
      <w:r>
        <w:rPr>
          <w:rFonts w:hint="default" w:ascii="Times New Roman" w:hAnsi="Times New Roman" w:cs="Times New Roman"/>
          <w:sz w:val="28"/>
          <w:szCs w:val="28"/>
        </w:rPr>
        <w:t>4. Luồng Tương tác &amp; Marketing (Social Interaction)</w:t>
      </w:r>
    </w:p>
    <w:p w14:paraId="1115C135">
      <w:pPr>
        <w:bidi w:val="0"/>
        <w:rPr>
          <w:rFonts w:hint="default" w:ascii="Times New Roman" w:hAnsi="Times New Roman" w:cs="Times New Roman"/>
          <w:sz w:val="28"/>
          <w:szCs w:val="28"/>
        </w:rPr>
      </w:pPr>
      <w:r>
        <w:rPr>
          <w:rFonts w:hint="default" w:ascii="Times New Roman" w:hAnsi="Times New Roman" w:cs="Times New Roman"/>
          <w:sz w:val="28"/>
          <w:szCs w:val="28"/>
        </w:rPr>
        <w:t>Giữ chân khách hàng và xây dựng thương hiệu.</w:t>
      </w:r>
    </w:p>
    <w:p w14:paraId="13392525">
      <w:pPr>
        <w:bidi w:val="0"/>
        <w:rPr>
          <w:rFonts w:hint="default" w:ascii="Times New Roman" w:hAnsi="Times New Roman" w:cs="Times New Roman"/>
          <w:sz w:val="28"/>
          <w:szCs w:val="28"/>
        </w:rPr>
      </w:pPr>
    </w:p>
    <w:p w14:paraId="177C7AC7">
      <w:pPr>
        <w:bidi w:val="0"/>
        <w:rPr>
          <w:rFonts w:hint="default" w:ascii="Times New Roman" w:hAnsi="Times New Roman" w:cs="Times New Roman"/>
          <w:b w:val="0"/>
          <w:bCs/>
          <w:sz w:val="28"/>
          <w:szCs w:val="28"/>
        </w:rPr>
      </w:pPr>
      <w:r>
        <w:rPr>
          <w:rFonts w:hint="default" w:ascii="Times New Roman" w:hAnsi="Times New Roman" w:cs="Times New Roman"/>
          <w:b/>
          <w:bCs w:val="0"/>
          <w:sz w:val="28"/>
          <w:szCs w:val="28"/>
        </w:rPr>
        <w:t>Nội dung:</w:t>
      </w:r>
      <w:r>
        <w:rPr>
          <w:rFonts w:hint="default" w:ascii="Times New Roman" w:hAnsi="Times New Roman" w:cs="Times New Roman"/>
          <w:b w:val="0"/>
          <w:bCs/>
          <w:sz w:val="28"/>
          <w:szCs w:val="28"/>
        </w:rPr>
        <w:t> Admin đăng bài viết (tin_tuc) về món ăn mới hoặc mẹo nấu ăn.</w:t>
      </w:r>
    </w:p>
    <w:p w14:paraId="7ADF2DB4">
      <w:pPr>
        <w:bidi w:val="0"/>
        <w:rPr>
          <w:rFonts w:hint="default" w:ascii="Times New Roman" w:hAnsi="Times New Roman" w:cs="Times New Roman"/>
          <w:b w:val="0"/>
          <w:bCs/>
          <w:sz w:val="28"/>
          <w:szCs w:val="28"/>
        </w:rPr>
      </w:pPr>
    </w:p>
    <w:p w14:paraId="7B7AA935">
      <w:pPr>
        <w:bidi w:val="0"/>
        <w:rPr>
          <w:rFonts w:hint="default" w:ascii="Times New Roman" w:hAnsi="Times New Roman" w:cs="Times New Roman"/>
          <w:b w:val="0"/>
          <w:bCs/>
          <w:sz w:val="28"/>
          <w:szCs w:val="28"/>
        </w:rPr>
      </w:pPr>
      <w:r>
        <w:rPr>
          <w:rFonts w:hint="default" w:ascii="Times New Roman" w:hAnsi="Times New Roman" w:cs="Times New Roman"/>
          <w:b/>
          <w:bCs w:val="0"/>
          <w:sz w:val="28"/>
          <w:szCs w:val="28"/>
        </w:rPr>
        <w:t>Tương tác</w:t>
      </w:r>
      <w:r>
        <w:rPr>
          <w:rFonts w:hint="default" w:ascii="Times New Roman" w:hAnsi="Times New Roman" w:cs="Times New Roman"/>
          <w:b w:val="0"/>
          <w:bCs/>
          <w:sz w:val="28"/>
          <w:szCs w:val="28"/>
        </w:rPr>
        <w:t>: Khách hàng có thể thả tim/like (cam_xuc_tin_tuc) hoặc viết bình luận (binh_luan_tin_tuc). Khách khác cũng có thể vào trả lời hoặc like bình luận đó (cam_xuc_binh_luan).</w:t>
      </w:r>
    </w:p>
    <w:p w14:paraId="760BB79C">
      <w:pPr>
        <w:bidi w:val="0"/>
        <w:rPr>
          <w:rFonts w:hint="default" w:ascii="Times New Roman" w:hAnsi="Times New Roman" w:cs="Times New Roman"/>
          <w:b w:val="0"/>
          <w:bCs/>
          <w:sz w:val="28"/>
          <w:szCs w:val="28"/>
        </w:rPr>
      </w:pPr>
    </w:p>
    <w:p w14:paraId="29897FB1">
      <w:pPr>
        <w:bidi w:val="0"/>
        <w:rPr>
          <w:rFonts w:hint="default" w:ascii="Times New Roman" w:hAnsi="Times New Roman" w:cs="Times New Roman"/>
          <w:sz w:val="28"/>
          <w:szCs w:val="28"/>
        </w:rPr>
      </w:pPr>
      <w:r>
        <w:rPr>
          <w:rFonts w:hint="default" w:ascii="Times New Roman" w:hAnsi="Times New Roman" w:cs="Times New Roman"/>
          <w:b/>
          <w:bCs w:val="0"/>
          <w:sz w:val="28"/>
          <w:szCs w:val="28"/>
        </w:rPr>
        <w:t>Đánh giá:</w:t>
      </w:r>
      <w:r>
        <w:rPr>
          <w:rFonts w:hint="default" w:ascii="Times New Roman" w:hAnsi="Times New Roman" w:cs="Times New Roman"/>
          <w:b w:val="0"/>
          <w:bCs/>
          <w:sz w:val="28"/>
          <w:szCs w:val="28"/>
        </w:rPr>
        <w:t> Sau khi ăn xong, khách vào đánh giá món ăn (danh_gia_san_pham) kèm hình ảnh. Admin sẽ vào cảm ơn hoặc giải quyết khiếu nại qua bảng tra_loi_danh_gia. Điều này giúp tăng uy tín cho nhà hàng.</w:t>
      </w:r>
    </w:p>
    <w:p w14:paraId="42AFBAA5">
      <w:pPr>
        <w:bidi w:val="0"/>
        <w:rPr>
          <w:rFonts w:hint="default" w:ascii="Times New Roman" w:hAnsi="Times New Roman" w:cs="Times New Roman"/>
          <w:sz w:val="28"/>
          <w:szCs w:val="28"/>
        </w:rPr>
      </w:pPr>
    </w:p>
    <w:p w14:paraId="3EC8762A">
      <w:pPr>
        <w:bidi w:val="0"/>
        <w:rPr>
          <w:rFonts w:hint="default" w:ascii="Times New Roman" w:hAnsi="Times New Roman" w:cs="Times New Roman"/>
          <w:sz w:val="28"/>
          <w:szCs w:val="28"/>
        </w:rPr>
      </w:pPr>
      <w:r>
        <w:rPr>
          <w:rFonts w:hint="default" w:ascii="Times New Roman" w:hAnsi="Times New Roman" w:cs="Times New Roman"/>
          <w:sz w:val="28"/>
          <w:szCs w:val="28"/>
        </w:rPr>
        <w:t>5. Luồng Quản trị &amp; Thống kê (Back-office &amp; Reporting)</w:t>
      </w:r>
    </w:p>
    <w:p w14:paraId="17859E9A">
      <w:pPr>
        <w:numPr>
          <w:ilvl w:val="0"/>
          <w:numId w:val="14"/>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Dành cho chủ nhà hàng quản lý con số.</w:t>
      </w:r>
    </w:p>
    <w:p w14:paraId="4F102F3E">
      <w:pPr>
        <w:bidi w:val="0"/>
        <w:rPr>
          <w:rFonts w:hint="default" w:ascii="Times New Roman" w:hAnsi="Times New Roman" w:cs="Times New Roman"/>
          <w:b w:val="0"/>
          <w:bCs/>
          <w:sz w:val="28"/>
          <w:szCs w:val="28"/>
        </w:rPr>
      </w:pPr>
    </w:p>
    <w:p w14:paraId="58E7957F">
      <w:pPr>
        <w:numPr>
          <w:ilvl w:val="0"/>
          <w:numId w:val="14"/>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Cấu hình: Admin quản lý toàn bộ thông tin nhà hàng (Hotline, Logo, Giờ mở cửa) qua bảng cai_dat.</w:t>
      </w:r>
    </w:p>
    <w:p w14:paraId="38F51BCE">
      <w:pPr>
        <w:bidi w:val="0"/>
        <w:rPr>
          <w:rFonts w:hint="default" w:ascii="Times New Roman" w:hAnsi="Times New Roman" w:cs="Times New Roman"/>
          <w:b w:val="0"/>
          <w:bCs/>
          <w:sz w:val="28"/>
          <w:szCs w:val="28"/>
        </w:rPr>
      </w:pPr>
    </w:p>
    <w:p w14:paraId="6630A1FE">
      <w:pPr>
        <w:bidi w:val="0"/>
        <w:rPr>
          <w:rFonts w:hint="default" w:ascii="Times New Roman" w:hAnsi="Times New Roman" w:cs="Times New Roman"/>
          <w:b w:val="0"/>
          <w:bCs/>
          <w:sz w:val="28"/>
          <w:szCs w:val="28"/>
        </w:rPr>
      </w:pPr>
    </w:p>
    <w:p w14:paraId="6F77A8FB">
      <w:pPr>
        <w:numPr>
          <w:ilvl w:val="0"/>
          <w:numId w:val="14"/>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Bảo mật: Quản lý việc cấp lại mật khẩu (password_reset) và xác thực người dùng mới (email_verification).</w:t>
      </w:r>
    </w:p>
    <w:p w14:paraId="27E3E910">
      <w:pPr>
        <w:bidi w:val="0"/>
        <w:rPr>
          <w:rFonts w:hint="default" w:ascii="Times New Roman" w:hAnsi="Times New Roman" w:cs="Times New Roman"/>
          <w:b w:val="0"/>
          <w:bCs/>
          <w:sz w:val="28"/>
          <w:szCs w:val="28"/>
        </w:rPr>
      </w:pPr>
    </w:p>
    <w:p w14:paraId="0EEC8821">
      <w:pPr>
        <w:bidi w:val="0"/>
        <w:rPr>
          <w:rFonts w:hint="default" w:ascii="Times New Roman" w:hAnsi="Times New Roman" w:cs="Times New Roman"/>
          <w:b w:val="0"/>
          <w:bCs/>
          <w:sz w:val="28"/>
          <w:szCs w:val="28"/>
        </w:rPr>
      </w:pPr>
    </w:p>
    <w:p w14:paraId="6942955A">
      <w:pPr>
        <w:numPr>
          <w:ilvl w:val="0"/>
          <w:numId w:val="14"/>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Báo cáo cuối ngày: Hệ thống có một tiến trình tự động (Cron job). Cuối mỗi ngày, nó quét toàn bộ don_hang (Online) và order_nha_hang (Tại bàn) để tổng hợp con số vào bảng thong_ke_ngay.</w:t>
      </w:r>
    </w:p>
    <w:p w14:paraId="68ADCD62">
      <w:pPr>
        <w:bidi w:val="0"/>
        <w:rPr>
          <w:rFonts w:hint="default" w:ascii="Times New Roman" w:hAnsi="Times New Roman" w:cs="Times New Roman"/>
          <w:b w:val="0"/>
          <w:bCs/>
          <w:sz w:val="28"/>
          <w:szCs w:val="28"/>
        </w:rPr>
      </w:pPr>
    </w:p>
    <w:p w14:paraId="602D64C9">
      <w:pPr>
        <w:bidi w:val="0"/>
        <w:rPr>
          <w:rFonts w:hint="default" w:ascii="Times New Roman" w:hAnsi="Times New Roman" w:cs="Times New Roman"/>
          <w:b w:val="0"/>
          <w:bCs/>
          <w:sz w:val="28"/>
          <w:szCs w:val="28"/>
        </w:rPr>
      </w:pPr>
    </w:p>
    <w:p w14:paraId="226B0EEB">
      <w:pPr>
        <w:numPr>
          <w:ilvl w:val="0"/>
          <w:numId w:val="14"/>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Chủ nhà hàng chỉ cần nhìn vào bảng này là biết: Hôm nay bán được bao nhiêu tiền? Tổng bao nhiêu đơn? Món nào là "vua" của ngày hôm nay?</w:t>
      </w:r>
    </w:p>
    <w:p w14:paraId="7B5A16CA">
      <w:pPr>
        <w:bidi w:val="0"/>
        <w:rPr>
          <w:rFonts w:hint="default" w:ascii="Times New Roman" w:hAnsi="Times New Roman" w:cs="Times New Roman"/>
          <w:sz w:val="28"/>
          <w:szCs w:val="28"/>
        </w:rPr>
      </w:pPr>
    </w:p>
    <w:p w14:paraId="4C3DF1BF">
      <w:pPr>
        <w:bidi w:val="0"/>
        <w:rPr>
          <w:rFonts w:hint="default" w:ascii="Times New Roman" w:hAnsi="Times New Roman" w:cs="Times New Roman"/>
          <w:sz w:val="28"/>
          <w:szCs w:val="28"/>
        </w:rPr>
      </w:pPr>
    </w:p>
    <w:p w14:paraId="3759D642">
      <w:pPr>
        <w:bidi w:val="0"/>
        <w:jc w:val="center"/>
        <w:rPr>
          <w:rFonts w:hint="default" w:ascii="Times New Roman" w:hAnsi="Times New Roman" w:cs="Times New Roman"/>
          <w:b/>
          <w:bCs w:val="0"/>
          <w:sz w:val="28"/>
          <w:szCs w:val="28"/>
        </w:rPr>
      </w:pPr>
      <w:r>
        <w:rPr>
          <w:rFonts w:hint="default" w:ascii="Times New Roman" w:hAnsi="Times New Roman" w:cs="Times New Roman"/>
          <w:b/>
          <w:bCs w:val="0"/>
          <w:sz w:val="28"/>
          <w:szCs w:val="28"/>
        </w:rPr>
        <w:t>TÓM TẮT SỰ KẾT NỐI GIỮA CÁC BẢNG CHÍNH:</w:t>
      </w:r>
    </w:p>
    <w:p w14:paraId="7BDA7173">
      <w:pPr>
        <w:bidi w:val="0"/>
        <w:rPr>
          <w:rFonts w:hint="default" w:ascii="Times New Roman" w:hAnsi="Times New Roman" w:cs="Times New Roman"/>
          <w:b w:val="0"/>
          <w:bCs/>
          <w:sz w:val="28"/>
          <w:szCs w:val="28"/>
        </w:rPr>
      </w:pPr>
    </w:p>
    <w:p w14:paraId="28A4B87A">
      <w:pPr>
        <w:numPr>
          <w:ilvl w:val="0"/>
          <w:numId w:val="15"/>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Con người: admin quản lý, nguoi_dung mua hàng.</w:t>
      </w:r>
    </w:p>
    <w:p w14:paraId="4182FFFB">
      <w:pPr>
        <w:bidi w:val="0"/>
        <w:rPr>
          <w:rFonts w:hint="default" w:ascii="Times New Roman" w:hAnsi="Times New Roman" w:cs="Times New Roman"/>
          <w:b w:val="0"/>
          <w:bCs/>
          <w:sz w:val="28"/>
          <w:szCs w:val="28"/>
        </w:rPr>
      </w:pPr>
    </w:p>
    <w:p w14:paraId="245B30EC">
      <w:pPr>
        <w:bidi w:val="0"/>
        <w:rPr>
          <w:rFonts w:hint="default" w:ascii="Times New Roman" w:hAnsi="Times New Roman" w:cs="Times New Roman"/>
          <w:b w:val="0"/>
          <w:bCs/>
          <w:sz w:val="28"/>
          <w:szCs w:val="28"/>
        </w:rPr>
      </w:pPr>
    </w:p>
    <w:p w14:paraId="2343A8C6">
      <w:pPr>
        <w:numPr>
          <w:ilvl w:val="0"/>
          <w:numId w:val="15"/>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Sản phẩm: danh_muc -&gt; mon_an -&gt; anh_san_pham.</w:t>
      </w:r>
    </w:p>
    <w:p w14:paraId="1280E6DF">
      <w:pPr>
        <w:bidi w:val="0"/>
        <w:rPr>
          <w:rFonts w:hint="default" w:ascii="Times New Roman" w:hAnsi="Times New Roman" w:cs="Times New Roman"/>
          <w:b w:val="0"/>
          <w:bCs/>
          <w:sz w:val="28"/>
          <w:szCs w:val="28"/>
        </w:rPr>
      </w:pPr>
    </w:p>
    <w:p w14:paraId="2C428F0E">
      <w:pPr>
        <w:bidi w:val="0"/>
        <w:rPr>
          <w:rFonts w:hint="default" w:ascii="Times New Roman" w:hAnsi="Times New Roman" w:cs="Times New Roman"/>
          <w:b w:val="0"/>
          <w:bCs/>
          <w:sz w:val="28"/>
          <w:szCs w:val="28"/>
        </w:rPr>
      </w:pPr>
    </w:p>
    <w:p w14:paraId="0B7F8371">
      <w:pPr>
        <w:numPr>
          <w:ilvl w:val="0"/>
          <w:numId w:val="15"/>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Giao dịch: don_hang/order_nha_hang -&gt; thanh_toan -&gt; hoa_don.</w:t>
      </w:r>
    </w:p>
    <w:p w14:paraId="019BB6CF">
      <w:pPr>
        <w:bidi w:val="0"/>
        <w:rPr>
          <w:rFonts w:hint="default" w:ascii="Times New Roman" w:hAnsi="Times New Roman" w:cs="Times New Roman"/>
          <w:b w:val="0"/>
          <w:bCs/>
          <w:sz w:val="28"/>
          <w:szCs w:val="28"/>
        </w:rPr>
      </w:pPr>
    </w:p>
    <w:p w14:paraId="208B653D">
      <w:pPr>
        <w:bidi w:val="0"/>
        <w:rPr>
          <w:rFonts w:hint="default" w:ascii="Times New Roman" w:hAnsi="Times New Roman" w:cs="Times New Roman"/>
          <w:b w:val="0"/>
          <w:bCs/>
          <w:sz w:val="28"/>
          <w:szCs w:val="28"/>
        </w:rPr>
      </w:pPr>
    </w:p>
    <w:p w14:paraId="6B5ED265">
      <w:pPr>
        <w:numPr>
          <w:ilvl w:val="0"/>
          <w:numId w:val="15"/>
        </w:numPr>
        <w:bidi w:val="0"/>
        <w:ind w:left="420" w:leftChars="0" w:hanging="420" w:firstLineChars="0"/>
        <w:rPr>
          <w:rFonts w:hint="default" w:ascii="Times New Roman" w:hAnsi="Times New Roman" w:cs="Times New Roman"/>
          <w:b w:val="0"/>
          <w:bCs/>
          <w:sz w:val="28"/>
          <w:szCs w:val="28"/>
        </w:rPr>
      </w:pPr>
      <w:r>
        <w:rPr>
          <w:rFonts w:hint="default" w:ascii="Times New Roman" w:hAnsi="Times New Roman" w:cs="Times New Roman"/>
          <w:b w:val="0"/>
          <w:bCs/>
          <w:sz w:val="28"/>
          <w:szCs w:val="28"/>
        </w:rPr>
        <w:t>Dữ liệu thông minh: hanh_vi -&gt; embedding -&gt; goi_y &amp; tri_thuc_chatbot.</w:t>
      </w:r>
    </w:p>
    <w:p w14:paraId="6909C586">
      <w:pPr>
        <w:bidi w:val="0"/>
        <w:rPr>
          <w:rFonts w:hint="default" w:ascii="Times New Roman" w:hAnsi="Times New Roman" w:cs="Times New Roman"/>
          <w:sz w:val="28"/>
          <w:szCs w:val="28"/>
        </w:rPr>
      </w:pPr>
    </w:p>
    <w:p w14:paraId="4D4C43CB"/>
    <w:p w14:paraId="7E0DACA4"/>
    <w:p w14:paraId="0B6AEA29"/>
    <w:p w14:paraId="2C98E6DB"/>
    <w:p w14:paraId="0FCAEF0D">
      <w:pPr>
        <w:rPr>
          <w:rFonts w:hint="default"/>
          <w:lang w:val="vi-VN"/>
        </w:rPr>
      </w:pPr>
      <w:bookmarkStart w:id="0" w:name="_GoBack"/>
      <w:r>
        <w:rPr>
          <w:rFonts w:hint="default"/>
          <w:lang w:val="vi-VN"/>
        </w:rPr>
        <w:drawing>
          <wp:inline distT="0" distB="0" distL="114300" distR="114300">
            <wp:extent cx="5270500" cy="8058150"/>
            <wp:effectExtent l="9525" t="9525" r="23495" b="9525"/>
            <wp:docPr id="1" name="Picture 1"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pic:cNvPicPr>
                      <a:picLocks noChangeAspect="1"/>
                    </pic:cNvPicPr>
                  </pic:nvPicPr>
                  <pic:blipFill>
                    <a:blip r:embed="rId4"/>
                    <a:stretch>
                      <a:fillRect/>
                    </a:stretch>
                  </pic:blipFill>
                  <pic:spPr>
                    <a:xfrm>
                      <a:off x="0" y="0"/>
                      <a:ext cx="5270500" cy="8058150"/>
                    </a:xfrm>
                    <a:prstGeom prst="rect">
                      <a:avLst/>
                    </a:prstGeom>
                    <a:ln>
                      <a:solidFill>
                        <a:srgbClr val="0000FF"/>
                      </a:solidFill>
                    </a:ln>
                  </pic:spPr>
                </pic:pic>
              </a:graphicData>
            </a:graphic>
          </wp:inline>
        </w:drawing>
      </w:r>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CE18C"/>
    <w:multiLevelType w:val="singleLevel"/>
    <w:tmpl w:val="AE6CE18C"/>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F042D663"/>
    <w:multiLevelType w:val="singleLevel"/>
    <w:tmpl w:val="F042D6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27A4D330"/>
    <w:multiLevelType w:val="singleLevel"/>
    <w:tmpl w:val="27A4D3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6EE16F83"/>
    <w:multiLevelType w:val="singleLevel"/>
    <w:tmpl w:val="6EE16F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75E8A01C"/>
    <w:multiLevelType w:val="multilevel"/>
    <w:tmpl w:val="75E8A01C"/>
    <w:lvl w:ilvl="0" w:tentative="0">
      <w:start w:val="1"/>
      <w:numFmt w:val="decimal"/>
      <w:pStyle w:val="2"/>
      <w:suff w:val="space"/>
      <w:lvlText w:val="CHƯƠNG %1."/>
      <w:lvlJc w:val="left"/>
      <w:pPr>
        <w:ind w:left="432" w:hanging="432"/>
      </w:pPr>
      <w:rPr>
        <w:rFonts w:hint="default" w:ascii="Times New Roman" w:hAnsi="Times New Roman"/>
        <w:b/>
        <w:i w:val="0"/>
        <w:sz w:val="30"/>
      </w:rPr>
    </w:lvl>
    <w:lvl w:ilvl="1" w:tentative="0">
      <w:start w:val="1"/>
      <w:numFmt w:val="decimal"/>
      <w:pStyle w:val="3"/>
      <w:suff w:val="space"/>
      <w:lvlText w:val="%1.%2."/>
      <w:lvlJc w:val="left"/>
      <w:pPr>
        <w:ind w:left="576" w:hanging="576"/>
      </w:pPr>
      <w:rPr>
        <w:rFonts w:hint="default" w:ascii="Times New Roman" w:hAnsi="Times New Roman"/>
        <w:b/>
        <w:i w:val="0"/>
        <w:sz w:val="28"/>
      </w:rPr>
    </w:lvl>
    <w:lvl w:ilvl="2" w:tentative="0">
      <w:start w:val="1"/>
      <w:numFmt w:val="decimal"/>
      <w:suff w:val="space"/>
      <w:lvlText w:val="%1.%2.%3."/>
      <w:lvlJc w:val="left"/>
      <w:pPr>
        <w:ind w:left="720" w:hanging="720"/>
      </w:pPr>
      <w:rPr>
        <w:rFonts w:hint="default" w:ascii="Times New Roman" w:hAnsi="Times New Roman"/>
        <w:b/>
        <w:i w:val="0"/>
        <w:sz w:val="28"/>
      </w:rPr>
    </w:lvl>
    <w:lvl w:ilvl="3" w:tentative="0">
      <w:start w:val="1"/>
      <w:numFmt w:val="decimal"/>
      <w:pStyle w:val="5"/>
      <w:suff w:val="space"/>
      <w:lvlText w:val="%1.%2.%3.%4"/>
      <w:lvlJc w:val="left"/>
      <w:pPr>
        <w:ind w:left="864" w:hanging="864"/>
      </w:pPr>
      <w:rPr>
        <w:rFonts w:hint="default" w:ascii="Times New Roman" w:hAnsi="Times New Roman"/>
        <w:b/>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14"/>
  </w:num>
  <w:num w:numId="2">
    <w:abstractNumId w:val="11"/>
  </w:num>
  <w:num w:numId="3">
    <w:abstractNumId w:val="9"/>
  </w:num>
  <w:num w:numId="4">
    <w:abstractNumId w:val="8"/>
  </w:num>
  <w:num w:numId="5">
    <w:abstractNumId w:val="7"/>
  </w:num>
  <w:num w:numId="6">
    <w:abstractNumId w:val="6"/>
  </w:num>
  <w:num w:numId="7">
    <w:abstractNumId w:val="10"/>
  </w:num>
  <w:num w:numId="8">
    <w:abstractNumId w:val="5"/>
  </w:num>
  <w:num w:numId="9">
    <w:abstractNumId w:val="4"/>
  </w:num>
  <w:num w:numId="10">
    <w:abstractNumId w:val="3"/>
  </w:num>
  <w:num w:numId="11">
    <w:abstractNumId w:val="2"/>
  </w:num>
  <w:num w:numId="12">
    <w:abstractNumId w:val="13"/>
  </w:num>
  <w:num w:numId="13">
    <w:abstractNumId w:val="0"/>
  </w:num>
  <w:num w:numId="14">
    <w:abstractNumId w:val="1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FF644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FF644B"/>
    <w:rsid w:val="150438D2"/>
    <w:rsid w:val="24CE5DD4"/>
    <w:rsid w:val="26274B3B"/>
    <w:rsid w:val="29C44847"/>
    <w:rsid w:val="2C180A86"/>
    <w:rsid w:val="2F9147D5"/>
    <w:rsid w:val="36A81766"/>
    <w:rsid w:val="3BC26718"/>
    <w:rsid w:val="51630550"/>
    <w:rsid w:val="67215836"/>
    <w:rsid w:val="7DAD7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b/>
      <w:sz w:val="20"/>
      <w:szCs w:val="20"/>
      <w:lang w:val="en-US" w:eastAsia="en-US" w:bidi="ar-SA"/>
    </w:rPr>
  </w:style>
  <w:style w:type="paragraph" w:styleId="2">
    <w:name w:val="heading 1"/>
    <w:basedOn w:val="1"/>
    <w:next w:val="1"/>
    <w:qFormat/>
    <w:uiPriority w:val="0"/>
    <w:pPr>
      <w:keepNext/>
      <w:keepLines/>
      <w:numPr>
        <w:ilvl w:val="0"/>
        <w:numId w:val="1"/>
      </w:numPr>
      <w:tabs>
        <w:tab w:val="left" w:pos="0"/>
      </w:tabs>
      <w:spacing w:before="340" w:after="330" w:line="578" w:lineRule="auto"/>
      <w:ind w:left="432" w:hanging="432"/>
      <w:outlineLvl w:val="0"/>
    </w:pPr>
    <w:rPr>
      <w:bCs/>
      <w:kern w:val="44"/>
      <w:sz w:val="44"/>
      <w:szCs w:val="44"/>
    </w:rPr>
  </w:style>
  <w:style w:type="paragraph" w:styleId="3">
    <w:name w:val="heading 2"/>
    <w:basedOn w:val="1"/>
    <w:next w:val="1"/>
    <w:link w:val="249"/>
    <w:semiHidden/>
    <w:unhideWhenUsed/>
    <w:qFormat/>
    <w:uiPriority w:val="0"/>
    <w:pPr>
      <w:keepNext/>
      <w:numPr>
        <w:ilvl w:val="1"/>
        <w:numId w:val="1"/>
      </w:numPr>
      <w:tabs>
        <w:tab w:val="left" w:pos="0"/>
      </w:tabs>
      <w:jc w:val="left"/>
      <w:outlineLvl w:val="1"/>
    </w:pPr>
    <w:rPr>
      <w:rFonts w:ascii="Times New Roman" w:hAnsi="Times New Roman" w:eastAsia="Times New Roman"/>
      <w:sz w:val="26"/>
      <w:szCs w:val="22"/>
      <w:lang w:eastAsia="en-US"/>
    </w:rPr>
  </w:style>
  <w:style w:type="paragraph" w:styleId="4">
    <w:name w:val="heading 3"/>
    <w:next w:val="1"/>
    <w:link w:val="251"/>
    <w:semiHidden/>
    <w:unhideWhenUsed/>
    <w:qFormat/>
    <w:uiPriority w:val="0"/>
    <w:pPr>
      <w:spacing w:before="0" w:beforeAutospacing="1" w:after="0" w:afterAutospacing="1"/>
      <w:jc w:val="left"/>
    </w:pPr>
    <w:rPr>
      <w:rFonts w:hint="eastAsia" w:ascii="SimSun" w:hAnsi="SimSun" w:eastAsia="SimSun" w:cs="SimSun"/>
      <w:b/>
      <w:bCs/>
      <w:iCs/>
      <w:kern w:val="0"/>
      <w:sz w:val="26"/>
      <w:szCs w:val="26"/>
      <w:lang w:val="en-US" w:eastAsia="zh-CN" w:bidi="ar"/>
    </w:rPr>
  </w:style>
  <w:style w:type="paragraph" w:styleId="5">
    <w:name w:val="heading 4"/>
    <w:basedOn w:val="1"/>
    <w:next w:val="1"/>
    <w:link w:val="252"/>
    <w:semiHidden/>
    <w:unhideWhenUsed/>
    <w:qFormat/>
    <w:uiPriority w:val="0"/>
    <w:pPr>
      <w:keepNext/>
      <w:keepLines/>
      <w:numPr>
        <w:ilvl w:val="3"/>
        <w:numId w:val="1"/>
      </w:numPr>
      <w:spacing w:before="120" w:after="120" w:line="360" w:lineRule="auto"/>
      <w:outlineLvl w:val="3"/>
    </w:pPr>
    <w:rPr>
      <w:rFonts w:asciiTheme="majorAscii" w:hAnsiTheme="majorAscii" w:eastAsiaTheme="majorEastAsia" w:cstheme="majorBidi"/>
      <w:i/>
      <w:iCs/>
      <w:color w:val="000000" w:themeColor="text1"/>
      <w:sz w:val="26"/>
      <w:szCs w:val="22"/>
      <w:lang w:eastAsia="en-US"/>
      <w14:textFill>
        <w14:solidFill>
          <w14:schemeClr w14:val="tx1"/>
        </w14:solidFill>
      </w14:textFill>
    </w:rPr>
  </w:style>
  <w:style w:type="paragraph" w:styleId="6">
    <w:name w:val="heading 5"/>
    <w:basedOn w:val="1"/>
    <w:next w:val="1"/>
    <w:semiHidden/>
    <w:unhideWhenUsed/>
    <w:qFormat/>
    <w:uiPriority w:val="0"/>
    <w:pPr>
      <w:keepNext/>
      <w:keepLines/>
      <w:numPr>
        <w:ilvl w:val="4"/>
        <w:numId w:val="1"/>
      </w:numPr>
      <w:tabs>
        <w:tab w:val="left" w:pos="0"/>
      </w:tabs>
      <w:spacing w:before="280" w:after="290" w:line="376" w:lineRule="auto"/>
      <w:ind w:left="1008" w:hanging="1008"/>
      <w:outlineLvl w:val="4"/>
    </w:pPr>
    <w:rPr>
      <w:bCs/>
      <w:sz w:val="28"/>
      <w:szCs w:val="28"/>
    </w:rPr>
  </w:style>
  <w:style w:type="paragraph" w:styleId="7">
    <w:name w:val="heading 6"/>
    <w:basedOn w:val="1"/>
    <w:next w:val="1"/>
    <w:semiHidden/>
    <w:unhideWhenUsed/>
    <w:qFormat/>
    <w:uiPriority w:val="0"/>
    <w:pPr>
      <w:keepNext/>
      <w:keepLines/>
      <w:numPr>
        <w:ilvl w:val="5"/>
        <w:numId w:val="1"/>
      </w:numPr>
      <w:tabs>
        <w:tab w:val="left" w:pos="0"/>
      </w:tabs>
      <w:spacing w:before="240" w:after="64" w:line="320" w:lineRule="auto"/>
      <w:ind w:left="1152" w:hanging="1152"/>
      <w:outlineLvl w:val="5"/>
    </w:pPr>
    <w:rPr>
      <w:bCs/>
      <w:sz w:val="24"/>
      <w:szCs w:val="24"/>
    </w:rPr>
  </w:style>
  <w:style w:type="paragraph" w:styleId="8">
    <w:name w:val="heading 7"/>
    <w:basedOn w:val="1"/>
    <w:next w:val="1"/>
    <w:semiHidden/>
    <w:unhideWhenUsed/>
    <w:qFormat/>
    <w:uiPriority w:val="0"/>
    <w:pPr>
      <w:keepNext/>
      <w:keepLines/>
      <w:numPr>
        <w:ilvl w:val="6"/>
        <w:numId w:val="1"/>
      </w:numPr>
      <w:tabs>
        <w:tab w:val="left" w:pos="0"/>
      </w:tabs>
      <w:spacing w:before="240" w:after="64" w:line="320" w:lineRule="auto"/>
      <w:ind w:left="1296" w:hanging="1296"/>
      <w:outlineLvl w:val="6"/>
    </w:pPr>
    <w:rPr>
      <w:bCs/>
      <w:sz w:val="24"/>
      <w:szCs w:val="24"/>
    </w:rPr>
  </w:style>
  <w:style w:type="paragraph" w:styleId="9">
    <w:name w:val="heading 8"/>
    <w:basedOn w:val="1"/>
    <w:next w:val="1"/>
    <w:semiHidden/>
    <w:unhideWhenUsed/>
    <w:qFormat/>
    <w:uiPriority w:val="0"/>
    <w:pPr>
      <w:keepNext/>
      <w:keepLines/>
      <w:numPr>
        <w:ilvl w:val="7"/>
        <w:numId w:val="1"/>
      </w:numPr>
      <w:tabs>
        <w:tab w:val="left" w:pos="0"/>
      </w:tabs>
      <w:spacing w:before="240" w:after="64" w:line="320" w:lineRule="auto"/>
      <w:ind w:left="1440" w:hanging="1440"/>
      <w:outlineLvl w:val="7"/>
    </w:pPr>
    <w:rPr>
      <w:sz w:val="24"/>
      <w:szCs w:val="24"/>
    </w:rPr>
  </w:style>
  <w:style w:type="paragraph" w:styleId="10">
    <w:name w:val="heading 9"/>
    <w:basedOn w:val="1"/>
    <w:next w:val="1"/>
    <w:semiHidden/>
    <w:unhideWhenUsed/>
    <w:qFormat/>
    <w:uiPriority w:val="0"/>
    <w:pPr>
      <w:keepNext/>
      <w:keepLines/>
      <w:numPr>
        <w:ilvl w:val="8"/>
        <w:numId w:val="1"/>
      </w:numPr>
      <w:tabs>
        <w:tab w:val="left" w:pos="0"/>
      </w:tabs>
      <w:spacing w:before="240" w:after="64" w:line="320" w:lineRule="auto"/>
      <w:ind w:left="1584" w:hanging="1584"/>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link w:val="253"/>
    <w:semiHidden/>
    <w:unhideWhenUsed/>
    <w:qFormat/>
    <w:uiPriority w:val="0"/>
    <w:pPr>
      <w:jc w:val="center"/>
    </w:pPr>
    <w:rPr>
      <w:rFonts w:asciiTheme="minorAscii" w:hAnsiTheme="minorAscii" w:eastAsiaTheme="minorEastAsia"/>
      <w:i/>
      <w:iCs/>
      <w:sz w:val="26"/>
      <w:szCs w:val="18"/>
      <w:lang w:eastAsia="en-US"/>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2"/>
      </w:numPr>
    </w:pPr>
  </w:style>
  <w:style w:type="paragraph" w:styleId="69">
    <w:name w:val="List Bullet 2"/>
    <w:basedOn w:val="1"/>
    <w:qFormat/>
    <w:uiPriority w:val="0"/>
    <w:pPr>
      <w:numPr>
        <w:ilvl w:val="0"/>
        <w:numId w:val="3"/>
      </w:numPr>
    </w:pPr>
  </w:style>
  <w:style w:type="paragraph" w:styleId="70">
    <w:name w:val="List Bullet 3"/>
    <w:basedOn w:val="1"/>
    <w:qFormat/>
    <w:uiPriority w:val="0"/>
    <w:pPr>
      <w:numPr>
        <w:ilvl w:val="0"/>
        <w:numId w:val="4"/>
      </w:numPr>
    </w:pPr>
  </w:style>
  <w:style w:type="paragraph" w:styleId="71">
    <w:name w:val="List Bullet 4"/>
    <w:basedOn w:val="1"/>
    <w:qFormat/>
    <w:uiPriority w:val="0"/>
    <w:pPr>
      <w:numPr>
        <w:ilvl w:val="0"/>
        <w:numId w:val="5"/>
      </w:numPr>
    </w:pPr>
  </w:style>
  <w:style w:type="paragraph" w:styleId="72">
    <w:name w:val="List Bullet 5"/>
    <w:basedOn w:val="1"/>
    <w:qFormat/>
    <w:uiPriority w:val="0"/>
    <w:pPr>
      <w:numPr>
        <w:ilvl w:val="0"/>
        <w:numId w:val="6"/>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7"/>
      </w:numPr>
    </w:pPr>
  </w:style>
  <w:style w:type="paragraph" w:styleId="79">
    <w:name w:val="List Number 2"/>
    <w:basedOn w:val="1"/>
    <w:qFormat/>
    <w:uiPriority w:val="0"/>
    <w:pPr>
      <w:numPr>
        <w:ilvl w:val="0"/>
        <w:numId w:val="8"/>
      </w:numPr>
    </w:pPr>
  </w:style>
  <w:style w:type="paragraph" w:styleId="80">
    <w:name w:val="List Number 3"/>
    <w:basedOn w:val="1"/>
    <w:qFormat/>
    <w:uiPriority w:val="0"/>
    <w:pPr>
      <w:numPr>
        <w:ilvl w:val="0"/>
        <w:numId w:val="9"/>
      </w:numPr>
    </w:pPr>
  </w:style>
  <w:style w:type="paragraph" w:styleId="81">
    <w:name w:val="List Number 4"/>
    <w:basedOn w:val="1"/>
    <w:uiPriority w:val="0"/>
    <w:pPr>
      <w:numPr>
        <w:ilvl w:val="0"/>
        <w:numId w:val="10"/>
      </w:numPr>
    </w:pPr>
  </w:style>
  <w:style w:type="paragraph" w:styleId="82">
    <w:name w:val="List Number 5"/>
    <w:basedOn w:val="1"/>
    <w:qFormat/>
    <w:uiPriority w:val="0"/>
    <w:pPr>
      <w:numPr>
        <w:ilvl w:val="0"/>
        <w:numId w:val="11"/>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link w:val="250"/>
    <w:uiPriority w:val="0"/>
    <w:rPr>
      <w:rFonts w:ascii="Times New Roman" w:hAnsi="Times New Roman" w:eastAsia="Times New Roman"/>
      <w:sz w:val="28"/>
      <w:szCs w:val="22"/>
      <w:lang w:eastAsia="en-US"/>
    </w:rPr>
  </w:style>
  <w:style w:type="paragraph" w:styleId="143">
    <w:name w:val="toc 2"/>
    <w:basedOn w:val="1"/>
    <w:qFormat/>
    <w:uiPriority w:val="0"/>
    <w:pPr>
      <w:widowControl w:val="0"/>
      <w:spacing w:before="119"/>
      <w:ind w:left="717" w:hanging="212"/>
    </w:pPr>
    <w:rPr>
      <w:rFonts w:ascii="Times New Roman" w:hAnsi="Times New Roman" w:eastAsia="Times New Roman" w:cs="Times New Roman"/>
      <w:bCs/>
      <w:i/>
      <w:sz w:val="26"/>
      <w:szCs w:val="22"/>
      <w:lang w:val="vi" w:eastAsia="en-US"/>
    </w:rPr>
  </w:style>
  <w:style w:type="paragraph" w:styleId="144">
    <w:name w:val="toc 3"/>
    <w:basedOn w:val="1"/>
    <w:next w:val="1"/>
    <w:qFormat/>
    <w:uiPriority w:val="0"/>
    <w:pPr>
      <w:ind w:left="840" w:leftChars="400"/>
    </w:pPr>
  </w:style>
  <w:style w:type="paragraph" w:styleId="145">
    <w:name w:val="toc 4"/>
    <w:basedOn w:val="1"/>
    <w:next w:val="1"/>
    <w:qFormat/>
    <w:uiPriority w:val="0"/>
    <w:pPr>
      <w:spacing w:after="120" w:line="360" w:lineRule="auto"/>
      <w:ind w:left="658"/>
      <w:jc w:val="center"/>
    </w:pPr>
    <w:rPr>
      <w:rFonts w:asciiTheme="minorAscii" w:hAnsiTheme="minorAscii" w:eastAsiaTheme="minorEastAsia"/>
      <w:sz w:val="32"/>
      <w:szCs w:val="22"/>
      <w:lang w:eastAsia="en-US"/>
    </w:r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link w:val="3"/>
    <w:uiPriority w:val="0"/>
    <w:rPr>
      <w:rFonts w:ascii="Times New Roman" w:hAnsi="Times New Roman" w:eastAsia="Times New Roman"/>
      <w:b/>
      <w:sz w:val="26"/>
      <w:szCs w:val="22"/>
      <w:lang w:eastAsia="en-US"/>
    </w:rPr>
  </w:style>
  <w:style w:type="character" w:customStyle="1" w:styleId="250">
    <w:name w:val="TOC 1 Char"/>
    <w:link w:val="142"/>
    <w:qFormat/>
    <w:uiPriority w:val="0"/>
    <w:rPr>
      <w:rFonts w:ascii="Times New Roman" w:hAnsi="Times New Roman" w:eastAsia="Times New Roman"/>
      <w:sz w:val="28"/>
      <w:szCs w:val="22"/>
      <w:lang w:eastAsia="en-US"/>
    </w:rPr>
  </w:style>
  <w:style w:type="character" w:customStyle="1" w:styleId="251">
    <w:name w:val="Heading 3 Char"/>
    <w:basedOn w:val="11"/>
    <w:link w:val="4"/>
    <w:qFormat/>
    <w:uiPriority w:val="9"/>
    <w:rPr>
      <w:rFonts w:ascii="Times New Roman" w:hAnsi="Times New Roman" w:eastAsia="Times New Roman" w:cs="Times New Roman"/>
      <w:b/>
      <w:color w:val="000000" w:themeColor="text1"/>
      <w:sz w:val="28"/>
      <w:szCs w:val="24"/>
      <w:lang w:eastAsia="en-US"/>
      <w14:textFill>
        <w14:solidFill>
          <w14:schemeClr w14:val="tx1"/>
        </w14:solidFill>
      </w14:textFill>
    </w:rPr>
  </w:style>
  <w:style w:type="character" w:customStyle="1" w:styleId="252">
    <w:name w:val="Heading 4 Char"/>
    <w:basedOn w:val="11"/>
    <w:link w:val="5"/>
    <w:qFormat/>
    <w:uiPriority w:val="9"/>
    <w:rPr>
      <w:rFonts w:asciiTheme="majorAscii" w:hAnsiTheme="majorAscii" w:eastAsiaTheme="majorEastAsia" w:cstheme="majorBidi"/>
      <w:b/>
      <w:i/>
      <w:iCs/>
      <w:color w:val="000000" w:themeColor="text1"/>
      <w:sz w:val="26"/>
      <w:szCs w:val="22"/>
      <w:lang w:eastAsia="en-US"/>
      <w14:textFill>
        <w14:solidFill>
          <w14:schemeClr w14:val="tx1"/>
        </w14:solidFill>
      </w14:textFill>
    </w:rPr>
  </w:style>
  <w:style w:type="character" w:customStyle="1" w:styleId="253">
    <w:name w:val="Caption Char"/>
    <w:link w:val="23"/>
    <w:qFormat/>
    <w:uiPriority w:val="35"/>
    <w:rPr>
      <w:rFonts w:asciiTheme="minorAscii" w:hAnsiTheme="minorAscii" w:eastAsiaTheme="minorEastAsia" w:cstheme="minorBidi"/>
      <w:i/>
      <w:iCs/>
      <w:sz w:val="26"/>
      <w:szCs w:val="18"/>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116</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2026-03-23T00:58:00Z</dcterms:created>
  <dc:creator>Thuật Thuật</dc:creator>
  <cp:lastModifiedBy>Thuật Thuật</cp:lastModifiedBy>
  <dcterms:modified xsi:type="dcterms:W3CDTF">2026-03-23T02:17:46Z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4B030E4A41024B7AB47BA99FD200CFCC_11</vt:lpwstr>
  </property>
  <property fmtid="{D5CDD505-2E9C-101B-9397-08002B2CF9AE}" pid="4" name="KSOTemplateDocerSaveRecord">
    <vt:lpwstr>eyJoZGlkIjoiODU1ODdhZWE5NDI2MmY3MDdmODk3YTYwNTJmYjgxOTciLCJ1c2VySWQiOiI4ODEzNjU2MzM4MjMyIn0=</vt:lpwstr>
  </property>
</Properties>
</file>