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Хохлачева</w:t>
      </w:r>
      <w:r>
        <w:t xml:space="preserve"> </w:t>
      </w:r>
      <w:r>
        <w:t xml:space="preserve">Яна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Знакомство с шифрами простой замены: Цезаря и Атбаш.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Релизовать шифр Цезаря с произвольным ключом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Атбаш.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основе функционирования шифров простой замены лежит следующий принцип: для получения шифротекста отдельные символы или группы символов исходного алфавита заменяются символами или группами символов шифроалфавита.Шифр простой замены, простой подстановочный шифр, моноалфавитный шифр — класс методов шифрования, которые сводятся к созданию по определённому алгоритму таблицы шифрования, в которой для каждой буквы открытого текста существует единственная сопоставленная ей буква шифр-текста. Само шифрование заключается в замене букв согласно таблице. Для расшифровки достаточно иметь ту же таблицу, либо знать алгоритм, по которому она генерируется</w:t>
      </w:r>
      <w:r>
        <w:t xml:space="preserve"> </w:t>
      </w:r>
      <w:r>
        <w:t xml:space="preserve">[1]</w:t>
      </w:r>
      <w:r>
        <w:t xml:space="preserve">.</w:t>
      </w:r>
    </w:p>
    <w:bookmarkStart w:id="22" w:name="шифр-цезар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 как шифр сдвига, код Цезаря — один из самых простых и наиболее широко известных методов шифрования.Это вид шифра подстановки, в котором каждый символ в открытом тексте заменяется символом, находящимся на некотором постоянном числе позиций левее или правее него в алфавите. Например, в шифре со сдвигом вправо на 3, А была бы заменена на Г, Б станет Д, и так далее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Математически процедуру шифрования можно описать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r>
            <m:t> </m:t>
          </m:r>
          <m:sSup>
            <m:e>
              <m:r>
                <m:t>T</m:t>
              </m:r>
            </m:e>
            <m:sup>
              <m:r>
                <m:t>j</m:t>
              </m:r>
            </m:sup>
          </m:sSup>
          <m:r>
            <m:t> </m:t>
          </m:r>
          <m:r>
            <m:rPr>
              <m:sty m:val="p"/>
            </m:rPr>
            <m:t>,</m:t>
          </m:r>
          <m:r>
            <m:t>j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,</m:t>
          </m:r>
          <m:r>
            <m:t>m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T</m:t>
              </m:r>
            </m:e>
            <m:sup>
              <m:r>
                <m:t>j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j</m:t>
              </m:r>
            </m:e>
          </m:d>
          <m:r>
            <m:t> </m:t>
          </m:r>
          <m:r>
            <m:t>m</m:t>
          </m:r>
          <m:r>
            <m:t>o</m:t>
          </m:r>
          <m:r>
            <m:t>d</m:t>
          </m:r>
          <m:r>
            <m:t> </m:t>
          </m:r>
          <m:r>
            <m:t>m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j</m:t>
            </m:r>
          </m:e>
        </m:d>
        <m:r>
          <m:t> </m:t>
        </m:r>
        <m:r>
          <m:t>m</m:t>
        </m:r>
        <m:r>
          <m:t>o</m:t>
        </m:r>
        <m:r>
          <m:t>d</m:t>
        </m:r>
        <m:r>
          <m:t> </m:t>
        </m:r>
        <m:r>
          <m:t>m</m:t>
        </m:r>
      </m:oMath>
      <w:r>
        <w:t xml:space="preserve"> </w:t>
      </w:r>
      <w:r>
        <w:t xml:space="preserve">— операция нахождения остатка от целочисленного деления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j</m:t>
        </m:r>
      </m:oMath>
      <w:r>
        <w:t xml:space="preserve"> </w:t>
      </w:r>
      <w:r>
        <w:t xml:space="preserve">на</w:t>
      </w:r>
      <w:r>
        <w:t xml:space="preserve"> </w:t>
      </w:r>
      <m:oMath>
        <m:r>
          <m:t>m</m:t>
        </m:r>
        <m:r>
          <m:rPr>
            <m:sty m:val="p"/>
          </m:rPr>
          <m:t>;</m:t>
        </m:r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— циклическая подгруппа. Пронумеруем буквы латинского алфавита от 0 до 25: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=</m:t>
        </m:r>
        <m:r>
          <m:t>25</m:t>
        </m:r>
      </m:oMath>
      <w:r>
        <w:t xml:space="preserve">. В латинском алфавите 26 букв и поэтому примем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26</m:t>
        </m:r>
      </m:oMath>
      <w:r>
        <w:t xml:space="preserve">. Тогда операцию шифрования запишем в виде: буква с номером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заменяется на букву с номером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t> </m:t>
        </m:r>
        <m:r>
          <m:t>m</m:t>
        </m:r>
        <m:r>
          <m:t>o</m:t>
        </m:r>
        <m:r>
          <m:t>d</m:t>
        </m:r>
        <m:r>
          <m:t> </m:t>
        </m:r>
        <m:r>
          <m:t>26</m:t>
        </m:r>
      </m:oMath>
      <w:r>
        <w:t xml:space="preserve">. Возможно и обобщение шифра Цезаря на случай произвольного ключа</w:t>
      </w:r>
      <w:r>
        <w:t xml:space="preserve"> </w:t>
      </w:r>
      <m:oMath>
        <m:r>
          <m:t>k</m:t>
        </m:r>
      </m:oMath>
      <w:r>
        <w:t xml:space="preserve">: символ с номером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заменится на символ с номером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t>m</m:t>
        </m:r>
        <m:r>
          <m:t>o</m:t>
        </m:r>
        <m:r>
          <m:t>d</m:t>
        </m:r>
        <m:r>
          <m:t> 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Таким образом открытый текст</w:t>
      </w:r>
      <w:r>
        <w:t xml:space="preserve"> </w:t>
      </w:r>
      <m:oMath>
        <m:sSub>
          <m:e>
            <m: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преобразуется в криптограмму</w:t>
      </w:r>
      <w:r>
        <w:t xml:space="preserve"> </w:t>
      </w:r>
      <m:oMath>
        <m:sSup>
          <m:e>
            <m:r>
              <m:t>T</m:t>
            </m:r>
          </m:e>
          <m:sup>
            <m:r>
              <m:t>j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o</m:t>
                </m:r>
              </m:sub>
            </m:sSub>
          </m:e>
        </m:d>
        <m:r>
          <m:rPr>
            <m:sty m:val="p"/>
          </m:rPr>
          <m:t>,</m:t>
        </m:r>
        <m:sSup>
          <m:e>
            <m:r>
              <m:t>T</m:t>
            </m:r>
          </m:e>
          <m:sup>
            <m:r>
              <m:t>j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p>
          <m:e>
            <m:r>
              <m:t>T</m:t>
            </m:r>
          </m:e>
          <m:sup>
            <m:r>
              <m:t>j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При использовании для шифрования подстановки</w:t>
      </w:r>
      <w:r>
        <w:t xml:space="preserve"> </w:t>
      </w:r>
      <m:oMath>
        <m:sSup>
          <m:e>
            <m:r>
              <m:t>T</m:t>
            </m:r>
          </m:e>
          <m:sup>
            <m:r>
              <m:t>j</m:t>
            </m:r>
          </m:sup>
        </m:sSup>
      </m:oMath>
      <w:r>
        <w:t xml:space="preserve"> </w:t>
      </w:r>
      <w:r>
        <w:t xml:space="preserve">символ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открытого текста заменяется символом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j</m:t>
        </m:r>
      </m:oMath>
      <w:r>
        <w:t xml:space="preserve"> </w:t>
      </w:r>
      <w:r>
        <w:t xml:space="preserve">шифрованного текста. Цезарь обычно для шифрования использовал подстановку</w:t>
      </w:r>
      <w:r>
        <w:t xml:space="preserve"> </w:t>
      </w:r>
      <m:oMath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.</w:t>
      </w:r>
    </w:p>
    <w:bookmarkEnd w:id="22"/>
    <w:bookmarkStart w:id="23" w:name="шифр-атбаш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 для алфавитного письма. Правило шифрования состоит в замене</w:t>
      </w:r>
      <w:r>
        <w:t xml:space="preserve"> </w:t>
      </w:r>
      <m:oMath>
        <m:r>
          <m:t>i</m:t>
        </m:r>
      </m:oMath>
      <w:r>
        <w:t xml:space="preserve">-й буквы алфавита буквой с номером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число букв в алфавите.</w:t>
      </w:r>
      <w:r>
        <w:t xml:space="preserve"> </w:t>
      </w:r>
      <w:r>
        <w:t xml:space="preserve">Данный шифр является шифром сдвига на всю длину алфавита</w:t>
      </w:r>
      <w:r>
        <w:t xml:space="preserve"> </w:t>
      </w:r>
      <w:r>
        <w:t xml:space="preserve">[3]</w:t>
      </w:r>
      <w:r>
        <w:t xml:space="preserve">.</w:t>
      </w:r>
    </w:p>
    <w:bookmarkEnd w:id="23"/>
    <w:bookmarkEnd w:id="24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5" w:name="структура-программной-реализаци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Структура программной реализации</w:t>
      </w:r>
    </w:p>
    <w:bookmarkEnd w:id="25"/>
    <w:bookmarkStart w:id="26" w:name="листинг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Листинг</w:t>
      </w:r>
    </w:p>
    <w:p>
      <w:pPr>
        <w:pStyle w:val="SourceCode"/>
      </w:pPr>
      <w:r>
        <w:rPr>
          <w:rStyle w:val="VerbatimChar"/>
        </w:rPr>
        <w:t xml:space="preserve">FIRST_SYMBOL_ASCII = 97</w:t>
      </w:r>
      <w:r>
        <w:br/>
      </w:r>
      <w:r>
        <w:rPr>
          <w:rStyle w:val="VerbatimChar"/>
        </w:rPr>
        <w:t xml:space="preserve">LAST_SYMBOL_ASCII = 122</w:t>
      </w:r>
      <w:r>
        <w:br/>
      </w:r>
      <w:r>
        <w:rPr>
          <w:rStyle w:val="VerbatimChar"/>
        </w:rPr>
        <w:t xml:space="preserve">alphabet = 26</w:t>
      </w:r>
      <w:r>
        <w:br/>
      </w:r>
      <w:r>
        <w:rPr>
          <w:rStyle w:val="VerbatimChar"/>
        </w:rPr>
        <w:t xml:space="preserve">IGNORE_SYMBOLS = " 1234567890.,?!-=:;*+[]{}&lt;&gt;^"</w:t>
      </w:r>
      <w:r>
        <w:br/>
      </w:r>
      <w:r>
        <w:br/>
      </w:r>
      <w:r>
        <w:rPr>
          <w:rStyle w:val="VerbatimChar"/>
        </w:rPr>
        <w:t xml:space="preserve">def caesar(message, shift, code):</w:t>
      </w:r>
      <w:r>
        <w:br/>
      </w:r>
      <w:r>
        <w:rPr>
          <w:rStyle w:val="VerbatimChar"/>
        </w:rPr>
        <w:t xml:space="preserve">    new_message = ""</w:t>
      </w:r>
      <w:r>
        <w:br/>
      </w:r>
      <w:r>
        <w:rPr>
          <w:rStyle w:val="VerbatimChar"/>
        </w:rPr>
        <w:t xml:space="preserve">    for symbol in message:</w:t>
      </w:r>
      <w:r>
        <w:br/>
      </w:r>
      <w:r>
        <w:rPr>
          <w:rStyle w:val="VerbatimChar"/>
        </w:rPr>
        <w:t xml:space="preserve">        if symbol in IGNORE_SYMBOLS:</w:t>
      </w:r>
      <w:r>
        <w:br/>
      </w:r>
      <w:r>
        <w:rPr>
          <w:rStyle w:val="VerbatimChar"/>
        </w:rPr>
        <w:t xml:space="preserve">            new_message += symbol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if (code == 1):</w:t>
      </w:r>
      <w:r>
        <w:br/>
      </w:r>
      <w:r>
        <w:rPr>
          <w:rStyle w:val="VerbatimChar"/>
        </w:rPr>
        <w:t xml:space="preserve">            new_symbol = chr(FIRST_SYMBOL_ASCII + ((ord(symbol) - FIRST_SYMBOL_ASCII + shift) % alphabet))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new_symbol = chr(FIRST_SYMBOL_ASCII + ((ord(symbol) - FIRST_SYMBOL_ASCII - shift) % alphabet))</w:t>
      </w:r>
      <w:r>
        <w:br/>
      </w:r>
      <w:r>
        <w:rPr>
          <w:rStyle w:val="VerbatimChar"/>
        </w:rPr>
        <w:t xml:space="preserve">        new_message += new_symbol</w:t>
      </w:r>
      <w:r>
        <w:br/>
      </w:r>
      <w:r>
        <w:rPr>
          <w:rStyle w:val="VerbatimChar"/>
        </w:rPr>
        <w:t xml:space="preserve">    return new_message</w:t>
      </w:r>
      <w:r>
        <w:br/>
      </w:r>
      <w:r>
        <w:br/>
      </w:r>
      <w:r>
        <w:rPr>
          <w:rStyle w:val="VerbatimChar"/>
        </w:rPr>
        <w:t xml:space="preserve">def atbash(message, code):</w:t>
      </w:r>
      <w:r>
        <w:br/>
      </w:r>
      <w:r>
        <w:rPr>
          <w:rStyle w:val="VerbatimChar"/>
        </w:rPr>
        <w:t xml:space="preserve">    new_message = ""</w:t>
      </w:r>
      <w:r>
        <w:br/>
      </w:r>
      <w:r>
        <w:rPr>
          <w:rStyle w:val="VerbatimChar"/>
        </w:rPr>
        <w:t xml:space="preserve">    for symbol in message:</w:t>
      </w:r>
      <w:r>
        <w:br/>
      </w:r>
      <w:r>
        <w:rPr>
          <w:rStyle w:val="VerbatimChar"/>
        </w:rPr>
        <w:t xml:space="preserve">        if symbol in IGNORE_SYMBOLS:</w:t>
      </w:r>
      <w:r>
        <w:br/>
      </w:r>
      <w:r>
        <w:rPr>
          <w:rStyle w:val="VerbatimChar"/>
        </w:rPr>
        <w:t xml:space="preserve">            new_message += symbol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if (code == 1):</w:t>
      </w:r>
      <w:r>
        <w:br/>
      </w:r>
      <w:r>
        <w:rPr>
          <w:rStyle w:val="VerbatimChar"/>
        </w:rPr>
        <w:t xml:space="preserve">            new_symbol = chr(FIRST_SYMBOL_ASCII + LAST_SYMBOL_ASCII - ord(symbol))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new_symbol = chr(FIRST_SYMBOL_ASCII - ord(symbol) + LAST_SYMBOL_ASCII)</w:t>
      </w:r>
      <w:r>
        <w:br/>
      </w:r>
      <w:r>
        <w:rPr>
          <w:rStyle w:val="VerbatimChar"/>
        </w:rPr>
        <w:t xml:space="preserve">        new_message += new_symbol</w:t>
      </w:r>
      <w:r>
        <w:br/>
      </w:r>
      <w:r>
        <w:rPr>
          <w:rStyle w:val="VerbatimChar"/>
        </w:rPr>
        <w:t xml:space="preserve">    return new_message</w:t>
      </w:r>
      <w:r>
        <w:br/>
      </w:r>
      <w:r>
        <w:br/>
      </w:r>
      <w:r>
        <w:rPr>
          <w:rStyle w:val="VerbatimChar"/>
        </w:rPr>
        <w:t xml:space="preserve">while(True):</w:t>
      </w:r>
      <w:r>
        <w:br/>
      </w:r>
      <w:r>
        <w:rPr>
          <w:rStyle w:val="VerbatimChar"/>
        </w:rPr>
        <w:t xml:space="preserve">    code = int(input("\nВведите:\n1 - для работы с шифром Цезаря\n2 - для работы с шифром Атбаш\n0 - для выхода из программы\n"))</w:t>
      </w:r>
      <w:r>
        <w:br/>
      </w:r>
      <w:r>
        <w:rPr>
          <w:rStyle w:val="VerbatimChar"/>
        </w:rPr>
        <w:t xml:space="preserve">    if (code == 1):</w:t>
      </w:r>
      <w:r>
        <w:br/>
      </w:r>
      <w:r>
        <w:rPr>
          <w:rStyle w:val="VerbatimChar"/>
        </w:rPr>
        <w:t xml:space="preserve">        code1 = int(input("\nВведите:\n1 - для зашифровки сообщения\n2 - для дешифровки сообщения\n"))</w:t>
      </w:r>
      <w:r>
        <w:br/>
      </w:r>
      <w:r>
        <w:rPr>
          <w:rStyle w:val="VerbatimChar"/>
        </w:rPr>
        <w:t xml:space="preserve">        message = input("Введите сообщение: ")</w:t>
      </w:r>
      <w:r>
        <w:br/>
      </w:r>
      <w:r>
        <w:rPr>
          <w:rStyle w:val="VerbatimChar"/>
        </w:rPr>
        <w:t xml:space="preserve">        shift = int(input("Задайте сдвиг от 1 до 25: "))</w:t>
      </w:r>
      <w:r>
        <w:br/>
      </w:r>
      <w:r>
        <w:rPr>
          <w:rStyle w:val="VerbatimChar"/>
        </w:rPr>
        <w:t xml:space="preserve">        if (code1 == 1):</w:t>
      </w:r>
      <w:r>
        <w:br/>
      </w:r>
      <w:r>
        <w:rPr>
          <w:rStyle w:val="VerbatimChar"/>
        </w:rPr>
        <w:t xml:space="preserve">            result = caesar(message, shift, 1)</w:t>
      </w:r>
      <w:r>
        <w:br/>
      </w:r>
      <w:r>
        <w:rPr>
          <w:rStyle w:val="VerbatimChar"/>
        </w:rPr>
        <w:t xml:space="preserve">            print("\nШифр Цезаря\nЗашифрованное сообщение:\n{}".format(result))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= caesar(message, shift, 2)</w:t>
      </w:r>
      <w:r>
        <w:br/>
      </w:r>
      <w:r>
        <w:rPr>
          <w:rStyle w:val="VerbatimChar"/>
        </w:rPr>
        <w:t xml:space="preserve">            print("\nШифр Цезаря\nРасшифрованное сообщение:\n{}".format(result))</w:t>
      </w:r>
      <w:r>
        <w:br/>
      </w:r>
      <w:r>
        <w:rPr>
          <w:rStyle w:val="VerbatimChar"/>
        </w:rPr>
        <w:t xml:space="preserve">    elif (code == 2):</w:t>
      </w:r>
      <w:r>
        <w:br/>
      </w:r>
      <w:r>
        <w:rPr>
          <w:rStyle w:val="VerbatimChar"/>
        </w:rPr>
        <w:t xml:space="preserve">        code1 = int(input("\nВведите:\n1 - для зашифровки сообщения\n2 - для дешифровки сообщения\n"))</w:t>
      </w:r>
      <w:r>
        <w:br/>
      </w:r>
      <w:r>
        <w:rPr>
          <w:rStyle w:val="VerbatimChar"/>
        </w:rPr>
        <w:t xml:space="preserve">        message = input("Введите сообщение: ")</w:t>
      </w:r>
      <w:r>
        <w:br/>
      </w:r>
      <w:r>
        <w:rPr>
          <w:rStyle w:val="VerbatimChar"/>
        </w:rPr>
        <w:t xml:space="preserve">        if (code1 == 1):</w:t>
      </w:r>
      <w:r>
        <w:br/>
      </w:r>
      <w:r>
        <w:rPr>
          <w:rStyle w:val="VerbatimChar"/>
        </w:rPr>
        <w:t xml:space="preserve">            result = atbash(message, 1)</w:t>
      </w:r>
      <w:r>
        <w:br/>
      </w:r>
      <w:r>
        <w:rPr>
          <w:rStyle w:val="VerbatimChar"/>
        </w:rPr>
        <w:t xml:space="preserve">            print("\nШифр Атбаш\nЗашифрованное сообщение:\n{}".format(result))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= atbash(message, 2)</w:t>
      </w:r>
      <w:r>
        <w:br/>
      </w:r>
      <w:r>
        <w:rPr>
          <w:rStyle w:val="VerbatimChar"/>
        </w:rPr>
        <w:t xml:space="preserve">            print("\nШифр Атбаш\nРасшифрованное сообщение:\n{}".format(result))</w:t>
      </w:r>
      <w:r>
        <w:br/>
      </w:r>
      <w:r>
        <w:rPr>
          <w:rStyle w:val="VerbatimChar"/>
        </w:rPr>
        <w:t xml:space="preserve">    elif (code == 0):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print("Ошибка ввода")</w:t>
      </w:r>
    </w:p>
    <w:bookmarkEnd w:id="26"/>
    <w:bookmarkStart w:id="35" w:name="полученные-результа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Полученные результаты</w:t>
      </w:r>
    </w:p>
    <w:p>
      <w:pPr>
        <w:pStyle w:val="FirstParagraph"/>
      </w:pPr>
      <w:r>
        <w:t xml:space="preserve">Шифрование и расшифровка сообщения шифром Цезаря представлена на рисунке 1.</w:t>
      </w:r>
    </w:p>
    <w:p>
      <w:pPr>
        <w:pStyle w:val="CaptionedFigure"/>
      </w:pPr>
      <w:bookmarkStart w:id="30" w:name="fig:001"/>
      <w:r>
        <w:drawing>
          <wp:inline>
            <wp:extent cx="4046220" cy="2423160"/>
            <wp:effectExtent b="0" l="0" r="0" t="0"/>
            <wp:docPr descr="Рис. 1: Шифр Цезаря" title="" id="28" name="Picture"/>
            <a:graphic>
              <a:graphicData uri="http://schemas.openxmlformats.org/drawingml/2006/picture">
                <pic:pic>
                  <pic:nvPicPr>
                    <pic:cNvPr descr="image/0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1: Шифр Цезаря</w:t>
      </w:r>
    </w:p>
    <w:p>
      <w:pPr>
        <w:pStyle w:val="BodyText"/>
      </w:pPr>
      <w:r>
        <w:t xml:space="preserve">В результате шифрования шифром Атбаш получено сообщение</w:t>
      </w:r>
      <w:r>
        <w:t xml:space="preserve"> </w:t>
      </w:r>
      <w:r>
        <w:rPr>
          <w:rStyle w:val="VerbatimChar"/>
        </w:rPr>
        <w:t xml:space="preserve">zyx</w:t>
      </w:r>
      <w:r>
        <w:t xml:space="preserve">. Шифрование и расшифровка сообщения шифром Атбаш представлена на рисунке 2.</w:t>
      </w:r>
    </w:p>
    <w:p>
      <w:pPr>
        <w:pStyle w:val="CaptionedFigure"/>
      </w:pPr>
      <w:bookmarkStart w:id="34" w:name="fig:002"/>
      <w:r>
        <w:drawing>
          <wp:inline>
            <wp:extent cx="3581400" cy="2293620"/>
            <wp:effectExtent b="0" l="0" r="0" t="0"/>
            <wp:docPr descr="Рис. 2: Шифр Атбаш" title="" id="32" name="Picture"/>
            <a:graphic>
              <a:graphicData uri="http://schemas.openxmlformats.org/drawingml/2006/picture">
                <pic:pic>
                  <pic:nvPicPr>
                    <pic:cNvPr descr="image/02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2: Шифр Атбаш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 в процессе лабораторной работы я была изучила теоретические основы шифров простой замены, а также программно реализовала шифр Цезаря с с произвольным ключом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и шифр Атбаш.</w:t>
      </w:r>
    </w:p>
    <w:bookmarkEnd w:id="37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Start w:id="39" w:name="ref-shifr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Шифр Цезаря</w:t>
      </w:r>
      <w:r>
        <w:t xml:space="preserve"> </w:t>
      </w:r>
      <w:r>
        <w:t xml:space="preserve">[Электронный ресурс]. Википедия, 2022. URL:</w:t>
      </w:r>
      <w:r>
        <w:t xml:space="preserve"> </w:t>
      </w:r>
      <w:hyperlink r:id="rId38">
        <w:r>
          <w:rPr>
            <w:rStyle w:val="Hyperlink"/>
          </w:rPr>
          <w:t xml:space="preserve">https://ru.wikipedia.org/wiki/Шифр_простой_замены</w:t>
        </w:r>
      </w:hyperlink>
      <w:r>
        <w:t xml:space="preserve">.</w:t>
      </w:r>
    </w:p>
    <w:bookmarkEnd w:id="39"/>
    <w:bookmarkStart w:id="41" w:name="ref-caes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Шифр Цезаря</w:t>
      </w:r>
      <w:r>
        <w:t xml:space="preserve"> </w:t>
      </w:r>
      <w:r>
        <w:t xml:space="preserve">[Электронный ресурс]. Википедия, 2022. URL:</w:t>
      </w:r>
      <w:r>
        <w:t xml:space="preserve"> </w:t>
      </w:r>
      <w:hyperlink r:id="rId40">
        <w:r>
          <w:rPr>
            <w:rStyle w:val="Hyperlink"/>
          </w:rPr>
          <w:t xml:space="preserve">https://ru.wikipedia.org/wiki/Шифр_Цезаря</w:t>
        </w:r>
      </w:hyperlink>
      <w:r>
        <w:t xml:space="preserve">.</w:t>
      </w:r>
    </w:p>
    <w:bookmarkEnd w:id="41"/>
    <w:bookmarkStart w:id="43" w:name="ref-at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Шифр Атбаш</w:t>
      </w:r>
      <w:r>
        <w:t xml:space="preserve"> </w:t>
      </w:r>
      <w:r>
        <w:t xml:space="preserve">[Электронный ресурс]. Википедия, 2022. URL:</w:t>
      </w:r>
      <w:r>
        <w:t xml:space="preserve"> </w:t>
      </w:r>
      <w:hyperlink r:id="rId42">
        <w:r>
          <w:rPr>
            <w:rStyle w:val="Hyperlink"/>
          </w:rPr>
          <w:t xml:space="preserve">https://ru.wikipedia.org/wiki/Атбаш</w:t>
        </w:r>
      </w:hyperlink>
      <w:r>
        <w:t xml:space="preserve">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hyperlink" Id="rId42" Target="https://ru.wikipedia.org/wiki/&#1040;&#1090;&#1073;&#1072;&#1096;" TargetMode="External" /><Relationship Type="http://schemas.openxmlformats.org/officeDocument/2006/relationships/hyperlink" Id="rId40" Target="https://ru.wikipedia.org/wiki/&#1064;&#1080;&#1092;&#1088;_&#1062;&#1077;&#1079;&#1072;&#1088;&#1103;" TargetMode="External" /><Relationship Type="http://schemas.openxmlformats.org/officeDocument/2006/relationships/hyperlink" Id="rId38" Target="https://ru.wikipedia.org/wiki/&#1064;&#1080;&#1092;&#1088;_&#1087;&#1088;&#1086;&#1089;&#1090;&#1086;&#1081;_&#1079;&#1072;&#1084;&#1077;&#1085;&#1099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ru.wikipedia.org/wiki/&#1040;&#1090;&#1073;&#1072;&#1096;" TargetMode="External" /><Relationship Type="http://schemas.openxmlformats.org/officeDocument/2006/relationships/hyperlink" Id="rId40" Target="https://ru.wikipedia.org/wiki/&#1064;&#1080;&#1092;&#1088;_&#1062;&#1077;&#1079;&#1072;&#1088;&#1103;" TargetMode="External" /><Relationship Type="http://schemas.openxmlformats.org/officeDocument/2006/relationships/hyperlink" Id="rId38" Target="https://ru.wikipedia.org/wiki/&#1064;&#1080;&#1092;&#1088;_&#1087;&#1088;&#1086;&#1089;&#1090;&#1086;&#1081;_&#1079;&#1072;&#1084;&#1077;&#1085;&#1099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Хохлачева Яна Дмитриевна, НПМмд-02-22</dc:creator>
  <dc:language>ru-RU</dc:language>
  <cp:keywords/>
  <dcterms:created xsi:type="dcterms:W3CDTF">2022-09-17T17:36:42Z</dcterms:created>
  <dcterms:modified xsi:type="dcterms:W3CDTF">2022-09-17T17:36:42Z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Шифры простой замены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