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0C881" w14:textId="77777777" w:rsidR="00E92B1B" w:rsidRDefault="00E92B1B" w:rsidP="00E92B1B">
      <w:pPr>
        <w:jc w:val="both"/>
      </w:pPr>
      <w:bookmarkStart w:id="0" w:name="_Hlk182393194"/>
      <w:bookmarkEnd w:id="0"/>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A3CBC30" wp14:editId="070C776D">
                <wp:simplePos x="0" y="0"/>
                <wp:positionH relativeFrom="column">
                  <wp:posOffset>-423545</wp:posOffset>
                </wp:positionH>
                <wp:positionV relativeFrom="paragraph">
                  <wp:posOffset>-169545</wp:posOffset>
                </wp:positionV>
                <wp:extent cx="3721100" cy="755650"/>
                <wp:effectExtent l="0" t="0" r="0" b="6350"/>
                <wp:wrapNone/>
                <wp:docPr id="3" name="Zone de texte 3"/>
                <wp:cNvGraphicFramePr/>
                <a:graphic xmlns:a="http://schemas.openxmlformats.org/drawingml/2006/main">
                  <a:graphicData uri="http://schemas.microsoft.com/office/word/2010/wordprocessingShape">
                    <wps:wsp>
                      <wps:cNvSpPr txBox="1"/>
                      <wps:spPr>
                        <a:xfrm>
                          <a:off x="0" y="0"/>
                          <a:ext cx="3721100" cy="755650"/>
                        </a:xfrm>
                        <a:prstGeom prst="rect">
                          <a:avLst/>
                        </a:prstGeom>
                        <a:solidFill>
                          <a:schemeClr val="lt1"/>
                        </a:solidFill>
                        <a:ln w="6350">
                          <a:noFill/>
                        </a:ln>
                      </wps:spPr>
                      <wps:txbx>
                        <w:txbxContent>
                          <w:p w14:paraId="298F6626"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 xml:space="preserve">Ministère de l’Enseignement Supérieure </w:t>
                            </w:r>
                          </w:p>
                          <w:p w14:paraId="7D4E948C"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 xml:space="preserve">    Et de la Recherche Scientifique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CBC30" id="_x0000_t202" coordsize="21600,21600" o:spt="202" path="m,l,21600r21600,l21600,xe">
                <v:stroke joinstyle="miter"/>
                <v:path gradientshapeok="t" o:connecttype="rect"/>
              </v:shapetype>
              <v:shape id="Zone de texte 3" o:spid="_x0000_s1026" type="#_x0000_t202" style="position:absolute;left:0;text-align:left;margin-left:-33.35pt;margin-top:-13.35pt;width:293pt;height: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6qLAIAAFQEAAAOAAAAZHJzL2Uyb0RvYy54bWysVEtv2zAMvg/YfxB0XxyneXRGnCJLkWFA&#10;0BZIh54VWYoNyKImKbGzXz9Kdh7rdhp2kUmR4uP7SM8f2lqRo7CuAp3TdDCkRGgORaX3Of3+uv50&#10;T4nzTBdMgRY5PQlHHxYfP8wbk4kRlKAKYQkG0S5rTE5L702WJI6XomZuAEZoNEqwNfOo2n1SWNZg&#10;9Folo+FwmjRgC2OBC+fw9rEz0kWML6Xg/llKJzxROcXafDxtPHfhTBZzlu0tM2XF+zLYP1RRs0pj&#10;0kuoR+YZOdjqj1B1xS04kH7AoU5AyoqL2AN2kw7fdbMtmRGxFwTHmQtM7v+F5U/HrXmxxLdfoEUC&#10;AyCNcZnDy9BPK20dvlgpQTtCeLrAJlpPOF7ezUZpOkQTR9tsMplOIq7J9bWxzn8VUJMg5NQiLREt&#10;dtw4jxnR9ewSkjlQVbGulIpKGAWxUpYcGZKofKwRX/zmpTRpcjq9w9ThkYbwvIusNCa49hQk3+7a&#10;vtEdFCfs30I3Gs7wdYVFbpjzL8ziLGBfON/+GQ+pAJNAL1FSgv35t/vgjxShlZIGZyun7seBWUGJ&#10;+qaRvM/peByGMSrjyWyEir217G4t+lCvADtPcZMMj2Lw9+osSgv1G67BMmRFE9Mcc+fUn8WV7yYe&#10;14iL5TI64fgZ5jd6a3gIHUALFLy2b8yaniePDD/BeQpZ9o6uzreDe3nwIKvIZQC4Q7XHHUc3Utyv&#10;WdiNWz16XX8Gi18AAAD//wMAUEsDBBQABgAIAAAAIQAgVP4g4QAAAAoBAAAPAAAAZHJzL2Rvd25y&#10;ZXYueG1sTI9NT4NAEIbvJv6HzZh4Me1SSKlFlsYYPxJvFj/ibcuOQGRnCbsF/PdOT3p7J/PknWfy&#10;3Ww7MeLgW0cKVssIBFLlTEu1gtfyYXENwgdNRneOUMEPetgV52e5zoyb6AXHfagFl5DPtIImhD6T&#10;0lcNWu2Xrkfi3ZcbrA48DrU0g5643HYyjqJUWt0SX2h0j3cNVt/7o1XweVV/PPv58W1K1kl//zSW&#10;m3dTKnV5Md/egAg4hz8YTvqsDgU7HdyRjBedgkWabhjlEJ8CE+vVNgFxULCNE5BFLv+/UPwCAAD/&#10;/wMAUEsBAi0AFAAGAAgAAAAhALaDOJL+AAAA4QEAABMAAAAAAAAAAAAAAAAAAAAAAFtDb250ZW50&#10;X1R5cGVzXS54bWxQSwECLQAUAAYACAAAACEAOP0h/9YAAACUAQAACwAAAAAAAAAAAAAAAAAvAQAA&#10;X3JlbHMvLnJlbHNQSwECLQAUAAYACAAAACEARwE+qiwCAABUBAAADgAAAAAAAAAAAAAAAAAuAgAA&#10;ZHJzL2Uyb0RvYy54bWxQSwECLQAUAAYACAAAACEAIFT+IOEAAAAKAQAADwAAAAAAAAAAAAAAAACG&#10;BAAAZHJzL2Rvd25yZXYueG1sUEsFBgAAAAAEAAQA8wAAAJQFAAAAAA==&#10;" fillcolor="white [3201]" stroked="f" strokeweight=".5pt">
                <v:textbox>
                  <w:txbxContent>
                    <w:p w14:paraId="298F6626"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 xml:space="preserve">Ministère de l’Enseignement Supérieure </w:t>
                      </w:r>
                    </w:p>
                    <w:p w14:paraId="7D4E948C"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 xml:space="preserve">    Et de la Recherche Scientifique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4E38FD" wp14:editId="47ECF1B7">
                <wp:simplePos x="0" y="0"/>
                <wp:positionH relativeFrom="column">
                  <wp:posOffset>3302635</wp:posOffset>
                </wp:positionH>
                <wp:positionV relativeFrom="paragraph">
                  <wp:posOffset>213995</wp:posOffset>
                </wp:positionV>
                <wp:extent cx="2461895" cy="316230"/>
                <wp:effectExtent l="0" t="0" r="0" b="7620"/>
                <wp:wrapNone/>
                <wp:docPr id="6" name="Zone de texte 6"/>
                <wp:cNvGraphicFramePr/>
                <a:graphic xmlns:a="http://schemas.openxmlformats.org/drawingml/2006/main">
                  <a:graphicData uri="http://schemas.microsoft.com/office/word/2010/wordprocessingShape">
                    <wps:wsp>
                      <wps:cNvSpPr txBox="1"/>
                      <wps:spPr>
                        <a:xfrm>
                          <a:off x="0" y="0"/>
                          <a:ext cx="2461895" cy="316230"/>
                        </a:xfrm>
                        <a:prstGeom prst="rect">
                          <a:avLst/>
                        </a:prstGeom>
                        <a:solidFill>
                          <a:schemeClr val="lt1"/>
                        </a:solidFill>
                        <a:ln w="6350">
                          <a:noFill/>
                        </a:ln>
                      </wps:spPr>
                      <wps:txbx>
                        <w:txbxContent>
                          <w:p w14:paraId="5060E002" w14:textId="77777777" w:rsidR="00E92B1B" w:rsidRPr="00CE6465" w:rsidRDefault="00E92B1B" w:rsidP="00E92B1B">
                            <w:pPr>
                              <w:jc w:val="center"/>
                              <w:rPr>
                                <w:rFonts w:ascii="Times New Roman" w:hAnsi="Times New Roman" w:cs="Times New Roman"/>
                                <w:b/>
                                <w:i/>
                                <w:sz w:val="28"/>
                                <w:lang w:val="fr-FR"/>
                              </w:rPr>
                            </w:pPr>
                            <w:r w:rsidRPr="00CE6465">
                              <w:rPr>
                                <w:rFonts w:ascii="Times New Roman" w:hAnsi="Times New Roman" w:cs="Times New Roman"/>
                                <w:b/>
                                <w:i/>
                                <w:sz w:val="28"/>
                                <w:lang w:val="fr-FR"/>
                              </w:rPr>
                              <w:t>Union - Discipline -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4E38FD" id="Zone de texte 6" o:spid="_x0000_s1027" type="#_x0000_t202" style="position:absolute;left:0;text-align:left;margin-left:260.05pt;margin-top:16.85pt;width:193.85pt;height:24.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A2LwIAAFsEAAAOAAAAZHJzL2Uyb0RvYy54bWysVEtv2zAMvg/YfxB0XxzntTaIU2QpMgwI&#10;2gLp0LMiS7EAWdQkJXb260fJea3badhFJkWKj+8jPXtoa00OwnkFpqB5r0+JMBxKZXYF/f66+nRH&#10;iQ/MlEyDEQU9Ck8f5h8/zBo7FQOoQJfCEQxi/LSxBa1CsNMs87wSNfM9sMKgUYKrWUDV7bLSsQaj&#10;1zob9PuTrAFXWgdceI+3j52RzlN8KQUPz1J6EYguKNYW0unSuY1nNp+x6c4xWyl+KoP9QxU1UwaT&#10;XkI9ssDI3qk/QtWKO/AgQ49DnYGUiovUA3aT9991s6mYFakXBMfbC0z+/4XlT4eNfXEktF+gRQIj&#10;II31U4+XsZ9Wujp+sVKCdoTweIFNtIFwvByMJvnd/ZgSjrZhPhkME67Z9bV1PnwVUJMoFNQhLQkt&#10;dlj7gBnR9ewSk3nQqlwprZMSR0EstSMHhiTqkGrEF795aUOagk6G434KbCA+7yJrgwmuPUUptNuW&#10;qPKm3y2UR4TBQTch3vKVwlrXzIcX5nAksHMc8/CMh9SAueAkUVKB+/m3++iPTKGVkgZHrKD+x545&#10;QYn+ZpDD+3w0ijOZlNH48wAVd2vZ3lrMvl4CApDjQlmexOgf9FmUDuo33IZFzIomZjjmLmg4i8vQ&#10;DT5uExeLRXLCKbQsrM3G8hg6Ah6ZeG3fmLMnugIS/QTnYWTTd6x1vvGlgcU+gFSJ0ohzh+oJfpzg&#10;xPRp2+KK3OrJ6/pPmP8CAAD//wMAUEsDBBQABgAIAAAAIQC8ptc+4QAAAAkBAAAPAAAAZHJzL2Rv&#10;d25yZXYueG1sTI/LTsMwEEX3SPyDNUhsELVbK6SETCqEeEjd0bQgdm48JBGxHcVuEv4es4LlaI7u&#10;PTffzKZjIw2+dRZhuRDAyFZOt7ZG2JdP12tgPiirVecsIXyTh01xfparTLvJvtK4CzWLIdZnCqEJ&#10;oc8491VDRvmF68nG36cbjArxHGquBzXFcNPxlRA33KjWxoZG9fTQUPW1OxmEj6v6fevn58MkE9k/&#10;voxl+qZLxMuL+f4OWKA5/MHwqx/VoYhOR3ey2rMOIVmJZUQRpEyBReBWpHHLEWEtE+BFzv8vKH4A&#10;AAD//wMAUEsBAi0AFAAGAAgAAAAhALaDOJL+AAAA4QEAABMAAAAAAAAAAAAAAAAAAAAAAFtDb250&#10;ZW50X1R5cGVzXS54bWxQSwECLQAUAAYACAAAACEAOP0h/9YAAACUAQAACwAAAAAAAAAAAAAAAAAv&#10;AQAAX3JlbHMvLnJlbHNQSwECLQAUAAYACAAAACEAKclQNi8CAABbBAAADgAAAAAAAAAAAAAAAAAu&#10;AgAAZHJzL2Uyb0RvYy54bWxQSwECLQAUAAYACAAAACEAvKbXPuEAAAAJAQAADwAAAAAAAAAAAAAA&#10;AACJBAAAZHJzL2Rvd25yZXYueG1sUEsFBgAAAAAEAAQA8wAAAJcFAAAAAA==&#10;" fillcolor="white [3201]" stroked="f" strokeweight=".5pt">
                <v:textbox>
                  <w:txbxContent>
                    <w:p w14:paraId="5060E002" w14:textId="77777777" w:rsidR="00E92B1B" w:rsidRPr="00CE6465" w:rsidRDefault="00E92B1B" w:rsidP="00E92B1B">
                      <w:pPr>
                        <w:jc w:val="center"/>
                        <w:rPr>
                          <w:rFonts w:ascii="Times New Roman" w:hAnsi="Times New Roman" w:cs="Times New Roman"/>
                          <w:b/>
                          <w:i/>
                          <w:sz w:val="28"/>
                          <w:lang w:val="fr-FR"/>
                        </w:rPr>
                      </w:pPr>
                      <w:r w:rsidRPr="00CE6465">
                        <w:rPr>
                          <w:rFonts w:ascii="Times New Roman" w:hAnsi="Times New Roman" w:cs="Times New Roman"/>
                          <w:b/>
                          <w:i/>
                          <w:sz w:val="28"/>
                          <w:lang w:val="fr-FR"/>
                        </w:rPr>
                        <w:t>Union - Discipline - Travail</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801CEF9" wp14:editId="286E09F7">
                <wp:simplePos x="0" y="0"/>
                <wp:positionH relativeFrom="column">
                  <wp:posOffset>3270250</wp:posOffset>
                </wp:positionH>
                <wp:positionV relativeFrom="paragraph">
                  <wp:posOffset>-149225</wp:posOffset>
                </wp:positionV>
                <wp:extent cx="2900680" cy="452755"/>
                <wp:effectExtent l="0" t="0" r="0" b="4445"/>
                <wp:wrapNone/>
                <wp:docPr id="5" name="Zone de texte 5"/>
                <wp:cNvGraphicFramePr/>
                <a:graphic xmlns:a="http://schemas.openxmlformats.org/drawingml/2006/main">
                  <a:graphicData uri="http://schemas.microsoft.com/office/word/2010/wordprocessingShape">
                    <wps:wsp>
                      <wps:cNvSpPr txBox="1"/>
                      <wps:spPr>
                        <a:xfrm>
                          <a:off x="0" y="0"/>
                          <a:ext cx="2900680" cy="452755"/>
                        </a:xfrm>
                        <a:prstGeom prst="rect">
                          <a:avLst/>
                        </a:prstGeom>
                        <a:solidFill>
                          <a:schemeClr val="lt1"/>
                        </a:solidFill>
                        <a:ln w="6350">
                          <a:noFill/>
                        </a:ln>
                      </wps:spPr>
                      <wps:txbx>
                        <w:txbxContent>
                          <w:p w14:paraId="2644C019"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République de Côte d’Ivoire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CEF9" id="Zone de texte 5" o:spid="_x0000_s1028" type="#_x0000_t202" style="position:absolute;left:0;text-align:left;margin-left:257.5pt;margin-top:-11.75pt;width:228.4pt;height: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WpLwIAAFsEAAAOAAAAZHJzL2Uyb0RvYy54bWysVE2P2jAQvVfqf7B8LwEK+xERVpQVVSW0&#10;uxJb7dk4NrHkeFzbkNBf37ETPrrtqerFjD2T55n3npk9tLUmB+G8AlPQ0WBIiTAcSmV2Bf3+uvp0&#10;R4kPzJRMgxEFPQpPH+YfP8wam4sxVKBL4QiCGJ83tqBVCDbPMs8rUTM/ACsMJiW4mgXcul1WOtYg&#10;eq2z8XB4kzXgSuuAC+/x9LFL0nnCl1Lw8CylF4HogmJvIa0urdu4ZvMZy3eO2Urxvg32D13UTBm8&#10;9Az1yAIje6f+gKoVd+BBhgGHOgMpFRdpBpxmNHw3zaZiVqRZkBxvzzT5/wfLnw4b++JIaL9AiwJG&#10;Qhrrc4+HcZ5Wujr+YqcE80jh8UybaAPheDi+RyHuMMUxN5mOb6fTCJNdvrbOh68CahKDgjqUJbHF&#10;DmsfutJTSbzMg1blSmmdNtEKYqkdOTAUUYfUI4L/VqUNaQp683k6TMAG4ucdsjbYy2WmGIV22xJV&#10;YuunebdQHpEGB51DvOUrhb2umQ8vzKElcDy0eXjGRWrAu6CPKKnA/fzbeaxHpTBLSYMWK6j/sWdO&#10;UKK/GdTwfjSZRE+mzWR6O8aNu85srzNmXy8BCRjhg7I8hbE+6FMoHdRv+BoW8VZMMcPx7oKGU7gM&#10;nfHxNXGxWKQidKFlYW02lkfoSHhU4rV9Y872cgUU+glOZmT5O9W62vilgcU+gFRJ0shzx2pPPzo4&#10;maJ/bfGJXO9T1eU/Yf4LAAD//wMAUEsDBBQABgAIAAAAIQDYwArw4gAAAAoBAAAPAAAAZHJzL2Rv&#10;d25yZXYueG1sTI9NT4NAEIbvJv6HzZh4Me1CEanI0BijNvFm8SPetuwIRHaXsFuK/97xpMfJvHnf&#10;5yk2s+nFRKPvnEWIlxEIsrXTnW0QXqqHxRqED8pq1TtLCN/kYVOenhQq1+5on2nahUZwifW5QmhD&#10;GHIpfd2SUX7pBrL8+3SjUYHPsZF6VEcuN71cRdGVNKqzvNCqge5aqr92B4PwcdG8P/n58fWYpMlw&#10;v52q7E1XiOdn8+0NiEBz+AvDLz6jQ8lMe3ew2oseIY1TdgkIi1WSguDEdRazzB7hMluDLAv5X6H8&#10;AQAA//8DAFBLAQItABQABgAIAAAAIQC2gziS/gAAAOEBAAATAAAAAAAAAAAAAAAAAAAAAABbQ29u&#10;dGVudF9UeXBlc10ueG1sUEsBAi0AFAAGAAgAAAAhADj9If/WAAAAlAEAAAsAAAAAAAAAAAAAAAAA&#10;LwEAAF9yZWxzLy5yZWxzUEsBAi0AFAAGAAgAAAAhANgW1akvAgAAWwQAAA4AAAAAAAAAAAAAAAAA&#10;LgIAAGRycy9lMm9Eb2MueG1sUEsBAi0AFAAGAAgAAAAhANjACvDiAAAACgEAAA8AAAAAAAAAAAAA&#10;AAAAiQQAAGRycy9kb3ducmV2LnhtbFBLBQYAAAAABAAEAPMAAACYBQAAAAA=&#10;" fillcolor="white [3201]" stroked="f" strokeweight=".5pt">
                <v:textbox>
                  <w:txbxContent>
                    <w:p w14:paraId="2644C019" w14:textId="77777777" w:rsidR="00E92B1B" w:rsidRPr="009F1071" w:rsidRDefault="00E92B1B" w:rsidP="00E92B1B">
                      <w:pPr>
                        <w:rPr>
                          <w:rFonts w:ascii="Times New Roman" w:hAnsi="Times New Roman" w:cs="Times New Roman"/>
                          <w:b/>
                          <w:sz w:val="28"/>
                          <w:szCs w:val="28"/>
                          <w:lang w:val="fr-FR"/>
                        </w:rPr>
                      </w:pPr>
                      <w:r w:rsidRPr="009F1071">
                        <w:rPr>
                          <w:rFonts w:ascii="Times New Roman" w:hAnsi="Times New Roman" w:cs="Times New Roman"/>
                          <w:b/>
                          <w:sz w:val="28"/>
                          <w:szCs w:val="28"/>
                          <w:lang w:val="fr-FR"/>
                        </w:rPr>
                        <w:t>République de Côte d’Ivoire</w:t>
                      </w:r>
                    </w:p>
                  </w:txbxContent>
                </v:textbox>
              </v:shape>
            </w:pict>
          </mc:Fallback>
        </mc:AlternateContent>
      </w:r>
    </w:p>
    <w:p w14:paraId="2B78D9C7" w14:textId="77777777" w:rsidR="00E92B1B" w:rsidRPr="00631028" w:rsidRDefault="00E92B1B" w:rsidP="00E92B1B">
      <w:pPr>
        <w:jc w:val="both"/>
      </w:pPr>
      <w:r>
        <w:rPr>
          <w:noProof/>
        </w:rPr>
        <w:drawing>
          <wp:anchor distT="0" distB="0" distL="114300" distR="114300" simplePos="0" relativeHeight="251659264" behindDoc="1" locked="0" layoutInCell="1" allowOverlap="1" wp14:anchorId="2081049A" wp14:editId="109A4072">
            <wp:simplePos x="0" y="0"/>
            <wp:positionH relativeFrom="column">
              <wp:posOffset>-467995</wp:posOffset>
            </wp:positionH>
            <wp:positionV relativeFrom="paragraph">
              <wp:posOffset>190500</wp:posOffset>
            </wp:positionV>
            <wp:extent cx="2999740" cy="12001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974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4763C2" w14:textId="77777777" w:rsidR="00E92B1B" w:rsidRPr="00631028" w:rsidRDefault="00E92B1B" w:rsidP="00E92B1B">
      <w:pPr>
        <w:jc w:val="both"/>
      </w:pPr>
      <w:r>
        <w:rPr>
          <w:noProof/>
          <w:sz w:val="24"/>
          <w:szCs w:val="24"/>
        </w:rPr>
        <w:drawing>
          <wp:anchor distT="36576" distB="36576" distL="36576" distR="36576" simplePos="0" relativeHeight="251663360" behindDoc="1" locked="0" layoutInCell="1" allowOverlap="1" wp14:anchorId="08A7073F" wp14:editId="0ACDA759">
            <wp:simplePos x="0" y="0"/>
            <wp:positionH relativeFrom="column">
              <wp:posOffset>3973195</wp:posOffset>
            </wp:positionH>
            <wp:positionV relativeFrom="paragraph">
              <wp:posOffset>21590</wp:posOffset>
            </wp:positionV>
            <wp:extent cx="1338580" cy="1251585"/>
            <wp:effectExtent l="0" t="0" r="0" b="5715"/>
            <wp:wrapNone/>
            <wp:docPr id="4" name="Image 4" descr="Armoiries_de_la_Côte_d'Ivoire_de_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moiries_de_la_Côte_d'Ivoire_de_19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8580" cy="12515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BCAF9B9" w14:textId="77777777" w:rsidR="00E92B1B" w:rsidRPr="00631028" w:rsidRDefault="00E92B1B" w:rsidP="00E92B1B">
      <w:pPr>
        <w:jc w:val="both"/>
      </w:pPr>
    </w:p>
    <w:p w14:paraId="04DAE56F" w14:textId="77777777" w:rsidR="00E92B1B" w:rsidRPr="00631028" w:rsidRDefault="00E92B1B" w:rsidP="00E92B1B">
      <w:pPr>
        <w:jc w:val="both"/>
      </w:pPr>
    </w:p>
    <w:p w14:paraId="5CA081C7" w14:textId="77777777" w:rsidR="00E92B1B" w:rsidRPr="00631028" w:rsidRDefault="00E92B1B" w:rsidP="00E92B1B">
      <w:pPr>
        <w:jc w:val="both"/>
      </w:pPr>
    </w:p>
    <w:p w14:paraId="149FA0D0" w14:textId="77777777" w:rsidR="00E92B1B" w:rsidRDefault="00E92B1B" w:rsidP="00E92B1B">
      <w:pPr>
        <w:jc w:val="both"/>
      </w:pPr>
    </w:p>
    <w:p w14:paraId="4AE90628" w14:textId="77777777" w:rsidR="00E92B1B" w:rsidRPr="00631028" w:rsidRDefault="00E92B1B" w:rsidP="00E92B1B">
      <w:pPr>
        <w:jc w:val="both"/>
      </w:pPr>
    </w:p>
    <w:p w14:paraId="689E0804" w14:textId="77777777" w:rsidR="00E92B1B" w:rsidRDefault="00E92B1B" w:rsidP="00E92B1B">
      <w:pPr>
        <w:jc w:val="both"/>
      </w:pPr>
    </w:p>
    <w:p w14:paraId="11A67957" w14:textId="77777777" w:rsidR="00E92B1B" w:rsidRDefault="00E92B1B" w:rsidP="00E92B1B">
      <w:pPr>
        <w:tabs>
          <w:tab w:val="left" w:pos="3280"/>
        </w:tabs>
        <w:jc w:val="center"/>
        <w:rPr>
          <w:rFonts w:ascii="Times New Roman" w:hAnsi="Times New Roman" w:cs="Times New Roman"/>
          <w:b/>
          <w:sz w:val="44"/>
          <w:szCs w:val="28"/>
        </w:rPr>
      </w:pPr>
      <w:r w:rsidRPr="00631028">
        <w:rPr>
          <w:rFonts w:ascii="Times New Roman" w:hAnsi="Times New Roman" w:cs="Times New Roman"/>
          <w:b/>
          <w:sz w:val="44"/>
          <w:szCs w:val="28"/>
          <w:highlight w:val="yellow"/>
          <w:u w:val="single"/>
        </w:rPr>
        <w:t>Niveau d’Etude</w:t>
      </w:r>
      <w:r w:rsidRPr="00631028">
        <w:rPr>
          <w:rFonts w:ascii="Times New Roman" w:hAnsi="Times New Roman" w:cs="Times New Roman"/>
          <w:b/>
          <w:sz w:val="44"/>
          <w:szCs w:val="28"/>
          <w:highlight w:val="yellow"/>
        </w:rPr>
        <w:t> : Lice</w:t>
      </w:r>
      <w:r w:rsidRPr="009F1071">
        <w:rPr>
          <w:rFonts w:ascii="Times New Roman" w:hAnsi="Times New Roman" w:cs="Times New Roman"/>
          <w:b/>
          <w:sz w:val="44"/>
          <w:szCs w:val="28"/>
          <w:highlight w:val="yellow"/>
        </w:rPr>
        <w:t>nce3</w:t>
      </w:r>
    </w:p>
    <w:p w14:paraId="3A89CA0F" w14:textId="77777777" w:rsidR="00E92B1B" w:rsidRPr="00631028" w:rsidRDefault="00E92B1B" w:rsidP="00E92B1B">
      <w:pPr>
        <w:jc w:val="both"/>
      </w:pPr>
    </w:p>
    <w:p w14:paraId="531977EA" w14:textId="77777777" w:rsidR="00E92B1B" w:rsidRPr="00631028" w:rsidRDefault="00E92B1B" w:rsidP="00E92B1B">
      <w:pPr>
        <w:jc w:val="both"/>
      </w:pPr>
      <w:r>
        <w:rPr>
          <w:rFonts w:ascii="Times New Roman" w:hAnsi="Times New Roman" w:cs="Times New Roman"/>
          <w:b/>
          <w:noProof/>
          <w:sz w:val="44"/>
          <w:szCs w:val="28"/>
          <w:u w:val="single"/>
        </w:rPr>
        <mc:AlternateContent>
          <mc:Choice Requires="wps">
            <w:drawing>
              <wp:anchor distT="0" distB="0" distL="114300" distR="114300" simplePos="0" relativeHeight="251664384" behindDoc="0" locked="0" layoutInCell="1" allowOverlap="1" wp14:anchorId="0E99C24C" wp14:editId="17D4C01C">
                <wp:simplePos x="0" y="0"/>
                <wp:positionH relativeFrom="column">
                  <wp:posOffset>-120915</wp:posOffset>
                </wp:positionH>
                <wp:positionV relativeFrom="paragraph">
                  <wp:posOffset>156185</wp:posOffset>
                </wp:positionV>
                <wp:extent cx="5586095" cy="1316861"/>
                <wp:effectExtent l="38100" t="95250" r="109855" b="55245"/>
                <wp:wrapNone/>
                <wp:docPr id="1382811188" name="Rectangle : avec coins arrondis en diagonale 2"/>
                <wp:cNvGraphicFramePr/>
                <a:graphic xmlns:a="http://schemas.openxmlformats.org/drawingml/2006/main">
                  <a:graphicData uri="http://schemas.microsoft.com/office/word/2010/wordprocessingShape">
                    <wps:wsp>
                      <wps:cNvSpPr/>
                      <wps:spPr>
                        <a:xfrm>
                          <a:off x="0" y="0"/>
                          <a:ext cx="5586095" cy="1316861"/>
                        </a:xfrm>
                        <a:prstGeom prst="round2DiagRect">
                          <a:avLst/>
                        </a:prstGeom>
                        <a:solidFill>
                          <a:schemeClr val="bg2"/>
                        </a:solidFill>
                        <a:ln>
                          <a:solidFill>
                            <a:srgbClr val="0070C0"/>
                          </a:solidFill>
                        </a:ln>
                        <a:effectLst>
                          <a:outerShdw blurRad="50800" dist="38100" dir="18900000" algn="b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6FCDBD97" w14:textId="4063B9F5" w:rsidR="00E92B1B" w:rsidRPr="009F1071" w:rsidRDefault="001A47AF" w:rsidP="00E92B1B">
                            <w:pPr>
                              <w:jc w:val="center"/>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pPr>
                            <w:r>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t>CAHIER DE CHARGES : APPLICATION DE GESTION DE COMPTABILITE UNIVERSITAIRE</w:t>
                            </w:r>
                            <w:r w:rsidR="00E92B1B" w:rsidRPr="009F1071">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99C24C" id="Rectangle : avec coins arrondis en diagonale 2" o:spid="_x0000_s1029" style="position:absolute;left:0;text-align:left;margin-left:-9.5pt;margin-top:12.3pt;width:439.85pt;height:103.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586095,131686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M12gIAACsGAAAOAAAAZHJzL2Uyb0RvYy54bWysVFtv2jAUfp+0/2D5fU1CgVLUUCGqTpOq&#10;tiqd+uw4dmLVsT3bIbBfv2MHAr3sZRoP5pyc+3cuV9fbRqINs05olePsLMWIKapLoaoc/3y+/TbD&#10;yHmiSiK1YjneMYevF1+/XHVmzka61rJkFoET5eadyXHtvZkniaM1a4g704YpEHJtG+KBtVVSWtKB&#10;90YmozSdJp22pbGaMufg600vxIvon3NG/QPnjnkkcwy5+fja+BbhTRZXZF5ZYmpB92mQf8iiIUJB&#10;0MHVDfEEtVZ8cNUIarXT3J9R3SSac0FZrAGqydJ31axrYlisBcBxZoDJ/T+39H6zNo8WYOiMmzsg&#10;QxVbbpvwD/mhbQRrN4DFth5R+DiZzKbp5QQjCrLsPJvOplmAMzmaG+v8d6YbFIgcW92qcnQjSPUE&#10;fYlwkc2d873RQTnEdVqK8lZIGZkwC2wlLdoQ6GJRjfZh3mhJ9dHQVsVglqYX6Sr2GxI8sQSuN2Vx&#10;WiCdWHjrmV3XZYcK2donUkK96SyFCSpFKOV8lvUMjFI2u0zDDyMiK1iCQmJktX8Rvo4NDMgFn6HA&#10;IZ1CEvraQyBNTfrSxtHNEQ7QjnjqQzaRO0k0OTYtUn4nWQgl1RPjSJTQplEMEvfpiGH5emhV1Awm&#10;HNAejLLPjKQ/GO11g1mfzGDYV/rXaIN2jKiVHwwbobT9LOoxVd7rAwYntQbSb4stFAtdCYMRvhS6&#10;3D3a0IU4vM7QWwHo3xHnH4mFBYdmwdHyD/Bwqbsc6z2FUa3t78++B33YO5Bi1MHByLH71RLLMJI/&#10;FGzkZTYehwsTmfHkYgSMPZUUpxLVNisN05zBeTQ0kkHfywPJrW5e4LYtQ1QQEUUhdo6ptwdm5ftD&#10;BteRsuUyqsFVMcTfqbWhwXnAOczd8/aFWLPfQw8rfK8Px4XM3y1hrxsslV62XnMRN/SI674DcJHi&#10;PO6vZzh5p3zUOt74xR8AAAD//wMAUEsDBBQABgAIAAAAIQBUJsxR4AAAAAoBAAAPAAAAZHJzL2Rv&#10;d25yZXYueG1sTI/BTsMwEETvSPyDtUhcUGs3QAghToUqekVq4VBubrxNIux1ZLtJ+veYExxnZzT7&#10;plrP1rARfegdSVgtBTCkxumeWgmfH9tFASxERVoZRyjhggHW9fVVpUrtJtrhuI8tSyUUSiWhi3Eo&#10;OQ9Nh1aFpRuQkndy3qqYpG+59mpK5dbwTIicW9VT+tCpATcdNt/7s5VwKqJWj2babi5+eDd34fD1&#10;Nh6kvL2ZX1+ARZzjXxh+8RM61Inp6M6kAzMSFqvntCVKyB5yYClQ5OIJ2DEd7jMBvK74/wn1DwAA&#10;AP//AwBQSwECLQAUAAYACAAAACEAtoM4kv4AAADhAQAAEwAAAAAAAAAAAAAAAAAAAAAAW0NvbnRl&#10;bnRfVHlwZXNdLnhtbFBLAQItABQABgAIAAAAIQA4/SH/1gAAAJQBAAALAAAAAAAAAAAAAAAAAC8B&#10;AABfcmVscy8ucmVsc1BLAQItABQABgAIAAAAIQCppjM12gIAACsGAAAOAAAAAAAAAAAAAAAAAC4C&#10;AABkcnMvZTJvRG9jLnhtbFBLAQItABQABgAIAAAAIQBUJsxR4AAAAAoBAAAPAAAAAAAAAAAAAAAA&#10;ADQFAABkcnMvZG93bnJldi54bWxQSwUGAAAAAAQABADzAAAAQQYAAAAA&#10;" adj="-11796480,,5400" path="m219481,l5586095,r,l5586095,1097380v,121216,-98265,219481,-219481,219481l,1316861r,l,219481c,98265,98265,,219481,xe" fillcolor="#e7e6e6 [3214]" strokecolor="#0070c0" strokeweight="1pt">
                <v:stroke joinstyle="miter"/>
                <v:shadow on="t" color="black" opacity="26214f" origin="-.5,.5" offset=".74836mm,-.74836mm"/>
                <v:formulas/>
                <v:path arrowok="t" o:connecttype="custom" o:connectlocs="219481,0;5586095,0;5586095,0;5586095,1097380;5366614,1316861;0,1316861;0,1316861;0,219481;219481,0" o:connectangles="0,0,0,0,0,0,0,0,0" textboxrect="0,0,5586095,1316861"/>
                <v:textbox>
                  <w:txbxContent>
                    <w:p w14:paraId="6FCDBD97" w14:textId="4063B9F5" w:rsidR="00E92B1B" w:rsidRPr="009F1071" w:rsidRDefault="001A47AF" w:rsidP="00E92B1B">
                      <w:pPr>
                        <w:jc w:val="center"/>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pPr>
                      <w:r>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t>CAHIER DE CHARGES : APPLICATION DE GESTION DE COMPTABILITE UNIVERSITAIRE</w:t>
                      </w:r>
                      <w:r w:rsidR="00E92B1B" w:rsidRPr="009F1071">
                        <w:rPr>
                          <w:rFonts w:ascii="Times New Roman" w:hAnsi="Times New Roman" w:cs="Times New Roman"/>
                          <w:b/>
                          <w:bCs/>
                          <w:color w:val="4472C4" w:themeColor="accent1"/>
                          <w:sz w:val="44"/>
                          <w:szCs w:val="44"/>
                          <w14:shadow w14:blurRad="50800" w14:dist="38100" w14:dir="8100000" w14:sx="100000" w14:sy="100000" w14:kx="0" w14:ky="0" w14:algn="tr">
                            <w14:srgbClr w14:val="000000">
                              <w14:alpha w14:val="60000"/>
                            </w14:srgbClr>
                          </w14:shadow>
                        </w:rPr>
                        <w:t xml:space="preserve"> </w:t>
                      </w:r>
                    </w:p>
                  </w:txbxContent>
                </v:textbox>
              </v:shape>
            </w:pict>
          </mc:Fallback>
        </mc:AlternateContent>
      </w:r>
    </w:p>
    <w:p w14:paraId="131A3D61" w14:textId="77777777" w:rsidR="00E92B1B" w:rsidRPr="00631028" w:rsidRDefault="00E92B1B" w:rsidP="00E92B1B">
      <w:pPr>
        <w:jc w:val="both"/>
      </w:pPr>
    </w:p>
    <w:p w14:paraId="70B15EE5" w14:textId="77777777" w:rsidR="00E92B1B" w:rsidRPr="00631028" w:rsidRDefault="00E92B1B" w:rsidP="00E92B1B">
      <w:pPr>
        <w:jc w:val="both"/>
      </w:pPr>
    </w:p>
    <w:p w14:paraId="5F925AEB" w14:textId="77777777" w:rsidR="00E92B1B" w:rsidRPr="00631028" w:rsidRDefault="00E92B1B" w:rsidP="00E92B1B">
      <w:pPr>
        <w:jc w:val="both"/>
      </w:pPr>
    </w:p>
    <w:p w14:paraId="0CB6E096" w14:textId="77777777" w:rsidR="00E92B1B" w:rsidRDefault="00E92B1B" w:rsidP="00E92B1B">
      <w:pPr>
        <w:jc w:val="both"/>
        <w:rPr>
          <w:rFonts w:ascii="Times New Roman" w:hAnsi="Times New Roman" w:cs="Times New Roman"/>
          <w:b/>
          <w:sz w:val="44"/>
          <w:szCs w:val="28"/>
        </w:rPr>
      </w:pPr>
    </w:p>
    <w:p w14:paraId="5ED28D97" w14:textId="77777777" w:rsidR="00E92B1B" w:rsidRDefault="00E92B1B" w:rsidP="00E92B1B">
      <w:pPr>
        <w:tabs>
          <w:tab w:val="left" w:pos="5010"/>
        </w:tabs>
        <w:jc w:val="both"/>
      </w:pPr>
      <w:r>
        <w:tab/>
      </w:r>
    </w:p>
    <w:p w14:paraId="4E8ED569" w14:textId="77777777" w:rsidR="00E92B1B" w:rsidRPr="007642CB" w:rsidRDefault="00E92B1B" w:rsidP="00E92B1B">
      <w:pPr>
        <w:spacing w:line="360" w:lineRule="auto"/>
        <w:jc w:val="both"/>
        <w:rPr>
          <w:rFonts w:ascii="Times New Roman" w:hAnsi="Times New Roman" w:cs="Times New Roman"/>
          <w:b/>
          <w:i/>
          <w:iCs/>
          <w:color w:val="33CCFF"/>
          <w:sz w:val="40"/>
          <w:szCs w:val="40"/>
        </w:rPr>
      </w:pPr>
      <w:r w:rsidRPr="007642CB">
        <w:rPr>
          <w:rFonts w:ascii="Times New Roman" w:hAnsi="Times New Roman" w:cs="Times New Roman"/>
          <w:b/>
          <w:i/>
          <w:iCs/>
          <w:color w:val="33CCFF"/>
          <w:sz w:val="40"/>
          <w:szCs w:val="40"/>
        </w:rPr>
        <w:t>Année Académique : 202</w:t>
      </w:r>
      <w:r>
        <w:rPr>
          <w:rFonts w:ascii="Times New Roman" w:hAnsi="Times New Roman" w:cs="Times New Roman"/>
          <w:b/>
          <w:i/>
          <w:iCs/>
          <w:color w:val="33CCFF"/>
          <w:sz w:val="40"/>
          <w:szCs w:val="40"/>
        </w:rPr>
        <w:t>4</w:t>
      </w:r>
      <w:r w:rsidRPr="007642CB">
        <w:rPr>
          <w:rFonts w:ascii="Times New Roman" w:hAnsi="Times New Roman" w:cs="Times New Roman"/>
          <w:b/>
          <w:i/>
          <w:iCs/>
          <w:color w:val="33CCFF"/>
          <w:sz w:val="40"/>
          <w:szCs w:val="40"/>
        </w:rPr>
        <w:t xml:space="preserve"> – 202</w:t>
      </w:r>
      <w:r>
        <w:rPr>
          <w:rFonts w:ascii="Times New Roman" w:hAnsi="Times New Roman" w:cs="Times New Roman"/>
          <w:b/>
          <w:i/>
          <w:iCs/>
          <w:color w:val="33CCFF"/>
          <w:sz w:val="40"/>
          <w:szCs w:val="40"/>
        </w:rPr>
        <w:t>5</w:t>
      </w:r>
    </w:p>
    <w:p w14:paraId="589E0B23" w14:textId="77777777" w:rsidR="00E92B1B" w:rsidRDefault="00E92B1B" w:rsidP="00E92B1B">
      <w:pPr>
        <w:spacing w:line="360" w:lineRule="auto"/>
        <w:jc w:val="both"/>
        <w:rPr>
          <w:rFonts w:ascii="Times New Roman" w:hAnsi="Times New Roman" w:cs="Times New Roman"/>
          <w:b/>
          <w:color w:val="33CCFF"/>
          <w:szCs w:val="18"/>
        </w:rPr>
      </w:pPr>
    </w:p>
    <w:p w14:paraId="67DFE311" w14:textId="77777777" w:rsidR="001A47AF" w:rsidRDefault="001A47AF" w:rsidP="00E92B1B">
      <w:pPr>
        <w:spacing w:line="360" w:lineRule="auto"/>
        <w:jc w:val="both"/>
        <w:rPr>
          <w:rFonts w:ascii="Times New Roman" w:hAnsi="Times New Roman" w:cs="Times New Roman"/>
          <w:b/>
          <w:color w:val="33CCFF"/>
          <w:szCs w:val="18"/>
        </w:rPr>
      </w:pPr>
    </w:p>
    <w:p w14:paraId="73F7FCC5" w14:textId="77777777" w:rsidR="001A47AF" w:rsidRPr="009F1071" w:rsidRDefault="001A47AF" w:rsidP="00E92B1B">
      <w:pPr>
        <w:spacing w:line="360" w:lineRule="auto"/>
        <w:jc w:val="both"/>
        <w:rPr>
          <w:rFonts w:ascii="Times New Roman" w:hAnsi="Times New Roman" w:cs="Times New Roman"/>
          <w:b/>
          <w:color w:val="33CCFF"/>
          <w:szCs w:val="18"/>
        </w:rPr>
      </w:pPr>
    </w:p>
    <w:p w14:paraId="421E306E" w14:textId="68A275B6" w:rsidR="00E92B1B" w:rsidRPr="00D55187" w:rsidRDefault="001A47AF" w:rsidP="00E92B1B">
      <w:pPr>
        <w:spacing w:line="360" w:lineRule="auto"/>
        <w:jc w:val="both"/>
        <w:rPr>
          <w:rFonts w:ascii="Times New Roman" w:hAnsi="Times New Roman" w:cs="Times New Roman"/>
          <w:b/>
          <w:color w:val="33CCFF"/>
          <w:sz w:val="36"/>
          <w:szCs w:val="28"/>
        </w:rPr>
      </w:pPr>
      <w:r>
        <w:rPr>
          <w:rFonts w:ascii="Times New Roman" w:hAnsi="Times New Roman" w:cs="Times New Roman"/>
          <w:b/>
          <w:color w:val="4472C4" w:themeColor="accent1"/>
          <w:sz w:val="36"/>
          <w:szCs w:val="28"/>
          <w:u w:val="single"/>
        </w:rPr>
        <w:t>Produit Par :</w:t>
      </w:r>
    </w:p>
    <w:p w14:paraId="531C3511" w14:textId="77777777" w:rsidR="00E92B1B" w:rsidRPr="009F1071" w:rsidRDefault="00E92B1B" w:rsidP="00E92B1B">
      <w:pPr>
        <w:pStyle w:val="Paragraphedeliste"/>
        <w:numPr>
          <w:ilvl w:val="0"/>
          <w:numId w:val="3"/>
        </w:numPr>
        <w:spacing w:line="480" w:lineRule="auto"/>
        <w:ind w:left="360"/>
        <w:jc w:val="both"/>
        <w:rPr>
          <w:rFonts w:ascii="Times New Roman" w:hAnsi="Times New Roman" w:cs="Times New Roman"/>
          <w:b/>
          <w:sz w:val="32"/>
          <w:szCs w:val="32"/>
          <w:u w:val="single"/>
        </w:rPr>
      </w:pPr>
      <w:r w:rsidRPr="009F1071">
        <w:rPr>
          <w:rFonts w:ascii="Times New Roman" w:hAnsi="Times New Roman" w:cs="Times New Roman"/>
          <w:b/>
          <w:sz w:val="32"/>
          <w:szCs w:val="32"/>
          <w:u w:val="single"/>
        </w:rPr>
        <w:t>KOUAKOU YANN</w:t>
      </w:r>
      <w:r w:rsidRPr="009F1071">
        <w:rPr>
          <w:rFonts w:ascii="Times New Roman" w:hAnsi="Times New Roman" w:cs="Times New Roman"/>
          <w:b/>
          <w:sz w:val="32"/>
          <w:szCs w:val="32"/>
        </w:rPr>
        <w:t xml:space="preserve"> </w:t>
      </w:r>
    </w:p>
    <w:p w14:paraId="21A6D07B" w14:textId="77777777" w:rsidR="00E92B1B" w:rsidRDefault="00E92B1B" w:rsidP="00E92B1B">
      <w:pPr>
        <w:spacing w:line="276" w:lineRule="auto"/>
        <w:jc w:val="both"/>
        <w:rPr>
          <w:rFonts w:ascii="Times New Roman" w:hAnsi="Times New Roman" w:cs="Times New Roman"/>
          <w:b/>
          <w:bCs/>
          <w:sz w:val="28"/>
          <w:szCs w:val="28"/>
        </w:rPr>
      </w:pPr>
    </w:p>
    <w:p w14:paraId="5333474F" w14:textId="77777777" w:rsidR="001A47AF" w:rsidRDefault="001A47AF" w:rsidP="00E92B1B">
      <w:pPr>
        <w:spacing w:line="276" w:lineRule="auto"/>
        <w:jc w:val="both"/>
        <w:rPr>
          <w:rFonts w:ascii="Times New Roman" w:hAnsi="Times New Roman" w:cs="Times New Roman"/>
          <w:b/>
          <w:bCs/>
          <w:sz w:val="28"/>
          <w:szCs w:val="28"/>
        </w:rPr>
      </w:pPr>
    </w:p>
    <w:p w14:paraId="5D82116C" w14:textId="77777777" w:rsidR="001A47AF" w:rsidRDefault="001A47AF" w:rsidP="00E92B1B">
      <w:pPr>
        <w:spacing w:line="276" w:lineRule="auto"/>
        <w:jc w:val="both"/>
        <w:rPr>
          <w:rFonts w:ascii="Times New Roman" w:hAnsi="Times New Roman" w:cs="Times New Roman"/>
          <w:b/>
          <w:bCs/>
          <w:sz w:val="28"/>
          <w:szCs w:val="28"/>
        </w:rPr>
      </w:pPr>
    </w:p>
    <w:p w14:paraId="1798C844" w14:textId="77777777" w:rsidR="00E92B1B" w:rsidRPr="001E19C0" w:rsidRDefault="00E92B1B" w:rsidP="00E92B1B">
      <w:pPr>
        <w:spacing w:line="276" w:lineRule="auto"/>
        <w:jc w:val="center"/>
        <w:rPr>
          <w:rFonts w:ascii="Times New Roman" w:hAnsi="Times New Roman" w:cs="Times New Roman"/>
          <w:b/>
          <w:bCs/>
          <w:sz w:val="32"/>
          <w:szCs w:val="32"/>
        </w:rPr>
      </w:pPr>
      <w:r w:rsidRPr="001E19C0">
        <w:rPr>
          <w:rFonts w:ascii="Times New Roman" w:hAnsi="Times New Roman" w:cs="Times New Roman"/>
          <w:b/>
          <w:bCs/>
          <w:sz w:val="32"/>
          <w:szCs w:val="32"/>
        </w:rPr>
        <w:lastRenderedPageBreak/>
        <w:t>Table des matières</w:t>
      </w:r>
    </w:p>
    <w:p w14:paraId="6C5147EC" w14:textId="77777777" w:rsidR="00E92B1B" w:rsidRDefault="00E92B1B" w:rsidP="00E92B1B">
      <w:pPr>
        <w:spacing w:line="276" w:lineRule="auto"/>
        <w:ind w:left="567"/>
        <w:jc w:val="both"/>
      </w:pPr>
    </w:p>
    <w:p w14:paraId="51C92629" w14:textId="77777777" w:rsidR="004C4566" w:rsidRDefault="004C4566" w:rsidP="00E92B1B">
      <w:pPr>
        <w:spacing w:line="276" w:lineRule="auto"/>
        <w:ind w:left="567"/>
        <w:jc w:val="both"/>
      </w:pPr>
    </w:p>
    <w:p w14:paraId="060E7B18" w14:textId="77777777" w:rsidR="004C4566" w:rsidRDefault="004C4566" w:rsidP="00E92B1B">
      <w:pPr>
        <w:spacing w:line="276" w:lineRule="auto"/>
        <w:ind w:left="567"/>
        <w:jc w:val="both"/>
      </w:pPr>
    </w:p>
    <w:p w14:paraId="1308183E" w14:textId="77777777" w:rsidR="004C4566" w:rsidRDefault="004C4566" w:rsidP="00E92B1B">
      <w:pPr>
        <w:spacing w:line="276" w:lineRule="auto"/>
        <w:ind w:left="567"/>
        <w:jc w:val="both"/>
      </w:pPr>
    </w:p>
    <w:p w14:paraId="0BC20DCB" w14:textId="77777777" w:rsidR="004C4566" w:rsidRDefault="004C4566" w:rsidP="00E92B1B">
      <w:pPr>
        <w:spacing w:line="276" w:lineRule="auto"/>
        <w:ind w:left="567"/>
        <w:jc w:val="both"/>
      </w:pPr>
    </w:p>
    <w:p w14:paraId="1168DEBA" w14:textId="77777777" w:rsidR="004C4566" w:rsidRDefault="004C4566" w:rsidP="00E92B1B">
      <w:pPr>
        <w:spacing w:line="276" w:lineRule="auto"/>
        <w:ind w:left="567"/>
        <w:jc w:val="both"/>
      </w:pPr>
    </w:p>
    <w:p w14:paraId="3B32EC7E" w14:textId="77777777" w:rsidR="004C4566" w:rsidRDefault="004C4566" w:rsidP="00E92B1B">
      <w:pPr>
        <w:spacing w:line="276" w:lineRule="auto"/>
        <w:ind w:left="567"/>
        <w:jc w:val="both"/>
      </w:pPr>
    </w:p>
    <w:p w14:paraId="52821542" w14:textId="77777777" w:rsidR="004C4566" w:rsidRDefault="004C4566" w:rsidP="00E92B1B">
      <w:pPr>
        <w:spacing w:line="276" w:lineRule="auto"/>
        <w:ind w:left="567"/>
        <w:jc w:val="both"/>
      </w:pPr>
    </w:p>
    <w:p w14:paraId="50B8773C" w14:textId="77777777" w:rsidR="004C4566" w:rsidRDefault="004C4566" w:rsidP="00E92B1B">
      <w:pPr>
        <w:spacing w:line="276" w:lineRule="auto"/>
        <w:ind w:left="567"/>
        <w:jc w:val="both"/>
      </w:pPr>
    </w:p>
    <w:p w14:paraId="0827DA7B" w14:textId="77777777" w:rsidR="004C4566" w:rsidRDefault="004C4566" w:rsidP="00E92B1B">
      <w:pPr>
        <w:spacing w:line="276" w:lineRule="auto"/>
        <w:ind w:left="567"/>
        <w:jc w:val="both"/>
      </w:pPr>
    </w:p>
    <w:p w14:paraId="0B5A5536" w14:textId="77777777" w:rsidR="004C4566" w:rsidRDefault="004C4566" w:rsidP="00E92B1B">
      <w:pPr>
        <w:spacing w:line="276" w:lineRule="auto"/>
        <w:ind w:left="567"/>
        <w:jc w:val="both"/>
      </w:pPr>
    </w:p>
    <w:p w14:paraId="0E1A5EA2" w14:textId="77777777" w:rsidR="004C4566" w:rsidRDefault="004C4566" w:rsidP="00E92B1B">
      <w:pPr>
        <w:spacing w:line="276" w:lineRule="auto"/>
        <w:ind w:left="567"/>
        <w:jc w:val="both"/>
      </w:pPr>
    </w:p>
    <w:p w14:paraId="23DD243D" w14:textId="77777777" w:rsidR="004C4566" w:rsidRDefault="004C4566" w:rsidP="00E92B1B">
      <w:pPr>
        <w:spacing w:line="276" w:lineRule="auto"/>
        <w:ind w:left="567"/>
        <w:jc w:val="both"/>
      </w:pPr>
    </w:p>
    <w:p w14:paraId="78EB959B" w14:textId="77777777" w:rsidR="004C4566" w:rsidRDefault="004C4566" w:rsidP="00E92B1B">
      <w:pPr>
        <w:spacing w:line="276" w:lineRule="auto"/>
        <w:ind w:left="567"/>
        <w:jc w:val="both"/>
      </w:pPr>
    </w:p>
    <w:p w14:paraId="618AFA93" w14:textId="77777777" w:rsidR="004C4566" w:rsidRDefault="004C4566" w:rsidP="00E92B1B">
      <w:pPr>
        <w:spacing w:line="276" w:lineRule="auto"/>
        <w:ind w:left="567"/>
        <w:jc w:val="both"/>
      </w:pPr>
    </w:p>
    <w:p w14:paraId="5F029EAE" w14:textId="77777777" w:rsidR="004C4566" w:rsidRDefault="004C4566" w:rsidP="00E92B1B">
      <w:pPr>
        <w:spacing w:line="276" w:lineRule="auto"/>
        <w:ind w:left="567"/>
        <w:jc w:val="both"/>
      </w:pPr>
    </w:p>
    <w:p w14:paraId="28A7B050" w14:textId="77777777" w:rsidR="004C4566" w:rsidRDefault="004C4566" w:rsidP="00E92B1B">
      <w:pPr>
        <w:spacing w:line="276" w:lineRule="auto"/>
        <w:ind w:left="567"/>
        <w:jc w:val="both"/>
      </w:pPr>
    </w:p>
    <w:p w14:paraId="263A3227" w14:textId="77777777" w:rsidR="004C4566" w:rsidRDefault="004C4566" w:rsidP="00E92B1B">
      <w:pPr>
        <w:spacing w:line="276" w:lineRule="auto"/>
        <w:ind w:left="567"/>
        <w:jc w:val="both"/>
      </w:pPr>
    </w:p>
    <w:p w14:paraId="7F357206" w14:textId="77777777" w:rsidR="004C4566" w:rsidRDefault="004C4566" w:rsidP="00E92B1B">
      <w:pPr>
        <w:spacing w:line="276" w:lineRule="auto"/>
        <w:ind w:left="567"/>
        <w:jc w:val="both"/>
      </w:pPr>
    </w:p>
    <w:p w14:paraId="654C9BD3" w14:textId="77777777" w:rsidR="004C4566" w:rsidRPr="002E396C" w:rsidRDefault="004C4566" w:rsidP="00E92B1B">
      <w:pPr>
        <w:spacing w:line="276" w:lineRule="auto"/>
        <w:ind w:left="567"/>
        <w:jc w:val="both"/>
      </w:pPr>
    </w:p>
    <w:p w14:paraId="0541274B" w14:textId="77777777" w:rsidR="00E92B1B" w:rsidRPr="001E19C0" w:rsidRDefault="00E92B1B" w:rsidP="00E92B1B">
      <w:pPr>
        <w:spacing w:line="276" w:lineRule="auto"/>
        <w:ind w:left="567"/>
        <w:jc w:val="both"/>
        <w:rPr>
          <w:rFonts w:ascii="Times New Roman" w:hAnsi="Times New Roman" w:cs="Times New Roman"/>
          <w:sz w:val="32"/>
          <w:szCs w:val="32"/>
        </w:rPr>
      </w:pPr>
    </w:p>
    <w:p w14:paraId="297918B9" w14:textId="77777777" w:rsidR="00E92B1B" w:rsidRDefault="00E92B1B" w:rsidP="00E92B1B">
      <w:pPr>
        <w:spacing w:line="276" w:lineRule="auto"/>
        <w:jc w:val="both"/>
        <w:rPr>
          <w:rFonts w:ascii="Times New Roman" w:hAnsi="Times New Roman" w:cs="Times New Roman"/>
          <w:sz w:val="28"/>
          <w:szCs w:val="28"/>
        </w:rPr>
      </w:pPr>
    </w:p>
    <w:p w14:paraId="00F7E863" w14:textId="77777777" w:rsidR="00FB43C5" w:rsidRDefault="00FB43C5" w:rsidP="00E92B1B">
      <w:pPr>
        <w:spacing w:line="276" w:lineRule="auto"/>
        <w:jc w:val="both"/>
        <w:rPr>
          <w:rFonts w:ascii="Times New Roman" w:hAnsi="Times New Roman" w:cs="Times New Roman"/>
          <w:sz w:val="28"/>
          <w:szCs w:val="28"/>
        </w:rPr>
      </w:pPr>
    </w:p>
    <w:p w14:paraId="12211EB0" w14:textId="77777777" w:rsidR="00FB43C5" w:rsidRDefault="00FB43C5" w:rsidP="00E92B1B">
      <w:pPr>
        <w:spacing w:line="276" w:lineRule="auto"/>
        <w:jc w:val="both"/>
        <w:rPr>
          <w:rFonts w:ascii="Times New Roman" w:hAnsi="Times New Roman" w:cs="Times New Roman"/>
          <w:sz w:val="28"/>
          <w:szCs w:val="28"/>
        </w:rPr>
      </w:pPr>
    </w:p>
    <w:p w14:paraId="64AEFB7E" w14:textId="77777777" w:rsidR="00BD7C50" w:rsidRDefault="00BD7C50" w:rsidP="00E92B1B">
      <w:pPr>
        <w:spacing w:line="276" w:lineRule="auto"/>
        <w:jc w:val="both"/>
        <w:rPr>
          <w:rFonts w:ascii="Times New Roman" w:hAnsi="Times New Roman" w:cs="Times New Roman"/>
          <w:sz w:val="28"/>
          <w:szCs w:val="28"/>
        </w:rPr>
      </w:pPr>
    </w:p>
    <w:p w14:paraId="25B632C5" w14:textId="77777777" w:rsidR="00E92B1B" w:rsidRDefault="00E92B1B" w:rsidP="00E92B1B">
      <w:pPr>
        <w:spacing w:line="276" w:lineRule="auto"/>
        <w:jc w:val="both"/>
        <w:rPr>
          <w:rFonts w:ascii="Times New Roman" w:hAnsi="Times New Roman" w:cs="Times New Roman"/>
          <w:sz w:val="28"/>
          <w:szCs w:val="28"/>
        </w:rPr>
      </w:pPr>
    </w:p>
    <w:p w14:paraId="5D7CB005" w14:textId="56B76FDB" w:rsidR="00650B9F" w:rsidRPr="00650B9F" w:rsidRDefault="00650B9F" w:rsidP="001A47AF">
      <w:pPr>
        <w:spacing w:line="276" w:lineRule="auto"/>
        <w:jc w:val="both"/>
        <w:rPr>
          <w:rFonts w:ascii="Times New Roman" w:hAnsi="Times New Roman" w:cs="Times New Roman"/>
          <w:color w:val="4472C4" w:themeColor="accent1"/>
          <w:sz w:val="32"/>
          <w:szCs w:val="32"/>
          <w:u w:val="single"/>
        </w:rPr>
      </w:pPr>
    </w:p>
    <w:p w14:paraId="69ED7045" w14:textId="77777777" w:rsidR="001A47AF" w:rsidRPr="008B1DA6" w:rsidRDefault="001A47AF" w:rsidP="001A47AF">
      <w:pPr>
        <w:pStyle w:val="Paragraphedeliste"/>
        <w:numPr>
          <w:ilvl w:val="0"/>
          <w:numId w:val="63"/>
        </w:numPr>
        <w:jc w:val="both"/>
        <w:rPr>
          <w:rFonts w:ascii="Tahoma" w:hAnsi="Tahoma" w:cs="Tahoma"/>
          <w:b/>
          <w:bCs/>
          <w:sz w:val="28"/>
          <w:szCs w:val="28"/>
        </w:rPr>
      </w:pPr>
      <w:bookmarkStart w:id="1" w:name="_Hlk196497996"/>
      <w:r w:rsidRPr="008B1DA6">
        <w:rPr>
          <w:rFonts w:ascii="Tahoma" w:hAnsi="Tahoma" w:cs="Tahoma"/>
          <w:b/>
          <w:bCs/>
          <w:sz w:val="28"/>
          <w:szCs w:val="28"/>
        </w:rPr>
        <w:lastRenderedPageBreak/>
        <w:t>Contexte</w:t>
      </w:r>
    </w:p>
    <w:p w14:paraId="6BCD4AF5" w14:textId="069A79EC" w:rsidR="001A47AF" w:rsidRDefault="001A47AF" w:rsidP="001A47AF">
      <w:pPr>
        <w:ind w:left="283"/>
        <w:jc w:val="both"/>
        <w:rPr>
          <w:rFonts w:ascii="Tahoma" w:hAnsi="Tahoma" w:cs="Tahoma"/>
          <w:sz w:val="28"/>
          <w:szCs w:val="28"/>
        </w:rPr>
      </w:pPr>
      <w:r w:rsidRPr="001A47AF">
        <w:rPr>
          <w:rFonts w:ascii="Tahoma" w:hAnsi="Tahoma" w:cs="Tahoma"/>
          <w:sz w:val="28"/>
          <w:szCs w:val="28"/>
        </w:rPr>
        <w:t xml:space="preserve">Pour améliorer la gestion financière de l’université, l’administration a constaté un manque d’organisation dans le suivi des paiements des frais académiques des étudiants. Cela entraîne régulièrement des erreurs, des retards de traitement et une perte de temps pour le service de comptabilité. Face à cette situation, l’université décide de faire appel à une start-up technologique, dont tu es le fondateur, pour concevoir une </w:t>
      </w:r>
      <w:r w:rsidRPr="001A47AF">
        <w:rPr>
          <w:rFonts w:ascii="Tahoma" w:hAnsi="Tahoma" w:cs="Tahoma"/>
          <w:b/>
          <w:bCs/>
          <w:sz w:val="28"/>
          <w:szCs w:val="28"/>
        </w:rPr>
        <w:t>application de gestion de comptabilité universitaire</w:t>
      </w:r>
      <w:r w:rsidRPr="001A47AF">
        <w:rPr>
          <w:rFonts w:ascii="Tahoma" w:hAnsi="Tahoma" w:cs="Tahoma"/>
          <w:sz w:val="28"/>
          <w:szCs w:val="28"/>
        </w:rPr>
        <w:t>. Cette application aura pour but de faciliter la gestion des étudiants, l’enregistrement des versements, la production de rapports financiers.</w:t>
      </w:r>
    </w:p>
    <w:p w14:paraId="47724A55" w14:textId="77777777" w:rsidR="001A47AF" w:rsidRPr="008B1DA6" w:rsidRDefault="001A47AF" w:rsidP="001A47AF">
      <w:pPr>
        <w:jc w:val="both"/>
        <w:rPr>
          <w:rFonts w:ascii="Tahoma" w:hAnsi="Tahoma" w:cs="Tahoma"/>
          <w:sz w:val="28"/>
          <w:szCs w:val="28"/>
        </w:rPr>
      </w:pPr>
    </w:p>
    <w:p w14:paraId="3DC193BD" w14:textId="77777777" w:rsidR="001A47AF" w:rsidRPr="008B1DA6" w:rsidRDefault="001A47AF" w:rsidP="001A47AF">
      <w:pPr>
        <w:pStyle w:val="Paragraphedeliste"/>
        <w:numPr>
          <w:ilvl w:val="0"/>
          <w:numId w:val="63"/>
        </w:numPr>
        <w:jc w:val="both"/>
        <w:rPr>
          <w:rFonts w:ascii="Tahoma" w:hAnsi="Tahoma" w:cs="Tahoma"/>
          <w:b/>
          <w:bCs/>
          <w:sz w:val="28"/>
          <w:szCs w:val="28"/>
        </w:rPr>
      </w:pPr>
      <w:r w:rsidRPr="008B1DA6">
        <w:rPr>
          <w:rFonts w:ascii="Tahoma" w:hAnsi="Tahoma" w:cs="Tahoma"/>
          <w:b/>
          <w:bCs/>
          <w:sz w:val="28"/>
          <w:szCs w:val="28"/>
        </w:rPr>
        <w:t>Objectif</w:t>
      </w:r>
    </w:p>
    <w:p w14:paraId="464D8184" w14:textId="77777777" w:rsidR="001A47AF" w:rsidRPr="008B1DA6" w:rsidRDefault="001A47AF" w:rsidP="001A47AF">
      <w:pPr>
        <w:pStyle w:val="Paragraphedeliste"/>
        <w:jc w:val="both"/>
        <w:rPr>
          <w:rFonts w:ascii="Tahoma" w:hAnsi="Tahoma" w:cs="Tahoma"/>
          <w:b/>
          <w:bCs/>
          <w:sz w:val="28"/>
          <w:szCs w:val="28"/>
        </w:rPr>
      </w:pPr>
    </w:p>
    <w:p w14:paraId="000D35D6" w14:textId="77777777" w:rsidR="00951BDE" w:rsidRPr="00951BDE" w:rsidRDefault="00951BDE" w:rsidP="00951BDE">
      <w:pPr>
        <w:pStyle w:val="Paragraphedeliste"/>
        <w:ind w:left="283"/>
        <w:jc w:val="both"/>
        <w:rPr>
          <w:rFonts w:ascii="Tahoma" w:hAnsi="Tahoma" w:cs="Tahoma"/>
          <w:sz w:val="28"/>
          <w:szCs w:val="28"/>
        </w:rPr>
      </w:pPr>
      <w:r w:rsidRPr="00951BDE">
        <w:rPr>
          <w:rFonts w:ascii="Tahoma" w:hAnsi="Tahoma" w:cs="Tahoma"/>
          <w:sz w:val="28"/>
          <w:szCs w:val="28"/>
        </w:rPr>
        <w:t xml:space="preserve">L’objectif principal de cette application est de </w:t>
      </w:r>
      <w:r w:rsidRPr="00951BDE">
        <w:rPr>
          <w:rFonts w:ascii="Tahoma" w:hAnsi="Tahoma" w:cs="Tahoma"/>
          <w:b/>
          <w:bCs/>
          <w:sz w:val="28"/>
          <w:szCs w:val="28"/>
        </w:rPr>
        <w:t>faciliter la gestion comptable des frais académiques</w:t>
      </w:r>
      <w:r w:rsidRPr="00951BDE">
        <w:rPr>
          <w:rFonts w:ascii="Tahoma" w:hAnsi="Tahoma" w:cs="Tahoma"/>
          <w:sz w:val="28"/>
          <w:szCs w:val="28"/>
        </w:rPr>
        <w:t xml:space="preserve"> au sein de l’université. Elle permettra au service de comptabilité de :</w:t>
      </w:r>
    </w:p>
    <w:p w14:paraId="15D70AA4"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Suivre efficacement les versements effectués par chaque étudiant.</w:t>
      </w:r>
    </w:p>
    <w:p w14:paraId="75BFFC62"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Générer des rapports financiers fiables en temps réel.</w:t>
      </w:r>
    </w:p>
    <w:p w14:paraId="61423C0C"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Réduire les erreurs manuelles et les pertes de données.</w:t>
      </w:r>
    </w:p>
    <w:p w14:paraId="45067725"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Améliorer la transparence et la traçabilité des opérations financières.</w:t>
      </w:r>
    </w:p>
    <w:p w14:paraId="241597AA" w14:textId="77777777" w:rsidR="00951BDE" w:rsidRPr="00951BDE" w:rsidRDefault="00951BDE" w:rsidP="00951BDE">
      <w:pPr>
        <w:pStyle w:val="Paragraphedeliste"/>
        <w:numPr>
          <w:ilvl w:val="0"/>
          <w:numId w:val="72"/>
        </w:numPr>
        <w:ind w:left="643"/>
        <w:jc w:val="both"/>
        <w:rPr>
          <w:rFonts w:ascii="Tahoma" w:hAnsi="Tahoma" w:cs="Tahoma"/>
          <w:sz w:val="28"/>
          <w:szCs w:val="28"/>
        </w:rPr>
      </w:pPr>
      <w:r w:rsidRPr="00951BDE">
        <w:rPr>
          <w:rFonts w:ascii="Tahoma" w:hAnsi="Tahoma" w:cs="Tahoma"/>
          <w:sz w:val="28"/>
          <w:szCs w:val="28"/>
        </w:rPr>
        <w:t>Optimiser le traitement des informations liées aux paiements étudiants.</w:t>
      </w:r>
    </w:p>
    <w:p w14:paraId="791F969D" w14:textId="77777777" w:rsidR="001A47AF" w:rsidRPr="008B1DA6" w:rsidRDefault="001A47AF" w:rsidP="001A47AF">
      <w:pPr>
        <w:pStyle w:val="Paragraphedeliste"/>
        <w:ind w:left="0"/>
        <w:jc w:val="both"/>
        <w:rPr>
          <w:rFonts w:ascii="Tahoma" w:hAnsi="Tahoma" w:cs="Tahoma"/>
          <w:sz w:val="28"/>
          <w:szCs w:val="28"/>
        </w:rPr>
      </w:pPr>
    </w:p>
    <w:p w14:paraId="4BE1EC70" w14:textId="77777777" w:rsidR="001A47AF" w:rsidRPr="008B1DA6" w:rsidRDefault="001A47AF" w:rsidP="001A47AF">
      <w:pPr>
        <w:pStyle w:val="Paragraphedeliste"/>
        <w:ind w:left="0"/>
        <w:jc w:val="both"/>
        <w:rPr>
          <w:rFonts w:ascii="Tahoma" w:hAnsi="Tahoma" w:cs="Tahoma"/>
          <w:sz w:val="28"/>
          <w:szCs w:val="28"/>
        </w:rPr>
      </w:pPr>
    </w:p>
    <w:p w14:paraId="353851A4" w14:textId="77777777" w:rsidR="001A47AF" w:rsidRPr="008B1DA6" w:rsidRDefault="001A47AF" w:rsidP="001A47AF">
      <w:pPr>
        <w:pStyle w:val="Paragraphedeliste"/>
        <w:numPr>
          <w:ilvl w:val="0"/>
          <w:numId w:val="63"/>
        </w:numPr>
        <w:jc w:val="both"/>
        <w:rPr>
          <w:rFonts w:ascii="Tahoma" w:hAnsi="Tahoma" w:cs="Tahoma"/>
          <w:b/>
          <w:bCs/>
          <w:sz w:val="28"/>
          <w:szCs w:val="28"/>
        </w:rPr>
      </w:pPr>
      <w:r w:rsidRPr="008B1DA6">
        <w:rPr>
          <w:rFonts w:ascii="Tahoma" w:hAnsi="Tahoma" w:cs="Tahoma"/>
          <w:b/>
          <w:bCs/>
          <w:sz w:val="28"/>
          <w:szCs w:val="28"/>
        </w:rPr>
        <w:t>Cible</w:t>
      </w:r>
    </w:p>
    <w:p w14:paraId="4CA0C8F5" w14:textId="77777777" w:rsidR="001A47AF" w:rsidRPr="008B1DA6" w:rsidRDefault="001A47AF" w:rsidP="001A47AF">
      <w:pPr>
        <w:pStyle w:val="Paragraphedeliste"/>
        <w:ind w:left="0"/>
        <w:jc w:val="both"/>
        <w:rPr>
          <w:rFonts w:ascii="Tahoma" w:hAnsi="Tahoma" w:cs="Tahoma"/>
          <w:b/>
          <w:bCs/>
          <w:sz w:val="28"/>
          <w:szCs w:val="28"/>
        </w:rPr>
      </w:pPr>
    </w:p>
    <w:p w14:paraId="701FA95C" w14:textId="76859416" w:rsidR="001A47AF" w:rsidRDefault="00951BDE" w:rsidP="00951BDE">
      <w:pPr>
        <w:ind w:left="283"/>
        <w:jc w:val="both"/>
        <w:rPr>
          <w:rFonts w:ascii="Tahoma" w:hAnsi="Tahoma" w:cs="Tahoma"/>
          <w:sz w:val="28"/>
          <w:szCs w:val="28"/>
        </w:rPr>
      </w:pPr>
      <w:r w:rsidRPr="00951BDE">
        <w:rPr>
          <w:rFonts w:ascii="Tahoma" w:hAnsi="Tahoma" w:cs="Tahoma"/>
          <w:sz w:val="28"/>
          <w:szCs w:val="28"/>
        </w:rPr>
        <w:t xml:space="preserve">Ce projet est destiné principalement au </w:t>
      </w:r>
      <w:r w:rsidRPr="00951BDE">
        <w:rPr>
          <w:rFonts w:ascii="Tahoma" w:hAnsi="Tahoma" w:cs="Tahoma"/>
          <w:b/>
          <w:bCs/>
          <w:sz w:val="28"/>
          <w:szCs w:val="28"/>
        </w:rPr>
        <w:t>service de comptabilité des établissements universitaires</w:t>
      </w:r>
      <w:r w:rsidRPr="00951BDE">
        <w:rPr>
          <w:rFonts w:ascii="Tahoma" w:hAnsi="Tahoma" w:cs="Tahoma"/>
          <w:sz w:val="28"/>
          <w:szCs w:val="28"/>
        </w:rPr>
        <w:t>, qu’ils soient publics ou privés. Il s’adresse également à toute institution d’enseignement supérieur souhaitant améliorer le suivi des paiements des étudiants, assurer une traçabilité financière rigoureuse, et faciliter la génération de rapports comptables pour une meilleure prise de décision.</w:t>
      </w:r>
    </w:p>
    <w:p w14:paraId="3CD6D12A" w14:textId="77777777" w:rsidR="00951BDE" w:rsidRPr="008B1DA6" w:rsidRDefault="00951BDE" w:rsidP="001A47AF">
      <w:pPr>
        <w:jc w:val="both"/>
        <w:rPr>
          <w:rFonts w:ascii="Tahoma" w:hAnsi="Tahoma" w:cs="Tahoma"/>
          <w:sz w:val="28"/>
          <w:szCs w:val="28"/>
        </w:rPr>
      </w:pPr>
    </w:p>
    <w:p w14:paraId="09B11873" w14:textId="77777777" w:rsidR="001A47AF" w:rsidRPr="008B1DA6" w:rsidRDefault="001A47AF" w:rsidP="001A47AF">
      <w:pPr>
        <w:pStyle w:val="Paragraphedeliste"/>
        <w:numPr>
          <w:ilvl w:val="0"/>
          <w:numId w:val="63"/>
        </w:numPr>
        <w:jc w:val="both"/>
        <w:rPr>
          <w:rFonts w:ascii="Tahoma" w:hAnsi="Tahoma" w:cs="Tahoma"/>
          <w:b/>
          <w:bCs/>
          <w:sz w:val="28"/>
          <w:szCs w:val="28"/>
        </w:rPr>
      </w:pPr>
      <w:r w:rsidRPr="008B1DA6">
        <w:rPr>
          <w:rFonts w:ascii="Tahoma" w:hAnsi="Tahoma" w:cs="Tahoma"/>
          <w:b/>
          <w:bCs/>
          <w:sz w:val="28"/>
          <w:szCs w:val="28"/>
        </w:rPr>
        <w:t>Besoins</w:t>
      </w:r>
    </w:p>
    <w:p w14:paraId="6A03A826" w14:textId="77777777" w:rsidR="001A47AF" w:rsidRPr="008B1DA6" w:rsidRDefault="001A47AF" w:rsidP="001A47AF">
      <w:pPr>
        <w:pStyle w:val="Paragraphedeliste"/>
        <w:jc w:val="both"/>
        <w:rPr>
          <w:rFonts w:ascii="Tahoma" w:hAnsi="Tahoma" w:cs="Tahoma"/>
          <w:b/>
          <w:bCs/>
          <w:sz w:val="28"/>
          <w:szCs w:val="28"/>
        </w:rPr>
      </w:pPr>
    </w:p>
    <w:p w14:paraId="2956B8BC" w14:textId="77777777" w:rsidR="001A47AF" w:rsidRPr="008B1DA6" w:rsidRDefault="001A47AF" w:rsidP="001A47AF">
      <w:pPr>
        <w:pStyle w:val="Paragraphedeliste"/>
        <w:ind w:left="850"/>
        <w:jc w:val="both"/>
        <w:rPr>
          <w:rFonts w:ascii="Tahoma" w:hAnsi="Tahoma" w:cs="Tahoma"/>
          <w:b/>
          <w:bCs/>
          <w:sz w:val="28"/>
          <w:szCs w:val="28"/>
        </w:rPr>
      </w:pPr>
      <w:r w:rsidRPr="008B1DA6">
        <w:rPr>
          <w:rFonts w:ascii="Tahoma" w:hAnsi="Tahoma" w:cs="Tahoma"/>
          <w:b/>
          <w:bCs/>
          <w:sz w:val="28"/>
          <w:szCs w:val="28"/>
        </w:rPr>
        <w:lastRenderedPageBreak/>
        <w:t>4.1 Besoins fonctionnels</w:t>
      </w:r>
    </w:p>
    <w:p w14:paraId="7EF9D298" w14:textId="77777777" w:rsidR="001A47AF" w:rsidRPr="008B1DA6" w:rsidRDefault="001A47AF" w:rsidP="001A47AF">
      <w:pPr>
        <w:pStyle w:val="Paragraphedeliste"/>
        <w:ind w:left="850"/>
        <w:jc w:val="both"/>
        <w:rPr>
          <w:rFonts w:ascii="Tahoma" w:hAnsi="Tahoma" w:cs="Tahoma"/>
          <w:b/>
          <w:bCs/>
          <w:sz w:val="28"/>
          <w:szCs w:val="28"/>
        </w:rPr>
      </w:pPr>
    </w:p>
    <w:p w14:paraId="51110A4D" w14:textId="091BBB5D" w:rsidR="001A47AF" w:rsidRDefault="001A47AF" w:rsidP="001A47AF">
      <w:pPr>
        <w:pStyle w:val="Paragraphedeliste"/>
        <w:numPr>
          <w:ilvl w:val="0"/>
          <w:numId w:val="65"/>
        </w:numPr>
        <w:jc w:val="both"/>
        <w:rPr>
          <w:rFonts w:ascii="Tahoma" w:hAnsi="Tahoma" w:cs="Tahoma"/>
          <w:b/>
          <w:bCs/>
          <w:sz w:val="28"/>
          <w:szCs w:val="28"/>
        </w:rPr>
      </w:pPr>
      <w:r w:rsidRPr="005C6858">
        <w:rPr>
          <w:rFonts w:ascii="Tahoma" w:hAnsi="Tahoma" w:cs="Tahoma"/>
          <w:b/>
          <w:bCs/>
          <w:sz w:val="28"/>
          <w:szCs w:val="28"/>
        </w:rPr>
        <w:t xml:space="preserve">Gestion des </w:t>
      </w:r>
      <w:r w:rsidR="002A0663">
        <w:rPr>
          <w:rFonts w:ascii="Tahoma" w:hAnsi="Tahoma" w:cs="Tahoma"/>
          <w:b/>
          <w:bCs/>
          <w:sz w:val="28"/>
          <w:szCs w:val="28"/>
        </w:rPr>
        <w:t>étudiants</w:t>
      </w:r>
      <w:r w:rsidRPr="005C6858">
        <w:rPr>
          <w:rFonts w:ascii="Tahoma" w:hAnsi="Tahoma" w:cs="Tahoma"/>
          <w:b/>
          <w:bCs/>
          <w:sz w:val="28"/>
          <w:szCs w:val="28"/>
        </w:rPr>
        <w:t xml:space="preserve"> </w:t>
      </w:r>
    </w:p>
    <w:p w14:paraId="73A6DE35" w14:textId="60A61FBF" w:rsidR="002A0663" w:rsidRPr="002A0663"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Ajouter un nouvel étudiant</w:t>
      </w:r>
      <w:r>
        <w:rPr>
          <w:rFonts w:ascii="Tahoma" w:eastAsia="Times New Roman" w:hAnsi="Tahoma" w:cs="Tahoma"/>
          <w:kern w:val="0"/>
          <w:sz w:val="28"/>
          <w:szCs w:val="28"/>
          <w:lang w:eastAsia="fr-CI"/>
          <w14:ligatures w14:val="none"/>
        </w:rPr>
        <w:t>.</w:t>
      </w:r>
    </w:p>
    <w:p w14:paraId="63A79E7F" w14:textId="1EBA3317" w:rsidR="002A0663" w:rsidRPr="002A0663"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Modifier les informations d’un étudiant.</w:t>
      </w:r>
    </w:p>
    <w:p w14:paraId="30786918" w14:textId="14A72680" w:rsidR="002A0663" w:rsidRPr="002A0663"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Supprimer un étudiant.</w:t>
      </w:r>
    </w:p>
    <w:p w14:paraId="16649A55" w14:textId="7D90A533" w:rsidR="002A0663" w:rsidRPr="002A0663"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Consulter la liste des étudiants.</w:t>
      </w:r>
    </w:p>
    <w:p w14:paraId="586991E0" w14:textId="09CE94B4" w:rsidR="001A47AF" w:rsidRPr="006332D9" w:rsidRDefault="002A0663" w:rsidP="006332D9">
      <w:pPr>
        <w:pStyle w:val="Paragraphedeliste"/>
        <w:numPr>
          <w:ilvl w:val="0"/>
          <w:numId w:val="73"/>
        </w:numPr>
        <w:spacing w:before="100" w:beforeAutospacing="1" w:after="100" w:afterAutospacing="1" w:line="360" w:lineRule="auto"/>
        <w:rPr>
          <w:rFonts w:ascii="Tahoma" w:eastAsia="Times New Roman" w:hAnsi="Tahoma" w:cs="Tahoma"/>
          <w:kern w:val="0"/>
          <w:sz w:val="28"/>
          <w:szCs w:val="28"/>
          <w:lang w:eastAsia="fr-CI"/>
          <w14:ligatures w14:val="none"/>
        </w:rPr>
      </w:pPr>
      <w:r w:rsidRPr="002A0663">
        <w:rPr>
          <w:rFonts w:ascii="Tahoma" w:eastAsia="Times New Roman" w:hAnsi="Tahoma" w:cs="Tahoma"/>
          <w:kern w:val="0"/>
          <w:sz w:val="28"/>
          <w:szCs w:val="28"/>
          <w:lang w:eastAsia="fr-CI"/>
          <w14:ligatures w14:val="none"/>
        </w:rPr>
        <w:t>Rechercher un étudiant par nom ou matricule.</w:t>
      </w:r>
    </w:p>
    <w:p w14:paraId="2E8D9331" w14:textId="77777777" w:rsidR="002A0663" w:rsidRPr="005C6858" w:rsidRDefault="002A0663" w:rsidP="001A47AF">
      <w:pPr>
        <w:pStyle w:val="Paragraphedeliste"/>
        <w:ind w:left="1494" w:right="227"/>
        <w:jc w:val="both"/>
        <w:rPr>
          <w:rFonts w:ascii="Tahoma" w:hAnsi="Tahoma" w:cs="Tahoma"/>
          <w:b/>
          <w:bCs/>
          <w:sz w:val="28"/>
          <w:szCs w:val="28"/>
        </w:rPr>
      </w:pPr>
    </w:p>
    <w:p w14:paraId="650E2D1E" w14:textId="3013D2E0" w:rsidR="001A47AF" w:rsidRPr="005C6858" w:rsidRDefault="001A47AF" w:rsidP="001A47AF">
      <w:pPr>
        <w:pStyle w:val="Paragraphedeliste"/>
        <w:numPr>
          <w:ilvl w:val="0"/>
          <w:numId w:val="67"/>
        </w:numPr>
        <w:ind w:left="1568"/>
        <w:jc w:val="both"/>
        <w:rPr>
          <w:rFonts w:ascii="Tahoma" w:hAnsi="Tahoma" w:cs="Tahoma"/>
          <w:b/>
          <w:bCs/>
          <w:sz w:val="28"/>
          <w:szCs w:val="28"/>
        </w:rPr>
      </w:pPr>
      <w:r w:rsidRPr="005C6858">
        <w:rPr>
          <w:rFonts w:ascii="Tahoma" w:hAnsi="Tahoma" w:cs="Tahoma"/>
          <w:b/>
          <w:bCs/>
          <w:sz w:val="28"/>
          <w:szCs w:val="28"/>
        </w:rPr>
        <w:t xml:space="preserve">Gestion des </w:t>
      </w:r>
      <w:r w:rsidR="006332D9">
        <w:rPr>
          <w:rFonts w:ascii="Tahoma" w:hAnsi="Tahoma" w:cs="Tahoma"/>
          <w:b/>
          <w:bCs/>
          <w:sz w:val="28"/>
          <w:szCs w:val="28"/>
        </w:rPr>
        <w:t>versements</w:t>
      </w:r>
    </w:p>
    <w:p w14:paraId="7F98BF03" w14:textId="7D5810B6"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Enregistrer un versement pour un étudiant.</w:t>
      </w:r>
    </w:p>
    <w:p w14:paraId="650335B6" w14:textId="36860E01"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Modifier ou supprimer un versement.</w:t>
      </w:r>
    </w:p>
    <w:p w14:paraId="473080F3" w14:textId="4FD407D1"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Lier chaque versement à une année académique.</w:t>
      </w:r>
    </w:p>
    <w:p w14:paraId="2ACFD175" w14:textId="143CB365"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Afficher les versements par étudiant.</w:t>
      </w:r>
    </w:p>
    <w:p w14:paraId="01A32D8E" w14:textId="77BAF4B1"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Calculer le total versé par étudiant.</w:t>
      </w:r>
    </w:p>
    <w:p w14:paraId="553D4447" w14:textId="5A4A23AF" w:rsidR="006332D9" w:rsidRPr="006332D9" w:rsidRDefault="006332D9" w:rsidP="006332D9">
      <w:pPr>
        <w:pStyle w:val="Paragraphedeliste"/>
        <w:numPr>
          <w:ilvl w:val="0"/>
          <w:numId w:val="73"/>
        </w:numPr>
        <w:spacing w:line="360" w:lineRule="auto"/>
        <w:jc w:val="both"/>
        <w:rPr>
          <w:rFonts w:ascii="Tahoma" w:hAnsi="Tahoma" w:cs="Tahoma"/>
          <w:sz w:val="28"/>
          <w:szCs w:val="28"/>
        </w:rPr>
      </w:pPr>
      <w:r w:rsidRPr="006332D9">
        <w:rPr>
          <w:rFonts w:ascii="Tahoma" w:hAnsi="Tahoma" w:cs="Tahoma"/>
          <w:sz w:val="28"/>
          <w:szCs w:val="28"/>
        </w:rPr>
        <w:t>Générer un reçu de paiement imprimable.</w:t>
      </w:r>
    </w:p>
    <w:p w14:paraId="503EEC8D" w14:textId="77777777" w:rsidR="001A47AF" w:rsidRPr="008B1DA6" w:rsidRDefault="001A47AF" w:rsidP="001A47AF">
      <w:pPr>
        <w:pStyle w:val="Paragraphedeliste"/>
        <w:ind w:left="1494"/>
        <w:jc w:val="both"/>
        <w:rPr>
          <w:rFonts w:ascii="Tahoma" w:hAnsi="Tahoma" w:cs="Tahoma"/>
          <w:sz w:val="28"/>
          <w:szCs w:val="28"/>
        </w:rPr>
      </w:pPr>
    </w:p>
    <w:p w14:paraId="1905AEF9" w14:textId="0D6CF1B8" w:rsidR="001A47AF" w:rsidRPr="008B1DA6" w:rsidRDefault="001A47AF" w:rsidP="001A47AF">
      <w:pPr>
        <w:pStyle w:val="Paragraphedeliste"/>
        <w:numPr>
          <w:ilvl w:val="0"/>
          <w:numId w:val="69"/>
        </w:numPr>
        <w:ind w:left="1568"/>
        <w:jc w:val="both"/>
        <w:rPr>
          <w:rFonts w:ascii="Tahoma" w:hAnsi="Tahoma" w:cs="Tahoma"/>
          <w:b/>
          <w:bCs/>
          <w:sz w:val="28"/>
          <w:szCs w:val="28"/>
        </w:rPr>
      </w:pPr>
      <w:r w:rsidRPr="008B1DA6">
        <w:rPr>
          <w:rFonts w:ascii="Tahoma" w:hAnsi="Tahoma" w:cs="Tahoma"/>
          <w:b/>
          <w:bCs/>
          <w:sz w:val="28"/>
          <w:szCs w:val="28"/>
        </w:rPr>
        <w:t xml:space="preserve">Gestion des </w:t>
      </w:r>
      <w:r w:rsidR="006332D9">
        <w:rPr>
          <w:rFonts w:ascii="Tahoma" w:hAnsi="Tahoma" w:cs="Tahoma"/>
          <w:b/>
          <w:bCs/>
          <w:sz w:val="28"/>
          <w:szCs w:val="28"/>
        </w:rPr>
        <w:t>années académiques</w:t>
      </w:r>
    </w:p>
    <w:p w14:paraId="675C83A3" w14:textId="6D6FB786" w:rsidR="006332D9" w:rsidRPr="006332D9" w:rsidRDefault="006332D9" w:rsidP="006332D9">
      <w:pPr>
        <w:pStyle w:val="Paragraphedeliste"/>
        <w:numPr>
          <w:ilvl w:val="0"/>
          <w:numId w:val="75"/>
        </w:numPr>
        <w:spacing w:before="100" w:beforeAutospacing="1" w:after="100" w:afterAutospacing="1" w:line="360" w:lineRule="auto"/>
        <w:ind w:left="1930"/>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Ajouter une nouvelle année académique.</w:t>
      </w:r>
    </w:p>
    <w:p w14:paraId="36BBF45D" w14:textId="74B5FCB8" w:rsidR="006332D9" w:rsidRPr="006332D9" w:rsidRDefault="006332D9" w:rsidP="006332D9">
      <w:pPr>
        <w:pStyle w:val="Paragraphedeliste"/>
        <w:numPr>
          <w:ilvl w:val="0"/>
          <w:numId w:val="75"/>
        </w:numPr>
        <w:spacing w:before="100" w:beforeAutospacing="1" w:after="100" w:afterAutospacing="1" w:line="360" w:lineRule="auto"/>
        <w:ind w:left="1930"/>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Consulter les données par année.</w:t>
      </w:r>
    </w:p>
    <w:p w14:paraId="30ADD847" w14:textId="77777777" w:rsidR="001A47AF" w:rsidRPr="008B1DA6" w:rsidRDefault="001A47AF" w:rsidP="001A47AF">
      <w:pPr>
        <w:jc w:val="both"/>
        <w:rPr>
          <w:rFonts w:ascii="Tahoma" w:hAnsi="Tahoma" w:cs="Tahoma"/>
          <w:sz w:val="28"/>
          <w:szCs w:val="28"/>
        </w:rPr>
      </w:pPr>
    </w:p>
    <w:p w14:paraId="184EEDC4" w14:textId="04073F66" w:rsidR="001A47AF" w:rsidRPr="008B1DA6" w:rsidRDefault="001A47AF" w:rsidP="001A47AF">
      <w:pPr>
        <w:pStyle w:val="Paragraphedeliste"/>
        <w:numPr>
          <w:ilvl w:val="0"/>
          <w:numId w:val="69"/>
        </w:numPr>
        <w:ind w:left="1494"/>
        <w:jc w:val="both"/>
        <w:rPr>
          <w:rFonts w:ascii="Tahoma" w:hAnsi="Tahoma" w:cs="Tahoma"/>
          <w:b/>
          <w:bCs/>
          <w:sz w:val="28"/>
          <w:szCs w:val="28"/>
        </w:rPr>
      </w:pPr>
      <w:r w:rsidRPr="008B1DA6">
        <w:rPr>
          <w:rFonts w:ascii="Tahoma" w:hAnsi="Tahoma" w:cs="Tahoma"/>
          <w:b/>
          <w:bCs/>
          <w:sz w:val="28"/>
          <w:szCs w:val="28"/>
        </w:rPr>
        <w:t xml:space="preserve">Gestion des </w:t>
      </w:r>
      <w:r w:rsidR="006332D9">
        <w:rPr>
          <w:rFonts w:ascii="Tahoma" w:hAnsi="Tahoma" w:cs="Tahoma"/>
          <w:b/>
          <w:bCs/>
          <w:sz w:val="28"/>
          <w:szCs w:val="28"/>
        </w:rPr>
        <w:t>utilisateurs</w:t>
      </w:r>
    </w:p>
    <w:p w14:paraId="720696D9" w14:textId="5CB1C312" w:rsidR="006332D9" w:rsidRP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Créer un compte utilisateur (Comptable, Administrateur).</w:t>
      </w:r>
    </w:p>
    <w:p w14:paraId="01D5EA63" w14:textId="78EE2F24" w:rsidR="006332D9" w:rsidRP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Modifier les informations d’un utilisateur.</w:t>
      </w:r>
    </w:p>
    <w:p w14:paraId="068D8CA5" w14:textId="52921505" w:rsidR="006332D9" w:rsidRP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Supprimer un utilisateur.</w:t>
      </w:r>
    </w:p>
    <w:p w14:paraId="7F593DA7" w14:textId="43459531" w:rsidR="006332D9" w:rsidRP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Définir les rôles et permissions (accès restreint selon le rôle).</w:t>
      </w:r>
    </w:p>
    <w:p w14:paraId="1D9F2AD8" w14:textId="1A891BF0" w:rsidR="006332D9" w:rsidRDefault="006332D9" w:rsidP="006332D9">
      <w:pPr>
        <w:pStyle w:val="Paragraphedeliste"/>
        <w:numPr>
          <w:ilvl w:val="0"/>
          <w:numId w:val="76"/>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6332D9">
        <w:rPr>
          <w:rFonts w:ascii="Tahoma" w:eastAsia="Times New Roman" w:hAnsi="Tahoma" w:cs="Tahoma"/>
          <w:kern w:val="0"/>
          <w:sz w:val="28"/>
          <w:szCs w:val="28"/>
          <w:lang w:eastAsia="fr-CI"/>
          <w14:ligatures w14:val="none"/>
        </w:rPr>
        <w:t>Changer son mot de passe.</w:t>
      </w:r>
    </w:p>
    <w:p w14:paraId="1EC68233" w14:textId="77777777" w:rsidR="007B6448" w:rsidRPr="006332D9" w:rsidRDefault="007B6448" w:rsidP="007B6448">
      <w:pPr>
        <w:pStyle w:val="Paragraphedeliste"/>
        <w:spacing w:before="100" w:beforeAutospacing="1" w:after="100" w:afterAutospacing="1" w:line="360" w:lineRule="auto"/>
        <w:ind w:left="2290"/>
        <w:jc w:val="both"/>
        <w:rPr>
          <w:rFonts w:ascii="Tahoma" w:eastAsia="Times New Roman" w:hAnsi="Tahoma" w:cs="Tahoma"/>
          <w:kern w:val="0"/>
          <w:sz w:val="28"/>
          <w:szCs w:val="28"/>
          <w:lang w:eastAsia="fr-CI"/>
          <w14:ligatures w14:val="none"/>
        </w:rPr>
      </w:pPr>
    </w:p>
    <w:p w14:paraId="31D7B27A" w14:textId="2D05763F" w:rsidR="001A47AF" w:rsidRPr="008B1DA6" w:rsidRDefault="00F63C99" w:rsidP="001A47AF">
      <w:pPr>
        <w:pStyle w:val="Paragraphedeliste"/>
        <w:numPr>
          <w:ilvl w:val="0"/>
          <w:numId w:val="69"/>
        </w:numPr>
        <w:ind w:left="1568"/>
        <w:jc w:val="both"/>
        <w:rPr>
          <w:rFonts w:ascii="Tahoma" w:hAnsi="Tahoma" w:cs="Tahoma"/>
          <w:b/>
          <w:bCs/>
          <w:sz w:val="28"/>
          <w:szCs w:val="28"/>
        </w:rPr>
      </w:pPr>
      <w:r w:rsidRPr="00F63C99">
        <w:rPr>
          <w:rFonts w:ascii="Tahoma" w:hAnsi="Tahoma" w:cs="Tahoma"/>
          <w:b/>
          <w:bCs/>
          <w:sz w:val="28"/>
          <w:szCs w:val="28"/>
        </w:rPr>
        <w:t>Paramètres du compte</w:t>
      </w:r>
    </w:p>
    <w:p w14:paraId="6027606E" w14:textId="150C34D6" w:rsidR="00C37618" w:rsidRPr="00C37618" w:rsidRDefault="00C37618" w:rsidP="00C37618">
      <w:pPr>
        <w:pStyle w:val="Paragraphedeliste"/>
        <w:numPr>
          <w:ilvl w:val="0"/>
          <w:numId w:val="82"/>
        </w:numPr>
        <w:jc w:val="both"/>
        <w:rPr>
          <w:rFonts w:ascii="Tahoma" w:hAnsi="Tahoma" w:cs="Tahoma"/>
          <w:sz w:val="28"/>
          <w:szCs w:val="28"/>
        </w:rPr>
      </w:pPr>
      <w:r w:rsidRPr="00C37618">
        <w:rPr>
          <w:rFonts w:ascii="Tahoma" w:hAnsi="Tahoma" w:cs="Tahoma"/>
          <w:b/>
          <w:bCs/>
          <w:sz w:val="28"/>
          <w:szCs w:val="28"/>
        </w:rPr>
        <w:t>Modifier ses informations personnelles</w:t>
      </w:r>
    </w:p>
    <w:p w14:paraId="781A8763" w14:textId="3C7C5965" w:rsidR="00C37618" w:rsidRPr="00C37618" w:rsidRDefault="00C37618" w:rsidP="00C37618">
      <w:pPr>
        <w:ind w:left="1417"/>
        <w:jc w:val="both"/>
        <w:rPr>
          <w:rFonts w:ascii="Tahoma" w:hAnsi="Tahoma" w:cs="Tahoma"/>
          <w:sz w:val="28"/>
          <w:szCs w:val="28"/>
        </w:rPr>
      </w:pPr>
      <w:r w:rsidRPr="00C37618">
        <w:rPr>
          <w:rFonts w:ascii="Tahoma" w:hAnsi="Tahoma" w:cs="Tahoma"/>
          <w:sz w:val="28"/>
          <w:szCs w:val="28"/>
        </w:rPr>
        <w:t>Nom</w:t>
      </w:r>
      <w:r>
        <w:rPr>
          <w:rFonts w:ascii="Tahoma" w:hAnsi="Tahoma" w:cs="Tahoma"/>
          <w:sz w:val="28"/>
          <w:szCs w:val="28"/>
        </w:rPr>
        <w:t>, P</w:t>
      </w:r>
      <w:r w:rsidRPr="00C37618">
        <w:rPr>
          <w:rFonts w:ascii="Tahoma" w:hAnsi="Tahoma" w:cs="Tahoma"/>
          <w:sz w:val="28"/>
          <w:szCs w:val="28"/>
        </w:rPr>
        <w:t>rénom</w:t>
      </w:r>
      <w:r>
        <w:rPr>
          <w:rFonts w:ascii="Tahoma" w:hAnsi="Tahoma" w:cs="Tahoma"/>
          <w:sz w:val="28"/>
          <w:szCs w:val="28"/>
        </w:rPr>
        <w:t>, Adresse,</w:t>
      </w:r>
      <w:r w:rsidRPr="00C37618">
        <w:rPr>
          <w:rFonts w:ascii="Tahoma" w:hAnsi="Tahoma" w:cs="Tahoma"/>
          <w:sz w:val="28"/>
          <w:szCs w:val="28"/>
        </w:rPr>
        <w:t xml:space="preserve"> e-mail</w:t>
      </w:r>
      <w:r>
        <w:rPr>
          <w:rFonts w:ascii="Tahoma" w:hAnsi="Tahoma" w:cs="Tahoma"/>
          <w:sz w:val="28"/>
          <w:szCs w:val="28"/>
        </w:rPr>
        <w:t xml:space="preserve"> </w:t>
      </w:r>
      <w:r w:rsidRPr="00C37618">
        <w:rPr>
          <w:rFonts w:ascii="Tahoma" w:hAnsi="Tahoma" w:cs="Tahoma"/>
          <w:sz w:val="28"/>
          <w:szCs w:val="28"/>
        </w:rPr>
        <w:t xml:space="preserve">Numéro </w:t>
      </w:r>
      <w:r>
        <w:rPr>
          <w:rFonts w:ascii="Tahoma" w:hAnsi="Tahoma" w:cs="Tahoma"/>
          <w:sz w:val="28"/>
          <w:szCs w:val="28"/>
        </w:rPr>
        <w:t>etc. ….</w:t>
      </w:r>
    </w:p>
    <w:p w14:paraId="2DAD2BD3" w14:textId="5E6913F8" w:rsidR="00C37618" w:rsidRPr="00C37618" w:rsidRDefault="00C37618" w:rsidP="00C37618">
      <w:pPr>
        <w:pStyle w:val="Paragraphedeliste"/>
        <w:numPr>
          <w:ilvl w:val="0"/>
          <w:numId w:val="83"/>
        </w:numPr>
        <w:jc w:val="both"/>
        <w:rPr>
          <w:rFonts w:ascii="Tahoma" w:hAnsi="Tahoma" w:cs="Tahoma"/>
          <w:sz w:val="28"/>
          <w:szCs w:val="28"/>
        </w:rPr>
      </w:pPr>
      <w:r w:rsidRPr="00C37618">
        <w:rPr>
          <w:rFonts w:ascii="Tahoma" w:hAnsi="Tahoma" w:cs="Tahoma"/>
          <w:b/>
          <w:bCs/>
          <w:sz w:val="28"/>
          <w:szCs w:val="28"/>
        </w:rPr>
        <w:t>Changer son mot de passe</w:t>
      </w:r>
    </w:p>
    <w:p w14:paraId="4F53049E" w14:textId="6200E1FB" w:rsidR="00C37618" w:rsidRPr="00C37618" w:rsidRDefault="00C37618" w:rsidP="00C37618">
      <w:pPr>
        <w:pStyle w:val="Paragraphedeliste"/>
        <w:numPr>
          <w:ilvl w:val="0"/>
          <w:numId w:val="84"/>
        </w:numPr>
        <w:jc w:val="both"/>
        <w:rPr>
          <w:rFonts w:ascii="Tahoma" w:hAnsi="Tahoma" w:cs="Tahoma"/>
          <w:sz w:val="28"/>
          <w:szCs w:val="28"/>
        </w:rPr>
      </w:pPr>
      <w:r w:rsidRPr="00C37618">
        <w:rPr>
          <w:rFonts w:ascii="Tahoma" w:hAnsi="Tahoma" w:cs="Tahoma"/>
          <w:b/>
          <w:bCs/>
          <w:sz w:val="28"/>
          <w:szCs w:val="28"/>
        </w:rPr>
        <w:t>Afficher les informations du compte</w:t>
      </w:r>
    </w:p>
    <w:p w14:paraId="60C883A3" w14:textId="77777777" w:rsidR="00F63C99" w:rsidRDefault="00F63C99" w:rsidP="00F63C99">
      <w:pPr>
        <w:ind w:left="1494"/>
        <w:jc w:val="both"/>
        <w:rPr>
          <w:rFonts w:ascii="Tahoma" w:hAnsi="Tahoma" w:cs="Tahoma"/>
          <w:sz w:val="28"/>
          <w:szCs w:val="28"/>
        </w:rPr>
      </w:pPr>
    </w:p>
    <w:p w14:paraId="558AFAE9" w14:textId="77777777" w:rsidR="00F63C99" w:rsidRPr="008B1DA6" w:rsidRDefault="00F63C99" w:rsidP="00F63C99">
      <w:pPr>
        <w:pStyle w:val="Paragraphedeliste"/>
        <w:numPr>
          <w:ilvl w:val="0"/>
          <w:numId w:val="69"/>
        </w:numPr>
        <w:ind w:left="1568"/>
        <w:jc w:val="both"/>
        <w:rPr>
          <w:rFonts w:ascii="Tahoma" w:hAnsi="Tahoma" w:cs="Tahoma"/>
          <w:b/>
          <w:bCs/>
          <w:sz w:val="28"/>
          <w:szCs w:val="28"/>
        </w:rPr>
      </w:pPr>
      <w:r w:rsidRPr="008B1DA6">
        <w:rPr>
          <w:rFonts w:ascii="Tahoma" w:hAnsi="Tahoma" w:cs="Tahoma"/>
          <w:b/>
          <w:bCs/>
          <w:sz w:val="28"/>
          <w:szCs w:val="28"/>
        </w:rPr>
        <w:t>Statistiques et rapports</w:t>
      </w:r>
    </w:p>
    <w:p w14:paraId="3669F2C3" w14:textId="1B28A9BC" w:rsidR="00C37618" w:rsidRPr="00C37618" w:rsidRDefault="00C37618" w:rsidP="00C37618">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C37618">
        <w:rPr>
          <w:rFonts w:ascii="Tahoma" w:eastAsia="Times New Roman" w:hAnsi="Tahoma" w:cs="Tahoma"/>
          <w:kern w:val="0"/>
          <w:sz w:val="28"/>
          <w:szCs w:val="28"/>
          <w:lang w:eastAsia="fr-CI"/>
          <w14:ligatures w14:val="none"/>
        </w:rPr>
        <w:t>Générer un rapport global des paiements sur une période donnée.</w:t>
      </w:r>
    </w:p>
    <w:p w14:paraId="1992E54E" w14:textId="72B6BE1C" w:rsidR="00C37618" w:rsidRPr="00C37618" w:rsidRDefault="00C37618" w:rsidP="00C37618">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C37618">
        <w:rPr>
          <w:rFonts w:ascii="Tahoma" w:eastAsia="Times New Roman" w:hAnsi="Tahoma" w:cs="Tahoma"/>
          <w:kern w:val="0"/>
          <w:sz w:val="28"/>
          <w:szCs w:val="28"/>
          <w:lang w:eastAsia="fr-CI"/>
          <w14:ligatures w14:val="none"/>
        </w:rPr>
        <w:t>Générer un rapport individuel par étudiant.</w:t>
      </w:r>
    </w:p>
    <w:p w14:paraId="3373993C" w14:textId="68B769F0" w:rsidR="00C37618" w:rsidRPr="00C37618" w:rsidRDefault="00C37618" w:rsidP="00C37618">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C37618">
        <w:rPr>
          <w:rFonts w:ascii="Tahoma" w:eastAsia="Times New Roman" w:hAnsi="Tahoma" w:cs="Tahoma"/>
          <w:kern w:val="0"/>
          <w:sz w:val="28"/>
          <w:szCs w:val="28"/>
          <w:lang w:eastAsia="fr-CI"/>
          <w14:ligatures w14:val="none"/>
        </w:rPr>
        <w:t>Afficher des statistiques de paiements par niveau, filière, ou année académique.</w:t>
      </w:r>
    </w:p>
    <w:p w14:paraId="74CA599A" w14:textId="1F18D289" w:rsidR="00C37618" w:rsidRPr="00C37618" w:rsidRDefault="00C37618" w:rsidP="00C37618">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C37618">
        <w:rPr>
          <w:rFonts w:ascii="Tahoma" w:eastAsia="Times New Roman" w:hAnsi="Tahoma" w:cs="Tahoma"/>
          <w:kern w:val="0"/>
          <w:sz w:val="28"/>
          <w:szCs w:val="28"/>
          <w:lang w:eastAsia="fr-CI"/>
          <w14:ligatures w14:val="none"/>
        </w:rPr>
        <w:t>Exporter les rapports au format PDF ou Excel.</w:t>
      </w:r>
    </w:p>
    <w:p w14:paraId="6F8ED4EA" w14:textId="77777777" w:rsidR="00F63C99" w:rsidRDefault="00F63C99" w:rsidP="00F63C99">
      <w:pPr>
        <w:ind w:left="1494"/>
        <w:jc w:val="both"/>
        <w:rPr>
          <w:rFonts w:ascii="Tahoma" w:hAnsi="Tahoma" w:cs="Tahoma"/>
          <w:sz w:val="28"/>
          <w:szCs w:val="28"/>
        </w:rPr>
      </w:pPr>
    </w:p>
    <w:p w14:paraId="75E09673" w14:textId="77777777" w:rsidR="00F63C99" w:rsidRDefault="00F63C99" w:rsidP="00F63C99">
      <w:pPr>
        <w:ind w:left="1494"/>
        <w:jc w:val="both"/>
        <w:rPr>
          <w:rFonts w:ascii="Tahoma" w:hAnsi="Tahoma" w:cs="Tahoma"/>
          <w:sz w:val="28"/>
          <w:szCs w:val="28"/>
        </w:rPr>
      </w:pPr>
    </w:p>
    <w:p w14:paraId="6F562A3A" w14:textId="089B4FB9" w:rsidR="007B6448" w:rsidRDefault="007B6448" w:rsidP="007B6448">
      <w:pPr>
        <w:pStyle w:val="Paragraphedeliste"/>
        <w:numPr>
          <w:ilvl w:val="0"/>
          <w:numId w:val="69"/>
        </w:numPr>
        <w:ind w:left="1568"/>
        <w:jc w:val="both"/>
        <w:rPr>
          <w:rFonts w:ascii="Tahoma" w:hAnsi="Tahoma" w:cs="Tahoma"/>
          <w:b/>
          <w:bCs/>
          <w:sz w:val="28"/>
          <w:szCs w:val="28"/>
        </w:rPr>
      </w:pPr>
      <w:r>
        <w:rPr>
          <w:rFonts w:ascii="Tahoma" w:hAnsi="Tahoma" w:cs="Tahoma"/>
          <w:b/>
          <w:bCs/>
          <w:sz w:val="28"/>
          <w:szCs w:val="28"/>
        </w:rPr>
        <w:t>Notification</w:t>
      </w:r>
    </w:p>
    <w:p w14:paraId="7AB8CD65" w14:textId="77777777" w:rsidR="00792219" w:rsidRPr="00792219" w:rsidRDefault="00792219" w:rsidP="00792219">
      <w:pPr>
        <w:pStyle w:val="Paragraphedeliste"/>
        <w:numPr>
          <w:ilvl w:val="0"/>
          <w:numId w:val="78"/>
        </w:numPr>
        <w:jc w:val="both"/>
        <w:rPr>
          <w:rFonts w:ascii="Tahoma" w:hAnsi="Tahoma" w:cs="Tahoma"/>
          <w:sz w:val="28"/>
          <w:szCs w:val="28"/>
        </w:rPr>
      </w:pPr>
      <w:r w:rsidRPr="00792219">
        <w:rPr>
          <w:rFonts w:ascii="Tahoma" w:hAnsi="Tahoma" w:cs="Tahoma"/>
          <w:b/>
          <w:bCs/>
          <w:sz w:val="28"/>
          <w:szCs w:val="28"/>
        </w:rPr>
        <w:t>Notification de versement enregistré</w:t>
      </w:r>
    </w:p>
    <w:p w14:paraId="1EACA590" w14:textId="2AFECECB" w:rsidR="00792219" w:rsidRDefault="00792219" w:rsidP="00792219">
      <w:pPr>
        <w:ind w:left="1417"/>
        <w:rPr>
          <w:rFonts w:ascii="Tahoma" w:hAnsi="Tahoma" w:cs="Tahoma"/>
          <w:sz w:val="28"/>
          <w:szCs w:val="28"/>
        </w:rPr>
      </w:pPr>
      <w:r w:rsidRPr="00792219">
        <w:rPr>
          <w:rFonts w:ascii="Tahoma" w:hAnsi="Tahoma" w:cs="Tahoma"/>
          <w:sz w:val="28"/>
          <w:szCs w:val="28"/>
        </w:rPr>
        <w:t xml:space="preserve">Lorsqu’un versement est effectué, l'étudiant reçoit une notification de confirmation (par </w:t>
      </w:r>
      <w:r w:rsidR="00F63C99" w:rsidRPr="00792219">
        <w:rPr>
          <w:rFonts w:ascii="Tahoma" w:hAnsi="Tahoma" w:cs="Tahoma"/>
          <w:sz w:val="28"/>
          <w:szCs w:val="28"/>
        </w:rPr>
        <w:t>mail</w:t>
      </w:r>
      <w:r w:rsidR="00F63C99">
        <w:rPr>
          <w:rFonts w:ascii="Tahoma" w:hAnsi="Tahoma" w:cs="Tahoma"/>
          <w:sz w:val="28"/>
          <w:szCs w:val="28"/>
        </w:rPr>
        <w:t>).</w:t>
      </w:r>
    </w:p>
    <w:p w14:paraId="7F76BB9C" w14:textId="74379484" w:rsidR="00F63C99" w:rsidRPr="00792219" w:rsidRDefault="00F63C99" w:rsidP="00F63C99">
      <w:pPr>
        <w:pStyle w:val="Paragraphedeliste"/>
        <w:numPr>
          <w:ilvl w:val="0"/>
          <w:numId w:val="78"/>
        </w:numPr>
        <w:jc w:val="both"/>
        <w:rPr>
          <w:rFonts w:ascii="Tahoma" w:hAnsi="Tahoma" w:cs="Tahoma"/>
          <w:sz w:val="28"/>
          <w:szCs w:val="28"/>
        </w:rPr>
      </w:pPr>
      <w:r>
        <w:rPr>
          <w:rFonts w:ascii="Tahoma" w:hAnsi="Tahoma" w:cs="Tahoma"/>
          <w:b/>
          <w:bCs/>
          <w:sz w:val="28"/>
          <w:szCs w:val="28"/>
        </w:rPr>
        <w:t>Rappel</w:t>
      </w:r>
    </w:p>
    <w:p w14:paraId="0D4A8902" w14:textId="24D2A114" w:rsidR="00F63C99" w:rsidRDefault="00F63C99" w:rsidP="00792219">
      <w:pPr>
        <w:ind w:left="1417"/>
        <w:rPr>
          <w:rFonts w:ascii="Tahoma" w:hAnsi="Tahoma" w:cs="Tahoma"/>
          <w:sz w:val="28"/>
          <w:szCs w:val="28"/>
        </w:rPr>
      </w:pPr>
      <w:r w:rsidRPr="00F63C99">
        <w:rPr>
          <w:rFonts w:ascii="Tahoma" w:hAnsi="Tahoma" w:cs="Tahoma"/>
          <w:sz w:val="28"/>
          <w:szCs w:val="28"/>
        </w:rPr>
        <w:t>Avant chaque date limite de paiement, l’étudiant reçoit automatiquement un e-mail de rappel l’invitant à effectuer son versement afin d’éviter tout retard.</w:t>
      </w:r>
    </w:p>
    <w:p w14:paraId="52789D87" w14:textId="77777777" w:rsidR="00783321" w:rsidRDefault="00783321" w:rsidP="00792219">
      <w:pPr>
        <w:ind w:left="1417"/>
        <w:rPr>
          <w:rFonts w:ascii="Tahoma" w:hAnsi="Tahoma" w:cs="Tahoma"/>
          <w:sz w:val="28"/>
          <w:szCs w:val="28"/>
        </w:rPr>
      </w:pPr>
    </w:p>
    <w:p w14:paraId="2828770A" w14:textId="1028E82E" w:rsidR="00783321" w:rsidRPr="008B1DA6" w:rsidRDefault="00783321" w:rsidP="00783321">
      <w:pPr>
        <w:pStyle w:val="Paragraphedeliste"/>
        <w:numPr>
          <w:ilvl w:val="0"/>
          <w:numId w:val="69"/>
        </w:numPr>
        <w:ind w:left="1568"/>
        <w:jc w:val="both"/>
        <w:rPr>
          <w:rFonts w:ascii="Tahoma" w:hAnsi="Tahoma" w:cs="Tahoma"/>
          <w:b/>
          <w:bCs/>
          <w:sz w:val="28"/>
          <w:szCs w:val="28"/>
        </w:rPr>
      </w:pPr>
      <w:r w:rsidRPr="00783321">
        <w:rPr>
          <w:rFonts w:ascii="Tahoma" w:hAnsi="Tahoma" w:cs="Tahoma"/>
          <w:b/>
          <w:bCs/>
          <w:sz w:val="28"/>
          <w:szCs w:val="28"/>
        </w:rPr>
        <w:t>Sécurité et accès</w:t>
      </w:r>
    </w:p>
    <w:p w14:paraId="3058F5DE" w14:textId="77777777" w:rsidR="00783321" w:rsidRDefault="00783321" w:rsidP="00783321">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sidRPr="00783321">
        <w:rPr>
          <w:rFonts w:ascii="Tahoma" w:eastAsia="Times New Roman" w:hAnsi="Tahoma" w:cs="Tahoma"/>
          <w:kern w:val="0"/>
          <w:sz w:val="28"/>
          <w:szCs w:val="28"/>
          <w:lang w:eastAsia="fr-CI"/>
          <w14:ligatures w14:val="none"/>
        </w:rPr>
        <w:t>Authentification par identifiants (email + mot de passe).</w:t>
      </w:r>
    </w:p>
    <w:p w14:paraId="12D676BC" w14:textId="1C70DDF2" w:rsidR="001A47AF" w:rsidRPr="00EE711E" w:rsidRDefault="00783321" w:rsidP="001A47AF">
      <w:pPr>
        <w:pStyle w:val="Paragraphedeliste"/>
        <w:numPr>
          <w:ilvl w:val="0"/>
          <w:numId w:val="85"/>
        </w:numPr>
        <w:spacing w:before="100" w:beforeAutospacing="1" w:after="100" w:afterAutospacing="1" w:line="360" w:lineRule="auto"/>
        <w:jc w:val="both"/>
        <w:rPr>
          <w:rFonts w:ascii="Tahoma" w:eastAsia="Times New Roman" w:hAnsi="Tahoma" w:cs="Tahoma"/>
          <w:kern w:val="0"/>
          <w:sz w:val="28"/>
          <w:szCs w:val="28"/>
          <w:lang w:eastAsia="fr-CI"/>
          <w14:ligatures w14:val="none"/>
        </w:rPr>
      </w:pPr>
      <w:r>
        <w:rPr>
          <w:rFonts w:ascii="Tahoma" w:eastAsia="Times New Roman" w:hAnsi="Tahoma" w:cs="Tahoma"/>
          <w:kern w:val="0"/>
          <w:sz w:val="28"/>
          <w:szCs w:val="28"/>
          <w:lang w:eastAsia="fr-CI"/>
          <w14:ligatures w14:val="none"/>
        </w:rPr>
        <w:t>Récupération de mot de passe</w:t>
      </w:r>
    </w:p>
    <w:p w14:paraId="4895B887" w14:textId="77777777" w:rsidR="001A47AF" w:rsidRPr="008B1DA6" w:rsidRDefault="001A47AF" w:rsidP="001A47AF">
      <w:pPr>
        <w:pStyle w:val="Paragraphedeliste"/>
        <w:ind w:left="850"/>
        <w:jc w:val="both"/>
        <w:rPr>
          <w:rFonts w:ascii="Tahoma" w:hAnsi="Tahoma" w:cs="Tahoma"/>
          <w:b/>
          <w:bCs/>
          <w:sz w:val="28"/>
          <w:szCs w:val="28"/>
        </w:rPr>
      </w:pPr>
      <w:r w:rsidRPr="008B1DA6">
        <w:rPr>
          <w:rFonts w:ascii="Tahoma" w:hAnsi="Tahoma" w:cs="Tahoma"/>
          <w:b/>
          <w:bCs/>
          <w:sz w:val="28"/>
          <w:szCs w:val="28"/>
        </w:rPr>
        <w:lastRenderedPageBreak/>
        <w:t>4.2 Besoins non fonctionnels</w:t>
      </w:r>
    </w:p>
    <w:p w14:paraId="32D4EFA8" w14:textId="77777777" w:rsidR="001A47AF" w:rsidRPr="008B1DA6" w:rsidRDefault="001A47AF" w:rsidP="001A47AF">
      <w:pPr>
        <w:pStyle w:val="Paragraphedeliste"/>
        <w:ind w:left="850"/>
        <w:jc w:val="both"/>
        <w:rPr>
          <w:rFonts w:ascii="Tahoma" w:hAnsi="Tahoma" w:cs="Tahoma"/>
          <w:b/>
          <w:bCs/>
          <w:sz w:val="28"/>
          <w:szCs w:val="28"/>
        </w:rPr>
      </w:pPr>
    </w:p>
    <w:p w14:paraId="4CFF91DD" w14:textId="6835BF77" w:rsidR="00EE711E" w:rsidRDefault="00EE711E" w:rsidP="001A47AF">
      <w:pPr>
        <w:pStyle w:val="Paragraphedeliste"/>
        <w:numPr>
          <w:ilvl w:val="0"/>
          <w:numId w:val="71"/>
        </w:numPr>
        <w:ind w:left="1568"/>
        <w:jc w:val="both"/>
        <w:rPr>
          <w:rFonts w:ascii="Tahoma" w:hAnsi="Tahoma" w:cs="Tahoma"/>
          <w:sz w:val="28"/>
          <w:szCs w:val="28"/>
        </w:rPr>
      </w:pPr>
      <w:r w:rsidRPr="00EE711E">
        <w:rPr>
          <w:rFonts w:ascii="Tahoma" w:hAnsi="Tahoma" w:cs="Tahoma"/>
          <w:sz w:val="28"/>
          <w:szCs w:val="28"/>
        </w:rPr>
        <w:t>L’application doit afficher des messages d’erreur clairs et utiles à l’utilisateur en cas de problème</w:t>
      </w:r>
    </w:p>
    <w:p w14:paraId="00A64D5B" w14:textId="6C268C36" w:rsidR="00EE711E" w:rsidRDefault="00EE711E" w:rsidP="001A47AF">
      <w:pPr>
        <w:pStyle w:val="Paragraphedeliste"/>
        <w:numPr>
          <w:ilvl w:val="0"/>
          <w:numId w:val="71"/>
        </w:numPr>
        <w:ind w:left="1568"/>
        <w:jc w:val="both"/>
        <w:rPr>
          <w:rFonts w:ascii="Tahoma" w:hAnsi="Tahoma" w:cs="Tahoma"/>
          <w:sz w:val="28"/>
          <w:szCs w:val="28"/>
        </w:rPr>
      </w:pPr>
      <w:r w:rsidRPr="00EE711E">
        <w:rPr>
          <w:rFonts w:ascii="Tahoma" w:hAnsi="Tahoma" w:cs="Tahoma"/>
          <w:sz w:val="28"/>
          <w:szCs w:val="28"/>
        </w:rPr>
        <w:t>Fournir une documentation détaillée pour les développeurs et les administrateurs sur la configuration, la gestion et les mises à jour du système</w:t>
      </w:r>
      <w:r>
        <w:rPr>
          <w:rFonts w:ascii="Tahoma" w:hAnsi="Tahoma" w:cs="Tahoma"/>
          <w:sz w:val="28"/>
          <w:szCs w:val="28"/>
        </w:rPr>
        <w:t>.</w:t>
      </w:r>
    </w:p>
    <w:p w14:paraId="5C2D068F" w14:textId="182FF34C" w:rsidR="00E40136" w:rsidRPr="00E40136" w:rsidRDefault="00E40136" w:rsidP="001A47AF">
      <w:pPr>
        <w:pStyle w:val="Paragraphedeliste"/>
        <w:numPr>
          <w:ilvl w:val="0"/>
          <w:numId w:val="71"/>
        </w:numPr>
        <w:ind w:left="1568"/>
        <w:jc w:val="both"/>
        <w:rPr>
          <w:rFonts w:ascii="Tahoma" w:hAnsi="Tahoma" w:cs="Tahoma"/>
          <w:sz w:val="28"/>
          <w:szCs w:val="28"/>
        </w:rPr>
      </w:pPr>
      <w:r w:rsidRPr="00E40136">
        <w:rPr>
          <w:rFonts w:ascii="Tahoma" w:hAnsi="Tahoma" w:cs="Tahoma"/>
          <w:sz w:val="28"/>
          <w:szCs w:val="28"/>
        </w:rPr>
        <w:t xml:space="preserve">Les utilisateurs doivent s’authentifier via un système de connexion par mot de passe sécurisé avec un mécanisme de </w:t>
      </w:r>
      <w:proofErr w:type="spellStart"/>
      <w:r w:rsidRPr="00E40136">
        <w:rPr>
          <w:rFonts w:ascii="Tahoma" w:hAnsi="Tahoma" w:cs="Tahoma"/>
          <w:sz w:val="28"/>
          <w:szCs w:val="28"/>
        </w:rPr>
        <w:t>hashing</w:t>
      </w:r>
      <w:proofErr w:type="spellEnd"/>
      <w:r w:rsidR="00AC5784">
        <w:rPr>
          <w:rFonts w:ascii="Tahoma" w:hAnsi="Tahoma" w:cs="Tahoma"/>
          <w:sz w:val="28"/>
          <w:szCs w:val="28"/>
        </w:rPr>
        <w:t>.</w:t>
      </w:r>
    </w:p>
    <w:p w14:paraId="7DF7C1DB" w14:textId="77777777" w:rsidR="001A47AF" w:rsidRPr="008B1DA6" w:rsidRDefault="001A47AF" w:rsidP="001A47AF">
      <w:pPr>
        <w:pStyle w:val="Paragraphedeliste"/>
        <w:ind w:left="850"/>
        <w:jc w:val="both"/>
        <w:rPr>
          <w:rFonts w:ascii="Tahoma" w:hAnsi="Tahoma" w:cs="Tahoma"/>
          <w:b/>
          <w:bCs/>
          <w:sz w:val="28"/>
          <w:szCs w:val="28"/>
        </w:rPr>
      </w:pPr>
    </w:p>
    <w:p w14:paraId="24D4E5C6" w14:textId="51D2072A" w:rsidR="001A47AF" w:rsidRPr="008B1DA6" w:rsidRDefault="001A47AF" w:rsidP="001A47AF">
      <w:pPr>
        <w:pStyle w:val="Paragraphedeliste"/>
        <w:ind w:left="850"/>
        <w:jc w:val="both"/>
        <w:rPr>
          <w:rFonts w:ascii="Tahoma" w:hAnsi="Tahoma" w:cs="Tahoma"/>
          <w:b/>
          <w:bCs/>
          <w:sz w:val="28"/>
          <w:szCs w:val="28"/>
        </w:rPr>
      </w:pPr>
      <w:r w:rsidRPr="008B1DA6">
        <w:rPr>
          <w:rFonts w:ascii="Tahoma" w:hAnsi="Tahoma" w:cs="Tahoma"/>
          <w:b/>
          <w:bCs/>
          <w:sz w:val="28"/>
          <w:szCs w:val="28"/>
        </w:rPr>
        <w:t>4.</w:t>
      </w:r>
      <w:r w:rsidR="00E40136">
        <w:rPr>
          <w:rFonts w:ascii="Tahoma" w:hAnsi="Tahoma" w:cs="Tahoma"/>
          <w:b/>
          <w:bCs/>
          <w:sz w:val="28"/>
          <w:szCs w:val="28"/>
        </w:rPr>
        <w:t>3</w:t>
      </w:r>
      <w:r w:rsidRPr="008B1DA6">
        <w:rPr>
          <w:rFonts w:ascii="Tahoma" w:hAnsi="Tahoma" w:cs="Tahoma"/>
          <w:b/>
          <w:bCs/>
          <w:sz w:val="28"/>
          <w:szCs w:val="28"/>
        </w:rPr>
        <w:t xml:space="preserve"> Besoins </w:t>
      </w:r>
      <w:r>
        <w:rPr>
          <w:rFonts w:ascii="Tahoma" w:hAnsi="Tahoma" w:cs="Tahoma"/>
          <w:b/>
          <w:bCs/>
          <w:sz w:val="28"/>
          <w:szCs w:val="28"/>
        </w:rPr>
        <w:t>techniques</w:t>
      </w:r>
    </w:p>
    <w:p w14:paraId="167F901C" w14:textId="77777777" w:rsidR="001A47AF" w:rsidRPr="008B1DA6" w:rsidRDefault="001A47AF" w:rsidP="001A47AF">
      <w:pPr>
        <w:pStyle w:val="Paragraphedeliste"/>
        <w:ind w:left="1208"/>
        <w:jc w:val="both"/>
        <w:rPr>
          <w:rFonts w:ascii="Tahoma" w:hAnsi="Tahoma" w:cs="Tahoma"/>
          <w:b/>
          <w:bCs/>
          <w:sz w:val="28"/>
          <w:szCs w:val="28"/>
        </w:rPr>
      </w:pPr>
    </w:p>
    <w:p w14:paraId="36C837F9" w14:textId="40EA0B74" w:rsidR="001A47AF" w:rsidRPr="008B1DA6" w:rsidRDefault="00E40136" w:rsidP="001A47AF">
      <w:pPr>
        <w:pStyle w:val="Paragraphedeliste"/>
        <w:numPr>
          <w:ilvl w:val="0"/>
          <w:numId w:val="71"/>
        </w:numPr>
        <w:ind w:left="1568"/>
        <w:jc w:val="both"/>
        <w:rPr>
          <w:rFonts w:ascii="Tahoma" w:hAnsi="Tahoma" w:cs="Tahoma"/>
          <w:sz w:val="28"/>
          <w:szCs w:val="28"/>
        </w:rPr>
      </w:pPr>
      <w:r>
        <w:rPr>
          <w:rFonts w:ascii="Tahoma" w:hAnsi="Tahoma" w:cs="Tahoma"/>
          <w:b/>
          <w:bCs/>
          <w:sz w:val="28"/>
          <w:szCs w:val="28"/>
        </w:rPr>
        <w:t>Back end</w:t>
      </w:r>
      <w:r w:rsidR="001A47AF" w:rsidRPr="008B1DA6">
        <w:rPr>
          <w:rFonts w:ascii="Tahoma" w:hAnsi="Tahoma" w:cs="Tahoma"/>
          <w:b/>
          <w:bCs/>
          <w:sz w:val="28"/>
          <w:szCs w:val="28"/>
        </w:rPr>
        <w:t xml:space="preserve"> :</w:t>
      </w:r>
      <w:r w:rsidR="001A47AF" w:rsidRPr="008B1DA6">
        <w:rPr>
          <w:rFonts w:ascii="Tahoma" w:hAnsi="Tahoma" w:cs="Tahoma"/>
          <w:sz w:val="28"/>
          <w:szCs w:val="28"/>
        </w:rPr>
        <w:t xml:space="preserve"> </w:t>
      </w:r>
      <w:r w:rsidR="00CA56A8">
        <w:rPr>
          <w:rFonts w:ascii="Tahoma" w:hAnsi="Tahoma" w:cs="Tahoma"/>
          <w:sz w:val="28"/>
          <w:szCs w:val="28"/>
        </w:rPr>
        <w:t>PHP,</w:t>
      </w:r>
      <w:r w:rsidR="001A47AF">
        <w:rPr>
          <w:rFonts w:ascii="Tahoma" w:hAnsi="Tahoma" w:cs="Tahoma"/>
          <w:sz w:val="28"/>
          <w:szCs w:val="28"/>
        </w:rPr>
        <w:t xml:space="preserve"> </w:t>
      </w:r>
      <w:r w:rsidR="00CA56A8">
        <w:rPr>
          <w:rFonts w:ascii="Tahoma" w:hAnsi="Tahoma" w:cs="Tahoma"/>
          <w:sz w:val="28"/>
          <w:szCs w:val="28"/>
        </w:rPr>
        <w:t>Framework (</w:t>
      </w:r>
      <w:r w:rsidR="001A47AF">
        <w:rPr>
          <w:rFonts w:ascii="Tahoma" w:hAnsi="Tahoma" w:cs="Tahoma"/>
          <w:sz w:val="28"/>
          <w:szCs w:val="28"/>
        </w:rPr>
        <w:t>Laravel)</w:t>
      </w:r>
    </w:p>
    <w:p w14:paraId="3A180EF8" w14:textId="77777777" w:rsidR="001A47AF" w:rsidRDefault="001A47AF" w:rsidP="001A47AF">
      <w:pPr>
        <w:pStyle w:val="Paragraphedeliste"/>
        <w:numPr>
          <w:ilvl w:val="2"/>
          <w:numId w:val="71"/>
        </w:numPr>
        <w:ind w:left="1568"/>
        <w:jc w:val="both"/>
        <w:rPr>
          <w:rFonts w:ascii="Tahoma" w:hAnsi="Tahoma" w:cs="Tahoma"/>
          <w:sz w:val="28"/>
          <w:szCs w:val="28"/>
        </w:rPr>
      </w:pPr>
      <w:r w:rsidRPr="008B1DA6">
        <w:rPr>
          <w:rFonts w:ascii="Tahoma" w:hAnsi="Tahoma" w:cs="Tahoma"/>
          <w:b/>
          <w:bCs/>
          <w:sz w:val="28"/>
          <w:szCs w:val="28"/>
        </w:rPr>
        <w:t>Base de données :</w:t>
      </w:r>
      <w:r w:rsidRPr="008B1DA6">
        <w:rPr>
          <w:rFonts w:ascii="Tahoma" w:hAnsi="Tahoma" w:cs="Tahoma"/>
          <w:sz w:val="28"/>
          <w:szCs w:val="28"/>
        </w:rPr>
        <w:t xml:space="preserve"> PostgreSQL </w:t>
      </w:r>
    </w:p>
    <w:p w14:paraId="4352ABBC" w14:textId="104848F6" w:rsidR="001C193C" w:rsidRPr="008B1DA6" w:rsidRDefault="001C193C" w:rsidP="001A47AF">
      <w:pPr>
        <w:pStyle w:val="Paragraphedeliste"/>
        <w:numPr>
          <w:ilvl w:val="2"/>
          <w:numId w:val="71"/>
        </w:numPr>
        <w:ind w:left="1568"/>
        <w:jc w:val="both"/>
        <w:rPr>
          <w:rFonts w:ascii="Tahoma" w:hAnsi="Tahoma" w:cs="Tahoma"/>
          <w:sz w:val="28"/>
          <w:szCs w:val="28"/>
        </w:rPr>
      </w:pPr>
      <w:r w:rsidRPr="001C193C">
        <w:rPr>
          <w:rFonts w:ascii="Tahoma" w:hAnsi="Tahoma" w:cs="Tahoma"/>
          <w:b/>
          <w:bCs/>
          <w:sz w:val="28"/>
          <w:szCs w:val="28"/>
        </w:rPr>
        <w:t>Frontend :</w:t>
      </w:r>
      <w:r w:rsidRPr="001C193C">
        <w:rPr>
          <w:rFonts w:ascii="Tahoma" w:hAnsi="Tahoma" w:cs="Tahoma"/>
          <w:sz w:val="28"/>
          <w:szCs w:val="28"/>
        </w:rPr>
        <w:t xml:space="preserve"> HTML, CSS, JavaScript (avec Bootstrap)</w:t>
      </w:r>
    </w:p>
    <w:bookmarkEnd w:id="1"/>
    <w:p w14:paraId="2095B530" w14:textId="7D05D63A" w:rsidR="002D700E" w:rsidRDefault="002D700E">
      <w:pPr>
        <w:rPr>
          <w:b/>
          <w:bCs/>
          <w:color w:val="4472C4" w:themeColor="accent1"/>
          <w:u w:val="single"/>
        </w:rPr>
      </w:pPr>
    </w:p>
    <w:p w14:paraId="52165867" w14:textId="77777777" w:rsidR="00E40136" w:rsidRDefault="00E40136">
      <w:pPr>
        <w:rPr>
          <w:b/>
          <w:bCs/>
          <w:color w:val="4472C4" w:themeColor="accent1"/>
          <w:u w:val="single"/>
        </w:rPr>
      </w:pPr>
    </w:p>
    <w:p w14:paraId="19CC313D" w14:textId="7BBCF4B1" w:rsidR="007B6156" w:rsidRDefault="007B6156" w:rsidP="007B6156">
      <w:pPr>
        <w:pStyle w:val="Paragraphedeliste"/>
        <w:numPr>
          <w:ilvl w:val="0"/>
          <w:numId w:val="63"/>
        </w:numPr>
        <w:jc w:val="both"/>
        <w:rPr>
          <w:rFonts w:ascii="Tahoma" w:hAnsi="Tahoma" w:cs="Tahoma"/>
          <w:b/>
          <w:bCs/>
          <w:sz w:val="28"/>
          <w:szCs w:val="28"/>
        </w:rPr>
      </w:pPr>
      <w:r>
        <w:rPr>
          <w:rFonts w:ascii="Tahoma" w:hAnsi="Tahoma" w:cs="Tahoma"/>
          <w:b/>
          <w:bCs/>
          <w:sz w:val="28"/>
          <w:szCs w:val="28"/>
        </w:rPr>
        <w:t>Acteurs du projet</w:t>
      </w:r>
    </w:p>
    <w:p w14:paraId="12E0071E" w14:textId="77777777" w:rsidR="000615B1" w:rsidRDefault="000615B1" w:rsidP="000615B1">
      <w:pPr>
        <w:pStyle w:val="Paragraphedeliste"/>
        <w:jc w:val="both"/>
        <w:rPr>
          <w:rFonts w:ascii="Tahoma" w:hAnsi="Tahoma" w:cs="Tahoma"/>
          <w:b/>
          <w:bCs/>
          <w:sz w:val="28"/>
          <w:szCs w:val="28"/>
        </w:rPr>
      </w:pPr>
    </w:p>
    <w:tbl>
      <w:tblPr>
        <w:tblStyle w:val="TableauGrille4-Accentuation1"/>
        <w:tblW w:w="8390" w:type="dxa"/>
        <w:tblInd w:w="339" w:type="dxa"/>
        <w:tblLook w:val="04A0" w:firstRow="1" w:lastRow="0" w:firstColumn="1" w:lastColumn="0" w:noHBand="0" w:noVBand="1"/>
      </w:tblPr>
      <w:tblGrid>
        <w:gridCol w:w="4195"/>
        <w:gridCol w:w="4195"/>
      </w:tblGrid>
      <w:tr w:rsidR="000615B1" w14:paraId="67D26F83" w14:textId="77777777" w:rsidTr="000615B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195" w:type="dxa"/>
          </w:tcPr>
          <w:p w14:paraId="61DF30E4" w14:textId="509BB143" w:rsidR="000615B1" w:rsidRDefault="000615B1" w:rsidP="000615B1">
            <w:pPr>
              <w:pStyle w:val="Paragraphedeliste"/>
              <w:ind w:left="0"/>
              <w:jc w:val="both"/>
              <w:rPr>
                <w:rFonts w:ascii="Tahoma" w:hAnsi="Tahoma" w:cs="Tahoma"/>
                <w:b w:val="0"/>
                <w:bCs w:val="0"/>
                <w:sz w:val="28"/>
                <w:szCs w:val="28"/>
              </w:rPr>
            </w:pPr>
            <w:r>
              <w:rPr>
                <w:rFonts w:ascii="Tahoma" w:hAnsi="Tahoma" w:cs="Tahoma"/>
                <w:b w:val="0"/>
                <w:bCs w:val="0"/>
                <w:sz w:val="28"/>
                <w:szCs w:val="28"/>
              </w:rPr>
              <w:t xml:space="preserve">Rôle </w:t>
            </w:r>
          </w:p>
        </w:tc>
        <w:tc>
          <w:tcPr>
            <w:tcW w:w="4195" w:type="dxa"/>
          </w:tcPr>
          <w:p w14:paraId="4A638AD8" w14:textId="15359267" w:rsidR="000615B1" w:rsidRDefault="000615B1" w:rsidP="000615B1">
            <w:pPr>
              <w:pStyle w:val="Paragraphedeliste"/>
              <w:ind w:left="0"/>
              <w:jc w:val="both"/>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28"/>
                <w:szCs w:val="28"/>
              </w:rPr>
            </w:pPr>
            <w:r>
              <w:rPr>
                <w:rFonts w:ascii="Tahoma" w:hAnsi="Tahoma" w:cs="Tahoma"/>
                <w:b w:val="0"/>
                <w:bCs w:val="0"/>
                <w:sz w:val="28"/>
                <w:szCs w:val="28"/>
              </w:rPr>
              <w:t xml:space="preserve"> Nom &amp; Prénoms</w:t>
            </w:r>
          </w:p>
        </w:tc>
      </w:tr>
      <w:tr w:rsidR="000615B1" w14:paraId="7C506086" w14:textId="77777777" w:rsidTr="000615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195" w:type="dxa"/>
          </w:tcPr>
          <w:p w14:paraId="0F0CD5C6" w14:textId="5D716985" w:rsidR="000615B1" w:rsidRDefault="000615B1" w:rsidP="000615B1">
            <w:pPr>
              <w:pStyle w:val="Paragraphedeliste"/>
              <w:ind w:left="0"/>
              <w:jc w:val="both"/>
              <w:rPr>
                <w:rFonts w:ascii="Tahoma" w:hAnsi="Tahoma" w:cs="Tahoma"/>
                <w:b w:val="0"/>
                <w:bCs w:val="0"/>
                <w:sz w:val="28"/>
                <w:szCs w:val="28"/>
              </w:rPr>
            </w:pPr>
            <w:r>
              <w:rPr>
                <w:rFonts w:ascii="Tahoma" w:hAnsi="Tahoma" w:cs="Tahoma"/>
                <w:b w:val="0"/>
                <w:bCs w:val="0"/>
                <w:sz w:val="28"/>
                <w:szCs w:val="28"/>
              </w:rPr>
              <w:t>Maître d’œuvre</w:t>
            </w:r>
          </w:p>
        </w:tc>
        <w:tc>
          <w:tcPr>
            <w:tcW w:w="4195" w:type="dxa"/>
            <w:vMerge w:val="restart"/>
            <w:vAlign w:val="center"/>
          </w:tcPr>
          <w:p w14:paraId="7A71D6F5" w14:textId="45DB1C9D" w:rsidR="000615B1" w:rsidRDefault="000615B1" w:rsidP="000615B1">
            <w:pPr>
              <w:pStyle w:val="Paragraphedeliste"/>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b/>
                <w:bCs/>
                <w:sz w:val="28"/>
                <w:szCs w:val="28"/>
              </w:rPr>
            </w:pPr>
            <w:r>
              <w:rPr>
                <w:rFonts w:ascii="Tahoma" w:hAnsi="Tahoma" w:cs="Tahoma"/>
                <w:b/>
                <w:bCs/>
                <w:sz w:val="28"/>
                <w:szCs w:val="28"/>
              </w:rPr>
              <w:t>KOUAKOU YANN</w:t>
            </w:r>
          </w:p>
        </w:tc>
      </w:tr>
      <w:tr w:rsidR="000615B1" w14:paraId="1602BF70" w14:textId="77777777" w:rsidTr="000615B1">
        <w:trPr>
          <w:trHeight w:val="567"/>
        </w:trPr>
        <w:tc>
          <w:tcPr>
            <w:cnfStyle w:val="001000000000" w:firstRow="0" w:lastRow="0" w:firstColumn="1" w:lastColumn="0" w:oddVBand="0" w:evenVBand="0" w:oddHBand="0" w:evenHBand="0" w:firstRowFirstColumn="0" w:firstRowLastColumn="0" w:lastRowFirstColumn="0" w:lastRowLastColumn="0"/>
            <w:tcW w:w="4195" w:type="dxa"/>
          </w:tcPr>
          <w:p w14:paraId="3293E7B2" w14:textId="70D6795C" w:rsidR="000615B1" w:rsidRDefault="000615B1" w:rsidP="000615B1">
            <w:pPr>
              <w:pStyle w:val="Paragraphedeliste"/>
              <w:ind w:left="0"/>
              <w:jc w:val="both"/>
              <w:rPr>
                <w:rFonts w:ascii="Tahoma" w:hAnsi="Tahoma" w:cs="Tahoma"/>
                <w:b w:val="0"/>
                <w:bCs w:val="0"/>
                <w:sz w:val="28"/>
                <w:szCs w:val="28"/>
              </w:rPr>
            </w:pPr>
            <w:r>
              <w:rPr>
                <w:rFonts w:ascii="Tahoma" w:hAnsi="Tahoma" w:cs="Tahoma"/>
                <w:b w:val="0"/>
                <w:bCs w:val="0"/>
                <w:sz w:val="28"/>
                <w:szCs w:val="28"/>
              </w:rPr>
              <w:t>Chef Projet</w:t>
            </w:r>
          </w:p>
        </w:tc>
        <w:tc>
          <w:tcPr>
            <w:tcW w:w="4195" w:type="dxa"/>
            <w:vMerge/>
          </w:tcPr>
          <w:p w14:paraId="6F2C6A9B" w14:textId="77777777" w:rsidR="000615B1" w:rsidRDefault="000615B1" w:rsidP="000615B1">
            <w:pPr>
              <w:pStyle w:val="Paragraphedeliste"/>
              <w:ind w:left="0"/>
              <w:jc w:val="both"/>
              <w:cnfStyle w:val="000000000000" w:firstRow="0" w:lastRow="0" w:firstColumn="0" w:lastColumn="0" w:oddVBand="0" w:evenVBand="0" w:oddHBand="0" w:evenHBand="0" w:firstRowFirstColumn="0" w:firstRowLastColumn="0" w:lastRowFirstColumn="0" w:lastRowLastColumn="0"/>
              <w:rPr>
                <w:rFonts w:ascii="Tahoma" w:hAnsi="Tahoma" w:cs="Tahoma"/>
                <w:b/>
                <w:bCs/>
                <w:sz w:val="28"/>
                <w:szCs w:val="28"/>
              </w:rPr>
            </w:pPr>
          </w:p>
        </w:tc>
      </w:tr>
    </w:tbl>
    <w:p w14:paraId="6F244E8B" w14:textId="77777777" w:rsidR="000615B1" w:rsidRPr="008B1DA6" w:rsidRDefault="000615B1" w:rsidP="000615B1">
      <w:pPr>
        <w:pStyle w:val="Paragraphedeliste"/>
        <w:jc w:val="both"/>
        <w:rPr>
          <w:rFonts w:ascii="Tahoma" w:hAnsi="Tahoma" w:cs="Tahoma"/>
          <w:b/>
          <w:bCs/>
          <w:sz w:val="28"/>
          <w:szCs w:val="28"/>
        </w:rPr>
      </w:pPr>
    </w:p>
    <w:p w14:paraId="446DFED1" w14:textId="77777777" w:rsidR="00E40136" w:rsidRDefault="00E40136">
      <w:pPr>
        <w:rPr>
          <w:b/>
          <w:bCs/>
          <w:color w:val="4472C4" w:themeColor="accent1"/>
          <w:u w:val="single"/>
        </w:rPr>
      </w:pPr>
    </w:p>
    <w:p w14:paraId="1AD6E7F2" w14:textId="23BD1A8C" w:rsidR="00CA56A8" w:rsidRDefault="00CA56A8" w:rsidP="00CA56A8">
      <w:pPr>
        <w:pStyle w:val="Paragraphedeliste"/>
        <w:numPr>
          <w:ilvl w:val="0"/>
          <w:numId w:val="86"/>
        </w:numPr>
        <w:jc w:val="both"/>
        <w:rPr>
          <w:rFonts w:ascii="Tahoma" w:hAnsi="Tahoma" w:cs="Tahoma"/>
          <w:b/>
          <w:bCs/>
          <w:sz w:val="28"/>
          <w:szCs w:val="28"/>
        </w:rPr>
      </w:pPr>
      <w:r>
        <w:rPr>
          <w:rFonts w:ascii="Tahoma" w:hAnsi="Tahoma" w:cs="Tahoma"/>
          <w:b/>
          <w:bCs/>
          <w:sz w:val="28"/>
          <w:szCs w:val="28"/>
        </w:rPr>
        <w:t>Planification du projet</w:t>
      </w:r>
    </w:p>
    <w:p w14:paraId="783B2C3A" w14:textId="77777777" w:rsidR="00E40136" w:rsidRDefault="00E40136">
      <w:pPr>
        <w:rPr>
          <w:b/>
          <w:bCs/>
          <w:color w:val="4472C4" w:themeColor="accent1"/>
          <w:u w:val="single"/>
        </w:rPr>
      </w:pPr>
    </w:p>
    <w:p w14:paraId="13AECE13" w14:textId="77777777" w:rsidR="00E40136" w:rsidRDefault="00E40136">
      <w:pPr>
        <w:rPr>
          <w:b/>
          <w:bCs/>
          <w:color w:val="4472C4" w:themeColor="accent1"/>
          <w:u w:val="single"/>
        </w:rPr>
      </w:pPr>
    </w:p>
    <w:p w14:paraId="73F0089F" w14:textId="77777777" w:rsidR="00E40136" w:rsidRPr="00650B9F" w:rsidRDefault="00E40136">
      <w:pPr>
        <w:rPr>
          <w:b/>
          <w:bCs/>
          <w:color w:val="4472C4" w:themeColor="accent1"/>
          <w:u w:val="single"/>
        </w:rPr>
      </w:pPr>
    </w:p>
    <w:sectPr w:rsidR="00E40136" w:rsidRPr="00650B9F" w:rsidSect="001A47AF">
      <w:footerReference w:type="default" r:id="rId9"/>
      <w:pgSz w:w="11906" w:h="16838"/>
      <w:pgMar w:top="1417" w:right="1417" w:bottom="1417" w:left="1417" w:header="708" w:footer="708" w:gutter="0"/>
      <w:pgBorders w:offsetFrom="page">
        <w:top w:val="single" w:sz="36" w:space="24" w:color="0070C0"/>
        <w:left w:val="single" w:sz="36" w:space="24" w:color="0070C0"/>
        <w:bottom w:val="single" w:sz="36" w:space="24" w:color="0070C0"/>
        <w:right w:val="single" w:sz="36" w:space="24" w:color="0070C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E9FF6" w14:textId="77777777" w:rsidR="00F04954" w:rsidRDefault="00F04954">
      <w:pPr>
        <w:spacing w:after="0" w:line="240" w:lineRule="auto"/>
      </w:pPr>
      <w:r>
        <w:separator/>
      </w:r>
    </w:p>
  </w:endnote>
  <w:endnote w:type="continuationSeparator" w:id="0">
    <w:p w14:paraId="4035F9EA" w14:textId="77777777" w:rsidR="00F04954" w:rsidRDefault="00F0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160B67" w14:paraId="44BB7010" w14:textId="77777777" w:rsidTr="00160B67">
      <w:trPr>
        <w:jc w:val="right"/>
      </w:trPr>
      <w:tc>
        <w:tcPr>
          <w:tcW w:w="4795" w:type="dxa"/>
          <w:vAlign w:val="center"/>
        </w:tcPr>
        <w:sdt>
          <w:sdtPr>
            <w:rPr>
              <w:rFonts w:ascii="Times New Roman" w:hAnsi="Times New Roman" w:cs="Times New Roman"/>
              <w:caps/>
              <w:color w:val="000000" w:themeColor="text1"/>
              <w:sz w:val="20"/>
              <w:szCs w:val="20"/>
            </w:rPr>
            <w:alias w:val="Auteur"/>
            <w:tag w:val=""/>
            <w:id w:val="1534539408"/>
            <w:placeholder>
              <w:docPart w:val="1BF258C74F2B425DA8D85A10E3A7AAB8"/>
            </w:placeholder>
            <w:dataBinding w:prefixMappings="xmlns:ns0='http://purl.org/dc/elements/1.1/' xmlns:ns1='http://schemas.openxmlformats.org/package/2006/metadata/core-properties' " w:xpath="/ns1:coreProperties[1]/ns0:creator[1]" w:storeItemID="{6C3C8BC8-F283-45AE-878A-BAB7291924A1}"/>
            <w:text/>
          </w:sdtPr>
          <w:sdtContent>
            <w:p w14:paraId="049BA5D7" w14:textId="21930817" w:rsidR="00160B67" w:rsidRDefault="001A47AF">
              <w:pPr>
                <w:pStyle w:val="En-tte"/>
                <w:jc w:val="right"/>
                <w:rPr>
                  <w:caps/>
                  <w:color w:val="000000" w:themeColor="text1"/>
                </w:rPr>
              </w:pPr>
              <w:r>
                <w:rPr>
                  <w:rFonts w:ascii="Times New Roman" w:hAnsi="Times New Roman" w:cs="Times New Roman"/>
                  <w:caps/>
                  <w:color w:val="000000" w:themeColor="text1"/>
                  <w:sz w:val="20"/>
                  <w:szCs w:val="20"/>
                </w:rPr>
                <w:t>CAHIER DE CHARGES</w:t>
              </w:r>
            </w:p>
          </w:sdtContent>
        </w:sdt>
      </w:tc>
      <w:tc>
        <w:tcPr>
          <w:tcW w:w="250" w:type="pct"/>
          <w:shd w:val="clear" w:color="auto" w:fill="4472C4" w:themeFill="accent1"/>
          <w:vAlign w:val="center"/>
        </w:tcPr>
        <w:p w14:paraId="6235CB0C" w14:textId="77777777" w:rsidR="00160B67" w:rsidRPr="00160B67" w:rsidRDefault="00160B67">
          <w:pPr>
            <w:pStyle w:val="Pieddepage"/>
            <w:jc w:val="center"/>
            <w:rPr>
              <w:b/>
              <w:bCs/>
              <w:color w:val="FFFFFF" w:themeColor="background1"/>
            </w:rPr>
          </w:pPr>
          <w:r w:rsidRPr="00160B67">
            <w:rPr>
              <w:b/>
              <w:bCs/>
              <w:color w:val="FFFFFF" w:themeColor="background1"/>
            </w:rPr>
            <w:fldChar w:fldCharType="begin"/>
          </w:r>
          <w:r w:rsidRPr="00160B67">
            <w:rPr>
              <w:b/>
              <w:bCs/>
              <w:color w:val="FFFFFF" w:themeColor="background1"/>
            </w:rPr>
            <w:instrText>PAGE   \* MERGEFORMAT</w:instrText>
          </w:r>
          <w:r w:rsidRPr="00160B67">
            <w:rPr>
              <w:b/>
              <w:bCs/>
              <w:color w:val="FFFFFF" w:themeColor="background1"/>
            </w:rPr>
            <w:fldChar w:fldCharType="separate"/>
          </w:r>
          <w:r w:rsidRPr="00160B67">
            <w:rPr>
              <w:b/>
              <w:bCs/>
              <w:color w:val="FFFFFF" w:themeColor="background1"/>
              <w:lang w:val="fr-FR"/>
            </w:rPr>
            <w:t>2</w:t>
          </w:r>
          <w:r w:rsidRPr="00160B67">
            <w:rPr>
              <w:b/>
              <w:bCs/>
              <w:color w:val="FFFFFF" w:themeColor="background1"/>
            </w:rPr>
            <w:fldChar w:fldCharType="end"/>
          </w:r>
        </w:p>
      </w:tc>
    </w:tr>
  </w:tbl>
  <w:p w14:paraId="77551530" w14:textId="32DA6EEA" w:rsidR="00545975" w:rsidRDefault="005459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5994E" w14:textId="77777777" w:rsidR="00F04954" w:rsidRDefault="00F04954">
      <w:pPr>
        <w:spacing w:after="0" w:line="240" w:lineRule="auto"/>
      </w:pPr>
      <w:r>
        <w:separator/>
      </w:r>
    </w:p>
  </w:footnote>
  <w:footnote w:type="continuationSeparator" w:id="0">
    <w:p w14:paraId="6895E9E4" w14:textId="77777777" w:rsidR="00F04954" w:rsidRDefault="00F04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F7FBC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13378597" o:spid="_x0000_i1025" type="#_x0000_t75" style="width:11.4pt;height:11.4pt;visibility:visible;mso-wrap-style:square">
            <v:imagedata r:id="rId1" o:title=""/>
          </v:shape>
        </w:pict>
      </mc:Choice>
      <mc:Fallback>
        <w:drawing>
          <wp:inline distT="0" distB="0" distL="0" distR="0" wp14:anchorId="7E669D73" wp14:editId="41B353E4">
            <wp:extent cx="144780" cy="144780"/>
            <wp:effectExtent l="0" t="0" r="0" b="0"/>
            <wp:docPr id="913378597" name="Image 913378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2B74C33"/>
    <w:multiLevelType w:val="multilevel"/>
    <w:tmpl w:val="0ABE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0C80"/>
    <w:multiLevelType w:val="multilevel"/>
    <w:tmpl w:val="84C0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5BBA"/>
    <w:multiLevelType w:val="hybridMultilevel"/>
    <w:tmpl w:val="71AA0466"/>
    <w:lvl w:ilvl="0" w:tplc="3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A650DC"/>
    <w:multiLevelType w:val="hybridMultilevel"/>
    <w:tmpl w:val="B008C4B2"/>
    <w:lvl w:ilvl="0" w:tplc="D526A28E">
      <w:start w:val="4"/>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 w15:restartNumberingAfterBreak="0">
    <w:nsid w:val="05AC53FE"/>
    <w:multiLevelType w:val="hybridMultilevel"/>
    <w:tmpl w:val="64349C9A"/>
    <w:lvl w:ilvl="0" w:tplc="300C0019">
      <w:start w:val="1"/>
      <w:numFmt w:val="lowerLetter"/>
      <w:lvlText w:val="%1."/>
      <w:lvlJc w:val="left"/>
      <w:pPr>
        <w:ind w:left="1360" w:hanging="360"/>
      </w:pPr>
    </w:lvl>
    <w:lvl w:ilvl="1" w:tplc="300C0019" w:tentative="1">
      <w:start w:val="1"/>
      <w:numFmt w:val="lowerLetter"/>
      <w:lvlText w:val="%2."/>
      <w:lvlJc w:val="left"/>
      <w:pPr>
        <w:ind w:left="2080" w:hanging="360"/>
      </w:pPr>
    </w:lvl>
    <w:lvl w:ilvl="2" w:tplc="300C001B" w:tentative="1">
      <w:start w:val="1"/>
      <w:numFmt w:val="lowerRoman"/>
      <w:lvlText w:val="%3."/>
      <w:lvlJc w:val="right"/>
      <w:pPr>
        <w:ind w:left="2800" w:hanging="180"/>
      </w:pPr>
    </w:lvl>
    <w:lvl w:ilvl="3" w:tplc="300C000F" w:tentative="1">
      <w:start w:val="1"/>
      <w:numFmt w:val="decimal"/>
      <w:lvlText w:val="%4."/>
      <w:lvlJc w:val="left"/>
      <w:pPr>
        <w:ind w:left="3520" w:hanging="360"/>
      </w:pPr>
    </w:lvl>
    <w:lvl w:ilvl="4" w:tplc="300C0019" w:tentative="1">
      <w:start w:val="1"/>
      <w:numFmt w:val="lowerLetter"/>
      <w:lvlText w:val="%5."/>
      <w:lvlJc w:val="left"/>
      <w:pPr>
        <w:ind w:left="4240" w:hanging="360"/>
      </w:pPr>
    </w:lvl>
    <w:lvl w:ilvl="5" w:tplc="300C001B" w:tentative="1">
      <w:start w:val="1"/>
      <w:numFmt w:val="lowerRoman"/>
      <w:lvlText w:val="%6."/>
      <w:lvlJc w:val="right"/>
      <w:pPr>
        <w:ind w:left="4960" w:hanging="180"/>
      </w:pPr>
    </w:lvl>
    <w:lvl w:ilvl="6" w:tplc="300C000F" w:tentative="1">
      <w:start w:val="1"/>
      <w:numFmt w:val="decimal"/>
      <w:lvlText w:val="%7."/>
      <w:lvlJc w:val="left"/>
      <w:pPr>
        <w:ind w:left="5680" w:hanging="360"/>
      </w:pPr>
    </w:lvl>
    <w:lvl w:ilvl="7" w:tplc="300C0019" w:tentative="1">
      <w:start w:val="1"/>
      <w:numFmt w:val="lowerLetter"/>
      <w:lvlText w:val="%8."/>
      <w:lvlJc w:val="left"/>
      <w:pPr>
        <w:ind w:left="6400" w:hanging="360"/>
      </w:pPr>
    </w:lvl>
    <w:lvl w:ilvl="8" w:tplc="300C001B" w:tentative="1">
      <w:start w:val="1"/>
      <w:numFmt w:val="lowerRoman"/>
      <w:lvlText w:val="%9."/>
      <w:lvlJc w:val="right"/>
      <w:pPr>
        <w:ind w:left="7120" w:hanging="180"/>
      </w:pPr>
    </w:lvl>
  </w:abstractNum>
  <w:abstractNum w:abstractNumId="5" w15:restartNumberingAfterBreak="0">
    <w:nsid w:val="06FD57DF"/>
    <w:multiLevelType w:val="hybridMultilevel"/>
    <w:tmpl w:val="B0B21B52"/>
    <w:lvl w:ilvl="0" w:tplc="300C0007">
      <w:start w:val="1"/>
      <w:numFmt w:val="bullet"/>
      <w:lvlText w:val=""/>
      <w:lvlPicBulletId w:val="0"/>
      <w:lvlJc w:val="left"/>
      <w:pPr>
        <w:ind w:left="1854" w:hanging="360"/>
      </w:pPr>
      <w:rPr>
        <w:rFonts w:ascii="Symbol" w:hAnsi="Symbol" w:hint="default"/>
      </w:rPr>
    </w:lvl>
    <w:lvl w:ilvl="1" w:tplc="300C0003" w:tentative="1">
      <w:start w:val="1"/>
      <w:numFmt w:val="bullet"/>
      <w:lvlText w:val="o"/>
      <w:lvlJc w:val="left"/>
      <w:pPr>
        <w:ind w:left="2574" w:hanging="360"/>
      </w:pPr>
      <w:rPr>
        <w:rFonts w:ascii="Courier New" w:hAnsi="Courier New" w:cs="Courier New" w:hint="default"/>
      </w:rPr>
    </w:lvl>
    <w:lvl w:ilvl="2" w:tplc="300C0005" w:tentative="1">
      <w:start w:val="1"/>
      <w:numFmt w:val="bullet"/>
      <w:lvlText w:val=""/>
      <w:lvlJc w:val="left"/>
      <w:pPr>
        <w:ind w:left="3294" w:hanging="360"/>
      </w:pPr>
      <w:rPr>
        <w:rFonts w:ascii="Wingdings" w:hAnsi="Wingdings" w:hint="default"/>
      </w:rPr>
    </w:lvl>
    <w:lvl w:ilvl="3" w:tplc="300C0001" w:tentative="1">
      <w:start w:val="1"/>
      <w:numFmt w:val="bullet"/>
      <w:lvlText w:val=""/>
      <w:lvlJc w:val="left"/>
      <w:pPr>
        <w:ind w:left="4014" w:hanging="360"/>
      </w:pPr>
      <w:rPr>
        <w:rFonts w:ascii="Symbol" w:hAnsi="Symbol" w:hint="default"/>
      </w:rPr>
    </w:lvl>
    <w:lvl w:ilvl="4" w:tplc="300C0003" w:tentative="1">
      <w:start w:val="1"/>
      <w:numFmt w:val="bullet"/>
      <w:lvlText w:val="o"/>
      <w:lvlJc w:val="left"/>
      <w:pPr>
        <w:ind w:left="4734" w:hanging="360"/>
      </w:pPr>
      <w:rPr>
        <w:rFonts w:ascii="Courier New" w:hAnsi="Courier New" w:cs="Courier New" w:hint="default"/>
      </w:rPr>
    </w:lvl>
    <w:lvl w:ilvl="5" w:tplc="300C0005" w:tentative="1">
      <w:start w:val="1"/>
      <w:numFmt w:val="bullet"/>
      <w:lvlText w:val=""/>
      <w:lvlJc w:val="left"/>
      <w:pPr>
        <w:ind w:left="5454" w:hanging="360"/>
      </w:pPr>
      <w:rPr>
        <w:rFonts w:ascii="Wingdings" w:hAnsi="Wingdings" w:hint="default"/>
      </w:rPr>
    </w:lvl>
    <w:lvl w:ilvl="6" w:tplc="300C0001" w:tentative="1">
      <w:start w:val="1"/>
      <w:numFmt w:val="bullet"/>
      <w:lvlText w:val=""/>
      <w:lvlJc w:val="left"/>
      <w:pPr>
        <w:ind w:left="6174" w:hanging="360"/>
      </w:pPr>
      <w:rPr>
        <w:rFonts w:ascii="Symbol" w:hAnsi="Symbol" w:hint="default"/>
      </w:rPr>
    </w:lvl>
    <w:lvl w:ilvl="7" w:tplc="300C0003" w:tentative="1">
      <w:start w:val="1"/>
      <w:numFmt w:val="bullet"/>
      <w:lvlText w:val="o"/>
      <w:lvlJc w:val="left"/>
      <w:pPr>
        <w:ind w:left="6894" w:hanging="360"/>
      </w:pPr>
      <w:rPr>
        <w:rFonts w:ascii="Courier New" w:hAnsi="Courier New" w:cs="Courier New" w:hint="default"/>
      </w:rPr>
    </w:lvl>
    <w:lvl w:ilvl="8" w:tplc="300C0005" w:tentative="1">
      <w:start w:val="1"/>
      <w:numFmt w:val="bullet"/>
      <w:lvlText w:val=""/>
      <w:lvlJc w:val="left"/>
      <w:pPr>
        <w:ind w:left="7614" w:hanging="360"/>
      </w:pPr>
      <w:rPr>
        <w:rFonts w:ascii="Wingdings" w:hAnsi="Wingdings" w:hint="default"/>
      </w:rPr>
    </w:lvl>
  </w:abstractNum>
  <w:abstractNum w:abstractNumId="6" w15:restartNumberingAfterBreak="0">
    <w:nsid w:val="07476CC3"/>
    <w:multiLevelType w:val="hybridMultilevel"/>
    <w:tmpl w:val="9C4200CE"/>
    <w:lvl w:ilvl="0" w:tplc="300C000F">
      <w:start w:val="1"/>
      <w:numFmt w:val="decimal"/>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7" w15:restartNumberingAfterBreak="0">
    <w:nsid w:val="094C4CC0"/>
    <w:multiLevelType w:val="multilevel"/>
    <w:tmpl w:val="2E2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D7C2F"/>
    <w:multiLevelType w:val="hybridMultilevel"/>
    <w:tmpl w:val="FB5EDFD4"/>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9" w15:restartNumberingAfterBreak="0">
    <w:nsid w:val="0A114EE1"/>
    <w:multiLevelType w:val="hybridMultilevel"/>
    <w:tmpl w:val="0038BE16"/>
    <w:lvl w:ilvl="0" w:tplc="E2488878">
      <w:start w:val="1"/>
      <w:numFmt w:val="decimal"/>
      <w:lvlText w:val="%1."/>
      <w:lvlJc w:val="left"/>
      <w:pPr>
        <w:ind w:left="1287" w:hanging="360"/>
      </w:pPr>
    </w:lvl>
    <w:lvl w:ilvl="1" w:tplc="300C0019" w:tentative="1">
      <w:start w:val="1"/>
      <w:numFmt w:val="lowerLetter"/>
      <w:lvlText w:val="%2."/>
      <w:lvlJc w:val="left"/>
      <w:pPr>
        <w:ind w:left="2007" w:hanging="360"/>
      </w:pPr>
    </w:lvl>
    <w:lvl w:ilvl="2" w:tplc="300C001B" w:tentative="1">
      <w:start w:val="1"/>
      <w:numFmt w:val="lowerRoman"/>
      <w:lvlText w:val="%3."/>
      <w:lvlJc w:val="right"/>
      <w:pPr>
        <w:ind w:left="2727" w:hanging="180"/>
      </w:pPr>
    </w:lvl>
    <w:lvl w:ilvl="3" w:tplc="300C000F" w:tentative="1">
      <w:start w:val="1"/>
      <w:numFmt w:val="decimal"/>
      <w:lvlText w:val="%4."/>
      <w:lvlJc w:val="left"/>
      <w:pPr>
        <w:ind w:left="3447" w:hanging="360"/>
      </w:pPr>
    </w:lvl>
    <w:lvl w:ilvl="4" w:tplc="300C0019" w:tentative="1">
      <w:start w:val="1"/>
      <w:numFmt w:val="lowerLetter"/>
      <w:lvlText w:val="%5."/>
      <w:lvlJc w:val="left"/>
      <w:pPr>
        <w:ind w:left="4167" w:hanging="360"/>
      </w:pPr>
    </w:lvl>
    <w:lvl w:ilvl="5" w:tplc="300C001B" w:tentative="1">
      <w:start w:val="1"/>
      <w:numFmt w:val="lowerRoman"/>
      <w:lvlText w:val="%6."/>
      <w:lvlJc w:val="right"/>
      <w:pPr>
        <w:ind w:left="4887" w:hanging="180"/>
      </w:pPr>
    </w:lvl>
    <w:lvl w:ilvl="6" w:tplc="300C000F" w:tentative="1">
      <w:start w:val="1"/>
      <w:numFmt w:val="decimal"/>
      <w:lvlText w:val="%7."/>
      <w:lvlJc w:val="left"/>
      <w:pPr>
        <w:ind w:left="5607" w:hanging="360"/>
      </w:pPr>
    </w:lvl>
    <w:lvl w:ilvl="7" w:tplc="300C0019" w:tentative="1">
      <w:start w:val="1"/>
      <w:numFmt w:val="lowerLetter"/>
      <w:lvlText w:val="%8."/>
      <w:lvlJc w:val="left"/>
      <w:pPr>
        <w:ind w:left="6327" w:hanging="360"/>
      </w:pPr>
    </w:lvl>
    <w:lvl w:ilvl="8" w:tplc="300C001B" w:tentative="1">
      <w:start w:val="1"/>
      <w:numFmt w:val="lowerRoman"/>
      <w:lvlText w:val="%9."/>
      <w:lvlJc w:val="right"/>
      <w:pPr>
        <w:ind w:left="7047" w:hanging="180"/>
      </w:pPr>
    </w:lvl>
  </w:abstractNum>
  <w:abstractNum w:abstractNumId="10" w15:restartNumberingAfterBreak="0">
    <w:nsid w:val="0A162C62"/>
    <w:multiLevelType w:val="multilevel"/>
    <w:tmpl w:val="AF8C3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2616E5"/>
    <w:multiLevelType w:val="hybridMultilevel"/>
    <w:tmpl w:val="4F026780"/>
    <w:lvl w:ilvl="0" w:tplc="66FE8640">
      <w:start w:val="1"/>
      <w:numFmt w:val="lowerLetter"/>
      <w:lvlText w:val="%1)"/>
      <w:lvlJc w:val="left"/>
      <w:pPr>
        <w:ind w:left="900" w:hanging="360"/>
      </w:pPr>
    </w:lvl>
    <w:lvl w:ilvl="1" w:tplc="300C0019" w:tentative="1">
      <w:start w:val="1"/>
      <w:numFmt w:val="lowerLetter"/>
      <w:lvlText w:val="%2."/>
      <w:lvlJc w:val="left"/>
      <w:pPr>
        <w:ind w:left="1620" w:hanging="360"/>
      </w:pPr>
    </w:lvl>
    <w:lvl w:ilvl="2" w:tplc="300C001B" w:tentative="1">
      <w:start w:val="1"/>
      <w:numFmt w:val="lowerRoman"/>
      <w:lvlText w:val="%3."/>
      <w:lvlJc w:val="right"/>
      <w:pPr>
        <w:ind w:left="2340" w:hanging="180"/>
      </w:pPr>
    </w:lvl>
    <w:lvl w:ilvl="3" w:tplc="300C000F" w:tentative="1">
      <w:start w:val="1"/>
      <w:numFmt w:val="decimal"/>
      <w:lvlText w:val="%4."/>
      <w:lvlJc w:val="left"/>
      <w:pPr>
        <w:ind w:left="3060" w:hanging="360"/>
      </w:pPr>
    </w:lvl>
    <w:lvl w:ilvl="4" w:tplc="300C0019" w:tentative="1">
      <w:start w:val="1"/>
      <w:numFmt w:val="lowerLetter"/>
      <w:lvlText w:val="%5."/>
      <w:lvlJc w:val="left"/>
      <w:pPr>
        <w:ind w:left="3780" w:hanging="360"/>
      </w:pPr>
    </w:lvl>
    <w:lvl w:ilvl="5" w:tplc="300C001B" w:tentative="1">
      <w:start w:val="1"/>
      <w:numFmt w:val="lowerRoman"/>
      <w:lvlText w:val="%6."/>
      <w:lvlJc w:val="right"/>
      <w:pPr>
        <w:ind w:left="4500" w:hanging="180"/>
      </w:pPr>
    </w:lvl>
    <w:lvl w:ilvl="6" w:tplc="300C000F" w:tentative="1">
      <w:start w:val="1"/>
      <w:numFmt w:val="decimal"/>
      <w:lvlText w:val="%7."/>
      <w:lvlJc w:val="left"/>
      <w:pPr>
        <w:ind w:left="5220" w:hanging="360"/>
      </w:pPr>
    </w:lvl>
    <w:lvl w:ilvl="7" w:tplc="300C0019" w:tentative="1">
      <w:start w:val="1"/>
      <w:numFmt w:val="lowerLetter"/>
      <w:lvlText w:val="%8."/>
      <w:lvlJc w:val="left"/>
      <w:pPr>
        <w:ind w:left="5940" w:hanging="360"/>
      </w:pPr>
    </w:lvl>
    <w:lvl w:ilvl="8" w:tplc="300C001B" w:tentative="1">
      <w:start w:val="1"/>
      <w:numFmt w:val="lowerRoman"/>
      <w:lvlText w:val="%9."/>
      <w:lvlJc w:val="right"/>
      <w:pPr>
        <w:ind w:left="6660" w:hanging="180"/>
      </w:pPr>
    </w:lvl>
  </w:abstractNum>
  <w:abstractNum w:abstractNumId="12" w15:restartNumberingAfterBreak="0">
    <w:nsid w:val="0BC370C8"/>
    <w:multiLevelType w:val="hybridMultilevel"/>
    <w:tmpl w:val="FD24F656"/>
    <w:lvl w:ilvl="0" w:tplc="300C0001">
      <w:start w:val="1"/>
      <w:numFmt w:val="bullet"/>
      <w:lvlText w:val=""/>
      <w:lvlJc w:val="left"/>
      <w:pPr>
        <w:ind w:left="2290" w:hanging="360"/>
      </w:pPr>
      <w:rPr>
        <w:rFonts w:ascii="Symbol" w:hAnsi="Symbol" w:hint="default"/>
      </w:rPr>
    </w:lvl>
    <w:lvl w:ilvl="1" w:tplc="300C0003" w:tentative="1">
      <w:start w:val="1"/>
      <w:numFmt w:val="bullet"/>
      <w:lvlText w:val="o"/>
      <w:lvlJc w:val="left"/>
      <w:pPr>
        <w:ind w:left="3010" w:hanging="360"/>
      </w:pPr>
      <w:rPr>
        <w:rFonts w:ascii="Courier New" w:hAnsi="Courier New" w:cs="Courier New" w:hint="default"/>
      </w:rPr>
    </w:lvl>
    <w:lvl w:ilvl="2" w:tplc="300C0005" w:tentative="1">
      <w:start w:val="1"/>
      <w:numFmt w:val="bullet"/>
      <w:lvlText w:val=""/>
      <w:lvlJc w:val="left"/>
      <w:pPr>
        <w:ind w:left="3730" w:hanging="360"/>
      </w:pPr>
      <w:rPr>
        <w:rFonts w:ascii="Wingdings" w:hAnsi="Wingdings" w:hint="default"/>
      </w:rPr>
    </w:lvl>
    <w:lvl w:ilvl="3" w:tplc="300C0001" w:tentative="1">
      <w:start w:val="1"/>
      <w:numFmt w:val="bullet"/>
      <w:lvlText w:val=""/>
      <w:lvlJc w:val="left"/>
      <w:pPr>
        <w:ind w:left="4450" w:hanging="360"/>
      </w:pPr>
      <w:rPr>
        <w:rFonts w:ascii="Symbol" w:hAnsi="Symbol" w:hint="default"/>
      </w:rPr>
    </w:lvl>
    <w:lvl w:ilvl="4" w:tplc="300C0003" w:tentative="1">
      <w:start w:val="1"/>
      <w:numFmt w:val="bullet"/>
      <w:lvlText w:val="o"/>
      <w:lvlJc w:val="left"/>
      <w:pPr>
        <w:ind w:left="5170" w:hanging="360"/>
      </w:pPr>
      <w:rPr>
        <w:rFonts w:ascii="Courier New" w:hAnsi="Courier New" w:cs="Courier New" w:hint="default"/>
      </w:rPr>
    </w:lvl>
    <w:lvl w:ilvl="5" w:tplc="300C0005" w:tentative="1">
      <w:start w:val="1"/>
      <w:numFmt w:val="bullet"/>
      <w:lvlText w:val=""/>
      <w:lvlJc w:val="left"/>
      <w:pPr>
        <w:ind w:left="5890" w:hanging="360"/>
      </w:pPr>
      <w:rPr>
        <w:rFonts w:ascii="Wingdings" w:hAnsi="Wingdings" w:hint="default"/>
      </w:rPr>
    </w:lvl>
    <w:lvl w:ilvl="6" w:tplc="300C0001" w:tentative="1">
      <w:start w:val="1"/>
      <w:numFmt w:val="bullet"/>
      <w:lvlText w:val=""/>
      <w:lvlJc w:val="left"/>
      <w:pPr>
        <w:ind w:left="6610" w:hanging="360"/>
      </w:pPr>
      <w:rPr>
        <w:rFonts w:ascii="Symbol" w:hAnsi="Symbol" w:hint="default"/>
      </w:rPr>
    </w:lvl>
    <w:lvl w:ilvl="7" w:tplc="300C0003" w:tentative="1">
      <w:start w:val="1"/>
      <w:numFmt w:val="bullet"/>
      <w:lvlText w:val="o"/>
      <w:lvlJc w:val="left"/>
      <w:pPr>
        <w:ind w:left="7330" w:hanging="360"/>
      </w:pPr>
      <w:rPr>
        <w:rFonts w:ascii="Courier New" w:hAnsi="Courier New" w:cs="Courier New" w:hint="default"/>
      </w:rPr>
    </w:lvl>
    <w:lvl w:ilvl="8" w:tplc="300C0005" w:tentative="1">
      <w:start w:val="1"/>
      <w:numFmt w:val="bullet"/>
      <w:lvlText w:val=""/>
      <w:lvlJc w:val="left"/>
      <w:pPr>
        <w:ind w:left="8050" w:hanging="360"/>
      </w:pPr>
      <w:rPr>
        <w:rFonts w:ascii="Wingdings" w:hAnsi="Wingdings" w:hint="default"/>
      </w:rPr>
    </w:lvl>
  </w:abstractNum>
  <w:abstractNum w:abstractNumId="13" w15:restartNumberingAfterBreak="0">
    <w:nsid w:val="0BD52428"/>
    <w:multiLevelType w:val="hybridMultilevel"/>
    <w:tmpl w:val="FD1CB55E"/>
    <w:lvl w:ilvl="0" w:tplc="6C5A1D9A">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316898"/>
    <w:multiLevelType w:val="multilevel"/>
    <w:tmpl w:val="BDFE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E01039"/>
    <w:multiLevelType w:val="multilevel"/>
    <w:tmpl w:val="FB0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BE696C"/>
    <w:multiLevelType w:val="hybridMultilevel"/>
    <w:tmpl w:val="2EFCCCDC"/>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17" w15:restartNumberingAfterBreak="0">
    <w:nsid w:val="11FB71FD"/>
    <w:multiLevelType w:val="hybridMultilevel"/>
    <w:tmpl w:val="D0DE8956"/>
    <w:lvl w:ilvl="0" w:tplc="FFFFFFFF">
      <w:start w:val="1"/>
      <w:numFmt w:val="lowerLetter"/>
      <w:lvlText w:val="%1."/>
      <w:lvlJc w:val="left"/>
      <w:pPr>
        <w:ind w:left="1360" w:hanging="360"/>
      </w:pPr>
    </w:lvl>
    <w:lvl w:ilvl="1" w:tplc="FFFFFFFF" w:tentative="1">
      <w:start w:val="1"/>
      <w:numFmt w:val="lowerLetter"/>
      <w:lvlText w:val="%2."/>
      <w:lvlJc w:val="left"/>
      <w:pPr>
        <w:ind w:left="2080" w:hanging="360"/>
      </w:pPr>
    </w:lvl>
    <w:lvl w:ilvl="2" w:tplc="FFFFFFFF" w:tentative="1">
      <w:start w:val="1"/>
      <w:numFmt w:val="lowerRoman"/>
      <w:lvlText w:val="%3."/>
      <w:lvlJc w:val="right"/>
      <w:pPr>
        <w:ind w:left="2800" w:hanging="180"/>
      </w:pPr>
    </w:lvl>
    <w:lvl w:ilvl="3" w:tplc="FFFFFFFF" w:tentative="1">
      <w:start w:val="1"/>
      <w:numFmt w:val="decimal"/>
      <w:lvlText w:val="%4."/>
      <w:lvlJc w:val="left"/>
      <w:pPr>
        <w:ind w:left="3520" w:hanging="360"/>
      </w:pPr>
    </w:lvl>
    <w:lvl w:ilvl="4" w:tplc="FFFFFFFF" w:tentative="1">
      <w:start w:val="1"/>
      <w:numFmt w:val="lowerLetter"/>
      <w:lvlText w:val="%5."/>
      <w:lvlJc w:val="left"/>
      <w:pPr>
        <w:ind w:left="4240" w:hanging="360"/>
      </w:pPr>
    </w:lvl>
    <w:lvl w:ilvl="5" w:tplc="FFFFFFFF" w:tentative="1">
      <w:start w:val="1"/>
      <w:numFmt w:val="lowerRoman"/>
      <w:lvlText w:val="%6."/>
      <w:lvlJc w:val="right"/>
      <w:pPr>
        <w:ind w:left="4960" w:hanging="180"/>
      </w:pPr>
    </w:lvl>
    <w:lvl w:ilvl="6" w:tplc="FFFFFFFF" w:tentative="1">
      <w:start w:val="1"/>
      <w:numFmt w:val="decimal"/>
      <w:lvlText w:val="%7."/>
      <w:lvlJc w:val="left"/>
      <w:pPr>
        <w:ind w:left="5680" w:hanging="360"/>
      </w:pPr>
    </w:lvl>
    <w:lvl w:ilvl="7" w:tplc="FFFFFFFF" w:tentative="1">
      <w:start w:val="1"/>
      <w:numFmt w:val="lowerLetter"/>
      <w:lvlText w:val="%8."/>
      <w:lvlJc w:val="left"/>
      <w:pPr>
        <w:ind w:left="6400" w:hanging="360"/>
      </w:pPr>
    </w:lvl>
    <w:lvl w:ilvl="8" w:tplc="FFFFFFFF" w:tentative="1">
      <w:start w:val="1"/>
      <w:numFmt w:val="lowerRoman"/>
      <w:lvlText w:val="%9."/>
      <w:lvlJc w:val="right"/>
      <w:pPr>
        <w:ind w:left="7120" w:hanging="180"/>
      </w:pPr>
    </w:lvl>
  </w:abstractNum>
  <w:abstractNum w:abstractNumId="18" w15:restartNumberingAfterBreak="0">
    <w:nsid w:val="198252C9"/>
    <w:multiLevelType w:val="multilevel"/>
    <w:tmpl w:val="5B8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EB32B6"/>
    <w:multiLevelType w:val="hybridMultilevel"/>
    <w:tmpl w:val="5B5E7F9A"/>
    <w:lvl w:ilvl="0" w:tplc="3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BF362F5"/>
    <w:multiLevelType w:val="hybridMultilevel"/>
    <w:tmpl w:val="2D44F34C"/>
    <w:lvl w:ilvl="0" w:tplc="56D2471C">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42397B"/>
    <w:multiLevelType w:val="hybridMultilevel"/>
    <w:tmpl w:val="7304E44A"/>
    <w:lvl w:ilvl="0" w:tplc="ECDA28C2">
      <w:start w:val="1"/>
      <w:numFmt w:val="decimal"/>
      <w:lvlText w:val="%1."/>
      <w:lvlJc w:val="left"/>
      <w:pPr>
        <w:ind w:left="720" w:hanging="360"/>
      </w:pPr>
      <w:rPr>
        <w:rFonts w:hint="default"/>
      </w:rPr>
    </w:lvl>
    <w:lvl w:ilvl="1" w:tplc="300C0019">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2" w15:restartNumberingAfterBreak="0">
    <w:nsid w:val="1EAC681E"/>
    <w:multiLevelType w:val="hybridMultilevel"/>
    <w:tmpl w:val="189A5304"/>
    <w:lvl w:ilvl="0" w:tplc="300C0007">
      <w:start w:val="1"/>
      <w:numFmt w:val="bullet"/>
      <w:lvlText w:val=""/>
      <w:lvlPicBulletId w:val="0"/>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3" w15:restartNumberingAfterBreak="0">
    <w:nsid w:val="20DC5426"/>
    <w:multiLevelType w:val="multilevel"/>
    <w:tmpl w:val="DC3E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6C5ACA"/>
    <w:multiLevelType w:val="multilevel"/>
    <w:tmpl w:val="7A0A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C81D0E"/>
    <w:multiLevelType w:val="hybridMultilevel"/>
    <w:tmpl w:val="A6EE8D76"/>
    <w:lvl w:ilvl="0" w:tplc="300C0017">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6" w15:restartNumberingAfterBreak="0">
    <w:nsid w:val="21E57AAF"/>
    <w:multiLevelType w:val="hybridMultilevel"/>
    <w:tmpl w:val="BC3A8382"/>
    <w:lvl w:ilvl="0" w:tplc="A860E518">
      <w:start w:val="3"/>
      <w:numFmt w:val="lowerLetter"/>
      <w:lvlText w:val="%1)"/>
      <w:lvlJc w:val="left"/>
      <w:pPr>
        <w:ind w:left="100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7" w15:restartNumberingAfterBreak="0">
    <w:nsid w:val="225F55BC"/>
    <w:multiLevelType w:val="multilevel"/>
    <w:tmpl w:val="B252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31427B"/>
    <w:multiLevelType w:val="hybridMultilevel"/>
    <w:tmpl w:val="48D81A36"/>
    <w:lvl w:ilvl="0" w:tplc="D780073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92226E2"/>
    <w:multiLevelType w:val="hybridMultilevel"/>
    <w:tmpl w:val="AC0E25A0"/>
    <w:lvl w:ilvl="0" w:tplc="300C0017">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0" w15:restartNumberingAfterBreak="0">
    <w:nsid w:val="2CA43A18"/>
    <w:multiLevelType w:val="hybridMultilevel"/>
    <w:tmpl w:val="D0FCF9A8"/>
    <w:lvl w:ilvl="0" w:tplc="A352210C">
      <w:start w:val="1"/>
      <w:numFmt w:val="lowerLetter"/>
      <w:lvlText w:val="%1."/>
      <w:lvlJc w:val="left"/>
      <w:pPr>
        <w:ind w:left="136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1" w15:restartNumberingAfterBreak="0">
    <w:nsid w:val="2D1118E6"/>
    <w:multiLevelType w:val="hybridMultilevel"/>
    <w:tmpl w:val="D9EA9376"/>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32" w15:restartNumberingAfterBreak="0">
    <w:nsid w:val="2D152BD3"/>
    <w:multiLevelType w:val="hybridMultilevel"/>
    <w:tmpl w:val="DD42B006"/>
    <w:lvl w:ilvl="0" w:tplc="300C0003">
      <w:start w:val="1"/>
      <w:numFmt w:val="bullet"/>
      <w:lvlText w:val="o"/>
      <w:lvlJc w:val="left"/>
      <w:pPr>
        <w:ind w:left="2214" w:hanging="360"/>
      </w:pPr>
      <w:rPr>
        <w:rFonts w:ascii="Courier New" w:hAnsi="Courier New" w:cs="Courier New" w:hint="default"/>
      </w:rPr>
    </w:lvl>
    <w:lvl w:ilvl="1" w:tplc="300C0003" w:tentative="1">
      <w:start w:val="1"/>
      <w:numFmt w:val="bullet"/>
      <w:lvlText w:val="o"/>
      <w:lvlJc w:val="left"/>
      <w:pPr>
        <w:ind w:left="2934" w:hanging="360"/>
      </w:pPr>
      <w:rPr>
        <w:rFonts w:ascii="Courier New" w:hAnsi="Courier New" w:cs="Courier New" w:hint="default"/>
      </w:rPr>
    </w:lvl>
    <w:lvl w:ilvl="2" w:tplc="300C0005" w:tentative="1">
      <w:start w:val="1"/>
      <w:numFmt w:val="bullet"/>
      <w:lvlText w:val=""/>
      <w:lvlJc w:val="left"/>
      <w:pPr>
        <w:ind w:left="3654" w:hanging="360"/>
      </w:pPr>
      <w:rPr>
        <w:rFonts w:ascii="Wingdings" w:hAnsi="Wingdings" w:hint="default"/>
      </w:rPr>
    </w:lvl>
    <w:lvl w:ilvl="3" w:tplc="300C0001" w:tentative="1">
      <w:start w:val="1"/>
      <w:numFmt w:val="bullet"/>
      <w:lvlText w:val=""/>
      <w:lvlJc w:val="left"/>
      <w:pPr>
        <w:ind w:left="4374" w:hanging="360"/>
      </w:pPr>
      <w:rPr>
        <w:rFonts w:ascii="Symbol" w:hAnsi="Symbol" w:hint="default"/>
      </w:rPr>
    </w:lvl>
    <w:lvl w:ilvl="4" w:tplc="300C0003" w:tentative="1">
      <w:start w:val="1"/>
      <w:numFmt w:val="bullet"/>
      <w:lvlText w:val="o"/>
      <w:lvlJc w:val="left"/>
      <w:pPr>
        <w:ind w:left="5094" w:hanging="360"/>
      </w:pPr>
      <w:rPr>
        <w:rFonts w:ascii="Courier New" w:hAnsi="Courier New" w:cs="Courier New" w:hint="default"/>
      </w:rPr>
    </w:lvl>
    <w:lvl w:ilvl="5" w:tplc="300C0005" w:tentative="1">
      <w:start w:val="1"/>
      <w:numFmt w:val="bullet"/>
      <w:lvlText w:val=""/>
      <w:lvlJc w:val="left"/>
      <w:pPr>
        <w:ind w:left="5814" w:hanging="360"/>
      </w:pPr>
      <w:rPr>
        <w:rFonts w:ascii="Wingdings" w:hAnsi="Wingdings" w:hint="default"/>
      </w:rPr>
    </w:lvl>
    <w:lvl w:ilvl="6" w:tplc="300C0001" w:tentative="1">
      <w:start w:val="1"/>
      <w:numFmt w:val="bullet"/>
      <w:lvlText w:val=""/>
      <w:lvlJc w:val="left"/>
      <w:pPr>
        <w:ind w:left="6534" w:hanging="360"/>
      </w:pPr>
      <w:rPr>
        <w:rFonts w:ascii="Symbol" w:hAnsi="Symbol" w:hint="default"/>
      </w:rPr>
    </w:lvl>
    <w:lvl w:ilvl="7" w:tplc="300C0003" w:tentative="1">
      <w:start w:val="1"/>
      <w:numFmt w:val="bullet"/>
      <w:lvlText w:val="o"/>
      <w:lvlJc w:val="left"/>
      <w:pPr>
        <w:ind w:left="7254" w:hanging="360"/>
      </w:pPr>
      <w:rPr>
        <w:rFonts w:ascii="Courier New" w:hAnsi="Courier New" w:cs="Courier New" w:hint="default"/>
      </w:rPr>
    </w:lvl>
    <w:lvl w:ilvl="8" w:tplc="300C0005" w:tentative="1">
      <w:start w:val="1"/>
      <w:numFmt w:val="bullet"/>
      <w:lvlText w:val=""/>
      <w:lvlJc w:val="left"/>
      <w:pPr>
        <w:ind w:left="7974" w:hanging="360"/>
      </w:pPr>
      <w:rPr>
        <w:rFonts w:ascii="Wingdings" w:hAnsi="Wingdings" w:hint="default"/>
      </w:rPr>
    </w:lvl>
  </w:abstractNum>
  <w:abstractNum w:abstractNumId="33" w15:restartNumberingAfterBreak="0">
    <w:nsid w:val="30403E5C"/>
    <w:multiLevelType w:val="hybridMultilevel"/>
    <w:tmpl w:val="24CE49D4"/>
    <w:lvl w:ilvl="0" w:tplc="300C0001">
      <w:start w:val="1"/>
      <w:numFmt w:val="bullet"/>
      <w:lvlText w:val=""/>
      <w:lvlJc w:val="left"/>
      <w:pPr>
        <w:ind w:left="1800" w:hanging="360"/>
      </w:pPr>
      <w:rPr>
        <w:rFonts w:ascii="Symbol" w:hAnsi="Symbol" w:hint="default"/>
      </w:rPr>
    </w:lvl>
    <w:lvl w:ilvl="1" w:tplc="300C0003" w:tentative="1">
      <w:start w:val="1"/>
      <w:numFmt w:val="bullet"/>
      <w:lvlText w:val="o"/>
      <w:lvlJc w:val="left"/>
      <w:pPr>
        <w:ind w:left="2520" w:hanging="360"/>
      </w:pPr>
      <w:rPr>
        <w:rFonts w:ascii="Courier New" w:hAnsi="Courier New" w:cs="Courier New" w:hint="default"/>
      </w:rPr>
    </w:lvl>
    <w:lvl w:ilvl="2" w:tplc="300C0005" w:tentative="1">
      <w:start w:val="1"/>
      <w:numFmt w:val="bullet"/>
      <w:lvlText w:val=""/>
      <w:lvlJc w:val="left"/>
      <w:pPr>
        <w:ind w:left="3240" w:hanging="360"/>
      </w:pPr>
      <w:rPr>
        <w:rFonts w:ascii="Wingdings" w:hAnsi="Wingdings" w:hint="default"/>
      </w:rPr>
    </w:lvl>
    <w:lvl w:ilvl="3" w:tplc="300C0001" w:tentative="1">
      <w:start w:val="1"/>
      <w:numFmt w:val="bullet"/>
      <w:lvlText w:val=""/>
      <w:lvlJc w:val="left"/>
      <w:pPr>
        <w:ind w:left="3960" w:hanging="360"/>
      </w:pPr>
      <w:rPr>
        <w:rFonts w:ascii="Symbol" w:hAnsi="Symbol" w:hint="default"/>
      </w:rPr>
    </w:lvl>
    <w:lvl w:ilvl="4" w:tplc="300C0003" w:tentative="1">
      <w:start w:val="1"/>
      <w:numFmt w:val="bullet"/>
      <w:lvlText w:val="o"/>
      <w:lvlJc w:val="left"/>
      <w:pPr>
        <w:ind w:left="4680" w:hanging="360"/>
      </w:pPr>
      <w:rPr>
        <w:rFonts w:ascii="Courier New" w:hAnsi="Courier New" w:cs="Courier New" w:hint="default"/>
      </w:rPr>
    </w:lvl>
    <w:lvl w:ilvl="5" w:tplc="300C0005" w:tentative="1">
      <w:start w:val="1"/>
      <w:numFmt w:val="bullet"/>
      <w:lvlText w:val=""/>
      <w:lvlJc w:val="left"/>
      <w:pPr>
        <w:ind w:left="5400" w:hanging="360"/>
      </w:pPr>
      <w:rPr>
        <w:rFonts w:ascii="Wingdings" w:hAnsi="Wingdings" w:hint="default"/>
      </w:rPr>
    </w:lvl>
    <w:lvl w:ilvl="6" w:tplc="300C0001" w:tentative="1">
      <w:start w:val="1"/>
      <w:numFmt w:val="bullet"/>
      <w:lvlText w:val=""/>
      <w:lvlJc w:val="left"/>
      <w:pPr>
        <w:ind w:left="6120" w:hanging="360"/>
      </w:pPr>
      <w:rPr>
        <w:rFonts w:ascii="Symbol" w:hAnsi="Symbol" w:hint="default"/>
      </w:rPr>
    </w:lvl>
    <w:lvl w:ilvl="7" w:tplc="300C0003" w:tentative="1">
      <w:start w:val="1"/>
      <w:numFmt w:val="bullet"/>
      <w:lvlText w:val="o"/>
      <w:lvlJc w:val="left"/>
      <w:pPr>
        <w:ind w:left="6840" w:hanging="360"/>
      </w:pPr>
      <w:rPr>
        <w:rFonts w:ascii="Courier New" w:hAnsi="Courier New" w:cs="Courier New" w:hint="default"/>
      </w:rPr>
    </w:lvl>
    <w:lvl w:ilvl="8" w:tplc="300C0005" w:tentative="1">
      <w:start w:val="1"/>
      <w:numFmt w:val="bullet"/>
      <w:lvlText w:val=""/>
      <w:lvlJc w:val="left"/>
      <w:pPr>
        <w:ind w:left="7560" w:hanging="360"/>
      </w:pPr>
      <w:rPr>
        <w:rFonts w:ascii="Wingdings" w:hAnsi="Wingdings" w:hint="default"/>
      </w:rPr>
    </w:lvl>
  </w:abstractNum>
  <w:abstractNum w:abstractNumId="34" w15:restartNumberingAfterBreak="0">
    <w:nsid w:val="31582CC1"/>
    <w:multiLevelType w:val="hybridMultilevel"/>
    <w:tmpl w:val="4EFEE108"/>
    <w:lvl w:ilvl="0" w:tplc="300C0017">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5" w15:restartNumberingAfterBreak="0">
    <w:nsid w:val="32103C68"/>
    <w:multiLevelType w:val="hybridMultilevel"/>
    <w:tmpl w:val="21C26390"/>
    <w:lvl w:ilvl="0" w:tplc="300C0017">
      <w:start w:val="1"/>
      <w:numFmt w:val="lowerLetter"/>
      <w:lvlText w:val="%1)"/>
      <w:lvlJc w:val="left"/>
      <w:pPr>
        <w:ind w:left="1000" w:hanging="360"/>
      </w:pPr>
    </w:lvl>
    <w:lvl w:ilvl="1" w:tplc="300C0019" w:tentative="1">
      <w:start w:val="1"/>
      <w:numFmt w:val="lowerLetter"/>
      <w:lvlText w:val="%2."/>
      <w:lvlJc w:val="left"/>
      <w:pPr>
        <w:ind w:left="1720" w:hanging="360"/>
      </w:pPr>
    </w:lvl>
    <w:lvl w:ilvl="2" w:tplc="300C001B" w:tentative="1">
      <w:start w:val="1"/>
      <w:numFmt w:val="lowerRoman"/>
      <w:lvlText w:val="%3."/>
      <w:lvlJc w:val="right"/>
      <w:pPr>
        <w:ind w:left="2440" w:hanging="180"/>
      </w:pPr>
    </w:lvl>
    <w:lvl w:ilvl="3" w:tplc="300C000F" w:tentative="1">
      <w:start w:val="1"/>
      <w:numFmt w:val="decimal"/>
      <w:lvlText w:val="%4."/>
      <w:lvlJc w:val="left"/>
      <w:pPr>
        <w:ind w:left="3160" w:hanging="360"/>
      </w:pPr>
    </w:lvl>
    <w:lvl w:ilvl="4" w:tplc="300C0019" w:tentative="1">
      <w:start w:val="1"/>
      <w:numFmt w:val="lowerLetter"/>
      <w:lvlText w:val="%5."/>
      <w:lvlJc w:val="left"/>
      <w:pPr>
        <w:ind w:left="3880" w:hanging="360"/>
      </w:pPr>
    </w:lvl>
    <w:lvl w:ilvl="5" w:tplc="300C001B" w:tentative="1">
      <w:start w:val="1"/>
      <w:numFmt w:val="lowerRoman"/>
      <w:lvlText w:val="%6."/>
      <w:lvlJc w:val="right"/>
      <w:pPr>
        <w:ind w:left="4600" w:hanging="180"/>
      </w:pPr>
    </w:lvl>
    <w:lvl w:ilvl="6" w:tplc="300C000F" w:tentative="1">
      <w:start w:val="1"/>
      <w:numFmt w:val="decimal"/>
      <w:lvlText w:val="%7."/>
      <w:lvlJc w:val="left"/>
      <w:pPr>
        <w:ind w:left="5320" w:hanging="360"/>
      </w:pPr>
    </w:lvl>
    <w:lvl w:ilvl="7" w:tplc="300C0019" w:tentative="1">
      <w:start w:val="1"/>
      <w:numFmt w:val="lowerLetter"/>
      <w:lvlText w:val="%8."/>
      <w:lvlJc w:val="left"/>
      <w:pPr>
        <w:ind w:left="6040" w:hanging="360"/>
      </w:pPr>
    </w:lvl>
    <w:lvl w:ilvl="8" w:tplc="300C001B" w:tentative="1">
      <w:start w:val="1"/>
      <w:numFmt w:val="lowerRoman"/>
      <w:lvlText w:val="%9."/>
      <w:lvlJc w:val="right"/>
      <w:pPr>
        <w:ind w:left="6760" w:hanging="180"/>
      </w:pPr>
    </w:lvl>
  </w:abstractNum>
  <w:abstractNum w:abstractNumId="36" w15:restartNumberingAfterBreak="0">
    <w:nsid w:val="331D0A29"/>
    <w:multiLevelType w:val="hybridMultilevel"/>
    <w:tmpl w:val="06123004"/>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37" w15:restartNumberingAfterBreak="0">
    <w:nsid w:val="344F7603"/>
    <w:multiLevelType w:val="hybridMultilevel"/>
    <w:tmpl w:val="282A3EB6"/>
    <w:lvl w:ilvl="0" w:tplc="300C0017">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8" w15:restartNumberingAfterBreak="0">
    <w:nsid w:val="357B7F23"/>
    <w:multiLevelType w:val="hybridMultilevel"/>
    <w:tmpl w:val="7236E2F0"/>
    <w:lvl w:ilvl="0" w:tplc="E51ADBB2">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5B5288C"/>
    <w:multiLevelType w:val="hybridMultilevel"/>
    <w:tmpl w:val="79E49C36"/>
    <w:lvl w:ilvl="0" w:tplc="300C0017">
      <w:start w:val="1"/>
      <w:numFmt w:val="lowerLetter"/>
      <w:lvlText w:val="%1)"/>
      <w:lvlJc w:val="left"/>
      <w:pPr>
        <w:ind w:left="1000" w:hanging="360"/>
      </w:pPr>
    </w:lvl>
    <w:lvl w:ilvl="1" w:tplc="300C0019" w:tentative="1">
      <w:start w:val="1"/>
      <w:numFmt w:val="lowerLetter"/>
      <w:lvlText w:val="%2."/>
      <w:lvlJc w:val="left"/>
      <w:pPr>
        <w:ind w:left="1720" w:hanging="360"/>
      </w:pPr>
    </w:lvl>
    <w:lvl w:ilvl="2" w:tplc="300C001B" w:tentative="1">
      <w:start w:val="1"/>
      <w:numFmt w:val="lowerRoman"/>
      <w:lvlText w:val="%3."/>
      <w:lvlJc w:val="right"/>
      <w:pPr>
        <w:ind w:left="2440" w:hanging="180"/>
      </w:pPr>
    </w:lvl>
    <w:lvl w:ilvl="3" w:tplc="300C000F" w:tentative="1">
      <w:start w:val="1"/>
      <w:numFmt w:val="decimal"/>
      <w:lvlText w:val="%4."/>
      <w:lvlJc w:val="left"/>
      <w:pPr>
        <w:ind w:left="3160" w:hanging="360"/>
      </w:pPr>
    </w:lvl>
    <w:lvl w:ilvl="4" w:tplc="300C0019" w:tentative="1">
      <w:start w:val="1"/>
      <w:numFmt w:val="lowerLetter"/>
      <w:lvlText w:val="%5."/>
      <w:lvlJc w:val="left"/>
      <w:pPr>
        <w:ind w:left="3880" w:hanging="360"/>
      </w:pPr>
    </w:lvl>
    <w:lvl w:ilvl="5" w:tplc="300C001B" w:tentative="1">
      <w:start w:val="1"/>
      <w:numFmt w:val="lowerRoman"/>
      <w:lvlText w:val="%6."/>
      <w:lvlJc w:val="right"/>
      <w:pPr>
        <w:ind w:left="4600" w:hanging="180"/>
      </w:pPr>
    </w:lvl>
    <w:lvl w:ilvl="6" w:tplc="300C000F" w:tentative="1">
      <w:start w:val="1"/>
      <w:numFmt w:val="decimal"/>
      <w:lvlText w:val="%7."/>
      <w:lvlJc w:val="left"/>
      <w:pPr>
        <w:ind w:left="5320" w:hanging="360"/>
      </w:pPr>
    </w:lvl>
    <w:lvl w:ilvl="7" w:tplc="300C0019" w:tentative="1">
      <w:start w:val="1"/>
      <w:numFmt w:val="lowerLetter"/>
      <w:lvlText w:val="%8."/>
      <w:lvlJc w:val="left"/>
      <w:pPr>
        <w:ind w:left="6040" w:hanging="360"/>
      </w:pPr>
    </w:lvl>
    <w:lvl w:ilvl="8" w:tplc="300C001B" w:tentative="1">
      <w:start w:val="1"/>
      <w:numFmt w:val="lowerRoman"/>
      <w:lvlText w:val="%9."/>
      <w:lvlJc w:val="right"/>
      <w:pPr>
        <w:ind w:left="6760" w:hanging="180"/>
      </w:pPr>
    </w:lvl>
  </w:abstractNum>
  <w:abstractNum w:abstractNumId="40" w15:restartNumberingAfterBreak="0">
    <w:nsid w:val="35E663C2"/>
    <w:multiLevelType w:val="hybridMultilevel"/>
    <w:tmpl w:val="00563AB4"/>
    <w:lvl w:ilvl="0" w:tplc="21FC1050">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6E06A09"/>
    <w:multiLevelType w:val="hybridMultilevel"/>
    <w:tmpl w:val="1A6E3E5C"/>
    <w:lvl w:ilvl="0" w:tplc="300C000F">
      <w:start w:val="1"/>
      <w:numFmt w:val="decimal"/>
      <w:lvlText w:val="%1."/>
      <w:lvlJc w:val="left"/>
      <w:pPr>
        <w:ind w:left="2080" w:hanging="360"/>
      </w:pPr>
      <w:rPr>
        <w:rFonts w:hint="default"/>
      </w:rPr>
    </w:lvl>
    <w:lvl w:ilvl="1" w:tplc="FFFFFFFF" w:tentative="1">
      <w:start w:val="1"/>
      <w:numFmt w:val="bullet"/>
      <w:lvlText w:val="o"/>
      <w:lvlJc w:val="left"/>
      <w:pPr>
        <w:ind w:left="2800" w:hanging="360"/>
      </w:pPr>
      <w:rPr>
        <w:rFonts w:ascii="Courier New" w:hAnsi="Courier New" w:cs="Courier New" w:hint="default"/>
      </w:rPr>
    </w:lvl>
    <w:lvl w:ilvl="2" w:tplc="FFFFFFFF" w:tentative="1">
      <w:start w:val="1"/>
      <w:numFmt w:val="bullet"/>
      <w:lvlText w:val=""/>
      <w:lvlJc w:val="left"/>
      <w:pPr>
        <w:ind w:left="3520" w:hanging="360"/>
      </w:pPr>
      <w:rPr>
        <w:rFonts w:ascii="Wingdings" w:hAnsi="Wingdings" w:hint="default"/>
      </w:rPr>
    </w:lvl>
    <w:lvl w:ilvl="3" w:tplc="FFFFFFFF" w:tentative="1">
      <w:start w:val="1"/>
      <w:numFmt w:val="bullet"/>
      <w:lvlText w:val=""/>
      <w:lvlJc w:val="left"/>
      <w:pPr>
        <w:ind w:left="4240" w:hanging="360"/>
      </w:pPr>
      <w:rPr>
        <w:rFonts w:ascii="Symbol" w:hAnsi="Symbol" w:hint="default"/>
      </w:rPr>
    </w:lvl>
    <w:lvl w:ilvl="4" w:tplc="FFFFFFFF" w:tentative="1">
      <w:start w:val="1"/>
      <w:numFmt w:val="bullet"/>
      <w:lvlText w:val="o"/>
      <w:lvlJc w:val="left"/>
      <w:pPr>
        <w:ind w:left="4960" w:hanging="360"/>
      </w:pPr>
      <w:rPr>
        <w:rFonts w:ascii="Courier New" w:hAnsi="Courier New" w:cs="Courier New" w:hint="default"/>
      </w:rPr>
    </w:lvl>
    <w:lvl w:ilvl="5" w:tplc="FFFFFFFF" w:tentative="1">
      <w:start w:val="1"/>
      <w:numFmt w:val="bullet"/>
      <w:lvlText w:val=""/>
      <w:lvlJc w:val="left"/>
      <w:pPr>
        <w:ind w:left="5680" w:hanging="360"/>
      </w:pPr>
      <w:rPr>
        <w:rFonts w:ascii="Wingdings" w:hAnsi="Wingdings" w:hint="default"/>
      </w:rPr>
    </w:lvl>
    <w:lvl w:ilvl="6" w:tplc="FFFFFFFF" w:tentative="1">
      <w:start w:val="1"/>
      <w:numFmt w:val="bullet"/>
      <w:lvlText w:val=""/>
      <w:lvlJc w:val="left"/>
      <w:pPr>
        <w:ind w:left="6400" w:hanging="360"/>
      </w:pPr>
      <w:rPr>
        <w:rFonts w:ascii="Symbol" w:hAnsi="Symbol" w:hint="default"/>
      </w:rPr>
    </w:lvl>
    <w:lvl w:ilvl="7" w:tplc="FFFFFFFF" w:tentative="1">
      <w:start w:val="1"/>
      <w:numFmt w:val="bullet"/>
      <w:lvlText w:val="o"/>
      <w:lvlJc w:val="left"/>
      <w:pPr>
        <w:ind w:left="7120" w:hanging="360"/>
      </w:pPr>
      <w:rPr>
        <w:rFonts w:ascii="Courier New" w:hAnsi="Courier New" w:cs="Courier New" w:hint="default"/>
      </w:rPr>
    </w:lvl>
    <w:lvl w:ilvl="8" w:tplc="FFFFFFFF" w:tentative="1">
      <w:start w:val="1"/>
      <w:numFmt w:val="bullet"/>
      <w:lvlText w:val=""/>
      <w:lvlJc w:val="left"/>
      <w:pPr>
        <w:ind w:left="7840" w:hanging="360"/>
      </w:pPr>
      <w:rPr>
        <w:rFonts w:ascii="Wingdings" w:hAnsi="Wingdings" w:hint="default"/>
      </w:rPr>
    </w:lvl>
  </w:abstractNum>
  <w:abstractNum w:abstractNumId="42" w15:restartNumberingAfterBreak="0">
    <w:nsid w:val="37C00E26"/>
    <w:multiLevelType w:val="hybridMultilevel"/>
    <w:tmpl w:val="132E1FD8"/>
    <w:lvl w:ilvl="0" w:tplc="E66083D2">
      <w:start w:val="5"/>
      <w:numFmt w:val="decimal"/>
      <w:lvlText w:val="%1."/>
      <w:lvlJc w:val="left"/>
      <w:pPr>
        <w:ind w:left="100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3" w15:restartNumberingAfterBreak="0">
    <w:nsid w:val="38957A18"/>
    <w:multiLevelType w:val="hybridMultilevel"/>
    <w:tmpl w:val="8794B7B6"/>
    <w:lvl w:ilvl="0" w:tplc="D60E6042">
      <w:start w:val="4"/>
      <w:numFmt w:val="lowerLetter"/>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4" w15:restartNumberingAfterBreak="0">
    <w:nsid w:val="3A5D4030"/>
    <w:multiLevelType w:val="hybridMultilevel"/>
    <w:tmpl w:val="BB6CC260"/>
    <w:lvl w:ilvl="0" w:tplc="61323D28">
      <w:start w:val="1"/>
      <w:numFmt w:val="upperRoman"/>
      <w:lvlText w:val="%1."/>
      <w:lvlJc w:val="left"/>
      <w:pPr>
        <w:ind w:left="1287" w:hanging="720"/>
      </w:pPr>
      <w:rPr>
        <w:rFonts w:hint="default"/>
      </w:rPr>
    </w:lvl>
    <w:lvl w:ilvl="1" w:tplc="300C0019" w:tentative="1">
      <w:start w:val="1"/>
      <w:numFmt w:val="lowerLetter"/>
      <w:lvlText w:val="%2."/>
      <w:lvlJc w:val="left"/>
      <w:pPr>
        <w:ind w:left="1647" w:hanging="360"/>
      </w:pPr>
    </w:lvl>
    <w:lvl w:ilvl="2" w:tplc="300C001B" w:tentative="1">
      <w:start w:val="1"/>
      <w:numFmt w:val="lowerRoman"/>
      <w:lvlText w:val="%3."/>
      <w:lvlJc w:val="right"/>
      <w:pPr>
        <w:ind w:left="2367" w:hanging="180"/>
      </w:pPr>
    </w:lvl>
    <w:lvl w:ilvl="3" w:tplc="300C000F" w:tentative="1">
      <w:start w:val="1"/>
      <w:numFmt w:val="decimal"/>
      <w:lvlText w:val="%4."/>
      <w:lvlJc w:val="left"/>
      <w:pPr>
        <w:ind w:left="3087" w:hanging="360"/>
      </w:pPr>
    </w:lvl>
    <w:lvl w:ilvl="4" w:tplc="300C0019" w:tentative="1">
      <w:start w:val="1"/>
      <w:numFmt w:val="lowerLetter"/>
      <w:lvlText w:val="%5."/>
      <w:lvlJc w:val="left"/>
      <w:pPr>
        <w:ind w:left="3807" w:hanging="360"/>
      </w:pPr>
    </w:lvl>
    <w:lvl w:ilvl="5" w:tplc="300C001B" w:tentative="1">
      <w:start w:val="1"/>
      <w:numFmt w:val="lowerRoman"/>
      <w:lvlText w:val="%6."/>
      <w:lvlJc w:val="right"/>
      <w:pPr>
        <w:ind w:left="4527" w:hanging="180"/>
      </w:pPr>
    </w:lvl>
    <w:lvl w:ilvl="6" w:tplc="300C000F" w:tentative="1">
      <w:start w:val="1"/>
      <w:numFmt w:val="decimal"/>
      <w:lvlText w:val="%7."/>
      <w:lvlJc w:val="left"/>
      <w:pPr>
        <w:ind w:left="5247" w:hanging="360"/>
      </w:pPr>
    </w:lvl>
    <w:lvl w:ilvl="7" w:tplc="300C0019" w:tentative="1">
      <w:start w:val="1"/>
      <w:numFmt w:val="lowerLetter"/>
      <w:lvlText w:val="%8."/>
      <w:lvlJc w:val="left"/>
      <w:pPr>
        <w:ind w:left="5967" w:hanging="360"/>
      </w:pPr>
    </w:lvl>
    <w:lvl w:ilvl="8" w:tplc="300C001B" w:tentative="1">
      <w:start w:val="1"/>
      <w:numFmt w:val="lowerRoman"/>
      <w:lvlText w:val="%9."/>
      <w:lvlJc w:val="right"/>
      <w:pPr>
        <w:ind w:left="6687" w:hanging="180"/>
      </w:pPr>
    </w:lvl>
  </w:abstractNum>
  <w:abstractNum w:abstractNumId="45" w15:restartNumberingAfterBreak="0">
    <w:nsid w:val="3BCC486C"/>
    <w:multiLevelType w:val="hybridMultilevel"/>
    <w:tmpl w:val="1F50C5D2"/>
    <w:lvl w:ilvl="0" w:tplc="300C0005">
      <w:start w:val="1"/>
      <w:numFmt w:val="bullet"/>
      <w:lvlText w:val=""/>
      <w:lvlJc w:val="left"/>
      <w:pPr>
        <w:ind w:left="2080" w:hanging="360"/>
      </w:pPr>
      <w:rPr>
        <w:rFonts w:ascii="Wingdings" w:hAnsi="Wingdings" w:hint="default"/>
      </w:rPr>
    </w:lvl>
    <w:lvl w:ilvl="1" w:tplc="300C0003" w:tentative="1">
      <w:start w:val="1"/>
      <w:numFmt w:val="bullet"/>
      <w:lvlText w:val="o"/>
      <w:lvlJc w:val="left"/>
      <w:pPr>
        <w:ind w:left="2800" w:hanging="360"/>
      </w:pPr>
      <w:rPr>
        <w:rFonts w:ascii="Courier New" w:hAnsi="Courier New" w:cs="Courier New" w:hint="default"/>
      </w:rPr>
    </w:lvl>
    <w:lvl w:ilvl="2" w:tplc="300C0005" w:tentative="1">
      <w:start w:val="1"/>
      <w:numFmt w:val="bullet"/>
      <w:lvlText w:val=""/>
      <w:lvlJc w:val="left"/>
      <w:pPr>
        <w:ind w:left="3520" w:hanging="360"/>
      </w:pPr>
      <w:rPr>
        <w:rFonts w:ascii="Wingdings" w:hAnsi="Wingdings" w:hint="default"/>
      </w:rPr>
    </w:lvl>
    <w:lvl w:ilvl="3" w:tplc="300C0001" w:tentative="1">
      <w:start w:val="1"/>
      <w:numFmt w:val="bullet"/>
      <w:lvlText w:val=""/>
      <w:lvlJc w:val="left"/>
      <w:pPr>
        <w:ind w:left="4240" w:hanging="360"/>
      </w:pPr>
      <w:rPr>
        <w:rFonts w:ascii="Symbol" w:hAnsi="Symbol" w:hint="default"/>
      </w:rPr>
    </w:lvl>
    <w:lvl w:ilvl="4" w:tplc="300C0003" w:tentative="1">
      <w:start w:val="1"/>
      <w:numFmt w:val="bullet"/>
      <w:lvlText w:val="o"/>
      <w:lvlJc w:val="left"/>
      <w:pPr>
        <w:ind w:left="4960" w:hanging="360"/>
      </w:pPr>
      <w:rPr>
        <w:rFonts w:ascii="Courier New" w:hAnsi="Courier New" w:cs="Courier New" w:hint="default"/>
      </w:rPr>
    </w:lvl>
    <w:lvl w:ilvl="5" w:tplc="300C0005" w:tentative="1">
      <w:start w:val="1"/>
      <w:numFmt w:val="bullet"/>
      <w:lvlText w:val=""/>
      <w:lvlJc w:val="left"/>
      <w:pPr>
        <w:ind w:left="5680" w:hanging="360"/>
      </w:pPr>
      <w:rPr>
        <w:rFonts w:ascii="Wingdings" w:hAnsi="Wingdings" w:hint="default"/>
      </w:rPr>
    </w:lvl>
    <w:lvl w:ilvl="6" w:tplc="300C0001" w:tentative="1">
      <w:start w:val="1"/>
      <w:numFmt w:val="bullet"/>
      <w:lvlText w:val=""/>
      <w:lvlJc w:val="left"/>
      <w:pPr>
        <w:ind w:left="6400" w:hanging="360"/>
      </w:pPr>
      <w:rPr>
        <w:rFonts w:ascii="Symbol" w:hAnsi="Symbol" w:hint="default"/>
      </w:rPr>
    </w:lvl>
    <w:lvl w:ilvl="7" w:tplc="300C0003" w:tentative="1">
      <w:start w:val="1"/>
      <w:numFmt w:val="bullet"/>
      <w:lvlText w:val="o"/>
      <w:lvlJc w:val="left"/>
      <w:pPr>
        <w:ind w:left="7120" w:hanging="360"/>
      </w:pPr>
      <w:rPr>
        <w:rFonts w:ascii="Courier New" w:hAnsi="Courier New" w:cs="Courier New" w:hint="default"/>
      </w:rPr>
    </w:lvl>
    <w:lvl w:ilvl="8" w:tplc="300C0005" w:tentative="1">
      <w:start w:val="1"/>
      <w:numFmt w:val="bullet"/>
      <w:lvlText w:val=""/>
      <w:lvlJc w:val="left"/>
      <w:pPr>
        <w:ind w:left="7840" w:hanging="360"/>
      </w:pPr>
      <w:rPr>
        <w:rFonts w:ascii="Wingdings" w:hAnsi="Wingdings" w:hint="default"/>
      </w:rPr>
    </w:lvl>
  </w:abstractNum>
  <w:abstractNum w:abstractNumId="46" w15:restartNumberingAfterBreak="0">
    <w:nsid w:val="3C496DF8"/>
    <w:multiLevelType w:val="hybridMultilevel"/>
    <w:tmpl w:val="6458186E"/>
    <w:lvl w:ilvl="0" w:tplc="300C000B">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47" w15:restartNumberingAfterBreak="0">
    <w:nsid w:val="3D7F6B12"/>
    <w:multiLevelType w:val="hybridMultilevel"/>
    <w:tmpl w:val="99F256E4"/>
    <w:lvl w:ilvl="0" w:tplc="6C940A2C">
      <w:start w:val="9"/>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48" w15:restartNumberingAfterBreak="0">
    <w:nsid w:val="40A54203"/>
    <w:multiLevelType w:val="hybridMultilevel"/>
    <w:tmpl w:val="7D0CBD8C"/>
    <w:lvl w:ilvl="0" w:tplc="300C0001">
      <w:start w:val="1"/>
      <w:numFmt w:val="bullet"/>
      <w:lvlText w:val=""/>
      <w:lvlJc w:val="left"/>
      <w:pPr>
        <w:ind w:left="1930" w:hanging="360"/>
      </w:pPr>
      <w:rPr>
        <w:rFonts w:ascii="Symbol" w:hAnsi="Symbol" w:hint="default"/>
      </w:rPr>
    </w:lvl>
    <w:lvl w:ilvl="1" w:tplc="300C0003" w:tentative="1">
      <w:start w:val="1"/>
      <w:numFmt w:val="bullet"/>
      <w:lvlText w:val="o"/>
      <w:lvlJc w:val="left"/>
      <w:pPr>
        <w:ind w:left="2650" w:hanging="360"/>
      </w:pPr>
      <w:rPr>
        <w:rFonts w:ascii="Courier New" w:hAnsi="Courier New" w:cs="Courier New" w:hint="default"/>
      </w:rPr>
    </w:lvl>
    <w:lvl w:ilvl="2" w:tplc="300C0005" w:tentative="1">
      <w:start w:val="1"/>
      <w:numFmt w:val="bullet"/>
      <w:lvlText w:val=""/>
      <w:lvlJc w:val="left"/>
      <w:pPr>
        <w:ind w:left="3370" w:hanging="360"/>
      </w:pPr>
      <w:rPr>
        <w:rFonts w:ascii="Wingdings" w:hAnsi="Wingdings" w:hint="default"/>
      </w:rPr>
    </w:lvl>
    <w:lvl w:ilvl="3" w:tplc="300C0001" w:tentative="1">
      <w:start w:val="1"/>
      <w:numFmt w:val="bullet"/>
      <w:lvlText w:val=""/>
      <w:lvlJc w:val="left"/>
      <w:pPr>
        <w:ind w:left="4090" w:hanging="360"/>
      </w:pPr>
      <w:rPr>
        <w:rFonts w:ascii="Symbol" w:hAnsi="Symbol" w:hint="default"/>
      </w:rPr>
    </w:lvl>
    <w:lvl w:ilvl="4" w:tplc="300C0003" w:tentative="1">
      <w:start w:val="1"/>
      <w:numFmt w:val="bullet"/>
      <w:lvlText w:val="o"/>
      <w:lvlJc w:val="left"/>
      <w:pPr>
        <w:ind w:left="4810" w:hanging="360"/>
      </w:pPr>
      <w:rPr>
        <w:rFonts w:ascii="Courier New" w:hAnsi="Courier New" w:cs="Courier New" w:hint="default"/>
      </w:rPr>
    </w:lvl>
    <w:lvl w:ilvl="5" w:tplc="300C0005" w:tentative="1">
      <w:start w:val="1"/>
      <w:numFmt w:val="bullet"/>
      <w:lvlText w:val=""/>
      <w:lvlJc w:val="left"/>
      <w:pPr>
        <w:ind w:left="5530" w:hanging="360"/>
      </w:pPr>
      <w:rPr>
        <w:rFonts w:ascii="Wingdings" w:hAnsi="Wingdings" w:hint="default"/>
      </w:rPr>
    </w:lvl>
    <w:lvl w:ilvl="6" w:tplc="300C0001" w:tentative="1">
      <w:start w:val="1"/>
      <w:numFmt w:val="bullet"/>
      <w:lvlText w:val=""/>
      <w:lvlJc w:val="left"/>
      <w:pPr>
        <w:ind w:left="6250" w:hanging="360"/>
      </w:pPr>
      <w:rPr>
        <w:rFonts w:ascii="Symbol" w:hAnsi="Symbol" w:hint="default"/>
      </w:rPr>
    </w:lvl>
    <w:lvl w:ilvl="7" w:tplc="300C0003" w:tentative="1">
      <w:start w:val="1"/>
      <w:numFmt w:val="bullet"/>
      <w:lvlText w:val="o"/>
      <w:lvlJc w:val="left"/>
      <w:pPr>
        <w:ind w:left="6970" w:hanging="360"/>
      </w:pPr>
      <w:rPr>
        <w:rFonts w:ascii="Courier New" w:hAnsi="Courier New" w:cs="Courier New" w:hint="default"/>
      </w:rPr>
    </w:lvl>
    <w:lvl w:ilvl="8" w:tplc="300C0005" w:tentative="1">
      <w:start w:val="1"/>
      <w:numFmt w:val="bullet"/>
      <w:lvlText w:val=""/>
      <w:lvlJc w:val="left"/>
      <w:pPr>
        <w:ind w:left="7690" w:hanging="360"/>
      </w:pPr>
      <w:rPr>
        <w:rFonts w:ascii="Wingdings" w:hAnsi="Wingdings" w:hint="default"/>
      </w:rPr>
    </w:lvl>
  </w:abstractNum>
  <w:abstractNum w:abstractNumId="49" w15:restartNumberingAfterBreak="0">
    <w:nsid w:val="47E032DE"/>
    <w:multiLevelType w:val="hybridMultilevel"/>
    <w:tmpl w:val="AC328D98"/>
    <w:lvl w:ilvl="0" w:tplc="300C0017">
      <w:start w:val="1"/>
      <w:numFmt w:val="lowerLetter"/>
      <w:lvlText w:val="%1)"/>
      <w:lvlJc w:val="left"/>
      <w:pPr>
        <w:ind w:left="1000" w:hanging="360"/>
      </w:pPr>
    </w:lvl>
    <w:lvl w:ilvl="1" w:tplc="FFFFFFFF" w:tentative="1">
      <w:start w:val="1"/>
      <w:numFmt w:val="lowerLetter"/>
      <w:lvlText w:val="%2."/>
      <w:lvlJc w:val="left"/>
      <w:pPr>
        <w:ind w:left="1720" w:hanging="360"/>
      </w:pPr>
    </w:lvl>
    <w:lvl w:ilvl="2" w:tplc="FFFFFFFF" w:tentative="1">
      <w:start w:val="1"/>
      <w:numFmt w:val="lowerRoman"/>
      <w:lvlText w:val="%3."/>
      <w:lvlJc w:val="right"/>
      <w:pPr>
        <w:ind w:left="2440" w:hanging="180"/>
      </w:pPr>
    </w:lvl>
    <w:lvl w:ilvl="3" w:tplc="FFFFFFFF" w:tentative="1">
      <w:start w:val="1"/>
      <w:numFmt w:val="decimal"/>
      <w:lvlText w:val="%4."/>
      <w:lvlJc w:val="left"/>
      <w:pPr>
        <w:ind w:left="3160" w:hanging="360"/>
      </w:pPr>
    </w:lvl>
    <w:lvl w:ilvl="4" w:tplc="FFFFFFFF" w:tentative="1">
      <w:start w:val="1"/>
      <w:numFmt w:val="lowerLetter"/>
      <w:lvlText w:val="%5."/>
      <w:lvlJc w:val="left"/>
      <w:pPr>
        <w:ind w:left="3880" w:hanging="360"/>
      </w:pPr>
    </w:lvl>
    <w:lvl w:ilvl="5" w:tplc="FFFFFFFF" w:tentative="1">
      <w:start w:val="1"/>
      <w:numFmt w:val="lowerRoman"/>
      <w:lvlText w:val="%6."/>
      <w:lvlJc w:val="right"/>
      <w:pPr>
        <w:ind w:left="4600" w:hanging="180"/>
      </w:pPr>
    </w:lvl>
    <w:lvl w:ilvl="6" w:tplc="FFFFFFFF" w:tentative="1">
      <w:start w:val="1"/>
      <w:numFmt w:val="decimal"/>
      <w:lvlText w:val="%7."/>
      <w:lvlJc w:val="left"/>
      <w:pPr>
        <w:ind w:left="5320" w:hanging="360"/>
      </w:pPr>
    </w:lvl>
    <w:lvl w:ilvl="7" w:tplc="FFFFFFFF" w:tentative="1">
      <w:start w:val="1"/>
      <w:numFmt w:val="lowerLetter"/>
      <w:lvlText w:val="%8."/>
      <w:lvlJc w:val="left"/>
      <w:pPr>
        <w:ind w:left="6040" w:hanging="360"/>
      </w:pPr>
    </w:lvl>
    <w:lvl w:ilvl="8" w:tplc="FFFFFFFF" w:tentative="1">
      <w:start w:val="1"/>
      <w:numFmt w:val="lowerRoman"/>
      <w:lvlText w:val="%9."/>
      <w:lvlJc w:val="right"/>
      <w:pPr>
        <w:ind w:left="6760" w:hanging="180"/>
      </w:pPr>
    </w:lvl>
  </w:abstractNum>
  <w:abstractNum w:abstractNumId="50" w15:restartNumberingAfterBreak="0">
    <w:nsid w:val="48146467"/>
    <w:multiLevelType w:val="multilevel"/>
    <w:tmpl w:val="35C0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4957B5"/>
    <w:multiLevelType w:val="multilevel"/>
    <w:tmpl w:val="230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6821E8"/>
    <w:multiLevelType w:val="hybridMultilevel"/>
    <w:tmpl w:val="FC56FFFA"/>
    <w:lvl w:ilvl="0" w:tplc="ACA27614">
      <w:start w:val="3"/>
      <w:numFmt w:val="lowerLetter"/>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53" w15:restartNumberingAfterBreak="0">
    <w:nsid w:val="4B6937B6"/>
    <w:multiLevelType w:val="hybridMultilevel"/>
    <w:tmpl w:val="21B2EF54"/>
    <w:lvl w:ilvl="0" w:tplc="300C000F">
      <w:start w:val="1"/>
      <w:numFmt w:val="decimal"/>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54" w15:restartNumberingAfterBreak="0">
    <w:nsid w:val="4C941664"/>
    <w:multiLevelType w:val="hybridMultilevel"/>
    <w:tmpl w:val="E19EF1C8"/>
    <w:lvl w:ilvl="0" w:tplc="300C0001">
      <w:start w:val="1"/>
      <w:numFmt w:val="bullet"/>
      <w:lvlText w:val=""/>
      <w:lvlJc w:val="left"/>
      <w:pPr>
        <w:ind w:left="1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DE34ABB"/>
    <w:multiLevelType w:val="hybridMultilevel"/>
    <w:tmpl w:val="50FEB6AC"/>
    <w:lvl w:ilvl="0" w:tplc="300C0001">
      <w:start w:val="1"/>
      <w:numFmt w:val="bullet"/>
      <w:lvlText w:val=""/>
      <w:lvlJc w:val="left"/>
      <w:pPr>
        <w:ind w:left="1854" w:hanging="360"/>
      </w:pPr>
      <w:rPr>
        <w:rFonts w:ascii="Symbol" w:hAnsi="Symbol" w:hint="default"/>
      </w:rPr>
    </w:lvl>
    <w:lvl w:ilvl="1" w:tplc="300C0003" w:tentative="1">
      <w:start w:val="1"/>
      <w:numFmt w:val="bullet"/>
      <w:lvlText w:val="o"/>
      <w:lvlJc w:val="left"/>
      <w:pPr>
        <w:ind w:left="2574" w:hanging="360"/>
      </w:pPr>
      <w:rPr>
        <w:rFonts w:ascii="Courier New" w:hAnsi="Courier New" w:cs="Courier New" w:hint="default"/>
      </w:rPr>
    </w:lvl>
    <w:lvl w:ilvl="2" w:tplc="300C0005" w:tentative="1">
      <w:start w:val="1"/>
      <w:numFmt w:val="bullet"/>
      <w:lvlText w:val=""/>
      <w:lvlJc w:val="left"/>
      <w:pPr>
        <w:ind w:left="3294" w:hanging="360"/>
      </w:pPr>
      <w:rPr>
        <w:rFonts w:ascii="Wingdings" w:hAnsi="Wingdings" w:hint="default"/>
      </w:rPr>
    </w:lvl>
    <w:lvl w:ilvl="3" w:tplc="300C0001" w:tentative="1">
      <w:start w:val="1"/>
      <w:numFmt w:val="bullet"/>
      <w:lvlText w:val=""/>
      <w:lvlJc w:val="left"/>
      <w:pPr>
        <w:ind w:left="4014" w:hanging="360"/>
      </w:pPr>
      <w:rPr>
        <w:rFonts w:ascii="Symbol" w:hAnsi="Symbol" w:hint="default"/>
      </w:rPr>
    </w:lvl>
    <w:lvl w:ilvl="4" w:tplc="300C0003" w:tentative="1">
      <w:start w:val="1"/>
      <w:numFmt w:val="bullet"/>
      <w:lvlText w:val="o"/>
      <w:lvlJc w:val="left"/>
      <w:pPr>
        <w:ind w:left="4734" w:hanging="360"/>
      </w:pPr>
      <w:rPr>
        <w:rFonts w:ascii="Courier New" w:hAnsi="Courier New" w:cs="Courier New" w:hint="default"/>
      </w:rPr>
    </w:lvl>
    <w:lvl w:ilvl="5" w:tplc="300C0005" w:tentative="1">
      <w:start w:val="1"/>
      <w:numFmt w:val="bullet"/>
      <w:lvlText w:val=""/>
      <w:lvlJc w:val="left"/>
      <w:pPr>
        <w:ind w:left="5454" w:hanging="360"/>
      </w:pPr>
      <w:rPr>
        <w:rFonts w:ascii="Wingdings" w:hAnsi="Wingdings" w:hint="default"/>
      </w:rPr>
    </w:lvl>
    <w:lvl w:ilvl="6" w:tplc="300C0001" w:tentative="1">
      <w:start w:val="1"/>
      <w:numFmt w:val="bullet"/>
      <w:lvlText w:val=""/>
      <w:lvlJc w:val="left"/>
      <w:pPr>
        <w:ind w:left="6174" w:hanging="360"/>
      </w:pPr>
      <w:rPr>
        <w:rFonts w:ascii="Symbol" w:hAnsi="Symbol" w:hint="default"/>
      </w:rPr>
    </w:lvl>
    <w:lvl w:ilvl="7" w:tplc="300C0003" w:tentative="1">
      <w:start w:val="1"/>
      <w:numFmt w:val="bullet"/>
      <w:lvlText w:val="o"/>
      <w:lvlJc w:val="left"/>
      <w:pPr>
        <w:ind w:left="6894" w:hanging="360"/>
      </w:pPr>
      <w:rPr>
        <w:rFonts w:ascii="Courier New" w:hAnsi="Courier New" w:cs="Courier New" w:hint="default"/>
      </w:rPr>
    </w:lvl>
    <w:lvl w:ilvl="8" w:tplc="300C0005" w:tentative="1">
      <w:start w:val="1"/>
      <w:numFmt w:val="bullet"/>
      <w:lvlText w:val=""/>
      <w:lvlJc w:val="left"/>
      <w:pPr>
        <w:ind w:left="7614" w:hanging="360"/>
      </w:pPr>
      <w:rPr>
        <w:rFonts w:ascii="Wingdings" w:hAnsi="Wingdings" w:hint="default"/>
      </w:rPr>
    </w:lvl>
  </w:abstractNum>
  <w:abstractNum w:abstractNumId="56" w15:restartNumberingAfterBreak="0">
    <w:nsid w:val="4F5248A2"/>
    <w:multiLevelType w:val="hybridMultilevel"/>
    <w:tmpl w:val="6A68A4BC"/>
    <w:lvl w:ilvl="0" w:tplc="300C0001">
      <w:start w:val="1"/>
      <w:numFmt w:val="bullet"/>
      <w:lvlText w:val=""/>
      <w:lvlJc w:val="left"/>
      <w:pPr>
        <w:ind w:left="2290" w:hanging="360"/>
      </w:pPr>
      <w:rPr>
        <w:rFonts w:ascii="Symbol" w:hAnsi="Symbol" w:hint="default"/>
      </w:rPr>
    </w:lvl>
    <w:lvl w:ilvl="1" w:tplc="300C0003" w:tentative="1">
      <w:start w:val="1"/>
      <w:numFmt w:val="bullet"/>
      <w:lvlText w:val="o"/>
      <w:lvlJc w:val="left"/>
      <w:pPr>
        <w:ind w:left="3010" w:hanging="360"/>
      </w:pPr>
      <w:rPr>
        <w:rFonts w:ascii="Courier New" w:hAnsi="Courier New" w:cs="Courier New" w:hint="default"/>
      </w:rPr>
    </w:lvl>
    <w:lvl w:ilvl="2" w:tplc="300C0005" w:tentative="1">
      <w:start w:val="1"/>
      <w:numFmt w:val="bullet"/>
      <w:lvlText w:val=""/>
      <w:lvlJc w:val="left"/>
      <w:pPr>
        <w:ind w:left="3730" w:hanging="360"/>
      </w:pPr>
      <w:rPr>
        <w:rFonts w:ascii="Wingdings" w:hAnsi="Wingdings" w:hint="default"/>
      </w:rPr>
    </w:lvl>
    <w:lvl w:ilvl="3" w:tplc="300C0001" w:tentative="1">
      <w:start w:val="1"/>
      <w:numFmt w:val="bullet"/>
      <w:lvlText w:val=""/>
      <w:lvlJc w:val="left"/>
      <w:pPr>
        <w:ind w:left="4450" w:hanging="360"/>
      </w:pPr>
      <w:rPr>
        <w:rFonts w:ascii="Symbol" w:hAnsi="Symbol" w:hint="default"/>
      </w:rPr>
    </w:lvl>
    <w:lvl w:ilvl="4" w:tplc="300C0003" w:tentative="1">
      <w:start w:val="1"/>
      <w:numFmt w:val="bullet"/>
      <w:lvlText w:val="o"/>
      <w:lvlJc w:val="left"/>
      <w:pPr>
        <w:ind w:left="5170" w:hanging="360"/>
      </w:pPr>
      <w:rPr>
        <w:rFonts w:ascii="Courier New" w:hAnsi="Courier New" w:cs="Courier New" w:hint="default"/>
      </w:rPr>
    </w:lvl>
    <w:lvl w:ilvl="5" w:tplc="300C0005" w:tentative="1">
      <w:start w:val="1"/>
      <w:numFmt w:val="bullet"/>
      <w:lvlText w:val=""/>
      <w:lvlJc w:val="left"/>
      <w:pPr>
        <w:ind w:left="5890" w:hanging="360"/>
      </w:pPr>
      <w:rPr>
        <w:rFonts w:ascii="Wingdings" w:hAnsi="Wingdings" w:hint="default"/>
      </w:rPr>
    </w:lvl>
    <w:lvl w:ilvl="6" w:tplc="300C0001" w:tentative="1">
      <w:start w:val="1"/>
      <w:numFmt w:val="bullet"/>
      <w:lvlText w:val=""/>
      <w:lvlJc w:val="left"/>
      <w:pPr>
        <w:ind w:left="6610" w:hanging="360"/>
      </w:pPr>
      <w:rPr>
        <w:rFonts w:ascii="Symbol" w:hAnsi="Symbol" w:hint="default"/>
      </w:rPr>
    </w:lvl>
    <w:lvl w:ilvl="7" w:tplc="300C0003" w:tentative="1">
      <w:start w:val="1"/>
      <w:numFmt w:val="bullet"/>
      <w:lvlText w:val="o"/>
      <w:lvlJc w:val="left"/>
      <w:pPr>
        <w:ind w:left="7330" w:hanging="360"/>
      </w:pPr>
      <w:rPr>
        <w:rFonts w:ascii="Courier New" w:hAnsi="Courier New" w:cs="Courier New" w:hint="default"/>
      </w:rPr>
    </w:lvl>
    <w:lvl w:ilvl="8" w:tplc="300C0005" w:tentative="1">
      <w:start w:val="1"/>
      <w:numFmt w:val="bullet"/>
      <w:lvlText w:val=""/>
      <w:lvlJc w:val="left"/>
      <w:pPr>
        <w:ind w:left="8050" w:hanging="360"/>
      </w:pPr>
      <w:rPr>
        <w:rFonts w:ascii="Wingdings" w:hAnsi="Wingdings" w:hint="default"/>
      </w:rPr>
    </w:lvl>
  </w:abstractNum>
  <w:abstractNum w:abstractNumId="57" w15:restartNumberingAfterBreak="0">
    <w:nsid w:val="50B0234E"/>
    <w:multiLevelType w:val="hybridMultilevel"/>
    <w:tmpl w:val="2DCEC3C6"/>
    <w:lvl w:ilvl="0" w:tplc="7340F310">
      <w:start w:val="3"/>
      <w:numFmt w:val="lowerLetter"/>
      <w:lvlText w:val="%1)"/>
      <w:lvlJc w:val="left"/>
      <w:pPr>
        <w:ind w:left="100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58" w15:restartNumberingAfterBreak="0">
    <w:nsid w:val="54AC1054"/>
    <w:multiLevelType w:val="hybridMultilevel"/>
    <w:tmpl w:val="26B40C5E"/>
    <w:lvl w:ilvl="0" w:tplc="30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7D13D0F"/>
    <w:multiLevelType w:val="hybridMultilevel"/>
    <w:tmpl w:val="6D7A5B1A"/>
    <w:lvl w:ilvl="0" w:tplc="300C0003">
      <w:start w:val="1"/>
      <w:numFmt w:val="bullet"/>
      <w:lvlText w:val="o"/>
      <w:lvlJc w:val="left"/>
      <w:pPr>
        <w:ind w:left="2214" w:hanging="360"/>
      </w:pPr>
      <w:rPr>
        <w:rFonts w:ascii="Courier New" w:hAnsi="Courier New" w:cs="Courier New" w:hint="default"/>
      </w:rPr>
    </w:lvl>
    <w:lvl w:ilvl="1" w:tplc="300C0003" w:tentative="1">
      <w:start w:val="1"/>
      <w:numFmt w:val="bullet"/>
      <w:lvlText w:val="o"/>
      <w:lvlJc w:val="left"/>
      <w:pPr>
        <w:ind w:left="2934" w:hanging="360"/>
      </w:pPr>
      <w:rPr>
        <w:rFonts w:ascii="Courier New" w:hAnsi="Courier New" w:cs="Courier New" w:hint="default"/>
      </w:rPr>
    </w:lvl>
    <w:lvl w:ilvl="2" w:tplc="300C0005" w:tentative="1">
      <w:start w:val="1"/>
      <w:numFmt w:val="bullet"/>
      <w:lvlText w:val=""/>
      <w:lvlJc w:val="left"/>
      <w:pPr>
        <w:ind w:left="3654" w:hanging="360"/>
      </w:pPr>
      <w:rPr>
        <w:rFonts w:ascii="Wingdings" w:hAnsi="Wingdings" w:hint="default"/>
      </w:rPr>
    </w:lvl>
    <w:lvl w:ilvl="3" w:tplc="300C0001" w:tentative="1">
      <w:start w:val="1"/>
      <w:numFmt w:val="bullet"/>
      <w:lvlText w:val=""/>
      <w:lvlJc w:val="left"/>
      <w:pPr>
        <w:ind w:left="4374" w:hanging="360"/>
      </w:pPr>
      <w:rPr>
        <w:rFonts w:ascii="Symbol" w:hAnsi="Symbol" w:hint="default"/>
      </w:rPr>
    </w:lvl>
    <w:lvl w:ilvl="4" w:tplc="300C0003" w:tentative="1">
      <w:start w:val="1"/>
      <w:numFmt w:val="bullet"/>
      <w:lvlText w:val="o"/>
      <w:lvlJc w:val="left"/>
      <w:pPr>
        <w:ind w:left="5094" w:hanging="360"/>
      </w:pPr>
      <w:rPr>
        <w:rFonts w:ascii="Courier New" w:hAnsi="Courier New" w:cs="Courier New" w:hint="default"/>
      </w:rPr>
    </w:lvl>
    <w:lvl w:ilvl="5" w:tplc="300C0005" w:tentative="1">
      <w:start w:val="1"/>
      <w:numFmt w:val="bullet"/>
      <w:lvlText w:val=""/>
      <w:lvlJc w:val="left"/>
      <w:pPr>
        <w:ind w:left="5814" w:hanging="360"/>
      </w:pPr>
      <w:rPr>
        <w:rFonts w:ascii="Wingdings" w:hAnsi="Wingdings" w:hint="default"/>
      </w:rPr>
    </w:lvl>
    <w:lvl w:ilvl="6" w:tplc="300C0001" w:tentative="1">
      <w:start w:val="1"/>
      <w:numFmt w:val="bullet"/>
      <w:lvlText w:val=""/>
      <w:lvlJc w:val="left"/>
      <w:pPr>
        <w:ind w:left="6534" w:hanging="360"/>
      </w:pPr>
      <w:rPr>
        <w:rFonts w:ascii="Symbol" w:hAnsi="Symbol" w:hint="default"/>
      </w:rPr>
    </w:lvl>
    <w:lvl w:ilvl="7" w:tplc="300C0003" w:tentative="1">
      <w:start w:val="1"/>
      <w:numFmt w:val="bullet"/>
      <w:lvlText w:val="o"/>
      <w:lvlJc w:val="left"/>
      <w:pPr>
        <w:ind w:left="7254" w:hanging="360"/>
      </w:pPr>
      <w:rPr>
        <w:rFonts w:ascii="Courier New" w:hAnsi="Courier New" w:cs="Courier New" w:hint="default"/>
      </w:rPr>
    </w:lvl>
    <w:lvl w:ilvl="8" w:tplc="300C0005" w:tentative="1">
      <w:start w:val="1"/>
      <w:numFmt w:val="bullet"/>
      <w:lvlText w:val=""/>
      <w:lvlJc w:val="left"/>
      <w:pPr>
        <w:ind w:left="7974" w:hanging="360"/>
      </w:pPr>
      <w:rPr>
        <w:rFonts w:ascii="Wingdings" w:hAnsi="Wingdings" w:hint="default"/>
      </w:rPr>
    </w:lvl>
  </w:abstractNum>
  <w:abstractNum w:abstractNumId="60" w15:restartNumberingAfterBreak="0">
    <w:nsid w:val="5D961A05"/>
    <w:multiLevelType w:val="hybridMultilevel"/>
    <w:tmpl w:val="E01ACA30"/>
    <w:lvl w:ilvl="0" w:tplc="300C0017">
      <w:start w:val="1"/>
      <w:numFmt w:val="lowerLetter"/>
      <w:lvlText w:val="%1)"/>
      <w:lvlJc w:val="left"/>
      <w:pPr>
        <w:ind w:left="1000" w:hanging="360"/>
      </w:pPr>
    </w:lvl>
    <w:lvl w:ilvl="1" w:tplc="300C0019" w:tentative="1">
      <w:start w:val="1"/>
      <w:numFmt w:val="lowerLetter"/>
      <w:lvlText w:val="%2."/>
      <w:lvlJc w:val="left"/>
      <w:pPr>
        <w:ind w:left="1720" w:hanging="360"/>
      </w:pPr>
    </w:lvl>
    <w:lvl w:ilvl="2" w:tplc="300C001B" w:tentative="1">
      <w:start w:val="1"/>
      <w:numFmt w:val="lowerRoman"/>
      <w:lvlText w:val="%3."/>
      <w:lvlJc w:val="right"/>
      <w:pPr>
        <w:ind w:left="2440" w:hanging="180"/>
      </w:pPr>
    </w:lvl>
    <w:lvl w:ilvl="3" w:tplc="300C000F" w:tentative="1">
      <w:start w:val="1"/>
      <w:numFmt w:val="decimal"/>
      <w:lvlText w:val="%4."/>
      <w:lvlJc w:val="left"/>
      <w:pPr>
        <w:ind w:left="3160" w:hanging="360"/>
      </w:pPr>
    </w:lvl>
    <w:lvl w:ilvl="4" w:tplc="300C0019" w:tentative="1">
      <w:start w:val="1"/>
      <w:numFmt w:val="lowerLetter"/>
      <w:lvlText w:val="%5."/>
      <w:lvlJc w:val="left"/>
      <w:pPr>
        <w:ind w:left="3880" w:hanging="360"/>
      </w:pPr>
    </w:lvl>
    <w:lvl w:ilvl="5" w:tplc="300C001B" w:tentative="1">
      <w:start w:val="1"/>
      <w:numFmt w:val="lowerRoman"/>
      <w:lvlText w:val="%6."/>
      <w:lvlJc w:val="right"/>
      <w:pPr>
        <w:ind w:left="4600" w:hanging="180"/>
      </w:pPr>
    </w:lvl>
    <w:lvl w:ilvl="6" w:tplc="300C000F" w:tentative="1">
      <w:start w:val="1"/>
      <w:numFmt w:val="decimal"/>
      <w:lvlText w:val="%7."/>
      <w:lvlJc w:val="left"/>
      <w:pPr>
        <w:ind w:left="5320" w:hanging="360"/>
      </w:pPr>
    </w:lvl>
    <w:lvl w:ilvl="7" w:tplc="300C0019" w:tentative="1">
      <w:start w:val="1"/>
      <w:numFmt w:val="lowerLetter"/>
      <w:lvlText w:val="%8."/>
      <w:lvlJc w:val="left"/>
      <w:pPr>
        <w:ind w:left="6040" w:hanging="360"/>
      </w:pPr>
    </w:lvl>
    <w:lvl w:ilvl="8" w:tplc="300C001B" w:tentative="1">
      <w:start w:val="1"/>
      <w:numFmt w:val="lowerRoman"/>
      <w:lvlText w:val="%9."/>
      <w:lvlJc w:val="right"/>
      <w:pPr>
        <w:ind w:left="6760" w:hanging="180"/>
      </w:pPr>
    </w:lvl>
  </w:abstractNum>
  <w:abstractNum w:abstractNumId="61" w15:restartNumberingAfterBreak="0">
    <w:nsid w:val="5E3566C8"/>
    <w:multiLevelType w:val="hybridMultilevel"/>
    <w:tmpl w:val="D1BA882C"/>
    <w:lvl w:ilvl="0" w:tplc="92949B00">
      <w:start w:val="3"/>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62" w15:restartNumberingAfterBreak="0">
    <w:nsid w:val="5EC45D32"/>
    <w:multiLevelType w:val="multilevel"/>
    <w:tmpl w:val="17F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D272B5"/>
    <w:multiLevelType w:val="multilevel"/>
    <w:tmpl w:val="DA72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0F1336"/>
    <w:multiLevelType w:val="hybridMultilevel"/>
    <w:tmpl w:val="EDCAF17E"/>
    <w:lvl w:ilvl="0" w:tplc="FB2A3B0A">
      <w:start w:val="1"/>
      <w:numFmt w:val="lowerLetter"/>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65" w15:restartNumberingAfterBreak="0">
    <w:nsid w:val="5F1577A0"/>
    <w:multiLevelType w:val="hybridMultilevel"/>
    <w:tmpl w:val="448ABE16"/>
    <w:lvl w:ilvl="0" w:tplc="300C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6" w15:restartNumberingAfterBreak="0">
    <w:nsid w:val="60C060D2"/>
    <w:multiLevelType w:val="hybridMultilevel"/>
    <w:tmpl w:val="2B244A9C"/>
    <w:lvl w:ilvl="0" w:tplc="300C000B">
      <w:start w:val="1"/>
      <w:numFmt w:val="bullet"/>
      <w:lvlText w:val=""/>
      <w:lvlJc w:val="left"/>
      <w:pPr>
        <w:ind w:left="1570" w:hanging="360"/>
      </w:pPr>
      <w:rPr>
        <w:rFonts w:ascii="Wingdings" w:hAnsi="Wingdings" w:hint="default"/>
      </w:rPr>
    </w:lvl>
    <w:lvl w:ilvl="1" w:tplc="300C0003" w:tentative="1">
      <w:start w:val="1"/>
      <w:numFmt w:val="bullet"/>
      <w:lvlText w:val="o"/>
      <w:lvlJc w:val="left"/>
      <w:pPr>
        <w:ind w:left="2290" w:hanging="360"/>
      </w:pPr>
      <w:rPr>
        <w:rFonts w:ascii="Courier New" w:hAnsi="Courier New" w:cs="Courier New" w:hint="default"/>
      </w:rPr>
    </w:lvl>
    <w:lvl w:ilvl="2" w:tplc="300C0005" w:tentative="1">
      <w:start w:val="1"/>
      <w:numFmt w:val="bullet"/>
      <w:lvlText w:val=""/>
      <w:lvlJc w:val="left"/>
      <w:pPr>
        <w:ind w:left="3010" w:hanging="360"/>
      </w:pPr>
      <w:rPr>
        <w:rFonts w:ascii="Wingdings" w:hAnsi="Wingdings" w:hint="default"/>
      </w:rPr>
    </w:lvl>
    <w:lvl w:ilvl="3" w:tplc="300C0001" w:tentative="1">
      <w:start w:val="1"/>
      <w:numFmt w:val="bullet"/>
      <w:lvlText w:val=""/>
      <w:lvlJc w:val="left"/>
      <w:pPr>
        <w:ind w:left="3730" w:hanging="360"/>
      </w:pPr>
      <w:rPr>
        <w:rFonts w:ascii="Symbol" w:hAnsi="Symbol" w:hint="default"/>
      </w:rPr>
    </w:lvl>
    <w:lvl w:ilvl="4" w:tplc="300C0003" w:tentative="1">
      <w:start w:val="1"/>
      <w:numFmt w:val="bullet"/>
      <w:lvlText w:val="o"/>
      <w:lvlJc w:val="left"/>
      <w:pPr>
        <w:ind w:left="4450" w:hanging="360"/>
      </w:pPr>
      <w:rPr>
        <w:rFonts w:ascii="Courier New" w:hAnsi="Courier New" w:cs="Courier New" w:hint="default"/>
      </w:rPr>
    </w:lvl>
    <w:lvl w:ilvl="5" w:tplc="300C0005" w:tentative="1">
      <w:start w:val="1"/>
      <w:numFmt w:val="bullet"/>
      <w:lvlText w:val=""/>
      <w:lvlJc w:val="left"/>
      <w:pPr>
        <w:ind w:left="5170" w:hanging="360"/>
      </w:pPr>
      <w:rPr>
        <w:rFonts w:ascii="Wingdings" w:hAnsi="Wingdings" w:hint="default"/>
      </w:rPr>
    </w:lvl>
    <w:lvl w:ilvl="6" w:tplc="300C0001" w:tentative="1">
      <w:start w:val="1"/>
      <w:numFmt w:val="bullet"/>
      <w:lvlText w:val=""/>
      <w:lvlJc w:val="left"/>
      <w:pPr>
        <w:ind w:left="5890" w:hanging="360"/>
      </w:pPr>
      <w:rPr>
        <w:rFonts w:ascii="Symbol" w:hAnsi="Symbol" w:hint="default"/>
      </w:rPr>
    </w:lvl>
    <w:lvl w:ilvl="7" w:tplc="300C0003" w:tentative="1">
      <w:start w:val="1"/>
      <w:numFmt w:val="bullet"/>
      <w:lvlText w:val="o"/>
      <w:lvlJc w:val="left"/>
      <w:pPr>
        <w:ind w:left="6610" w:hanging="360"/>
      </w:pPr>
      <w:rPr>
        <w:rFonts w:ascii="Courier New" w:hAnsi="Courier New" w:cs="Courier New" w:hint="default"/>
      </w:rPr>
    </w:lvl>
    <w:lvl w:ilvl="8" w:tplc="300C0005" w:tentative="1">
      <w:start w:val="1"/>
      <w:numFmt w:val="bullet"/>
      <w:lvlText w:val=""/>
      <w:lvlJc w:val="left"/>
      <w:pPr>
        <w:ind w:left="7330" w:hanging="360"/>
      </w:pPr>
      <w:rPr>
        <w:rFonts w:ascii="Wingdings" w:hAnsi="Wingdings" w:hint="default"/>
      </w:rPr>
    </w:lvl>
  </w:abstractNum>
  <w:abstractNum w:abstractNumId="67" w15:restartNumberingAfterBreak="0">
    <w:nsid w:val="60F72FE9"/>
    <w:multiLevelType w:val="multilevel"/>
    <w:tmpl w:val="893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392037"/>
    <w:multiLevelType w:val="hybridMultilevel"/>
    <w:tmpl w:val="414A29CC"/>
    <w:lvl w:ilvl="0" w:tplc="300C000B">
      <w:start w:val="1"/>
      <w:numFmt w:val="bullet"/>
      <w:lvlText w:val=""/>
      <w:lvlJc w:val="left"/>
      <w:pPr>
        <w:ind w:left="1928" w:hanging="360"/>
      </w:pPr>
      <w:rPr>
        <w:rFonts w:ascii="Wingdings" w:hAnsi="Wingdings" w:hint="default"/>
      </w:rPr>
    </w:lvl>
    <w:lvl w:ilvl="1" w:tplc="300C0003" w:tentative="1">
      <w:start w:val="1"/>
      <w:numFmt w:val="bullet"/>
      <w:lvlText w:val="o"/>
      <w:lvlJc w:val="left"/>
      <w:pPr>
        <w:ind w:left="2648" w:hanging="360"/>
      </w:pPr>
      <w:rPr>
        <w:rFonts w:ascii="Courier New" w:hAnsi="Courier New" w:cs="Courier New" w:hint="default"/>
      </w:rPr>
    </w:lvl>
    <w:lvl w:ilvl="2" w:tplc="300C0005" w:tentative="1">
      <w:start w:val="1"/>
      <w:numFmt w:val="bullet"/>
      <w:lvlText w:val=""/>
      <w:lvlJc w:val="left"/>
      <w:pPr>
        <w:ind w:left="3368" w:hanging="360"/>
      </w:pPr>
      <w:rPr>
        <w:rFonts w:ascii="Wingdings" w:hAnsi="Wingdings" w:hint="default"/>
      </w:rPr>
    </w:lvl>
    <w:lvl w:ilvl="3" w:tplc="300C0001" w:tentative="1">
      <w:start w:val="1"/>
      <w:numFmt w:val="bullet"/>
      <w:lvlText w:val=""/>
      <w:lvlJc w:val="left"/>
      <w:pPr>
        <w:ind w:left="4088" w:hanging="360"/>
      </w:pPr>
      <w:rPr>
        <w:rFonts w:ascii="Symbol" w:hAnsi="Symbol" w:hint="default"/>
      </w:rPr>
    </w:lvl>
    <w:lvl w:ilvl="4" w:tplc="300C0003" w:tentative="1">
      <w:start w:val="1"/>
      <w:numFmt w:val="bullet"/>
      <w:lvlText w:val="o"/>
      <w:lvlJc w:val="left"/>
      <w:pPr>
        <w:ind w:left="4808" w:hanging="360"/>
      </w:pPr>
      <w:rPr>
        <w:rFonts w:ascii="Courier New" w:hAnsi="Courier New" w:cs="Courier New" w:hint="default"/>
      </w:rPr>
    </w:lvl>
    <w:lvl w:ilvl="5" w:tplc="300C0005" w:tentative="1">
      <w:start w:val="1"/>
      <w:numFmt w:val="bullet"/>
      <w:lvlText w:val=""/>
      <w:lvlJc w:val="left"/>
      <w:pPr>
        <w:ind w:left="5528" w:hanging="360"/>
      </w:pPr>
      <w:rPr>
        <w:rFonts w:ascii="Wingdings" w:hAnsi="Wingdings" w:hint="default"/>
      </w:rPr>
    </w:lvl>
    <w:lvl w:ilvl="6" w:tplc="300C0001" w:tentative="1">
      <w:start w:val="1"/>
      <w:numFmt w:val="bullet"/>
      <w:lvlText w:val=""/>
      <w:lvlJc w:val="left"/>
      <w:pPr>
        <w:ind w:left="6248" w:hanging="360"/>
      </w:pPr>
      <w:rPr>
        <w:rFonts w:ascii="Symbol" w:hAnsi="Symbol" w:hint="default"/>
      </w:rPr>
    </w:lvl>
    <w:lvl w:ilvl="7" w:tplc="300C0003" w:tentative="1">
      <w:start w:val="1"/>
      <w:numFmt w:val="bullet"/>
      <w:lvlText w:val="o"/>
      <w:lvlJc w:val="left"/>
      <w:pPr>
        <w:ind w:left="6968" w:hanging="360"/>
      </w:pPr>
      <w:rPr>
        <w:rFonts w:ascii="Courier New" w:hAnsi="Courier New" w:cs="Courier New" w:hint="default"/>
      </w:rPr>
    </w:lvl>
    <w:lvl w:ilvl="8" w:tplc="300C0005" w:tentative="1">
      <w:start w:val="1"/>
      <w:numFmt w:val="bullet"/>
      <w:lvlText w:val=""/>
      <w:lvlJc w:val="left"/>
      <w:pPr>
        <w:ind w:left="7688" w:hanging="360"/>
      </w:pPr>
      <w:rPr>
        <w:rFonts w:ascii="Wingdings" w:hAnsi="Wingdings" w:hint="default"/>
      </w:rPr>
    </w:lvl>
  </w:abstractNum>
  <w:abstractNum w:abstractNumId="69" w15:restartNumberingAfterBreak="0">
    <w:nsid w:val="64846699"/>
    <w:multiLevelType w:val="hybridMultilevel"/>
    <w:tmpl w:val="97981726"/>
    <w:lvl w:ilvl="0" w:tplc="300C0001">
      <w:start w:val="1"/>
      <w:numFmt w:val="bullet"/>
      <w:lvlText w:val=""/>
      <w:lvlJc w:val="left"/>
      <w:pPr>
        <w:ind w:left="2290" w:hanging="360"/>
      </w:pPr>
      <w:rPr>
        <w:rFonts w:ascii="Symbol" w:hAnsi="Symbol" w:hint="default"/>
      </w:rPr>
    </w:lvl>
    <w:lvl w:ilvl="1" w:tplc="300C0003" w:tentative="1">
      <w:start w:val="1"/>
      <w:numFmt w:val="bullet"/>
      <w:lvlText w:val="o"/>
      <w:lvlJc w:val="left"/>
      <w:pPr>
        <w:ind w:left="3010" w:hanging="360"/>
      </w:pPr>
      <w:rPr>
        <w:rFonts w:ascii="Courier New" w:hAnsi="Courier New" w:cs="Courier New" w:hint="default"/>
      </w:rPr>
    </w:lvl>
    <w:lvl w:ilvl="2" w:tplc="300C0005" w:tentative="1">
      <w:start w:val="1"/>
      <w:numFmt w:val="bullet"/>
      <w:lvlText w:val=""/>
      <w:lvlJc w:val="left"/>
      <w:pPr>
        <w:ind w:left="3730" w:hanging="360"/>
      </w:pPr>
      <w:rPr>
        <w:rFonts w:ascii="Wingdings" w:hAnsi="Wingdings" w:hint="default"/>
      </w:rPr>
    </w:lvl>
    <w:lvl w:ilvl="3" w:tplc="300C0001" w:tentative="1">
      <w:start w:val="1"/>
      <w:numFmt w:val="bullet"/>
      <w:lvlText w:val=""/>
      <w:lvlJc w:val="left"/>
      <w:pPr>
        <w:ind w:left="4450" w:hanging="360"/>
      </w:pPr>
      <w:rPr>
        <w:rFonts w:ascii="Symbol" w:hAnsi="Symbol" w:hint="default"/>
      </w:rPr>
    </w:lvl>
    <w:lvl w:ilvl="4" w:tplc="300C0003" w:tentative="1">
      <w:start w:val="1"/>
      <w:numFmt w:val="bullet"/>
      <w:lvlText w:val="o"/>
      <w:lvlJc w:val="left"/>
      <w:pPr>
        <w:ind w:left="5170" w:hanging="360"/>
      </w:pPr>
      <w:rPr>
        <w:rFonts w:ascii="Courier New" w:hAnsi="Courier New" w:cs="Courier New" w:hint="default"/>
      </w:rPr>
    </w:lvl>
    <w:lvl w:ilvl="5" w:tplc="300C0005" w:tentative="1">
      <w:start w:val="1"/>
      <w:numFmt w:val="bullet"/>
      <w:lvlText w:val=""/>
      <w:lvlJc w:val="left"/>
      <w:pPr>
        <w:ind w:left="5890" w:hanging="360"/>
      </w:pPr>
      <w:rPr>
        <w:rFonts w:ascii="Wingdings" w:hAnsi="Wingdings" w:hint="default"/>
      </w:rPr>
    </w:lvl>
    <w:lvl w:ilvl="6" w:tplc="300C0001" w:tentative="1">
      <w:start w:val="1"/>
      <w:numFmt w:val="bullet"/>
      <w:lvlText w:val=""/>
      <w:lvlJc w:val="left"/>
      <w:pPr>
        <w:ind w:left="6610" w:hanging="360"/>
      </w:pPr>
      <w:rPr>
        <w:rFonts w:ascii="Symbol" w:hAnsi="Symbol" w:hint="default"/>
      </w:rPr>
    </w:lvl>
    <w:lvl w:ilvl="7" w:tplc="300C0003" w:tentative="1">
      <w:start w:val="1"/>
      <w:numFmt w:val="bullet"/>
      <w:lvlText w:val="o"/>
      <w:lvlJc w:val="left"/>
      <w:pPr>
        <w:ind w:left="7330" w:hanging="360"/>
      </w:pPr>
      <w:rPr>
        <w:rFonts w:ascii="Courier New" w:hAnsi="Courier New" w:cs="Courier New" w:hint="default"/>
      </w:rPr>
    </w:lvl>
    <w:lvl w:ilvl="8" w:tplc="300C0005" w:tentative="1">
      <w:start w:val="1"/>
      <w:numFmt w:val="bullet"/>
      <w:lvlText w:val=""/>
      <w:lvlJc w:val="left"/>
      <w:pPr>
        <w:ind w:left="8050" w:hanging="360"/>
      </w:pPr>
      <w:rPr>
        <w:rFonts w:ascii="Wingdings" w:hAnsi="Wingdings" w:hint="default"/>
      </w:rPr>
    </w:lvl>
  </w:abstractNum>
  <w:abstractNum w:abstractNumId="70" w15:restartNumberingAfterBreak="0">
    <w:nsid w:val="66BE5F03"/>
    <w:multiLevelType w:val="multilevel"/>
    <w:tmpl w:val="2C1EF6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E6553A"/>
    <w:multiLevelType w:val="multilevel"/>
    <w:tmpl w:val="A5D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737116"/>
    <w:multiLevelType w:val="multilevel"/>
    <w:tmpl w:val="4D4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970BE2"/>
    <w:multiLevelType w:val="hybridMultilevel"/>
    <w:tmpl w:val="107E33B0"/>
    <w:lvl w:ilvl="0" w:tplc="300C000F">
      <w:start w:val="1"/>
      <w:numFmt w:val="decimal"/>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74" w15:restartNumberingAfterBreak="0">
    <w:nsid w:val="69F94286"/>
    <w:multiLevelType w:val="hybridMultilevel"/>
    <w:tmpl w:val="107E33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A77301A"/>
    <w:multiLevelType w:val="multilevel"/>
    <w:tmpl w:val="44B0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165596"/>
    <w:multiLevelType w:val="hybridMultilevel"/>
    <w:tmpl w:val="D1BA882C"/>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F902CBE"/>
    <w:multiLevelType w:val="hybridMultilevel"/>
    <w:tmpl w:val="7B1443D4"/>
    <w:lvl w:ilvl="0" w:tplc="D60E6042">
      <w:start w:val="4"/>
      <w:numFmt w:val="lowerLetter"/>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78" w15:restartNumberingAfterBreak="0">
    <w:nsid w:val="714A723E"/>
    <w:multiLevelType w:val="multilevel"/>
    <w:tmpl w:val="5D96C7A0"/>
    <w:lvl w:ilvl="0">
      <w:start w:val="1"/>
      <w:numFmt w:val="lowerLetter"/>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8222F5"/>
    <w:multiLevelType w:val="hybridMultilevel"/>
    <w:tmpl w:val="7E68DA8A"/>
    <w:lvl w:ilvl="0" w:tplc="300C0003">
      <w:start w:val="1"/>
      <w:numFmt w:val="bullet"/>
      <w:lvlText w:val="o"/>
      <w:lvlJc w:val="left"/>
      <w:pPr>
        <w:ind w:left="2214" w:hanging="360"/>
      </w:pPr>
      <w:rPr>
        <w:rFonts w:ascii="Courier New" w:hAnsi="Courier New" w:cs="Courier New" w:hint="default"/>
      </w:rPr>
    </w:lvl>
    <w:lvl w:ilvl="1" w:tplc="300C0003" w:tentative="1">
      <w:start w:val="1"/>
      <w:numFmt w:val="bullet"/>
      <w:lvlText w:val="o"/>
      <w:lvlJc w:val="left"/>
      <w:pPr>
        <w:ind w:left="2934" w:hanging="360"/>
      </w:pPr>
      <w:rPr>
        <w:rFonts w:ascii="Courier New" w:hAnsi="Courier New" w:cs="Courier New" w:hint="default"/>
      </w:rPr>
    </w:lvl>
    <w:lvl w:ilvl="2" w:tplc="300C0005" w:tentative="1">
      <w:start w:val="1"/>
      <w:numFmt w:val="bullet"/>
      <w:lvlText w:val=""/>
      <w:lvlJc w:val="left"/>
      <w:pPr>
        <w:ind w:left="3654" w:hanging="360"/>
      </w:pPr>
      <w:rPr>
        <w:rFonts w:ascii="Wingdings" w:hAnsi="Wingdings" w:hint="default"/>
      </w:rPr>
    </w:lvl>
    <w:lvl w:ilvl="3" w:tplc="300C0001" w:tentative="1">
      <w:start w:val="1"/>
      <w:numFmt w:val="bullet"/>
      <w:lvlText w:val=""/>
      <w:lvlJc w:val="left"/>
      <w:pPr>
        <w:ind w:left="4374" w:hanging="360"/>
      </w:pPr>
      <w:rPr>
        <w:rFonts w:ascii="Symbol" w:hAnsi="Symbol" w:hint="default"/>
      </w:rPr>
    </w:lvl>
    <w:lvl w:ilvl="4" w:tplc="300C0003" w:tentative="1">
      <w:start w:val="1"/>
      <w:numFmt w:val="bullet"/>
      <w:lvlText w:val="o"/>
      <w:lvlJc w:val="left"/>
      <w:pPr>
        <w:ind w:left="5094" w:hanging="360"/>
      </w:pPr>
      <w:rPr>
        <w:rFonts w:ascii="Courier New" w:hAnsi="Courier New" w:cs="Courier New" w:hint="default"/>
      </w:rPr>
    </w:lvl>
    <w:lvl w:ilvl="5" w:tplc="300C0005" w:tentative="1">
      <w:start w:val="1"/>
      <w:numFmt w:val="bullet"/>
      <w:lvlText w:val=""/>
      <w:lvlJc w:val="left"/>
      <w:pPr>
        <w:ind w:left="5814" w:hanging="360"/>
      </w:pPr>
      <w:rPr>
        <w:rFonts w:ascii="Wingdings" w:hAnsi="Wingdings" w:hint="default"/>
      </w:rPr>
    </w:lvl>
    <w:lvl w:ilvl="6" w:tplc="300C0001" w:tentative="1">
      <w:start w:val="1"/>
      <w:numFmt w:val="bullet"/>
      <w:lvlText w:val=""/>
      <w:lvlJc w:val="left"/>
      <w:pPr>
        <w:ind w:left="6534" w:hanging="360"/>
      </w:pPr>
      <w:rPr>
        <w:rFonts w:ascii="Symbol" w:hAnsi="Symbol" w:hint="default"/>
      </w:rPr>
    </w:lvl>
    <w:lvl w:ilvl="7" w:tplc="300C0003" w:tentative="1">
      <w:start w:val="1"/>
      <w:numFmt w:val="bullet"/>
      <w:lvlText w:val="o"/>
      <w:lvlJc w:val="left"/>
      <w:pPr>
        <w:ind w:left="7254" w:hanging="360"/>
      </w:pPr>
      <w:rPr>
        <w:rFonts w:ascii="Courier New" w:hAnsi="Courier New" w:cs="Courier New" w:hint="default"/>
      </w:rPr>
    </w:lvl>
    <w:lvl w:ilvl="8" w:tplc="300C0005" w:tentative="1">
      <w:start w:val="1"/>
      <w:numFmt w:val="bullet"/>
      <w:lvlText w:val=""/>
      <w:lvlJc w:val="left"/>
      <w:pPr>
        <w:ind w:left="7974" w:hanging="360"/>
      </w:pPr>
      <w:rPr>
        <w:rFonts w:ascii="Wingdings" w:hAnsi="Wingdings" w:hint="default"/>
      </w:rPr>
    </w:lvl>
  </w:abstractNum>
  <w:abstractNum w:abstractNumId="80" w15:restartNumberingAfterBreak="0">
    <w:nsid w:val="761C5EE8"/>
    <w:multiLevelType w:val="hybridMultilevel"/>
    <w:tmpl w:val="7DE43390"/>
    <w:lvl w:ilvl="0" w:tplc="300C0003">
      <w:start w:val="1"/>
      <w:numFmt w:val="bullet"/>
      <w:lvlText w:val="o"/>
      <w:lvlJc w:val="left"/>
      <w:pPr>
        <w:ind w:left="2288" w:hanging="360"/>
      </w:pPr>
      <w:rPr>
        <w:rFonts w:ascii="Courier New" w:hAnsi="Courier New" w:cs="Courier New" w:hint="default"/>
      </w:rPr>
    </w:lvl>
    <w:lvl w:ilvl="1" w:tplc="300C0003" w:tentative="1">
      <w:start w:val="1"/>
      <w:numFmt w:val="bullet"/>
      <w:lvlText w:val="o"/>
      <w:lvlJc w:val="left"/>
      <w:pPr>
        <w:ind w:left="3008" w:hanging="360"/>
      </w:pPr>
      <w:rPr>
        <w:rFonts w:ascii="Courier New" w:hAnsi="Courier New" w:cs="Courier New" w:hint="default"/>
      </w:rPr>
    </w:lvl>
    <w:lvl w:ilvl="2" w:tplc="300C0005" w:tentative="1">
      <w:start w:val="1"/>
      <w:numFmt w:val="bullet"/>
      <w:lvlText w:val=""/>
      <w:lvlJc w:val="left"/>
      <w:pPr>
        <w:ind w:left="3728" w:hanging="360"/>
      </w:pPr>
      <w:rPr>
        <w:rFonts w:ascii="Wingdings" w:hAnsi="Wingdings" w:hint="default"/>
      </w:rPr>
    </w:lvl>
    <w:lvl w:ilvl="3" w:tplc="300C0001" w:tentative="1">
      <w:start w:val="1"/>
      <w:numFmt w:val="bullet"/>
      <w:lvlText w:val=""/>
      <w:lvlJc w:val="left"/>
      <w:pPr>
        <w:ind w:left="4448" w:hanging="360"/>
      </w:pPr>
      <w:rPr>
        <w:rFonts w:ascii="Symbol" w:hAnsi="Symbol" w:hint="default"/>
      </w:rPr>
    </w:lvl>
    <w:lvl w:ilvl="4" w:tplc="300C0003" w:tentative="1">
      <w:start w:val="1"/>
      <w:numFmt w:val="bullet"/>
      <w:lvlText w:val="o"/>
      <w:lvlJc w:val="left"/>
      <w:pPr>
        <w:ind w:left="5168" w:hanging="360"/>
      </w:pPr>
      <w:rPr>
        <w:rFonts w:ascii="Courier New" w:hAnsi="Courier New" w:cs="Courier New" w:hint="default"/>
      </w:rPr>
    </w:lvl>
    <w:lvl w:ilvl="5" w:tplc="300C0005" w:tentative="1">
      <w:start w:val="1"/>
      <w:numFmt w:val="bullet"/>
      <w:lvlText w:val=""/>
      <w:lvlJc w:val="left"/>
      <w:pPr>
        <w:ind w:left="5888" w:hanging="360"/>
      </w:pPr>
      <w:rPr>
        <w:rFonts w:ascii="Wingdings" w:hAnsi="Wingdings" w:hint="default"/>
      </w:rPr>
    </w:lvl>
    <w:lvl w:ilvl="6" w:tplc="300C0001" w:tentative="1">
      <w:start w:val="1"/>
      <w:numFmt w:val="bullet"/>
      <w:lvlText w:val=""/>
      <w:lvlJc w:val="left"/>
      <w:pPr>
        <w:ind w:left="6608" w:hanging="360"/>
      </w:pPr>
      <w:rPr>
        <w:rFonts w:ascii="Symbol" w:hAnsi="Symbol" w:hint="default"/>
      </w:rPr>
    </w:lvl>
    <w:lvl w:ilvl="7" w:tplc="300C0003" w:tentative="1">
      <w:start w:val="1"/>
      <w:numFmt w:val="bullet"/>
      <w:lvlText w:val="o"/>
      <w:lvlJc w:val="left"/>
      <w:pPr>
        <w:ind w:left="7328" w:hanging="360"/>
      </w:pPr>
      <w:rPr>
        <w:rFonts w:ascii="Courier New" w:hAnsi="Courier New" w:cs="Courier New" w:hint="default"/>
      </w:rPr>
    </w:lvl>
    <w:lvl w:ilvl="8" w:tplc="300C0005" w:tentative="1">
      <w:start w:val="1"/>
      <w:numFmt w:val="bullet"/>
      <w:lvlText w:val=""/>
      <w:lvlJc w:val="left"/>
      <w:pPr>
        <w:ind w:left="8048" w:hanging="360"/>
      </w:pPr>
      <w:rPr>
        <w:rFonts w:ascii="Wingdings" w:hAnsi="Wingdings" w:hint="default"/>
      </w:rPr>
    </w:lvl>
  </w:abstractNum>
  <w:abstractNum w:abstractNumId="81" w15:restartNumberingAfterBreak="0">
    <w:nsid w:val="789F36A9"/>
    <w:multiLevelType w:val="hybridMultilevel"/>
    <w:tmpl w:val="5D88C840"/>
    <w:lvl w:ilvl="0" w:tplc="300C0017">
      <w:start w:val="1"/>
      <w:numFmt w:val="lowerLetter"/>
      <w:lvlText w:val="%1)"/>
      <w:lvlJc w:val="left"/>
      <w:pPr>
        <w:ind w:left="2137" w:hanging="360"/>
      </w:pPr>
    </w:lvl>
    <w:lvl w:ilvl="1" w:tplc="300C0019" w:tentative="1">
      <w:start w:val="1"/>
      <w:numFmt w:val="lowerLetter"/>
      <w:lvlText w:val="%2."/>
      <w:lvlJc w:val="left"/>
      <w:pPr>
        <w:ind w:left="2857" w:hanging="360"/>
      </w:pPr>
    </w:lvl>
    <w:lvl w:ilvl="2" w:tplc="300C001B" w:tentative="1">
      <w:start w:val="1"/>
      <w:numFmt w:val="lowerRoman"/>
      <w:lvlText w:val="%3."/>
      <w:lvlJc w:val="right"/>
      <w:pPr>
        <w:ind w:left="3577" w:hanging="180"/>
      </w:pPr>
    </w:lvl>
    <w:lvl w:ilvl="3" w:tplc="300C000F" w:tentative="1">
      <w:start w:val="1"/>
      <w:numFmt w:val="decimal"/>
      <w:lvlText w:val="%4."/>
      <w:lvlJc w:val="left"/>
      <w:pPr>
        <w:ind w:left="4297" w:hanging="360"/>
      </w:pPr>
    </w:lvl>
    <w:lvl w:ilvl="4" w:tplc="300C0019" w:tentative="1">
      <w:start w:val="1"/>
      <w:numFmt w:val="lowerLetter"/>
      <w:lvlText w:val="%5."/>
      <w:lvlJc w:val="left"/>
      <w:pPr>
        <w:ind w:left="5017" w:hanging="360"/>
      </w:pPr>
    </w:lvl>
    <w:lvl w:ilvl="5" w:tplc="300C001B" w:tentative="1">
      <w:start w:val="1"/>
      <w:numFmt w:val="lowerRoman"/>
      <w:lvlText w:val="%6."/>
      <w:lvlJc w:val="right"/>
      <w:pPr>
        <w:ind w:left="5737" w:hanging="180"/>
      </w:pPr>
    </w:lvl>
    <w:lvl w:ilvl="6" w:tplc="300C000F" w:tentative="1">
      <w:start w:val="1"/>
      <w:numFmt w:val="decimal"/>
      <w:lvlText w:val="%7."/>
      <w:lvlJc w:val="left"/>
      <w:pPr>
        <w:ind w:left="6457" w:hanging="360"/>
      </w:pPr>
    </w:lvl>
    <w:lvl w:ilvl="7" w:tplc="300C0019" w:tentative="1">
      <w:start w:val="1"/>
      <w:numFmt w:val="lowerLetter"/>
      <w:lvlText w:val="%8."/>
      <w:lvlJc w:val="left"/>
      <w:pPr>
        <w:ind w:left="7177" w:hanging="360"/>
      </w:pPr>
    </w:lvl>
    <w:lvl w:ilvl="8" w:tplc="300C001B" w:tentative="1">
      <w:start w:val="1"/>
      <w:numFmt w:val="lowerRoman"/>
      <w:lvlText w:val="%9."/>
      <w:lvlJc w:val="right"/>
      <w:pPr>
        <w:ind w:left="7897" w:hanging="180"/>
      </w:pPr>
    </w:lvl>
  </w:abstractNum>
  <w:abstractNum w:abstractNumId="82" w15:restartNumberingAfterBreak="0">
    <w:nsid w:val="7C923980"/>
    <w:multiLevelType w:val="hybridMultilevel"/>
    <w:tmpl w:val="BCA2355A"/>
    <w:lvl w:ilvl="0" w:tplc="4BB0078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D450E91"/>
    <w:multiLevelType w:val="hybridMultilevel"/>
    <w:tmpl w:val="107E33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DE46394"/>
    <w:multiLevelType w:val="hybridMultilevel"/>
    <w:tmpl w:val="F4FE4616"/>
    <w:lvl w:ilvl="0" w:tplc="F1448592">
      <w:start w:val="2"/>
      <w:numFmt w:val="lowerLetter"/>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85" w15:restartNumberingAfterBreak="0">
    <w:nsid w:val="7F617FC9"/>
    <w:multiLevelType w:val="hybridMultilevel"/>
    <w:tmpl w:val="0B228E5E"/>
    <w:lvl w:ilvl="0" w:tplc="5FA81E54">
      <w:start w:val="3"/>
      <w:numFmt w:val="upperRoman"/>
      <w:lvlText w:val="%1."/>
      <w:lvlJc w:val="left"/>
      <w:pPr>
        <w:ind w:left="1287"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num w:numId="1" w16cid:durableId="1304578731">
    <w:abstractNumId w:val="53"/>
  </w:num>
  <w:num w:numId="2" w16cid:durableId="166942482">
    <w:abstractNumId w:val="6"/>
  </w:num>
  <w:num w:numId="3" w16cid:durableId="255601927">
    <w:abstractNumId w:val="65"/>
  </w:num>
  <w:num w:numId="4" w16cid:durableId="275455156">
    <w:abstractNumId w:val="73"/>
  </w:num>
  <w:num w:numId="5" w16cid:durableId="487482462">
    <w:abstractNumId w:val="44"/>
  </w:num>
  <w:num w:numId="6" w16cid:durableId="881211935">
    <w:abstractNumId w:val="9"/>
  </w:num>
  <w:num w:numId="7" w16cid:durableId="863327606">
    <w:abstractNumId w:val="70"/>
  </w:num>
  <w:num w:numId="8" w16cid:durableId="704407706">
    <w:abstractNumId w:val="10"/>
  </w:num>
  <w:num w:numId="9" w16cid:durableId="1178694284">
    <w:abstractNumId w:val="33"/>
  </w:num>
  <w:num w:numId="10" w16cid:durableId="1025667272">
    <w:abstractNumId w:val="67"/>
  </w:num>
  <w:num w:numId="11" w16cid:durableId="844051838">
    <w:abstractNumId w:val="15"/>
  </w:num>
  <w:num w:numId="12" w16cid:durableId="840705100">
    <w:abstractNumId w:val="7"/>
  </w:num>
  <w:num w:numId="13" w16cid:durableId="1603301971">
    <w:abstractNumId w:val="62"/>
  </w:num>
  <w:num w:numId="14" w16cid:durableId="373041529">
    <w:abstractNumId w:val="78"/>
  </w:num>
  <w:num w:numId="15" w16cid:durableId="1777401952">
    <w:abstractNumId w:val="72"/>
  </w:num>
  <w:num w:numId="16" w16cid:durableId="1949655719">
    <w:abstractNumId w:val="71"/>
  </w:num>
  <w:num w:numId="17" w16cid:durableId="820734536">
    <w:abstractNumId w:val="38"/>
  </w:num>
  <w:num w:numId="18" w16cid:durableId="930939236">
    <w:abstractNumId w:val="4"/>
  </w:num>
  <w:num w:numId="19" w16cid:durableId="649864725">
    <w:abstractNumId w:val="28"/>
  </w:num>
  <w:num w:numId="20" w16cid:durableId="1411921833">
    <w:abstractNumId w:val="17"/>
  </w:num>
  <w:num w:numId="21" w16cid:durableId="1958487719">
    <w:abstractNumId w:val="85"/>
  </w:num>
  <w:num w:numId="22" w16cid:durableId="1298880435">
    <w:abstractNumId w:val="40"/>
  </w:num>
  <w:num w:numId="23" w16cid:durableId="1611205131">
    <w:abstractNumId w:val="74"/>
  </w:num>
  <w:num w:numId="24" w16cid:durableId="192154368">
    <w:abstractNumId w:val="30"/>
  </w:num>
  <w:num w:numId="25" w16cid:durableId="894311957">
    <w:abstractNumId w:val="45"/>
  </w:num>
  <w:num w:numId="26" w16cid:durableId="892622066">
    <w:abstractNumId w:val="54"/>
  </w:num>
  <w:num w:numId="27" w16cid:durableId="452753966">
    <w:abstractNumId w:val="41"/>
  </w:num>
  <w:num w:numId="28" w16cid:durableId="1788505801">
    <w:abstractNumId w:val="61"/>
  </w:num>
  <w:num w:numId="29" w16cid:durableId="258833742">
    <w:abstractNumId w:val="20"/>
  </w:num>
  <w:num w:numId="30" w16cid:durableId="1317684456">
    <w:abstractNumId w:val="31"/>
  </w:num>
  <w:num w:numId="31" w16cid:durableId="1047529810">
    <w:abstractNumId w:val="52"/>
  </w:num>
  <w:num w:numId="32" w16cid:durableId="2086952983">
    <w:abstractNumId w:val="16"/>
  </w:num>
  <w:num w:numId="33" w16cid:durableId="228226507">
    <w:abstractNumId w:val="43"/>
  </w:num>
  <w:num w:numId="34" w16cid:durableId="99381608">
    <w:abstractNumId w:val="77"/>
  </w:num>
  <w:num w:numId="35" w16cid:durableId="1533958533">
    <w:abstractNumId w:val="11"/>
  </w:num>
  <w:num w:numId="36" w16cid:durableId="167644780">
    <w:abstractNumId w:val="8"/>
  </w:num>
  <w:num w:numId="37" w16cid:durableId="209464840">
    <w:abstractNumId w:val="37"/>
  </w:num>
  <w:num w:numId="38" w16cid:durableId="667946989">
    <w:abstractNumId w:val="36"/>
  </w:num>
  <w:num w:numId="39" w16cid:durableId="332730277">
    <w:abstractNumId w:val="76"/>
  </w:num>
  <w:num w:numId="40" w16cid:durableId="1986427032">
    <w:abstractNumId w:val="47"/>
  </w:num>
  <w:num w:numId="41" w16cid:durableId="1491217467">
    <w:abstractNumId w:val="3"/>
  </w:num>
  <w:num w:numId="42" w16cid:durableId="132453864">
    <w:abstractNumId w:val="58"/>
  </w:num>
  <w:num w:numId="43" w16cid:durableId="953513475">
    <w:abstractNumId w:val="34"/>
  </w:num>
  <w:num w:numId="44" w16cid:durableId="1217276584">
    <w:abstractNumId w:val="39"/>
  </w:num>
  <w:num w:numId="45" w16cid:durableId="421536982">
    <w:abstractNumId w:val="49"/>
  </w:num>
  <w:num w:numId="46" w16cid:durableId="2002348146">
    <w:abstractNumId w:val="35"/>
  </w:num>
  <w:num w:numId="47" w16cid:durableId="1846431959">
    <w:abstractNumId w:val="84"/>
  </w:num>
  <w:num w:numId="48" w16cid:durableId="891772806">
    <w:abstractNumId w:val="60"/>
  </w:num>
  <w:num w:numId="49" w16cid:durableId="1725255595">
    <w:abstractNumId w:val="25"/>
  </w:num>
  <w:num w:numId="50" w16cid:durableId="759372528">
    <w:abstractNumId w:val="26"/>
  </w:num>
  <w:num w:numId="51" w16cid:durableId="1164659138">
    <w:abstractNumId w:val="64"/>
  </w:num>
  <w:num w:numId="52" w16cid:durableId="241913403">
    <w:abstractNumId w:val="81"/>
  </w:num>
  <w:num w:numId="53" w16cid:durableId="2052682413">
    <w:abstractNumId w:val="29"/>
  </w:num>
  <w:num w:numId="54" w16cid:durableId="660541152">
    <w:abstractNumId w:val="57"/>
  </w:num>
  <w:num w:numId="55" w16cid:durableId="11811137">
    <w:abstractNumId w:val="83"/>
  </w:num>
  <w:num w:numId="56" w16cid:durableId="1514148225">
    <w:abstractNumId w:val="42"/>
  </w:num>
  <w:num w:numId="57" w16cid:durableId="860973930">
    <w:abstractNumId w:val="5"/>
  </w:num>
  <w:num w:numId="58" w16cid:durableId="911038660">
    <w:abstractNumId w:val="22"/>
  </w:num>
  <w:num w:numId="59" w16cid:durableId="1558010801">
    <w:abstractNumId w:val="55"/>
  </w:num>
  <w:num w:numId="60" w16cid:durableId="744913148">
    <w:abstractNumId w:val="82"/>
  </w:num>
  <w:num w:numId="61" w16cid:durableId="927930310">
    <w:abstractNumId w:val="19"/>
  </w:num>
  <w:num w:numId="62" w16cid:durableId="814686894">
    <w:abstractNumId w:val="2"/>
  </w:num>
  <w:num w:numId="63" w16cid:durableId="894779543">
    <w:abstractNumId w:val="21"/>
  </w:num>
  <w:num w:numId="64" w16cid:durableId="70468048">
    <w:abstractNumId w:val="75"/>
  </w:num>
  <w:num w:numId="65" w16cid:durableId="2088257866">
    <w:abstractNumId w:val="66"/>
  </w:num>
  <w:num w:numId="66" w16cid:durableId="1279726104">
    <w:abstractNumId w:val="27"/>
  </w:num>
  <w:num w:numId="67" w16cid:durableId="1730227134">
    <w:abstractNumId w:val="68"/>
  </w:num>
  <w:num w:numId="68" w16cid:durableId="355539516">
    <w:abstractNumId w:val="14"/>
  </w:num>
  <w:num w:numId="69" w16cid:durableId="296223241">
    <w:abstractNumId w:val="46"/>
  </w:num>
  <w:num w:numId="70" w16cid:durableId="1457528091">
    <w:abstractNumId w:val="51"/>
  </w:num>
  <w:num w:numId="71" w16cid:durableId="836265840">
    <w:abstractNumId w:val="23"/>
  </w:num>
  <w:num w:numId="72" w16cid:durableId="1595554077">
    <w:abstractNumId w:val="50"/>
  </w:num>
  <w:num w:numId="73" w16cid:durableId="166673229">
    <w:abstractNumId w:val="48"/>
  </w:num>
  <w:num w:numId="74" w16cid:durableId="1887983156">
    <w:abstractNumId w:val="63"/>
  </w:num>
  <w:num w:numId="75" w16cid:durableId="2120368518">
    <w:abstractNumId w:val="69"/>
  </w:num>
  <w:num w:numId="76" w16cid:durableId="642581146">
    <w:abstractNumId w:val="12"/>
  </w:num>
  <w:num w:numId="77" w16cid:durableId="1215122745">
    <w:abstractNumId w:val="24"/>
  </w:num>
  <w:num w:numId="78" w16cid:durableId="1664577643">
    <w:abstractNumId w:val="80"/>
  </w:num>
  <w:num w:numId="79" w16cid:durableId="521824075">
    <w:abstractNumId w:val="0"/>
  </w:num>
  <w:num w:numId="80" w16cid:durableId="832339293">
    <w:abstractNumId w:val="1"/>
  </w:num>
  <w:num w:numId="81" w16cid:durableId="1565531522">
    <w:abstractNumId w:val="18"/>
  </w:num>
  <w:num w:numId="82" w16cid:durableId="774983837">
    <w:abstractNumId w:val="59"/>
  </w:num>
  <w:num w:numId="83" w16cid:durableId="1198859844">
    <w:abstractNumId w:val="32"/>
  </w:num>
  <w:num w:numId="84" w16cid:durableId="1501701325">
    <w:abstractNumId w:val="79"/>
  </w:num>
  <w:num w:numId="85" w16cid:durableId="1450784816">
    <w:abstractNumId w:val="56"/>
  </w:num>
  <w:num w:numId="86" w16cid:durableId="11736911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1B"/>
    <w:rsid w:val="000615B1"/>
    <w:rsid w:val="000B48AB"/>
    <w:rsid w:val="000C0BB7"/>
    <w:rsid w:val="000F701C"/>
    <w:rsid w:val="00102262"/>
    <w:rsid w:val="001158E0"/>
    <w:rsid w:val="001205C5"/>
    <w:rsid w:val="00142617"/>
    <w:rsid w:val="00151515"/>
    <w:rsid w:val="00160B67"/>
    <w:rsid w:val="001976DC"/>
    <w:rsid w:val="001A47AF"/>
    <w:rsid w:val="001B3EC9"/>
    <w:rsid w:val="001C193C"/>
    <w:rsid w:val="001F423A"/>
    <w:rsid w:val="00221E12"/>
    <w:rsid w:val="0023097C"/>
    <w:rsid w:val="00261368"/>
    <w:rsid w:val="002A0663"/>
    <w:rsid w:val="002C3F57"/>
    <w:rsid w:val="002D700E"/>
    <w:rsid w:val="00345119"/>
    <w:rsid w:val="0039256C"/>
    <w:rsid w:val="003A2756"/>
    <w:rsid w:val="003A4392"/>
    <w:rsid w:val="003E1CB6"/>
    <w:rsid w:val="004A2CEF"/>
    <w:rsid w:val="004C4566"/>
    <w:rsid w:val="004D0B4F"/>
    <w:rsid w:val="004E2934"/>
    <w:rsid w:val="00527FCA"/>
    <w:rsid w:val="00540BAD"/>
    <w:rsid w:val="005441FC"/>
    <w:rsid w:val="00545975"/>
    <w:rsid w:val="005A380A"/>
    <w:rsid w:val="005B796A"/>
    <w:rsid w:val="00605DA9"/>
    <w:rsid w:val="006103F2"/>
    <w:rsid w:val="006332D9"/>
    <w:rsid w:val="00650B9F"/>
    <w:rsid w:val="006F797A"/>
    <w:rsid w:val="007141F3"/>
    <w:rsid w:val="00741D1F"/>
    <w:rsid w:val="00752D9F"/>
    <w:rsid w:val="00765E77"/>
    <w:rsid w:val="007830E6"/>
    <w:rsid w:val="00783321"/>
    <w:rsid w:val="00792219"/>
    <w:rsid w:val="007A58E4"/>
    <w:rsid w:val="007B14FB"/>
    <w:rsid w:val="007B6156"/>
    <w:rsid w:val="007B6448"/>
    <w:rsid w:val="007C67EE"/>
    <w:rsid w:val="007D04E1"/>
    <w:rsid w:val="007E5913"/>
    <w:rsid w:val="0080291E"/>
    <w:rsid w:val="008425F7"/>
    <w:rsid w:val="008B080A"/>
    <w:rsid w:val="008F37BF"/>
    <w:rsid w:val="008F50FE"/>
    <w:rsid w:val="0091195A"/>
    <w:rsid w:val="0093310F"/>
    <w:rsid w:val="00951BDE"/>
    <w:rsid w:val="009C15A3"/>
    <w:rsid w:val="009D1EF9"/>
    <w:rsid w:val="009D6723"/>
    <w:rsid w:val="009F08B9"/>
    <w:rsid w:val="00A16826"/>
    <w:rsid w:val="00A5090D"/>
    <w:rsid w:val="00A860EB"/>
    <w:rsid w:val="00AC5784"/>
    <w:rsid w:val="00AC6CFF"/>
    <w:rsid w:val="00AF5B5F"/>
    <w:rsid w:val="00B162BF"/>
    <w:rsid w:val="00B259E9"/>
    <w:rsid w:val="00B31868"/>
    <w:rsid w:val="00B76759"/>
    <w:rsid w:val="00B9442F"/>
    <w:rsid w:val="00BB5EED"/>
    <w:rsid w:val="00BD0EFF"/>
    <w:rsid w:val="00BD7C50"/>
    <w:rsid w:val="00C37618"/>
    <w:rsid w:val="00C8332F"/>
    <w:rsid w:val="00C842E9"/>
    <w:rsid w:val="00C96556"/>
    <w:rsid w:val="00CA56A8"/>
    <w:rsid w:val="00CC2444"/>
    <w:rsid w:val="00D248CA"/>
    <w:rsid w:val="00D36385"/>
    <w:rsid w:val="00DA1A1C"/>
    <w:rsid w:val="00DA294E"/>
    <w:rsid w:val="00DB4E0E"/>
    <w:rsid w:val="00DB6FC2"/>
    <w:rsid w:val="00DC6108"/>
    <w:rsid w:val="00DD4C99"/>
    <w:rsid w:val="00DD6940"/>
    <w:rsid w:val="00E04811"/>
    <w:rsid w:val="00E35DFA"/>
    <w:rsid w:val="00E374C5"/>
    <w:rsid w:val="00E40136"/>
    <w:rsid w:val="00E4149F"/>
    <w:rsid w:val="00E74ECB"/>
    <w:rsid w:val="00E92B1B"/>
    <w:rsid w:val="00EA1673"/>
    <w:rsid w:val="00ED180E"/>
    <w:rsid w:val="00EE6F63"/>
    <w:rsid w:val="00EE711E"/>
    <w:rsid w:val="00F010E2"/>
    <w:rsid w:val="00F04954"/>
    <w:rsid w:val="00F31922"/>
    <w:rsid w:val="00F63C99"/>
    <w:rsid w:val="00F86E2B"/>
    <w:rsid w:val="00F875DF"/>
    <w:rsid w:val="00F929A7"/>
    <w:rsid w:val="00F97F46"/>
    <w:rsid w:val="00FB43C5"/>
    <w:rsid w:val="00FE1477"/>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CE75B"/>
  <w15:chartTrackingRefBased/>
  <w15:docId w15:val="{70D34097-9CF5-453B-B2BB-DD3E4311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B1B"/>
  </w:style>
  <w:style w:type="paragraph" w:styleId="Titre2">
    <w:name w:val="heading 2"/>
    <w:basedOn w:val="Normal"/>
    <w:next w:val="Normal"/>
    <w:link w:val="Titre2Car"/>
    <w:uiPriority w:val="9"/>
    <w:unhideWhenUsed/>
    <w:qFormat/>
    <w:rsid w:val="003E1CB6"/>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2B1B"/>
    <w:pPr>
      <w:ind w:left="720"/>
      <w:contextualSpacing/>
    </w:pPr>
  </w:style>
  <w:style w:type="paragraph" w:styleId="Pieddepage">
    <w:name w:val="footer"/>
    <w:basedOn w:val="Normal"/>
    <w:link w:val="PieddepageCar"/>
    <w:uiPriority w:val="99"/>
    <w:unhideWhenUsed/>
    <w:rsid w:val="00E92B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2B1B"/>
  </w:style>
  <w:style w:type="table" w:styleId="Grilledutableau">
    <w:name w:val="Table Grid"/>
    <w:basedOn w:val="TableauNormal"/>
    <w:uiPriority w:val="39"/>
    <w:rsid w:val="00E92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92B1B"/>
    <w:rPr>
      <w:color w:val="0563C1" w:themeColor="hyperlink"/>
      <w:u w:val="single"/>
    </w:rPr>
  </w:style>
  <w:style w:type="character" w:styleId="Mentionnonrsolue">
    <w:name w:val="Unresolved Mention"/>
    <w:basedOn w:val="Policepardfaut"/>
    <w:uiPriority w:val="99"/>
    <w:semiHidden/>
    <w:unhideWhenUsed/>
    <w:rsid w:val="001158E0"/>
    <w:rPr>
      <w:color w:val="605E5C"/>
      <w:shd w:val="clear" w:color="auto" w:fill="E1DFDD"/>
    </w:rPr>
  </w:style>
  <w:style w:type="paragraph" w:styleId="NormalWeb">
    <w:name w:val="Normal (Web)"/>
    <w:basedOn w:val="Normal"/>
    <w:uiPriority w:val="99"/>
    <w:unhideWhenUsed/>
    <w:rsid w:val="00A860E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itre2Car">
    <w:name w:val="Titre 2 Car"/>
    <w:basedOn w:val="Policepardfaut"/>
    <w:link w:val="Titre2"/>
    <w:uiPriority w:val="9"/>
    <w:rsid w:val="003E1CB6"/>
    <w:rPr>
      <w:rFonts w:asciiTheme="majorHAnsi" w:eastAsiaTheme="majorEastAsia" w:hAnsiTheme="majorHAnsi" w:cstheme="majorBidi"/>
      <w:b/>
      <w:bCs/>
      <w:color w:val="4472C4" w:themeColor="accent1"/>
      <w:kern w:val="0"/>
      <w:sz w:val="26"/>
      <w:szCs w:val="26"/>
      <w:lang w:val="en-US"/>
      <w14:ligatures w14:val="none"/>
    </w:rPr>
  </w:style>
  <w:style w:type="paragraph" w:styleId="En-tte">
    <w:name w:val="header"/>
    <w:basedOn w:val="Normal"/>
    <w:link w:val="En-tteCar"/>
    <w:uiPriority w:val="99"/>
    <w:unhideWhenUsed/>
    <w:rsid w:val="00160B67"/>
    <w:pPr>
      <w:tabs>
        <w:tab w:val="center" w:pos="4536"/>
        <w:tab w:val="right" w:pos="9072"/>
      </w:tabs>
      <w:spacing w:after="0" w:line="240" w:lineRule="auto"/>
    </w:pPr>
  </w:style>
  <w:style w:type="character" w:customStyle="1" w:styleId="En-tteCar">
    <w:name w:val="En-tête Car"/>
    <w:basedOn w:val="Policepardfaut"/>
    <w:link w:val="En-tte"/>
    <w:uiPriority w:val="99"/>
    <w:rsid w:val="00160B67"/>
  </w:style>
  <w:style w:type="table" w:styleId="TableauGrille4-Accentuation1">
    <w:name w:val="Grid Table 4 Accent 1"/>
    <w:basedOn w:val="TableauNormal"/>
    <w:uiPriority w:val="49"/>
    <w:rsid w:val="000615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5277">
      <w:bodyDiv w:val="1"/>
      <w:marLeft w:val="0"/>
      <w:marRight w:val="0"/>
      <w:marTop w:val="0"/>
      <w:marBottom w:val="0"/>
      <w:divBdr>
        <w:top w:val="none" w:sz="0" w:space="0" w:color="auto"/>
        <w:left w:val="none" w:sz="0" w:space="0" w:color="auto"/>
        <w:bottom w:val="none" w:sz="0" w:space="0" w:color="auto"/>
        <w:right w:val="none" w:sz="0" w:space="0" w:color="auto"/>
      </w:divBdr>
    </w:div>
    <w:div w:id="523596866">
      <w:bodyDiv w:val="1"/>
      <w:marLeft w:val="0"/>
      <w:marRight w:val="0"/>
      <w:marTop w:val="0"/>
      <w:marBottom w:val="0"/>
      <w:divBdr>
        <w:top w:val="none" w:sz="0" w:space="0" w:color="auto"/>
        <w:left w:val="none" w:sz="0" w:space="0" w:color="auto"/>
        <w:bottom w:val="none" w:sz="0" w:space="0" w:color="auto"/>
        <w:right w:val="none" w:sz="0" w:space="0" w:color="auto"/>
      </w:divBdr>
    </w:div>
    <w:div w:id="529491556">
      <w:bodyDiv w:val="1"/>
      <w:marLeft w:val="0"/>
      <w:marRight w:val="0"/>
      <w:marTop w:val="0"/>
      <w:marBottom w:val="0"/>
      <w:divBdr>
        <w:top w:val="none" w:sz="0" w:space="0" w:color="auto"/>
        <w:left w:val="none" w:sz="0" w:space="0" w:color="auto"/>
        <w:bottom w:val="none" w:sz="0" w:space="0" w:color="auto"/>
        <w:right w:val="none" w:sz="0" w:space="0" w:color="auto"/>
      </w:divBdr>
    </w:div>
    <w:div w:id="604532184">
      <w:bodyDiv w:val="1"/>
      <w:marLeft w:val="0"/>
      <w:marRight w:val="0"/>
      <w:marTop w:val="0"/>
      <w:marBottom w:val="0"/>
      <w:divBdr>
        <w:top w:val="none" w:sz="0" w:space="0" w:color="auto"/>
        <w:left w:val="none" w:sz="0" w:space="0" w:color="auto"/>
        <w:bottom w:val="none" w:sz="0" w:space="0" w:color="auto"/>
        <w:right w:val="none" w:sz="0" w:space="0" w:color="auto"/>
      </w:divBdr>
    </w:div>
    <w:div w:id="664087484">
      <w:bodyDiv w:val="1"/>
      <w:marLeft w:val="0"/>
      <w:marRight w:val="0"/>
      <w:marTop w:val="0"/>
      <w:marBottom w:val="0"/>
      <w:divBdr>
        <w:top w:val="none" w:sz="0" w:space="0" w:color="auto"/>
        <w:left w:val="none" w:sz="0" w:space="0" w:color="auto"/>
        <w:bottom w:val="none" w:sz="0" w:space="0" w:color="auto"/>
        <w:right w:val="none" w:sz="0" w:space="0" w:color="auto"/>
      </w:divBdr>
    </w:div>
    <w:div w:id="799692009">
      <w:bodyDiv w:val="1"/>
      <w:marLeft w:val="0"/>
      <w:marRight w:val="0"/>
      <w:marTop w:val="0"/>
      <w:marBottom w:val="0"/>
      <w:divBdr>
        <w:top w:val="none" w:sz="0" w:space="0" w:color="auto"/>
        <w:left w:val="none" w:sz="0" w:space="0" w:color="auto"/>
        <w:bottom w:val="none" w:sz="0" w:space="0" w:color="auto"/>
        <w:right w:val="none" w:sz="0" w:space="0" w:color="auto"/>
      </w:divBdr>
    </w:div>
    <w:div w:id="914121051">
      <w:bodyDiv w:val="1"/>
      <w:marLeft w:val="0"/>
      <w:marRight w:val="0"/>
      <w:marTop w:val="0"/>
      <w:marBottom w:val="0"/>
      <w:divBdr>
        <w:top w:val="none" w:sz="0" w:space="0" w:color="auto"/>
        <w:left w:val="none" w:sz="0" w:space="0" w:color="auto"/>
        <w:bottom w:val="none" w:sz="0" w:space="0" w:color="auto"/>
        <w:right w:val="none" w:sz="0" w:space="0" w:color="auto"/>
      </w:divBdr>
    </w:div>
    <w:div w:id="1034579165">
      <w:bodyDiv w:val="1"/>
      <w:marLeft w:val="0"/>
      <w:marRight w:val="0"/>
      <w:marTop w:val="0"/>
      <w:marBottom w:val="0"/>
      <w:divBdr>
        <w:top w:val="none" w:sz="0" w:space="0" w:color="auto"/>
        <w:left w:val="none" w:sz="0" w:space="0" w:color="auto"/>
        <w:bottom w:val="none" w:sz="0" w:space="0" w:color="auto"/>
        <w:right w:val="none" w:sz="0" w:space="0" w:color="auto"/>
      </w:divBdr>
    </w:div>
    <w:div w:id="1058674184">
      <w:bodyDiv w:val="1"/>
      <w:marLeft w:val="0"/>
      <w:marRight w:val="0"/>
      <w:marTop w:val="0"/>
      <w:marBottom w:val="0"/>
      <w:divBdr>
        <w:top w:val="none" w:sz="0" w:space="0" w:color="auto"/>
        <w:left w:val="none" w:sz="0" w:space="0" w:color="auto"/>
        <w:bottom w:val="none" w:sz="0" w:space="0" w:color="auto"/>
        <w:right w:val="none" w:sz="0" w:space="0" w:color="auto"/>
      </w:divBdr>
    </w:div>
    <w:div w:id="1063017432">
      <w:bodyDiv w:val="1"/>
      <w:marLeft w:val="0"/>
      <w:marRight w:val="0"/>
      <w:marTop w:val="0"/>
      <w:marBottom w:val="0"/>
      <w:divBdr>
        <w:top w:val="none" w:sz="0" w:space="0" w:color="auto"/>
        <w:left w:val="none" w:sz="0" w:space="0" w:color="auto"/>
        <w:bottom w:val="none" w:sz="0" w:space="0" w:color="auto"/>
        <w:right w:val="none" w:sz="0" w:space="0" w:color="auto"/>
      </w:divBdr>
    </w:div>
    <w:div w:id="1338772574">
      <w:bodyDiv w:val="1"/>
      <w:marLeft w:val="0"/>
      <w:marRight w:val="0"/>
      <w:marTop w:val="0"/>
      <w:marBottom w:val="0"/>
      <w:divBdr>
        <w:top w:val="none" w:sz="0" w:space="0" w:color="auto"/>
        <w:left w:val="none" w:sz="0" w:space="0" w:color="auto"/>
        <w:bottom w:val="none" w:sz="0" w:space="0" w:color="auto"/>
        <w:right w:val="none" w:sz="0" w:space="0" w:color="auto"/>
      </w:divBdr>
    </w:div>
    <w:div w:id="1422216046">
      <w:bodyDiv w:val="1"/>
      <w:marLeft w:val="0"/>
      <w:marRight w:val="0"/>
      <w:marTop w:val="0"/>
      <w:marBottom w:val="0"/>
      <w:divBdr>
        <w:top w:val="none" w:sz="0" w:space="0" w:color="auto"/>
        <w:left w:val="none" w:sz="0" w:space="0" w:color="auto"/>
        <w:bottom w:val="none" w:sz="0" w:space="0" w:color="auto"/>
        <w:right w:val="none" w:sz="0" w:space="0" w:color="auto"/>
      </w:divBdr>
    </w:div>
    <w:div w:id="1491867601">
      <w:bodyDiv w:val="1"/>
      <w:marLeft w:val="0"/>
      <w:marRight w:val="0"/>
      <w:marTop w:val="0"/>
      <w:marBottom w:val="0"/>
      <w:divBdr>
        <w:top w:val="none" w:sz="0" w:space="0" w:color="auto"/>
        <w:left w:val="none" w:sz="0" w:space="0" w:color="auto"/>
        <w:bottom w:val="none" w:sz="0" w:space="0" w:color="auto"/>
        <w:right w:val="none" w:sz="0" w:space="0" w:color="auto"/>
      </w:divBdr>
    </w:div>
    <w:div w:id="1511679268">
      <w:bodyDiv w:val="1"/>
      <w:marLeft w:val="0"/>
      <w:marRight w:val="0"/>
      <w:marTop w:val="0"/>
      <w:marBottom w:val="0"/>
      <w:divBdr>
        <w:top w:val="none" w:sz="0" w:space="0" w:color="auto"/>
        <w:left w:val="none" w:sz="0" w:space="0" w:color="auto"/>
        <w:bottom w:val="none" w:sz="0" w:space="0" w:color="auto"/>
        <w:right w:val="none" w:sz="0" w:space="0" w:color="auto"/>
      </w:divBdr>
    </w:div>
    <w:div w:id="1563708183">
      <w:bodyDiv w:val="1"/>
      <w:marLeft w:val="0"/>
      <w:marRight w:val="0"/>
      <w:marTop w:val="0"/>
      <w:marBottom w:val="0"/>
      <w:divBdr>
        <w:top w:val="none" w:sz="0" w:space="0" w:color="auto"/>
        <w:left w:val="none" w:sz="0" w:space="0" w:color="auto"/>
        <w:bottom w:val="none" w:sz="0" w:space="0" w:color="auto"/>
        <w:right w:val="none" w:sz="0" w:space="0" w:color="auto"/>
      </w:divBdr>
    </w:div>
    <w:div w:id="1672685016">
      <w:bodyDiv w:val="1"/>
      <w:marLeft w:val="0"/>
      <w:marRight w:val="0"/>
      <w:marTop w:val="0"/>
      <w:marBottom w:val="0"/>
      <w:divBdr>
        <w:top w:val="none" w:sz="0" w:space="0" w:color="auto"/>
        <w:left w:val="none" w:sz="0" w:space="0" w:color="auto"/>
        <w:bottom w:val="none" w:sz="0" w:space="0" w:color="auto"/>
        <w:right w:val="none" w:sz="0" w:space="0" w:color="auto"/>
      </w:divBdr>
    </w:div>
    <w:div w:id="1895892968">
      <w:bodyDiv w:val="1"/>
      <w:marLeft w:val="0"/>
      <w:marRight w:val="0"/>
      <w:marTop w:val="0"/>
      <w:marBottom w:val="0"/>
      <w:divBdr>
        <w:top w:val="none" w:sz="0" w:space="0" w:color="auto"/>
        <w:left w:val="none" w:sz="0" w:space="0" w:color="auto"/>
        <w:bottom w:val="none" w:sz="0" w:space="0" w:color="auto"/>
        <w:right w:val="none" w:sz="0" w:space="0" w:color="auto"/>
      </w:divBdr>
    </w:div>
    <w:div w:id="199721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BF258C74F2B425DA8D85A10E3A7AAB8"/>
        <w:category>
          <w:name w:val="Général"/>
          <w:gallery w:val="placeholder"/>
        </w:category>
        <w:types>
          <w:type w:val="bbPlcHdr"/>
        </w:types>
        <w:behaviors>
          <w:behavior w:val="content"/>
        </w:behaviors>
        <w:guid w:val="{BF290CA0-EA41-4C71-B563-437A3EDEB6D5}"/>
      </w:docPartPr>
      <w:docPartBody>
        <w:p w:rsidR="00EA5831" w:rsidRDefault="00ED5BE7" w:rsidP="00ED5BE7">
          <w:pPr>
            <w:pStyle w:val="1BF258C74F2B425DA8D85A10E3A7AAB8"/>
          </w:pPr>
          <w:r>
            <w:rPr>
              <w:caps/>
              <w:color w:val="FFFFFF" w:themeColor="background1"/>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E7"/>
    <w:rsid w:val="000B48AB"/>
    <w:rsid w:val="000E0B10"/>
    <w:rsid w:val="00285C77"/>
    <w:rsid w:val="003A3946"/>
    <w:rsid w:val="004B32D6"/>
    <w:rsid w:val="004E30D4"/>
    <w:rsid w:val="00725CB9"/>
    <w:rsid w:val="007C67EE"/>
    <w:rsid w:val="009C6597"/>
    <w:rsid w:val="009F08B9"/>
    <w:rsid w:val="00AC6CFF"/>
    <w:rsid w:val="00AD60C4"/>
    <w:rsid w:val="00B259E9"/>
    <w:rsid w:val="00B9442F"/>
    <w:rsid w:val="00DB6FC2"/>
    <w:rsid w:val="00EA5831"/>
    <w:rsid w:val="00ED5BE7"/>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CI" w:eastAsia="fr-CI"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BF258C74F2B425DA8D85A10E3A7AAB8">
    <w:name w:val="1BF258C74F2B425DA8D85A10E3A7AAB8"/>
    <w:rsid w:val="00ED5B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622</Words>
  <Characters>3426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CAHIER DE CHARGES</dc:creator>
  <cp:keywords/>
  <dc:description/>
  <cp:lastModifiedBy>Yann KOUAKOU</cp:lastModifiedBy>
  <cp:revision>5</cp:revision>
  <cp:lastPrinted>2025-04-27T16:37:00Z</cp:lastPrinted>
  <dcterms:created xsi:type="dcterms:W3CDTF">2025-04-25T21:47:00Z</dcterms:created>
  <dcterms:modified xsi:type="dcterms:W3CDTF">2025-04-27T16:38:00Z</dcterms:modified>
</cp:coreProperties>
</file>