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80AFF" w14:textId="541E93E2" w:rsidR="004D2BE6" w:rsidRDefault="004D2BE6"/>
    <w:p w14:paraId="6BDD08FC" w14:textId="77777777" w:rsidR="008B56A1" w:rsidRDefault="008B56A1" w:rsidP="008B56A1">
      <w:pPr>
        <w:jc w:val="center"/>
        <w:rPr>
          <w:rFonts w:ascii="Times New Roman" w:hAnsi="Times New Roman" w:cs="Times New Roman"/>
          <w:b/>
          <w:sz w:val="32"/>
        </w:rPr>
      </w:pPr>
    </w:p>
    <w:p w14:paraId="341C1C52" w14:textId="3ED0D08A" w:rsidR="00991933" w:rsidRPr="008B56A1" w:rsidRDefault="008B56A1" w:rsidP="008B56A1">
      <w:pPr>
        <w:jc w:val="center"/>
        <w:rPr>
          <w:rFonts w:ascii="Times New Roman" w:hAnsi="Times New Roman" w:cs="Times New Roman"/>
          <w:b/>
          <w:sz w:val="32"/>
        </w:rPr>
      </w:pPr>
      <w:r w:rsidRPr="008B56A1">
        <w:rPr>
          <w:rFonts w:ascii="Times New Roman" w:hAnsi="Times New Roman" w:cs="Times New Roman"/>
          <w:b/>
          <w:sz w:val="32"/>
        </w:rPr>
        <w:t>Hurtownie Danych</w:t>
      </w:r>
      <w:r>
        <w:rPr>
          <w:rFonts w:ascii="Times New Roman" w:hAnsi="Times New Roman" w:cs="Times New Roman"/>
          <w:b/>
          <w:sz w:val="32"/>
        </w:rPr>
        <w:t xml:space="preserve"> - laboratorium</w:t>
      </w:r>
    </w:p>
    <w:p w14:paraId="57C26C92" w14:textId="579402A7" w:rsidR="005E33B6" w:rsidRPr="007D7C20" w:rsidRDefault="009027F0" w:rsidP="007D7C2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Li</w:t>
      </w:r>
      <w:r w:rsidR="002D0B39">
        <w:rPr>
          <w:rFonts w:ascii="Times New Roman" w:hAnsi="Times New Roman" w:cs="Times New Roman"/>
          <w:b/>
          <w:sz w:val="32"/>
        </w:rPr>
        <w:t>sta 7</w:t>
      </w:r>
    </w:p>
    <w:p w14:paraId="58CC0DF4" w14:textId="606A5402" w:rsidR="005E33B6" w:rsidRDefault="005E33B6" w:rsidP="005E33B6">
      <w:pPr>
        <w:rPr>
          <w:rFonts w:ascii="Times New Roman" w:hAnsi="Times New Roman"/>
          <w:b/>
        </w:rPr>
      </w:pPr>
    </w:p>
    <w:p w14:paraId="26BE74D2" w14:textId="77777777" w:rsidR="001A4502" w:rsidRPr="00B02886" w:rsidRDefault="001A4502" w:rsidP="001A4502">
      <w:pPr>
        <w:jc w:val="center"/>
        <w:rPr>
          <w:rFonts w:ascii="Times New Roman" w:hAnsi="Times New Roman"/>
          <w:b/>
          <w:i/>
          <w:sz w:val="28"/>
        </w:rPr>
      </w:pPr>
      <w:r w:rsidRPr="00B02886">
        <w:rPr>
          <w:rFonts w:ascii="Times New Roman" w:hAnsi="Times New Roman"/>
          <w:b/>
          <w:i/>
          <w:sz w:val="28"/>
        </w:rPr>
        <w:t>MDX, Reporting Services</w:t>
      </w:r>
    </w:p>
    <w:p w14:paraId="73945562" w14:textId="7E8FD009" w:rsidR="001A4502" w:rsidRDefault="001A4502" w:rsidP="001A4502">
      <w:pPr>
        <w:jc w:val="both"/>
        <w:rPr>
          <w:rFonts w:ascii="Times New Roman" w:hAnsi="Times New Roman"/>
        </w:rPr>
      </w:pPr>
    </w:p>
    <w:p w14:paraId="6E2CEE4D" w14:textId="77777777" w:rsidR="00EE4843" w:rsidRDefault="00EE4843" w:rsidP="001A4502">
      <w:pPr>
        <w:jc w:val="both"/>
        <w:rPr>
          <w:rFonts w:ascii="Times New Roman" w:hAnsi="Times New Roman"/>
        </w:rPr>
      </w:pPr>
    </w:p>
    <w:p w14:paraId="5796CB99" w14:textId="3A6E2EBF" w:rsidR="00B02886" w:rsidRDefault="00B02886" w:rsidP="00B02886">
      <w:pPr>
        <w:rPr>
          <w:rFonts w:ascii="Times New Roman" w:hAnsi="Times New Roman"/>
          <w:b/>
        </w:rPr>
      </w:pPr>
      <w:r w:rsidRPr="00B02886">
        <w:rPr>
          <w:rFonts w:ascii="Times New Roman" w:hAnsi="Times New Roman"/>
          <w:b/>
        </w:rPr>
        <w:t>Wstęp teoretyczny</w:t>
      </w:r>
    </w:p>
    <w:p w14:paraId="2B3899E2" w14:textId="77777777" w:rsidR="00EE4843" w:rsidRPr="001A4502" w:rsidRDefault="00EE4843" w:rsidP="00EE4843">
      <w:pPr>
        <w:jc w:val="both"/>
        <w:rPr>
          <w:rFonts w:ascii="Times New Roman" w:hAnsi="Times New Roman"/>
          <w:lang w:val="pl-PL"/>
        </w:rPr>
      </w:pPr>
      <w:r w:rsidRPr="001A4502">
        <w:rPr>
          <w:rFonts w:ascii="Times New Roman" w:hAnsi="Times New Roman"/>
          <w:lang w:val="pl-PL"/>
        </w:rPr>
        <w:t xml:space="preserve">Aby uruchomić zapytania MDX należy uruchomić Microsoft SQL Server Management Studio połączyć się z Analysis Services i wybrać opcję </w:t>
      </w:r>
      <w:r w:rsidRPr="001A4502">
        <w:rPr>
          <w:rFonts w:ascii="Times New Roman" w:hAnsi="Times New Roman"/>
          <w:i/>
          <w:lang w:val="pl-PL"/>
        </w:rPr>
        <w:t xml:space="preserve">New </w:t>
      </w:r>
      <w:proofErr w:type="spellStart"/>
      <w:r w:rsidRPr="001A4502">
        <w:rPr>
          <w:rFonts w:ascii="Times New Roman" w:hAnsi="Times New Roman"/>
          <w:i/>
          <w:lang w:val="pl-PL"/>
        </w:rPr>
        <w:t>query</w:t>
      </w:r>
      <w:proofErr w:type="spellEnd"/>
      <w:r w:rsidRPr="001A4502">
        <w:rPr>
          <w:rFonts w:ascii="Times New Roman" w:hAnsi="Times New Roman"/>
          <w:i/>
          <w:lang w:val="pl-PL"/>
        </w:rPr>
        <w:t>...</w:t>
      </w:r>
    </w:p>
    <w:p w14:paraId="127D5FA8" w14:textId="6ECB69B9" w:rsidR="00B02886" w:rsidRDefault="00B02886" w:rsidP="00B02886">
      <w:pPr>
        <w:rPr>
          <w:rFonts w:ascii="Times New Roman" w:hAnsi="Times New Roman"/>
          <w:b/>
        </w:rPr>
      </w:pPr>
    </w:p>
    <w:p w14:paraId="04CEFCF3" w14:textId="14DC5525" w:rsidR="00B02886" w:rsidRPr="00EB6484" w:rsidRDefault="00B02886" w:rsidP="00B02886">
      <w:pPr>
        <w:rPr>
          <w:rFonts w:ascii="Times New Roman" w:hAnsi="Times New Roman"/>
        </w:rPr>
      </w:pPr>
      <w:r>
        <w:rPr>
          <w:rFonts w:ascii="Times New Roman" w:hAnsi="Times New Roman"/>
        </w:rPr>
        <w:t>Podstawowe zapytanie MDX</w:t>
      </w:r>
      <w:r w:rsidRPr="00EB6484">
        <w:rPr>
          <w:rFonts w:ascii="Times New Roman" w:hAnsi="Times New Roman"/>
        </w:rPr>
        <w:t>:</w:t>
      </w:r>
    </w:p>
    <w:tbl>
      <w:tblPr>
        <w:tblStyle w:val="Tabela-Siatka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359"/>
      </w:tblGrid>
      <w:tr w:rsidR="00B02886" w:rsidRPr="00EB6484" w14:paraId="5F161759" w14:textId="77777777" w:rsidTr="0065776D">
        <w:trPr>
          <w:jc w:val="center"/>
        </w:trPr>
        <w:tc>
          <w:tcPr>
            <w:tcW w:w="8359" w:type="dxa"/>
            <w:shd w:val="clear" w:color="auto" w:fill="F2F2F2" w:themeFill="background1" w:themeFillShade="F2"/>
          </w:tcPr>
          <w:p w14:paraId="70139D88" w14:textId="77777777" w:rsidR="00B02886" w:rsidRPr="00B02886" w:rsidRDefault="00B02886" w:rsidP="00B028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  <w:szCs w:val="24"/>
              </w:rPr>
            </w:pPr>
            <w:r w:rsidRPr="00B02886">
              <w:rPr>
                <w:rFonts w:ascii="Courier New" w:eastAsia="Times New Roman" w:hAnsi="Courier New" w:cs="Courier New"/>
                <w:sz w:val="22"/>
                <w:szCs w:val="24"/>
              </w:rPr>
              <w:t xml:space="preserve">[ WITH &lt;SELECT WITH clause&gt; [ , &lt;SELECT WITH clause&gt; ... ] ]   </w:t>
            </w:r>
          </w:p>
          <w:p w14:paraId="3B8F4BDA" w14:textId="77777777" w:rsidR="00B02886" w:rsidRPr="00B02886" w:rsidRDefault="00B02886" w:rsidP="00B028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  <w:szCs w:val="24"/>
              </w:rPr>
            </w:pPr>
            <w:r w:rsidRPr="00B02886">
              <w:rPr>
                <w:rFonts w:ascii="Courier New" w:eastAsia="Times New Roman" w:hAnsi="Courier New" w:cs="Courier New"/>
                <w:b/>
                <w:sz w:val="22"/>
                <w:szCs w:val="24"/>
              </w:rPr>
              <w:t>SELECT</w:t>
            </w:r>
            <w:r w:rsidRPr="00B02886">
              <w:rPr>
                <w:rFonts w:ascii="Courier New" w:eastAsia="Times New Roman" w:hAnsi="Courier New" w:cs="Courier New"/>
                <w:sz w:val="22"/>
                <w:szCs w:val="24"/>
              </w:rPr>
              <w:t xml:space="preserve"> [ * | ( &lt;SELECT query axis clause&gt;   </w:t>
            </w:r>
          </w:p>
          <w:p w14:paraId="035DB98C" w14:textId="77777777" w:rsidR="00B02886" w:rsidRPr="00B02886" w:rsidRDefault="00B02886" w:rsidP="00B028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  <w:szCs w:val="24"/>
              </w:rPr>
            </w:pPr>
            <w:r w:rsidRPr="00B02886">
              <w:rPr>
                <w:rFonts w:ascii="Courier New" w:eastAsia="Times New Roman" w:hAnsi="Courier New" w:cs="Courier New"/>
                <w:sz w:val="22"/>
                <w:szCs w:val="24"/>
              </w:rPr>
              <w:t xml:space="preserve">    [ , &lt;SELECT query axis clause&gt; ... ] ) ]  </w:t>
            </w:r>
          </w:p>
          <w:p w14:paraId="3DA3F10C" w14:textId="77777777" w:rsidR="00B02886" w:rsidRPr="00B02886" w:rsidRDefault="00B02886" w:rsidP="00B028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  <w:szCs w:val="24"/>
              </w:rPr>
            </w:pPr>
            <w:r w:rsidRPr="00B02886">
              <w:rPr>
                <w:rFonts w:ascii="Courier New" w:eastAsia="Times New Roman" w:hAnsi="Courier New" w:cs="Courier New"/>
                <w:b/>
                <w:sz w:val="22"/>
                <w:szCs w:val="24"/>
              </w:rPr>
              <w:t>FROM</w:t>
            </w:r>
            <w:r w:rsidRPr="00B02886">
              <w:rPr>
                <w:rFonts w:ascii="Courier New" w:eastAsia="Times New Roman" w:hAnsi="Courier New" w:cs="Courier New"/>
                <w:sz w:val="22"/>
                <w:szCs w:val="24"/>
              </w:rPr>
              <w:t xml:space="preserve"> &lt;SELECT </w:t>
            </w:r>
            <w:proofErr w:type="spellStart"/>
            <w:r w:rsidRPr="00B02886">
              <w:rPr>
                <w:rFonts w:ascii="Courier New" w:eastAsia="Times New Roman" w:hAnsi="Courier New" w:cs="Courier New"/>
                <w:sz w:val="22"/>
                <w:szCs w:val="24"/>
              </w:rPr>
              <w:t>subcube</w:t>
            </w:r>
            <w:proofErr w:type="spellEnd"/>
            <w:r w:rsidRPr="00B02886">
              <w:rPr>
                <w:rFonts w:ascii="Courier New" w:eastAsia="Times New Roman" w:hAnsi="Courier New" w:cs="Courier New"/>
                <w:sz w:val="22"/>
                <w:szCs w:val="24"/>
              </w:rPr>
              <w:t xml:space="preserve"> clause&gt;   </w:t>
            </w:r>
          </w:p>
          <w:p w14:paraId="5563343F" w14:textId="77777777" w:rsidR="00B02886" w:rsidRPr="00B02886" w:rsidRDefault="00B02886" w:rsidP="00B028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  <w:szCs w:val="24"/>
              </w:rPr>
            </w:pPr>
            <w:r w:rsidRPr="00B02886">
              <w:rPr>
                <w:rFonts w:ascii="Courier New" w:eastAsia="Times New Roman" w:hAnsi="Courier New" w:cs="Courier New"/>
                <w:sz w:val="22"/>
                <w:szCs w:val="24"/>
              </w:rPr>
              <w:t xml:space="preserve">[ &lt;SELECT slicer axis clause&gt; ]  </w:t>
            </w:r>
          </w:p>
          <w:p w14:paraId="13CA9DD8" w14:textId="59D83B63" w:rsidR="00B02886" w:rsidRPr="00EB6484" w:rsidRDefault="00B02886" w:rsidP="00B028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02886">
              <w:rPr>
                <w:rFonts w:ascii="Courier New" w:eastAsia="Times New Roman" w:hAnsi="Courier New" w:cs="Courier New"/>
                <w:sz w:val="22"/>
                <w:szCs w:val="24"/>
              </w:rPr>
              <w:t>[ &lt;SELECT cell property list clause&gt; ]</w:t>
            </w:r>
            <w:r w:rsidRPr="00B02886">
              <w:rPr>
                <w:rFonts w:ascii="Courier New" w:eastAsia="Times New Roman" w:hAnsi="Courier New" w:cs="Courier New"/>
                <w:b/>
                <w:sz w:val="22"/>
                <w:szCs w:val="24"/>
              </w:rPr>
              <w:t xml:space="preserve">  </w:t>
            </w:r>
          </w:p>
        </w:tc>
      </w:tr>
    </w:tbl>
    <w:p w14:paraId="6D8A8DCB" w14:textId="77777777" w:rsidR="00B02886" w:rsidRPr="00EB6484" w:rsidRDefault="00B02886" w:rsidP="00B02886"/>
    <w:p w14:paraId="09976EE5" w14:textId="2F520E36" w:rsidR="00EE4843" w:rsidRPr="00EB6484" w:rsidRDefault="00EE4843" w:rsidP="00EE4843">
      <w:pPr>
        <w:rPr>
          <w:rFonts w:ascii="Times New Roman" w:hAnsi="Times New Roman"/>
        </w:rPr>
      </w:pPr>
      <w:r>
        <w:rPr>
          <w:rFonts w:ascii="Times New Roman" w:hAnsi="Times New Roman"/>
        </w:rPr>
        <w:t>Uproszczona forma zapytania MDX</w:t>
      </w:r>
      <w:r w:rsidRPr="00EB6484">
        <w:rPr>
          <w:rFonts w:ascii="Times New Roman" w:hAnsi="Times New Roman"/>
        </w:rPr>
        <w:t>:</w:t>
      </w:r>
    </w:p>
    <w:tbl>
      <w:tblPr>
        <w:tblStyle w:val="Tabela-Siatka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359"/>
      </w:tblGrid>
      <w:tr w:rsidR="00EE4843" w:rsidRPr="00EB6484" w14:paraId="2DDFBB84" w14:textId="77777777" w:rsidTr="0065776D">
        <w:trPr>
          <w:jc w:val="center"/>
        </w:trPr>
        <w:tc>
          <w:tcPr>
            <w:tcW w:w="8359" w:type="dxa"/>
            <w:shd w:val="clear" w:color="auto" w:fill="F2F2F2" w:themeFill="background1" w:themeFillShade="F2"/>
          </w:tcPr>
          <w:p w14:paraId="2F336B15" w14:textId="0DCB8665" w:rsidR="00EE4843" w:rsidRDefault="00EE4843" w:rsidP="00EE4843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SELECT</w:t>
            </w:r>
            <w:r w:rsidRPr="00EE4843">
              <w:rPr>
                <w:rFonts w:ascii="Courier New" w:hAnsi="Courier New" w:cs="Courier New"/>
                <w:sz w:val="24"/>
              </w:rPr>
              <w:t xml:space="preserve"> {</w:t>
            </w:r>
            <w:proofErr w:type="spellStart"/>
            <w:r w:rsidRPr="00EE4843">
              <w:rPr>
                <w:rFonts w:ascii="Courier New" w:hAnsi="Courier New" w:cs="Courier New"/>
                <w:sz w:val="24"/>
              </w:rPr>
              <w:t>Sc</w:t>
            </w:r>
            <w:proofErr w:type="spellEnd"/>
            <w:r w:rsidRPr="00EE4843">
              <w:rPr>
                <w:rFonts w:ascii="Courier New" w:hAnsi="Courier New" w:cs="Courier New"/>
                <w:sz w:val="24"/>
              </w:rPr>
              <w:t xml:space="preserve">} </w:t>
            </w:r>
            <w:r w:rsidRPr="00EE4843">
              <w:rPr>
                <w:rFonts w:ascii="Courier New" w:hAnsi="Courier New" w:cs="Courier New"/>
                <w:b/>
                <w:sz w:val="24"/>
              </w:rPr>
              <w:t>ON COLUMNS</w:t>
            </w:r>
            <w:r w:rsidRPr="00EE4843">
              <w:rPr>
                <w:rFonts w:ascii="Courier New" w:hAnsi="Courier New" w:cs="Courier New"/>
                <w:sz w:val="24"/>
              </w:rPr>
              <w:t>,</w:t>
            </w:r>
          </w:p>
          <w:p w14:paraId="428D4A86" w14:textId="4E28D217" w:rsidR="00EE4843" w:rsidRDefault="00EE4843" w:rsidP="00EE4843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ab/>
              <w:t xml:space="preserve">  </w:t>
            </w:r>
            <w:r w:rsidRPr="00EE4843">
              <w:rPr>
                <w:rFonts w:ascii="Courier New" w:hAnsi="Courier New" w:cs="Courier New"/>
                <w:sz w:val="24"/>
              </w:rPr>
              <w:t>{</w:t>
            </w:r>
            <w:proofErr w:type="spellStart"/>
            <w:r w:rsidRPr="00EE4843">
              <w:rPr>
                <w:rFonts w:ascii="Courier New" w:hAnsi="Courier New" w:cs="Courier New"/>
                <w:sz w:val="24"/>
              </w:rPr>
              <w:t>Sr</w:t>
            </w:r>
            <w:proofErr w:type="spellEnd"/>
            <w:r w:rsidRPr="00EE4843">
              <w:rPr>
                <w:rFonts w:ascii="Courier New" w:hAnsi="Courier New" w:cs="Courier New"/>
                <w:sz w:val="24"/>
              </w:rPr>
              <w:t xml:space="preserve">} </w:t>
            </w:r>
            <w:r w:rsidRPr="00EE4843">
              <w:rPr>
                <w:rFonts w:ascii="Courier New" w:hAnsi="Courier New" w:cs="Courier New"/>
                <w:b/>
                <w:sz w:val="24"/>
              </w:rPr>
              <w:t xml:space="preserve">ON ROWS </w:t>
            </w:r>
          </w:p>
          <w:p w14:paraId="470861CA" w14:textId="2B1B9B74" w:rsidR="00EE4843" w:rsidRPr="003501A4" w:rsidRDefault="00EE4843" w:rsidP="00EE4843">
            <w:pPr>
              <w:jc w:val="both"/>
              <w:rPr>
                <w:rFonts w:ascii="Courier New" w:hAnsi="Courier New" w:cs="Courier New"/>
                <w:sz w:val="24"/>
                <w:lang w:val="pl-PL"/>
              </w:rPr>
            </w:pPr>
            <w:r w:rsidRPr="003501A4">
              <w:rPr>
                <w:rFonts w:ascii="Courier New" w:hAnsi="Courier New" w:cs="Courier New"/>
                <w:b/>
                <w:sz w:val="24"/>
                <w:lang w:val="pl-PL"/>
              </w:rPr>
              <w:t>FROM</w:t>
            </w:r>
            <w:r w:rsidRPr="003501A4">
              <w:rPr>
                <w:rFonts w:ascii="Courier New" w:hAnsi="Courier New" w:cs="Courier New"/>
                <w:sz w:val="24"/>
                <w:lang w:val="pl-PL"/>
              </w:rPr>
              <w:t xml:space="preserve"> </w:t>
            </w:r>
            <w:proofErr w:type="spellStart"/>
            <w:r w:rsidRPr="003501A4">
              <w:rPr>
                <w:rFonts w:ascii="Courier New" w:hAnsi="Courier New" w:cs="Courier New"/>
                <w:sz w:val="24"/>
                <w:lang w:val="pl-PL"/>
              </w:rPr>
              <w:t>NazwaKostki</w:t>
            </w:r>
            <w:proofErr w:type="spellEnd"/>
          </w:p>
          <w:p w14:paraId="279C636B" w14:textId="1F63F6D8" w:rsidR="00EE4843" w:rsidRPr="003501A4" w:rsidRDefault="00EE4843" w:rsidP="00EE4843">
            <w:pPr>
              <w:jc w:val="both"/>
              <w:rPr>
                <w:rFonts w:ascii="Courier New" w:hAnsi="Courier New" w:cs="Courier New"/>
                <w:sz w:val="24"/>
                <w:lang w:val="pl-PL"/>
              </w:rPr>
            </w:pPr>
            <w:r w:rsidRPr="003501A4">
              <w:rPr>
                <w:rFonts w:ascii="Courier New" w:hAnsi="Courier New" w:cs="Courier New"/>
                <w:b/>
                <w:sz w:val="24"/>
                <w:lang w:val="pl-PL"/>
              </w:rPr>
              <w:t>WHERE</w:t>
            </w:r>
            <w:r w:rsidRPr="003501A4">
              <w:rPr>
                <w:rFonts w:ascii="Courier New" w:hAnsi="Courier New" w:cs="Courier New"/>
                <w:sz w:val="24"/>
                <w:lang w:val="pl-PL"/>
              </w:rPr>
              <w:t xml:space="preserve"> (</w:t>
            </w:r>
            <w:proofErr w:type="spellStart"/>
            <w:r w:rsidRPr="003501A4">
              <w:rPr>
                <w:rFonts w:ascii="Courier New" w:hAnsi="Courier New" w:cs="Courier New"/>
                <w:sz w:val="24"/>
                <w:lang w:val="pl-PL"/>
              </w:rPr>
              <w:t>Tf</w:t>
            </w:r>
            <w:proofErr w:type="spellEnd"/>
            <w:r w:rsidRPr="003501A4">
              <w:rPr>
                <w:rFonts w:ascii="Courier New" w:hAnsi="Courier New" w:cs="Courier New"/>
                <w:sz w:val="24"/>
                <w:lang w:val="pl-PL"/>
              </w:rPr>
              <w:t>)</w:t>
            </w:r>
          </w:p>
          <w:p w14:paraId="1185FECB" w14:textId="79C3BC6F" w:rsidR="00EE4843" w:rsidRPr="003501A4" w:rsidRDefault="00EE4843" w:rsidP="00EE4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pl-PL"/>
              </w:rPr>
            </w:pPr>
          </w:p>
          <w:p w14:paraId="6520DBB8" w14:textId="33DC6013" w:rsidR="00EE4843" w:rsidRPr="003501A4" w:rsidRDefault="00EE4843" w:rsidP="00EE4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 w:rsidRPr="003501A4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gdzie:</w:t>
            </w:r>
          </w:p>
          <w:p w14:paraId="2F13B60E" w14:textId="77777777" w:rsidR="00EE4843" w:rsidRPr="00EE4843" w:rsidRDefault="00EE4843" w:rsidP="00EE4843">
            <w:pPr>
              <w:pStyle w:val="Akapitzlist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EE4843">
              <w:rPr>
                <w:rFonts w:ascii="Times New Roman" w:hAnsi="Times New Roman"/>
                <w:i/>
                <w:sz w:val="24"/>
              </w:rPr>
              <w:t>Sc</w:t>
            </w:r>
            <w:r w:rsidRPr="00EE4843">
              <w:rPr>
                <w:rFonts w:ascii="Times New Roman" w:hAnsi="Times New Roman"/>
                <w:sz w:val="24"/>
              </w:rPr>
              <w:t xml:space="preserve"> – to zbiór elementów wymiaru (</w:t>
            </w:r>
            <w:proofErr w:type="spellStart"/>
            <w:r w:rsidRPr="00EE4843">
              <w:rPr>
                <w:rFonts w:ascii="Times New Roman" w:hAnsi="Times New Roman"/>
                <w:sz w:val="24"/>
              </w:rPr>
              <w:t>dimension</w:t>
            </w:r>
            <w:proofErr w:type="spellEnd"/>
            <w:r w:rsidRPr="00EE484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E4843">
              <w:rPr>
                <w:rFonts w:ascii="Times New Roman" w:hAnsi="Times New Roman"/>
                <w:sz w:val="24"/>
              </w:rPr>
              <w:t>members</w:t>
            </w:r>
            <w:proofErr w:type="spellEnd"/>
            <w:r w:rsidRPr="00EE4843">
              <w:rPr>
                <w:rFonts w:ascii="Times New Roman" w:hAnsi="Times New Roman"/>
                <w:sz w:val="24"/>
              </w:rPr>
              <w:t xml:space="preserve">), które mają znaleźć się w kolumnach np. </w:t>
            </w:r>
          </w:p>
          <w:p w14:paraId="223BF08F" w14:textId="77777777" w:rsidR="00EE4843" w:rsidRPr="00EE4843" w:rsidRDefault="00EE4843" w:rsidP="00EE4843">
            <w:pPr>
              <w:ind w:left="1440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EE4843">
              <w:rPr>
                <w:rFonts w:ascii="Times New Roman" w:hAnsi="Times New Roman"/>
                <w:sz w:val="24"/>
              </w:rPr>
              <w:t>Sc</w:t>
            </w:r>
            <w:proofErr w:type="spellEnd"/>
            <w:r w:rsidRPr="00EE4843">
              <w:rPr>
                <w:rFonts w:ascii="Times New Roman" w:hAnsi="Times New Roman"/>
                <w:sz w:val="24"/>
              </w:rPr>
              <w:t xml:space="preserve">={ [CUSTOMER].[Hierarchy].[Group].&amp;[Europe], </w:t>
            </w:r>
          </w:p>
          <w:p w14:paraId="70885DA3" w14:textId="77777777" w:rsidR="00EE4843" w:rsidRPr="00EE4843" w:rsidRDefault="00EE4843" w:rsidP="00EE4843">
            <w:pPr>
              <w:ind w:left="1440"/>
              <w:jc w:val="both"/>
              <w:rPr>
                <w:rFonts w:ascii="Times New Roman" w:hAnsi="Times New Roman"/>
                <w:sz w:val="24"/>
              </w:rPr>
            </w:pPr>
            <w:r w:rsidRPr="00EE4843">
              <w:rPr>
                <w:rFonts w:ascii="Times New Roman" w:hAnsi="Times New Roman"/>
                <w:sz w:val="24"/>
              </w:rPr>
              <w:t xml:space="preserve">[CUSTOMER].[Hierarchy].[Group].&amp;[Europe].&amp;[DE].&amp;[Adams Luis]} </w:t>
            </w:r>
          </w:p>
          <w:p w14:paraId="6D2260B5" w14:textId="1F1573BD" w:rsidR="00EE4843" w:rsidRPr="00EE4843" w:rsidRDefault="00EE4843" w:rsidP="00EE4843">
            <w:pPr>
              <w:ind w:left="1440"/>
              <w:jc w:val="both"/>
              <w:rPr>
                <w:rFonts w:ascii="Times New Roman" w:hAnsi="Times New Roman"/>
                <w:sz w:val="24"/>
                <w:lang w:val="pl-PL"/>
              </w:rPr>
            </w:pPr>
            <w:r w:rsidRPr="00EE4843">
              <w:rPr>
                <w:rFonts w:ascii="Times New Roman" w:hAnsi="Times New Roman"/>
                <w:sz w:val="24"/>
                <w:lang w:val="pl-PL"/>
              </w:rPr>
              <w:t>W powyższym przykładzie zbiór ma dwa elementy Europa i Adam Luis</w:t>
            </w:r>
          </w:p>
          <w:p w14:paraId="5AE4EBA6" w14:textId="77777777" w:rsidR="00EE4843" w:rsidRPr="00EE4843" w:rsidRDefault="00EE4843" w:rsidP="00EE4843">
            <w:pPr>
              <w:pStyle w:val="Akapitzlist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EE4843">
              <w:rPr>
                <w:rFonts w:ascii="Times New Roman" w:hAnsi="Times New Roman"/>
                <w:i/>
                <w:sz w:val="24"/>
              </w:rPr>
              <w:t>Sr</w:t>
            </w:r>
            <w:r w:rsidRPr="00EE4843">
              <w:rPr>
                <w:rFonts w:ascii="Times New Roman" w:hAnsi="Times New Roman"/>
                <w:sz w:val="24"/>
              </w:rPr>
              <w:t xml:space="preserve"> - to zbiór elementów wymiaru (</w:t>
            </w:r>
            <w:proofErr w:type="spellStart"/>
            <w:r w:rsidRPr="00EE4843">
              <w:rPr>
                <w:rFonts w:ascii="Times New Roman" w:hAnsi="Times New Roman"/>
                <w:sz w:val="24"/>
              </w:rPr>
              <w:t>dimension</w:t>
            </w:r>
            <w:proofErr w:type="spellEnd"/>
            <w:r w:rsidRPr="00EE484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E4843">
              <w:rPr>
                <w:rFonts w:ascii="Times New Roman" w:hAnsi="Times New Roman"/>
                <w:sz w:val="24"/>
              </w:rPr>
              <w:t>members</w:t>
            </w:r>
            <w:proofErr w:type="spellEnd"/>
            <w:r w:rsidRPr="00EE4843">
              <w:rPr>
                <w:rFonts w:ascii="Times New Roman" w:hAnsi="Times New Roman"/>
                <w:sz w:val="24"/>
              </w:rPr>
              <w:t>), które mają znaleźć się w wierszach</w:t>
            </w:r>
          </w:p>
          <w:p w14:paraId="7B705262" w14:textId="77777777" w:rsidR="00EE4843" w:rsidRPr="00EE4843" w:rsidRDefault="00EE4843" w:rsidP="0073636E">
            <w:pPr>
              <w:pStyle w:val="Akapitzlist"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E4843">
              <w:rPr>
                <w:rFonts w:ascii="Times New Roman" w:hAnsi="Times New Roman"/>
                <w:i/>
                <w:sz w:val="24"/>
              </w:rPr>
              <w:t>NazwaKostki</w:t>
            </w:r>
            <w:proofErr w:type="spellEnd"/>
            <w:r w:rsidRPr="00EE4843">
              <w:rPr>
                <w:rFonts w:ascii="Times New Roman" w:hAnsi="Times New Roman"/>
                <w:sz w:val="24"/>
              </w:rPr>
              <w:t xml:space="preserve"> – nazwa kostki, do której kierowane jest zapytanie</w:t>
            </w:r>
          </w:p>
          <w:p w14:paraId="27F8C86C" w14:textId="3306B9E6" w:rsidR="00EE4843" w:rsidRPr="00EE4843" w:rsidRDefault="00EE4843" w:rsidP="0073636E">
            <w:pPr>
              <w:pStyle w:val="Akapitzlist"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E4843">
              <w:rPr>
                <w:rFonts w:ascii="Times New Roman" w:hAnsi="Times New Roman"/>
                <w:i/>
                <w:sz w:val="24"/>
              </w:rPr>
              <w:t>Tf</w:t>
            </w:r>
            <w:proofErr w:type="spellEnd"/>
            <w:r w:rsidRPr="00EE4843">
              <w:rPr>
                <w:rFonts w:ascii="Times New Roman" w:hAnsi="Times New Roman"/>
                <w:sz w:val="24"/>
              </w:rPr>
              <w:t xml:space="preserve"> - </w:t>
            </w:r>
            <w:proofErr w:type="spellStart"/>
            <w:r w:rsidRPr="00EE4843">
              <w:rPr>
                <w:rFonts w:ascii="Times New Roman" w:hAnsi="Times New Roman"/>
                <w:sz w:val="24"/>
              </w:rPr>
              <w:t>krotka</w:t>
            </w:r>
            <w:proofErr w:type="spellEnd"/>
            <w:r w:rsidRPr="00EE4843">
              <w:rPr>
                <w:rFonts w:ascii="Times New Roman" w:hAnsi="Times New Roman"/>
                <w:sz w:val="24"/>
              </w:rPr>
              <w:t xml:space="preserve">, która będzie filtrowała dane znajdujące się w wierszach i kolumnach (odpowiednik wartości znajdujących się w nagłówku widoku sporządzanego w Management Studio opcją </w:t>
            </w:r>
            <w:proofErr w:type="spellStart"/>
            <w:r w:rsidRPr="00EE4843">
              <w:rPr>
                <w:rFonts w:ascii="Courier New" w:hAnsi="Courier New" w:cs="Courier New"/>
                <w:sz w:val="24"/>
              </w:rPr>
              <w:t>Browse</w:t>
            </w:r>
            <w:proofErr w:type="spellEnd"/>
            <w:r w:rsidRPr="00EE4843">
              <w:rPr>
                <w:rFonts w:ascii="Times New Roman" w:hAnsi="Times New Roman"/>
                <w:sz w:val="24"/>
              </w:rPr>
              <w:t xml:space="preserve">). </w:t>
            </w:r>
            <w:proofErr w:type="spellStart"/>
            <w:r w:rsidRPr="00EE4843">
              <w:rPr>
                <w:rFonts w:ascii="Times New Roman" w:hAnsi="Times New Roman"/>
                <w:sz w:val="24"/>
              </w:rPr>
              <w:t>Krotka</w:t>
            </w:r>
            <w:proofErr w:type="spellEnd"/>
            <w:r w:rsidRPr="00EE4843">
              <w:rPr>
                <w:rFonts w:ascii="Times New Roman" w:hAnsi="Times New Roman"/>
                <w:sz w:val="24"/>
              </w:rPr>
              <w:t xml:space="preserve"> w MDX zawiera po jednej wartości każdego atrybutu zdefiniowanego dla każdego wymiaru. Jeśli atrybut jakiegoś wymiaru nie jest wymieniony, brana jest jego wartość domyślna (</w:t>
            </w:r>
            <w:proofErr w:type="spellStart"/>
            <w:r w:rsidRPr="00EE4843">
              <w:rPr>
                <w:rFonts w:ascii="Courier New" w:hAnsi="Courier New" w:cs="Courier New"/>
                <w:sz w:val="24"/>
              </w:rPr>
              <w:t>DefaultMember</w:t>
            </w:r>
            <w:proofErr w:type="spellEnd"/>
            <w:r w:rsidRPr="00EE4843">
              <w:rPr>
                <w:rFonts w:ascii="Times New Roman" w:hAnsi="Times New Roman"/>
                <w:sz w:val="24"/>
              </w:rPr>
              <w:t xml:space="preserve">). Najczęściej jest to wartość sumaryczna dla wszystkich wartości tego atrybutu (np. jeśli nie jest wymieniona płeć sprzedawcy, </w:t>
            </w:r>
            <w:proofErr w:type="spellStart"/>
            <w:r w:rsidRPr="00EE4843">
              <w:rPr>
                <w:rFonts w:ascii="Times New Roman" w:hAnsi="Times New Roman"/>
                <w:sz w:val="24"/>
              </w:rPr>
              <w:t>krotka</w:t>
            </w:r>
            <w:proofErr w:type="spellEnd"/>
            <w:r w:rsidRPr="00EE4843">
              <w:rPr>
                <w:rFonts w:ascii="Times New Roman" w:hAnsi="Times New Roman"/>
                <w:sz w:val="24"/>
              </w:rPr>
              <w:t xml:space="preserve"> odnosi się do wartości sumarycznej dla mężczyzn, kobiet i płci niezidentyfikowanej).</w:t>
            </w:r>
          </w:p>
          <w:p w14:paraId="132FA7DC" w14:textId="0B9F6FC7" w:rsidR="00EE4843" w:rsidRPr="003501A4" w:rsidRDefault="00EE4843" w:rsidP="00EE4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pl-PL"/>
              </w:rPr>
            </w:pPr>
          </w:p>
          <w:p w14:paraId="7950FEE2" w14:textId="77777777" w:rsidR="00EE4843" w:rsidRDefault="00EE4843" w:rsidP="00EE4843">
            <w:pPr>
              <w:ind w:left="1307"/>
              <w:jc w:val="both"/>
              <w:rPr>
                <w:rFonts w:ascii="Times New Roman" w:hAnsi="Times New Roman"/>
                <w:sz w:val="24"/>
                <w:lang w:val="pl-PL"/>
              </w:rPr>
            </w:pPr>
            <w:r w:rsidRPr="001A4502">
              <w:rPr>
                <w:rFonts w:ascii="Times New Roman" w:hAnsi="Times New Roman"/>
                <w:sz w:val="24"/>
                <w:lang w:val="pl-PL"/>
              </w:rPr>
              <w:lastRenderedPageBreak/>
              <w:t xml:space="preserve">Przykład poprawnie sformułowanej </w:t>
            </w:r>
            <w:proofErr w:type="spellStart"/>
            <w:r w:rsidRPr="001A4502">
              <w:rPr>
                <w:rFonts w:ascii="Times New Roman" w:hAnsi="Times New Roman"/>
                <w:sz w:val="24"/>
                <w:lang w:val="pl-PL"/>
              </w:rPr>
              <w:t>krotki</w:t>
            </w:r>
            <w:proofErr w:type="spellEnd"/>
            <w:r w:rsidRPr="001A4502">
              <w:rPr>
                <w:rFonts w:ascii="Times New Roman" w:hAnsi="Times New Roman"/>
                <w:sz w:val="24"/>
                <w:lang w:val="pl-PL"/>
              </w:rPr>
              <w:t>:</w:t>
            </w:r>
          </w:p>
          <w:p w14:paraId="66202DE4" w14:textId="514DDC3C" w:rsidR="00EE4843" w:rsidRPr="003501A4" w:rsidRDefault="00EE4843" w:rsidP="00EE4843">
            <w:pPr>
              <w:ind w:left="1307"/>
              <w:jc w:val="both"/>
              <w:rPr>
                <w:rFonts w:ascii="Times New Roman" w:hAnsi="Times New Roman"/>
                <w:sz w:val="24"/>
                <w:lang w:val="pl-PL"/>
              </w:rPr>
            </w:pPr>
            <w:proofErr w:type="spellStart"/>
            <w:r w:rsidRPr="003501A4">
              <w:rPr>
                <w:rFonts w:ascii="Times New Roman" w:hAnsi="Times New Roman"/>
                <w:sz w:val="24"/>
                <w:lang w:val="pl-PL"/>
              </w:rPr>
              <w:t>Tf</w:t>
            </w:r>
            <w:proofErr w:type="spellEnd"/>
            <w:r w:rsidRPr="003501A4">
              <w:rPr>
                <w:rFonts w:ascii="Times New Roman" w:hAnsi="Times New Roman"/>
                <w:sz w:val="24"/>
                <w:lang w:val="pl-PL"/>
              </w:rPr>
              <w:t xml:space="preserve"> </w:t>
            </w:r>
            <w:r w:rsidRPr="003501A4">
              <w:rPr>
                <w:rFonts w:ascii="Courier New" w:hAnsi="Courier New" w:cs="Courier New"/>
                <w:sz w:val="24"/>
                <w:lang w:val="pl-PL"/>
              </w:rPr>
              <w:t>=([PRODUCT].[</w:t>
            </w:r>
            <w:proofErr w:type="spellStart"/>
            <w:r w:rsidRPr="003501A4">
              <w:rPr>
                <w:rFonts w:ascii="Courier New" w:hAnsi="Courier New" w:cs="Courier New"/>
                <w:sz w:val="24"/>
                <w:lang w:val="pl-PL"/>
              </w:rPr>
              <w:t>Name</w:t>
            </w:r>
            <w:proofErr w:type="spellEnd"/>
            <w:r w:rsidRPr="003501A4">
              <w:rPr>
                <w:rFonts w:ascii="Courier New" w:hAnsi="Courier New" w:cs="Courier New"/>
                <w:sz w:val="24"/>
                <w:lang w:val="pl-PL"/>
              </w:rPr>
              <w:t>].&amp;[</w:t>
            </w:r>
            <w:proofErr w:type="spellStart"/>
            <w:r w:rsidRPr="003501A4">
              <w:rPr>
                <w:rFonts w:ascii="Courier New" w:hAnsi="Courier New" w:cs="Courier New"/>
                <w:sz w:val="24"/>
                <w:lang w:val="pl-PL"/>
              </w:rPr>
              <w:t>Cup-Shaped</w:t>
            </w:r>
            <w:proofErr w:type="spellEnd"/>
            <w:r w:rsidRPr="003501A4">
              <w:rPr>
                <w:rFonts w:ascii="Courier New" w:hAnsi="Courier New" w:cs="Courier New"/>
                <w:sz w:val="24"/>
                <w:lang w:val="pl-PL"/>
              </w:rPr>
              <w:t xml:space="preserve"> Race],</w:t>
            </w:r>
          </w:p>
          <w:p w14:paraId="78B8148F" w14:textId="77777777" w:rsidR="00EE4843" w:rsidRDefault="00EE4843" w:rsidP="00EE4843">
            <w:pPr>
              <w:ind w:left="1307"/>
              <w:jc w:val="both"/>
              <w:rPr>
                <w:rFonts w:ascii="Courier New" w:hAnsi="Courier New" w:cs="Courier New"/>
                <w:sz w:val="24"/>
              </w:rPr>
            </w:pPr>
            <w:r w:rsidRPr="00EE4843">
              <w:rPr>
                <w:rFonts w:ascii="Courier New" w:hAnsi="Courier New" w:cs="Courier New"/>
                <w:sz w:val="24"/>
              </w:rPr>
              <w:t>[PRODUCT].[Color].&amp;[Black],[SHIPDATE].[Ship Year].&amp;[2012])</w:t>
            </w:r>
          </w:p>
          <w:p w14:paraId="2D935B29" w14:textId="77777777" w:rsidR="00EE4843" w:rsidRDefault="00EE4843" w:rsidP="00EE4843">
            <w:pPr>
              <w:ind w:left="1307"/>
              <w:jc w:val="both"/>
              <w:rPr>
                <w:rFonts w:ascii="Courier New" w:hAnsi="Courier New" w:cs="Courier New"/>
                <w:sz w:val="24"/>
              </w:rPr>
            </w:pPr>
          </w:p>
          <w:p w14:paraId="20B6DEF1" w14:textId="77777777" w:rsidR="00EE4843" w:rsidRDefault="00EE4843" w:rsidP="00EE4843">
            <w:pPr>
              <w:ind w:left="1307"/>
              <w:jc w:val="both"/>
              <w:rPr>
                <w:rFonts w:ascii="Times New Roman" w:hAnsi="Times New Roman"/>
                <w:sz w:val="24"/>
                <w:lang w:val="pl-PL"/>
              </w:rPr>
            </w:pPr>
            <w:r w:rsidRPr="001A4502">
              <w:rPr>
                <w:rFonts w:ascii="Times New Roman" w:hAnsi="Times New Roman"/>
                <w:sz w:val="24"/>
                <w:lang w:val="pl-PL"/>
              </w:rPr>
              <w:t xml:space="preserve">Przykład niepoprawnie sformułowanej </w:t>
            </w:r>
            <w:proofErr w:type="spellStart"/>
            <w:r w:rsidRPr="001A4502">
              <w:rPr>
                <w:rFonts w:ascii="Times New Roman" w:hAnsi="Times New Roman"/>
                <w:sz w:val="24"/>
                <w:lang w:val="pl-PL"/>
              </w:rPr>
              <w:t>krotki</w:t>
            </w:r>
            <w:proofErr w:type="spellEnd"/>
            <w:r w:rsidRPr="001A4502">
              <w:rPr>
                <w:rFonts w:ascii="Times New Roman" w:hAnsi="Times New Roman"/>
                <w:sz w:val="24"/>
                <w:lang w:val="pl-PL"/>
              </w:rPr>
              <w:t>:</w:t>
            </w:r>
          </w:p>
          <w:p w14:paraId="45C345F7" w14:textId="77777777" w:rsidR="00EE4843" w:rsidRPr="00EE4843" w:rsidRDefault="00EE4843" w:rsidP="00EE4843">
            <w:pPr>
              <w:ind w:left="1307"/>
              <w:jc w:val="both"/>
              <w:rPr>
                <w:rFonts w:ascii="Courier New" w:hAnsi="Courier New" w:cs="Courier New"/>
                <w:sz w:val="24"/>
                <w:lang w:val="pl-PL"/>
              </w:rPr>
            </w:pPr>
            <w:r w:rsidRPr="00EE4843">
              <w:rPr>
                <w:rFonts w:ascii="Courier New" w:hAnsi="Courier New" w:cs="Courier New"/>
                <w:sz w:val="24"/>
                <w:lang w:val="pl-PL"/>
              </w:rPr>
              <w:t>([PRODUCT].[</w:t>
            </w:r>
            <w:proofErr w:type="spellStart"/>
            <w:r w:rsidRPr="00EE4843">
              <w:rPr>
                <w:rFonts w:ascii="Courier New" w:hAnsi="Courier New" w:cs="Courier New"/>
                <w:sz w:val="24"/>
                <w:lang w:val="pl-PL"/>
              </w:rPr>
              <w:t>Color</w:t>
            </w:r>
            <w:proofErr w:type="spellEnd"/>
            <w:r w:rsidRPr="00EE4843">
              <w:rPr>
                <w:rFonts w:ascii="Courier New" w:hAnsi="Courier New" w:cs="Courier New"/>
                <w:sz w:val="24"/>
                <w:lang w:val="pl-PL"/>
              </w:rPr>
              <w:t>].&amp;[Blue],</w:t>
            </w:r>
          </w:p>
          <w:p w14:paraId="4DCECE88" w14:textId="77777777" w:rsidR="00EE4843" w:rsidRPr="00EE4843" w:rsidRDefault="00EE4843" w:rsidP="00EE4843">
            <w:pPr>
              <w:ind w:left="1307"/>
              <w:jc w:val="both"/>
              <w:rPr>
                <w:rFonts w:ascii="Courier New" w:hAnsi="Courier New" w:cs="Courier New"/>
                <w:sz w:val="24"/>
              </w:rPr>
            </w:pPr>
            <w:r w:rsidRPr="00EE4843">
              <w:rPr>
                <w:rFonts w:ascii="Courier New" w:hAnsi="Courier New" w:cs="Courier New"/>
                <w:sz w:val="24"/>
              </w:rPr>
              <w:t>[PRODUCT].[Color].&amp;[Black],</w:t>
            </w:r>
          </w:p>
          <w:p w14:paraId="3926D659" w14:textId="6F5FEB32" w:rsidR="00EE4843" w:rsidRPr="00EE4843" w:rsidRDefault="00EE4843" w:rsidP="00EE4843">
            <w:pPr>
              <w:ind w:left="1307"/>
              <w:jc w:val="both"/>
              <w:rPr>
                <w:rFonts w:ascii="Courier New" w:hAnsi="Courier New" w:cs="Courier New"/>
                <w:sz w:val="24"/>
              </w:rPr>
            </w:pPr>
            <w:r w:rsidRPr="00EE4843">
              <w:rPr>
                <w:rFonts w:ascii="Courier New" w:hAnsi="Courier New" w:cs="Courier New"/>
                <w:sz w:val="24"/>
              </w:rPr>
              <w:t>[SHIPDATE].[Ship Year].&amp;[2002])</w:t>
            </w:r>
          </w:p>
          <w:p w14:paraId="004E635B" w14:textId="5860D830" w:rsidR="00EE4843" w:rsidRPr="00EE4843" w:rsidRDefault="00EE4843" w:rsidP="00EE4843">
            <w:pPr>
              <w:pStyle w:val="Akapitzlist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14:paraId="53ACF92B" w14:textId="029CB80F" w:rsidR="00EE4843" w:rsidRPr="00EE4843" w:rsidRDefault="00EE4843" w:rsidP="00EE4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pl-PL"/>
              </w:rPr>
            </w:pPr>
            <w:r w:rsidRPr="001A4502">
              <w:rPr>
                <w:rFonts w:ascii="Times New Roman" w:hAnsi="Times New Roman"/>
                <w:sz w:val="24"/>
                <w:lang w:val="pl-PL"/>
              </w:rPr>
              <w:t xml:space="preserve">Uwaga! Klauzula </w:t>
            </w:r>
            <w:r w:rsidRPr="00EE4843">
              <w:rPr>
                <w:rFonts w:ascii="Courier New" w:hAnsi="Courier New" w:cs="Courier New"/>
                <w:b/>
                <w:sz w:val="24"/>
                <w:lang w:val="pl-PL"/>
              </w:rPr>
              <w:t>WHERE</w:t>
            </w:r>
            <w:r w:rsidRPr="001A4502">
              <w:rPr>
                <w:rFonts w:ascii="Times New Roman" w:hAnsi="Times New Roman"/>
                <w:sz w:val="24"/>
                <w:lang w:val="pl-PL"/>
              </w:rPr>
              <w:t xml:space="preserve"> jest opcjonalna.</w:t>
            </w:r>
          </w:p>
        </w:tc>
      </w:tr>
    </w:tbl>
    <w:p w14:paraId="2B98378A" w14:textId="77777777" w:rsidR="00EE4843" w:rsidRPr="00B02886" w:rsidRDefault="00EE4843" w:rsidP="00B02886">
      <w:pPr>
        <w:rPr>
          <w:rFonts w:ascii="Times New Roman" w:hAnsi="Times New Roman"/>
          <w:b/>
        </w:rPr>
      </w:pPr>
    </w:p>
    <w:p w14:paraId="4C367872" w14:textId="77777777" w:rsidR="00613C54" w:rsidRDefault="00613C54" w:rsidP="00EE4843">
      <w:pPr>
        <w:rPr>
          <w:rFonts w:ascii="Times New Roman" w:hAnsi="Times New Roman"/>
        </w:rPr>
      </w:pPr>
    </w:p>
    <w:p w14:paraId="48D339F2" w14:textId="2EBAB820" w:rsidR="00EE4843" w:rsidRDefault="00794439" w:rsidP="00EE4843">
      <w:pPr>
        <w:rPr>
          <w:rFonts w:ascii="Times New Roman" w:hAnsi="Times New Roman"/>
        </w:rPr>
      </w:pPr>
      <w:r>
        <w:rPr>
          <w:rFonts w:ascii="Times New Roman" w:hAnsi="Times New Roman"/>
        </w:rPr>
        <w:t>Przykłady</w:t>
      </w:r>
      <w:r w:rsidR="00EE4843">
        <w:rPr>
          <w:rFonts w:ascii="Times New Roman" w:hAnsi="Times New Roman"/>
        </w:rPr>
        <w:t xml:space="preserve"> zapyta</w:t>
      </w:r>
      <w:r>
        <w:rPr>
          <w:rFonts w:ascii="Times New Roman" w:hAnsi="Times New Roman"/>
        </w:rPr>
        <w:t>ń</w:t>
      </w:r>
      <w:r w:rsidR="00EE4843">
        <w:rPr>
          <w:rFonts w:ascii="Times New Roman" w:hAnsi="Times New Roman"/>
        </w:rPr>
        <w:t xml:space="preserve"> MDX</w:t>
      </w:r>
      <w:r w:rsidR="00EE4843" w:rsidRPr="00EB6484">
        <w:rPr>
          <w:rFonts w:ascii="Times New Roman" w:hAnsi="Times New Roman"/>
        </w:rPr>
        <w:t>:</w:t>
      </w:r>
    </w:p>
    <w:p w14:paraId="0C539B22" w14:textId="7C83631A" w:rsidR="00794439" w:rsidRPr="00EB6484" w:rsidRDefault="00794439" w:rsidP="003F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</w:rPr>
      </w:pPr>
      <w:r w:rsidRPr="00EE4843">
        <w:rPr>
          <w:rFonts w:ascii="Times New Roman" w:eastAsia="Times New Roman" w:hAnsi="Times New Roman" w:cs="Times New Roman"/>
          <w:lang w:val="pl-PL"/>
        </w:rPr>
        <w:t>Wyznaczyć liczbę produktów</w:t>
      </w:r>
      <w:r w:rsidR="003F27EE">
        <w:rPr>
          <w:rFonts w:ascii="Times New Roman" w:eastAsia="Times New Roman" w:hAnsi="Times New Roman" w:cs="Times New Roman"/>
          <w:lang w:val="pl-PL"/>
        </w:rPr>
        <w:t xml:space="preserve"> dla różnych </w:t>
      </w:r>
      <w:r w:rsidR="003F27EE" w:rsidRPr="00EE4843">
        <w:rPr>
          <w:rFonts w:ascii="Times New Roman" w:eastAsia="Times New Roman" w:hAnsi="Times New Roman" w:cs="Times New Roman"/>
          <w:lang w:val="pl-PL"/>
        </w:rPr>
        <w:t xml:space="preserve">kategorii </w:t>
      </w:r>
      <w:r w:rsidR="003F27EE">
        <w:rPr>
          <w:rFonts w:ascii="Times New Roman" w:eastAsia="Times New Roman" w:hAnsi="Times New Roman" w:cs="Times New Roman"/>
          <w:lang w:val="pl-PL"/>
        </w:rPr>
        <w:t xml:space="preserve">sprzedanych stacjonarnie i internetowo </w:t>
      </w:r>
      <w:r w:rsidR="003F27EE">
        <w:rPr>
          <w:rFonts w:ascii="Times New Roman" w:eastAsia="Times New Roman" w:hAnsi="Times New Roman" w:cs="Times New Roman"/>
          <w:lang w:val="pl-PL"/>
        </w:rPr>
        <w:br/>
      </w:r>
      <w:r w:rsidRPr="00EE4843">
        <w:rPr>
          <w:rFonts w:ascii="Times New Roman" w:eastAsia="Times New Roman" w:hAnsi="Times New Roman" w:cs="Times New Roman"/>
          <w:lang w:val="pl-PL"/>
        </w:rPr>
        <w:t>w latach 2010-2013</w:t>
      </w:r>
      <w:r>
        <w:rPr>
          <w:rFonts w:ascii="Times New Roman" w:eastAsia="Times New Roman" w:hAnsi="Times New Roman" w:cs="Times New Roman"/>
          <w:lang w:val="pl-PL"/>
        </w:rPr>
        <w:t>.</w:t>
      </w:r>
    </w:p>
    <w:tbl>
      <w:tblPr>
        <w:tblStyle w:val="Tabela-Siatka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359"/>
      </w:tblGrid>
      <w:tr w:rsidR="00794439" w:rsidRPr="00EB6484" w14:paraId="122D42D9" w14:textId="77777777" w:rsidTr="0065776D">
        <w:trPr>
          <w:jc w:val="center"/>
        </w:trPr>
        <w:tc>
          <w:tcPr>
            <w:tcW w:w="8359" w:type="dxa"/>
            <w:shd w:val="clear" w:color="auto" w:fill="F2F2F2" w:themeFill="background1" w:themeFillShade="F2"/>
          </w:tcPr>
          <w:p w14:paraId="2CC767C2" w14:textId="77777777" w:rsidR="003F27EE" w:rsidRPr="003F27EE" w:rsidRDefault="003F27EE" w:rsidP="003F2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3F27EE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SELECT</w:t>
            </w:r>
          </w:p>
          <w:p w14:paraId="78E45849" w14:textId="77777777" w:rsidR="003F27EE" w:rsidRPr="003F27EE" w:rsidRDefault="003F27EE" w:rsidP="003F2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F27EE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14:paraId="6B1BEE6A" w14:textId="1EF455E1" w:rsidR="003F27EE" w:rsidRPr="003F27EE" w:rsidRDefault="003F27EE" w:rsidP="003F2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8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F27EE">
              <w:rPr>
                <w:rFonts w:ascii="Courier New" w:eastAsia="Times New Roman" w:hAnsi="Courier New" w:cs="Courier New"/>
                <w:sz w:val="24"/>
                <w:szCs w:val="24"/>
              </w:rPr>
              <w:t>[Measures].[Internet Order Quantity]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  <w:p w14:paraId="29964920" w14:textId="7F2B94F2" w:rsidR="003F27EE" w:rsidRPr="003F27EE" w:rsidRDefault="003F27EE" w:rsidP="003F2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8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F27EE">
              <w:rPr>
                <w:rFonts w:ascii="Courier New" w:eastAsia="Times New Roman" w:hAnsi="Courier New" w:cs="Courier New"/>
                <w:sz w:val="24"/>
                <w:szCs w:val="24"/>
              </w:rPr>
              <w:t>[Measures].[Reseller Order Quantity]</w:t>
            </w:r>
          </w:p>
          <w:p w14:paraId="20F56863" w14:textId="45FDF6CF" w:rsidR="003F27EE" w:rsidRPr="003F27EE" w:rsidRDefault="003F27EE" w:rsidP="003F2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F27EE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} </w:t>
            </w:r>
            <w:r w:rsidRPr="003F27EE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ON COLUMNS</w:t>
            </w:r>
            <w:r w:rsidRPr="003F27EE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  <w:p w14:paraId="01B266E0" w14:textId="77777777" w:rsidR="003F27EE" w:rsidRPr="003F27EE" w:rsidRDefault="003F27EE" w:rsidP="003F2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3F27EE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NONEMPTY</w:t>
            </w:r>
          </w:p>
          <w:p w14:paraId="342148BD" w14:textId="77777777" w:rsidR="003F27EE" w:rsidRPr="003F27EE" w:rsidRDefault="003F27EE" w:rsidP="003F2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F27EE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</w:p>
          <w:p w14:paraId="49ADCBCD" w14:textId="056A8700" w:rsidR="003F27EE" w:rsidRPr="003F27EE" w:rsidRDefault="003F27EE" w:rsidP="003F2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4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F27EE">
              <w:rPr>
                <w:rFonts w:ascii="Courier New" w:eastAsia="Times New Roman" w:hAnsi="Courier New" w:cs="Courier New"/>
                <w:sz w:val="24"/>
                <w:szCs w:val="24"/>
              </w:rPr>
              <w:t>{[Order Date].[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Date_Hier</w:t>
            </w:r>
            <w:proofErr w:type="spellEnd"/>
            <w:r w:rsidRPr="003F27EE">
              <w:rPr>
                <w:rFonts w:ascii="Courier New" w:eastAsia="Times New Roman" w:hAnsi="Courier New" w:cs="Courier New"/>
                <w:sz w:val="24"/>
                <w:szCs w:val="24"/>
              </w:rPr>
              <w:t>].[Year].MEMBERS},</w:t>
            </w:r>
          </w:p>
          <w:p w14:paraId="2B7056DC" w14:textId="3435D46F" w:rsidR="003F27EE" w:rsidRPr="003F27EE" w:rsidRDefault="003F27EE" w:rsidP="003F2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4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F27EE">
              <w:rPr>
                <w:rFonts w:ascii="Courier New" w:eastAsia="Times New Roman" w:hAnsi="Courier New" w:cs="Courier New"/>
                <w:sz w:val="24"/>
                <w:szCs w:val="24"/>
              </w:rPr>
              <w:t>{[Dim Product].[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Product_Hier</w:t>
            </w:r>
            <w:proofErr w:type="spellEnd"/>
            <w:r w:rsidRPr="003F27EE">
              <w:rPr>
                <w:rFonts w:ascii="Courier New" w:eastAsia="Times New Roman" w:hAnsi="Courier New" w:cs="Courier New"/>
                <w:sz w:val="24"/>
                <w:szCs w:val="24"/>
              </w:rPr>
              <w:t>].[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Category</w:t>
            </w:r>
            <w:r w:rsidRPr="003F27EE">
              <w:rPr>
                <w:rFonts w:ascii="Courier New" w:eastAsia="Times New Roman" w:hAnsi="Courier New" w:cs="Courier New"/>
                <w:sz w:val="24"/>
                <w:szCs w:val="24"/>
              </w:rPr>
              <w:t>].MEMBERS}</w:t>
            </w:r>
          </w:p>
          <w:p w14:paraId="0FC0F22B" w14:textId="10237381" w:rsidR="003F27EE" w:rsidRPr="003501A4" w:rsidRDefault="003F27EE" w:rsidP="003F2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  <w:lang w:val="pl-PL"/>
              </w:rPr>
            </w:pPr>
            <w:r w:rsidRPr="003501A4">
              <w:rPr>
                <w:rFonts w:ascii="Courier New" w:eastAsia="Times New Roman" w:hAnsi="Courier New" w:cs="Courier New"/>
                <w:sz w:val="24"/>
                <w:szCs w:val="24"/>
                <w:lang w:val="pl-PL"/>
              </w:rPr>
              <w:t xml:space="preserve">) </w:t>
            </w:r>
            <w:r w:rsidRPr="003501A4">
              <w:rPr>
                <w:rFonts w:ascii="Courier New" w:eastAsia="Times New Roman" w:hAnsi="Courier New" w:cs="Courier New"/>
                <w:b/>
                <w:sz w:val="24"/>
                <w:szCs w:val="24"/>
                <w:lang w:val="pl-PL"/>
              </w:rPr>
              <w:t>ON ROWS</w:t>
            </w:r>
          </w:p>
          <w:p w14:paraId="5A9BA252" w14:textId="77777777" w:rsidR="00794439" w:rsidRPr="003501A4" w:rsidRDefault="003F27EE" w:rsidP="003F2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pl-PL"/>
              </w:rPr>
            </w:pPr>
            <w:r w:rsidRPr="003501A4">
              <w:rPr>
                <w:rFonts w:ascii="Courier New" w:eastAsia="Times New Roman" w:hAnsi="Courier New" w:cs="Courier New"/>
                <w:b/>
                <w:sz w:val="24"/>
                <w:szCs w:val="24"/>
                <w:lang w:val="pl-PL"/>
              </w:rPr>
              <w:t xml:space="preserve">FROM </w:t>
            </w:r>
            <w:r w:rsidRPr="003501A4">
              <w:rPr>
                <w:rFonts w:ascii="Courier New" w:eastAsia="Times New Roman" w:hAnsi="Courier New" w:cs="Courier New"/>
                <w:sz w:val="24"/>
                <w:szCs w:val="24"/>
                <w:lang w:val="pl-PL"/>
              </w:rPr>
              <w:t>[</w:t>
            </w:r>
            <w:proofErr w:type="spellStart"/>
            <w:r w:rsidRPr="003501A4">
              <w:rPr>
                <w:rFonts w:ascii="Courier New" w:eastAsia="Times New Roman" w:hAnsi="Courier New" w:cs="Courier New"/>
                <w:sz w:val="24"/>
                <w:szCs w:val="24"/>
                <w:lang w:val="pl-PL"/>
              </w:rPr>
              <w:t>Cube</w:t>
            </w:r>
            <w:proofErr w:type="spellEnd"/>
            <w:r w:rsidRPr="003501A4">
              <w:rPr>
                <w:rFonts w:ascii="Courier New" w:eastAsia="Times New Roman" w:hAnsi="Courier New" w:cs="Courier New"/>
                <w:sz w:val="24"/>
                <w:szCs w:val="24"/>
                <w:lang w:val="pl-PL"/>
              </w:rPr>
              <w:t>];</w:t>
            </w:r>
          </w:p>
          <w:p w14:paraId="16E8DF4D" w14:textId="77777777" w:rsidR="00613C54" w:rsidRPr="003501A4" w:rsidRDefault="00613C54" w:rsidP="003F2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pl-PL"/>
              </w:rPr>
            </w:pPr>
          </w:p>
          <w:p w14:paraId="0A86C98D" w14:textId="7D3893D0" w:rsidR="00613C54" w:rsidRPr="003501A4" w:rsidRDefault="00613C54" w:rsidP="003F2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</w:pPr>
            <w:r w:rsidRPr="003501A4">
              <w:rPr>
                <w:rFonts w:ascii="Times New Roman" w:eastAsia="Times New Roman" w:hAnsi="Times New Roman"/>
                <w:sz w:val="24"/>
                <w:szCs w:val="24"/>
                <w:lang w:val="pl-PL"/>
              </w:rPr>
              <w:t>Wykorzystane funkcje:</w:t>
            </w:r>
          </w:p>
          <w:p w14:paraId="7E8B7C5C" w14:textId="790FAB86" w:rsidR="00613C54" w:rsidRPr="00613C54" w:rsidRDefault="00613C54" w:rsidP="00613C54">
            <w:pPr>
              <w:pStyle w:val="Akapitzlist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13C54">
              <w:rPr>
                <w:rFonts w:ascii="Courier New" w:eastAsia="Times New Roman" w:hAnsi="Courier New" w:cs="Courier New"/>
                <w:sz w:val="24"/>
                <w:szCs w:val="24"/>
              </w:rPr>
              <w:t>NONEMPTY</w:t>
            </w:r>
            <w:r w:rsidRPr="00613C54">
              <w:rPr>
                <w:rFonts w:ascii="Times New Roman" w:eastAsia="Times New Roman" w:hAnsi="Times New Roman"/>
                <w:sz w:val="24"/>
                <w:szCs w:val="24"/>
              </w:rPr>
              <w:t xml:space="preserve"> – pomija wartości atrybutów, dla których miara nie ma określonej wartości</w:t>
            </w:r>
          </w:p>
          <w:p w14:paraId="195CA4DC" w14:textId="638742FF" w:rsidR="00613C54" w:rsidRPr="00613C54" w:rsidRDefault="00613C54" w:rsidP="00613C54">
            <w:pPr>
              <w:pStyle w:val="Akapitzlist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13C54">
              <w:rPr>
                <w:rFonts w:ascii="Courier New" w:eastAsia="Times New Roman" w:hAnsi="Courier New" w:cs="Courier New"/>
                <w:sz w:val="24"/>
                <w:szCs w:val="24"/>
              </w:rPr>
              <w:t>MEMBERS</w:t>
            </w:r>
            <w:r w:rsidRPr="00613C54">
              <w:rPr>
                <w:rFonts w:ascii="Times New Roman" w:eastAsia="Times New Roman" w:hAnsi="Times New Roman"/>
                <w:sz w:val="24"/>
                <w:szCs w:val="24"/>
              </w:rPr>
              <w:t xml:space="preserve"> – zwraca zbiór elementów wymiaru,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poziomu lub</w:t>
            </w:r>
            <w:r w:rsidRPr="00613C54">
              <w:rPr>
                <w:rFonts w:ascii="Times New Roman" w:eastAsia="Times New Roman" w:hAnsi="Times New Roman"/>
                <w:sz w:val="24"/>
                <w:szCs w:val="24"/>
              </w:rPr>
              <w:t xml:space="preserve"> hierarchii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</w:tbl>
    <w:p w14:paraId="04E12B4F" w14:textId="4D4732B1" w:rsidR="00613C54" w:rsidRDefault="00613C54" w:rsidP="00EE4843">
      <w:pPr>
        <w:rPr>
          <w:rFonts w:ascii="Times New Roman" w:hAnsi="Times New Roman"/>
        </w:rPr>
      </w:pPr>
    </w:p>
    <w:p w14:paraId="38602FB3" w14:textId="5DB7CB35" w:rsidR="00613C54" w:rsidRPr="00613C54" w:rsidRDefault="00613C54" w:rsidP="00613C54">
      <w:pPr>
        <w:rPr>
          <w:rFonts w:ascii="Times New Roman" w:hAnsi="Times New Roman"/>
          <w:lang w:val="pl-PL"/>
        </w:rPr>
      </w:pPr>
      <w:r>
        <w:rPr>
          <w:rFonts w:ascii="Times New Roman" w:hAnsi="Times New Roman"/>
          <w:lang w:val="pl-PL"/>
        </w:rPr>
        <w:t>Wynik:</w:t>
      </w:r>
    </w:p>
    <w:tbl>
      <w:tblPr>
        <w:tblW w:w="83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701"/>
        <w:gridCol w:w="2866"/>
        <w:gridCol w:w="2866"/>
      </w:tblGrid>
      <w:tr w:rsidR="00613C54" w:rsidRPr="00613C54" w14:paraId="443C9A3B" w14:textId="77777777" w:rsidTr="00613C54">
        <w:trPr>
          <w:trHeight w:val="200"/>
          <w:jc w:val="center"/>
        </w:trPr>
        <w:tc>
          <w:tcPr>
            <w:tcW w:w="959" w:type="dxa"/>
          </w:tcPr>
          <w:p w14:paraId="18B496B3" w14:textId="123A9D0C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proofErr w:type="spellStart"/>
            <w:r>
              <w:rPr>
                <w:rFonts w:ascii="Times New Roman" w:hAnsi="Times New Roman"/>
                <w:lang w:val="pl-PL"/>
              </w:rPr>
              <w:t>Year</w:t>
            </w:r>
            <w:proofErr w:type="spellEnd"/>
          </w:p>
        </w:tc>
        <w:tc>
          <w:tcPr>
            <w:tcW w:w="1701" w:type="dxa"/>
          </w:tcPr>
          <w:p w14:paraId="63061057" w14:textId="55DA1E3C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proofErr w:type="spellStart"/>
            <w:r>
              <w:rPr>
                <w:rFonts w:ascii="Times New Roman" w:hAnsi="Times New Roman"/>
                <w:lang w:val="pl-PL"/>
              </w:rPr>
              <w:t>Category</w:t>
            </w:r>
            <w:proofErr w:type="spellEnd"/>
          </w:p>
        </w:tc>
        <w:tc>
          <w:tcPr>
            <w:tcW w:w="2866" w:type="dxa"/>
          </w:tcPr>
          <w:p w14:paraId="7AADC619" w14:textId="399B1FDF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 xml:space="preserve">Internet Order </w:t>
            </w:r>
            <w:proofErr w:type="spellStart"/>
            <w:r w:rsidRPr="00613C54">
              <w:rPr>
                <w:rFonts w:ascii="Times New Roman" w:hAnsi="Times New Roman"/>
                <w:lang w:val="pl-PL"/>
              </w:rPr>
              <w:t>Quantity</w:t>
            </w:r>
            <w:proofErr w:type="spellEnd"/>
          </w:p>
        </w:tc>
        <w:tc>
          <w:tcPr>
            <w:tcW w:w="2866" w:type="dxa"/>
          </w:tcPr>
          <w:p w14:paraId="7795ADE1" w14:textId="77DA0148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 xml:space="preserve">Reseller Order </w:t>
            </w:r>
            <w:proofErr w:type="spellStart"/>
            <w:r w:rsidRPr="00613C54">
              <w:rPr>
                <w:rFonts w:ascii="Times New Roman" w:hAnsi="Times New Roman"/>
                <w:lang w:val="pl-PL"/>
              </w:rPr>
              <w:t>Quantity</w:t>
            </w:r>
            <w:proofErr w:type="spellEnd"/>
          </w:p>
        </w:tc>
      </w:tr>
      <w:tr w:rsidR="00613C54" w:rsidRPr="00613C54" w14:paraId="6F6645C5" w14:textId="77777777" w:rsidTr="00613C54">
        <w:trPr>
          <w:trHeight w:val="200"/>
          <w:jc w:val="center"/>
        </w:trPr>
        <w:tc>
          <w:tcPr>
            <w:tcW w:w="959" w:type="dxa"/>
          </w:tcPr>
          <w:p w14:paraId="7A6DF7F7" w14:textId="285424EE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2010</w:t>
            </w:r>
          </w:p>
        </w:tc>
        <w:tc>
          <w:tcPr>
            <w:tcW w:w="1701" w:type="dxa"/>
          </w:tcPr>
          <w:p w14:paraId="67CEC1B4" w14:textId="3F197562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proofErr w:type="spellStart"/>
            <w:r w:rsidRPr="00613C54">
              <w:rPr>
                <w:rFonts w:ascii="Times New Roman" w:hAnsi="Times New Roman"/>
                <w:lang w:val="pl-PL"/>
              </w:rPr>
              <w:t>Bikes</w:t>
            </w:r>
            <w:proofErr w:type="spellEnd"/>
          </w:p>
        </w:tc>
        <w:tc>
          <w:tcPr>
            <w:tcW w:w="2866" w:type="dxa"/>
          </w:tcPr>
          <w:p w14:paraId="01EA03B7" w14:textId="4EB90FE9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14</w:t>
            </w:r>
          </w:p>
        </w:tc>
        <w:tc>
          <w:tcPr>
            <w:tcW w:w="2866" w:type="dxa"/>
          </w:tcPr>
          <w:p w14:paraId="099D377C" w14:textId="2CA43949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455</w:t>
            </w:r>
          </w:p>
        </w:tc>
      </w:tr>
      <w:tr w:rsidR="00613C54" w:rsidRPr="00613C54" w14:paraId="50D65FE3" w14:textId="77777777" w:rsidTr="00613C54">
        <w:trPr>
          <w:trHeight w:val="200"/>
          <w:jc w:val="center"/>
        </w:trPr>
        <w:tc>
          <w:tcPr>
            <w:tcW w:w="959" w:type="dxa"/>
          </w:tcPr>
          <w:p w14:paraId="63F5AF42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2010</w:t>
            </w:r>
          </w:p>
        </w:tc>
        <w:tc>
          <w:tcPr>
            <w:tcW w:w="1701" w:type="dxa"/>
          </w:tcPr>
          <w:p w14:paraId="63517168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Components</w:t>
            </w:r>
          </w:p>
        </w:tc>
        <w:tc>
          <w:tcPr>
            <w:tcW w:w="2866" w:type="dxa"/>
          </w:tcPr>
          <w:p w14:paraId="46789B57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(</w:t>
            </w:r>
            <w:proofErr w:type="spellStart"/>
            <w:r w:rsidRPr="00613C54">
              <w:rPr>
                <w:rFonts w:ascii="Times New Roman" w:hAnsi="Times New Roman"/>
                <w:lang w:val="pl-PL"/>
              </w:rPr>
              <w:t>null</w:t>
            </w:r>
            <w:proofErr w:type="spellEnd"/>
            <w:r w:rsidRPr="00613C54">
              <w:rPr>
                <w:rFonts w:ascii="Times New Roman" w:hAnsi="Times New Roman"/>
                <w:lang w:val="pl-PL"/>
              </w:rPr>
              <w:t>)</w:t>
            </w:r>
          </w:p>
        </w:tc>
        <w:tc>
          <w:tcPr>
            <w:tcW w:w="2866" w:type="dxa"/>
          </w:tcPr>
          <w:p w14:paraId="1BEC3C6A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114</w:t>
            </w:r>
          </w:p>
        </w:tc>
      </w:tr>
      <w:tr w:rsidR="00613C54" w:rsidRPr="00613C54" w14:paraId="4DE269EC" w14:textId="77777777" w:rsidTr="00613C54">
        <w:trPr>
          <w:trHeight w:val="200"/>
          <w:jc w:val="center"/>
        </w:trPr>
        <w:tc>
          <w:tcPr>
            <w:tcW w:w="959" w:type="dxa"/>
          </w:tcPr>
          <w:p w14:paraId="4B2955D7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2010</w:t>
            </w:r>
          </w:p>
        </w:tc>
        <w:tc>
          <w:tcPr>
            <w:tcW w:w="1701" w:type="dxa"/>
          </w:tcPr>
          <w:p w14:paraId="0BCEF2CC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proofErr w:type="spellStart"/>
            <w:r w:rsidRPr="00613C54">
              <w:rPr>
                <w:rFonts w:ascii="Times New Roman" w:hAnsi="Times New Roman"/>
                <w:lang w:val="pl-PL"/>
              </w:rPr>
              <w:t>Clothing</w:t>
            </w:r>
            <w:proofErr w:type="spellEnd"/>
          </w:p>
        </w:tc>
        <w:tc>
          <w:tcPr>
            <w:tcW w:w="2866" w:type="dxa"/>
          </w:tcPr>
          <w:p w14:paraId="1D453FD9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(</w:t>
            </w:r>
            <w:proofErr w:type="spellStart"/>
            <w:r w:rsidRPr="00613C54">
              <w:rPr>
                <w:rFonts w:ascii="Times New Roman" w:hAnsi="Times New Roman"/>
                <w:lang w:val="pl-PL"/>
              </w:rPr>
              <w:t>null</w:t>
            </w:r>
            <w:proofErr w:type="spellEnd"/>
            <w:r w:rsidRPr="00613C54">
              <w:rPr>
                <w:rFonts w:ascii="Times New Roman" w:hAnsi="Times New Roman"/>
                <w:lang w:val="pl-PL"/>
              </w:rPr>
              <w:t>)</w:t>
            </w:r>
          </w:p>
        </w:tc>
        <w:tc>
          <w:tcPr>
            <w:tcW w:w="2866" w:type="dxa"/>
          </w:tcPr>
          <w:p w14:paraId="04AF231B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167</w:t>
            </w:r>
          </w:p>
        </w:tc>
      </w:tr>
      <w:tr w:rsidR="00613C54" w:rsidRPr="00613C54" w14:paraId="0F086B53" w14:textId="77777777" w:rsidTr="00613C54">
        <w:trPr>
          <w:trHeight w:val="200"/>
          <w:jc w:val="center"/>
        </w:trPr>
        <w:tc>
          <w:tcPr>
            <w:tcW w:w="959" w:type="dxa"/>
          </w:tcPr>
          <w:p w14:paraId="02065589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2010</w:t>
            </w:r>
          </w:p>
        </w:tc>
        <w:tc>
          <w:tcPr>
            <w:tcW w:w="1701" w:type="dxa"/>
          </w:tcPr>
          <w:p w14:paraId="480C113B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Accessories</w:t>
            </w:r>
          </w:p>
        </w:tc>
        <w:tc>
          <w:tcPr>
            <w:tcW w:w="2866" w:type="dxa"/>
          </w:tcPr>
          <w:p w14:paraId="11FDE193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(</w:t>
            </w:r>
            <w:proofErr w:type="spellStart"/>
            <w:r w:rsidRPr="00613C54">
              <w:rPr>
                <w:rFonts w:ascii="Times New Roman" w:hAnsi="Times New Roman"/>
                <w:lang w:val="pl-PL"/>
              </w:rPr>
              <w:t>null</w:t>
            </w:r>
            <w:proofErr w:type="spellEnd"/>
            <w:r w:rsidRPr="00613C54">
              <w:rPr>
                <w:rFonts w:ascii="Times New Roman" w:hAnsi="Times New Roman"/>
                <w:lang w:val="pl-PL"/>
              </w:rPr>
              <w:t>)</w:t>
            </w:r>
          </w:p>
        </w:tc>
        <w:tc>
          <w:tcPr>
            <w:tcW w:w="2866" w:type="dxa"/>
          </w:tcPr>
          <w:p w14:paraId="53C3866A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84</w:t>
            </w:r>
          </w:p>
        </w:tc>
      </w:tr>
      <w:tr w:rsidR="00613C54" w:rsidRPr="00613C54" w14:paraId="04EF2B30" w14:textId="77777777" w:rsidTr="00613C54">
        <w:trPr>
          <w:trHeight w:val="200"/>
          <w:jc w:val="center"/>
        </w:trPr>
        <w:tc>
          <w:tcPr>
            <w:tcW w:w="959" w:type="dxa"/>
          </w:tcPr>
          <w:p w14:paraId="510A0852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2011</w:t>
            </w:r>
          </w:p>
        </w:tc>
        <w:tc>
          <w:tcPr>
            <w:tcW w:w="1701" w:type="dxa"/>
          </w:tcPr>
          <w:p w14:paraId="08EE2256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proofErr w:type="spellStart"/>
            <w:r w:rsidRPr="00613C54">
              <w:rPr>
                <w:rFonts w:ascii="Times New Roman" w:hAnsi="Times New Roman"/>
                <w:lang w:val="pl-PL"/>
              </w:rPr>
              <w:t>Bikes</w:t>
            </w:r>
            <w:proofErr w:type="spellEnd"/>
          </w:p>
        </w:tc>
        <w:tc>
          <w:tcPr>
            <w:tcW w:w="2866" w:type="dxa"/>
          </w:tcPr>
          <w:p w14:paraId="32A7E9FA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2216</w:t>
            </w:r>
          </w:p>
        </w:tc>
        <w:tc>
          <w:tcPr>
            <w:tcW w:w="2866" w:type="dxa"/>
          </w:tcPr>
          <w:p w14:paraId="6EC7E027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14984</w:t>
            </w:r>
          </w:p>
        </w:tc>
      </w:tr>
      <w:tr w:rsidR="00613C54" w:rsidRPr="00613C54" w14:paraId="4C20A0A9" w14:textId="77777777" w:rsidTr="00613C54">
        <w:trPr>
          <w:trHeight w:val="200"/>
          <w:jc w:val="center"/>
        </w:trPr>
        <w:tc>
          <w:tcPr>
            <w:tcW w:w="959" w:type="dxa"/>
          </w:tcPr>
          <w:p w14:paraId="66587D05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2011</w:t>
            </w:r>
          </w:p>
        </w:tc>
        <w:tc>
          <w:tcPr>
            <w:tcW w:w="1701" w:type="dxa"/>
          </w:tcPr>
          <w:p w14:paraId="6BC10593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Components</w:t>
            </w:r>
          </w:p>
        </w:tc>
        <w:tc>
          <w:tcPr>
            <w:tcW w:w="2866" w:type="dxa"/>
          </w:tcPr>
          <w:p w14:paraId="66FFD3A8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(</w:t>
            </w:r>
            <w:proofErr w:type="spellStart"/>
            <w:r w:rsidRPr="00613C54">
              <w:rPr>
                <w:rFonts w:ascii="Times New Roman" w:hAnsi="Times New Roman"/>
                <w:lang w:val="pl-PL"/>
              </w:rPr>
              <w:t>null</w:t>
            </w:r>
            <w:proofErr w:type="spellEnd"/>
            <w:r w:rsidRPr="00613C54">
              <w:rPr>
                <w:rFonts w:ascii="Times New Roman" w:hAnsi="Times New Roman"/>
                <w:lang w:val="pl-PL"/>
              </w:rPr>
              <w:t>)</w:t>
            </w:r>
          </w:p>
        </w:tc>
        <w:tc>
          <w:tcPr>
            <w:tcW w:w="2866" w:type="dxa"/>
          </w:tcPr>
          <w:p w14:paraId="7F67CC96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4754</w:t>
            </w:r>
          </w:p>
        </w:tc>
      </w:tr>
      <w:tr w:rsidR="00613C54" w:rsidRPr="00613C54" w14:paraId="024EF25B" w14:textId="77777777" w:rsidTr="00613C54">
        <w:trPr>
          <w:trHeight w:val="200"/>
          <w:jc w:val="center"/>
        </w:trPr>
        <w:tc>
          <w:tcPr>
            <w:tcW w:w="959" w:type="dxa"/>
          </w:tcPr>
          <w:p w14:paraId="1AC04B23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2011</w:t>
            </w:r>
          </w:p>
        </w:tc>
        <w:tc>
          <w:tcPr>
            <w:tcW w:w="1701" w:type="dxa"/>
          </w:tcPr>
          <w:p w14:paraId="5E0F4C17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proofErr w:type="spellStart"/>
            <w:r w:rsidRPr="00613C54">
              <w:rPr>
                <w:rFonts w:ascii="Times New Roman" w:hAnsi="Times New Roman"/>
                <w:lang w:val="pl-PL"/>
              </w:rPr>
              <w:t>Clothing</w:t>
            </w:r>
            <w:proofErr w:type="spellEnd"/>
          </w:p>
        </w:tc>
        <w:tc>
          <w:tcPr>
            <w:tcW w:w="2866" w:type="dxa"/>
          </w:tcPr>
          <w:p w14:paraId="0BE6E80C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(</w:t>
            </w:r>
            <w:proofErr w:type="spellStart"/>
            <w:r w:rsidRPr="00613C54">
              <w:rPr>
                <w:rFonts w:ascii="Times New Roman" w:hAnsi="Times New Roman"/>
                <w:lang w:val="pl-PL"/>
              </w:rPr>
              <w:t>null</w:t>
            </w:r>
            <w:proofErr w:type="spellEnd"/>
            <w:r w:rsidRPr="00613C54">
              <w:rPr>
                <w:rFonts w:ascii="Times New Roman" w:hAnsi="Times New Roman"/>
                <w:lang w:val="pl-PL"/>
              </w:rPr>
              <w:t>)</w:t>
            </w:r>
          </w:p>
        </w:tc>
        <w:tc>
          <w:tcPr>
            <w:tcW w:w="2866" w:type="dxa"/>
          </w:tcPr>
          <w:p w14:paraId="3460D818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6372</w:t>
            </w:r>
          </w:p>
        </w:tc>
      </w:tr>
      <w:tr w:rsidR="00613C54" w:rsidRPr="00613C54" w14:paraId="58DA558F" w14:textId="77777777" w:rsidTr="00613C54">
        <w:trPr>
          <w:trHeight w:val="200"/>
          <w:jc w:val="center"/>
        </w:trPr>
        <w:tc>
          <w:tcPr>
            <w:tcW w:w="959" w:type="dxa"/>
          </w:tcPr>
          <w:p w14:paraId="29B4342C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2011</w:t>
            </w:r>
          </w:p>
        </w:tc>
        <w:tc>
          <w:tcPr>
            <w:tcW w:w="1701" w:type="dxa"/>
          </w:tcPr>
          <w:p w14:paraId="01424EC9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Accessories</w:t>
            </w:r>
          </w:p>
        </w:tc>
        <w:tc>
          <w:tcPr>
            <w:tcW w:w="2866" w:type="dxa"/>
          </w:tcPr>
          <w:p w14:paraId="67D5347B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(</w:t>
            </w:r>
            <w:proofErr w:type="spellStart"/>
            <w:r w:rsidRPr="00613C54">
              <w:rPr>
                <w:rFonts w:ascii="Times New Roman" w:hAnsi="Times New Roman"/>
                <w:lang w:val="pl-PL"/>
              </w:rPr>
              <w:t>null</w:t>
            </w:r>
            <w:proofErr w:type="spellEnd"/>
            <w:r w:rsidRPr="00613C54">
              <w:rPr>
                <w:rFonts w:ascii="Times New Roman" w:hAnsi="Times New Roman"/>
                <w:lang w:val="pl-PL"/>
              </w:rPr>
              <w:t>)</w:t>
            </w:r>
          </w:p>
        </w:tc>
        <w:tc>
          <w:tcPr>
            <w:tcW w:w="2866" w:type="dxa"/>
          </w:tcPr>
          <w:p w14:paraId="794B4D1D" w14:textId="7777777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2462</w:t>
            </w:r>
          </w:p>
        </w:tc>
      </w:tr>
      <w:tr w:rsidR="00613C54" w:rsidRPr="00613C54" w14:paraId="35E1B74C" w14:textId="77777777" w:rsidTr="00613C54">
        <w:trPr>
          <w:trHeight w:val="200"/>
          <w:jc w:val="center"/>
        </w:trPr>
        <w:tc>
          <w:tcPr>
            <w:tcW w:w="959" w:type="dxa"/>
          </w:tcPr>
          <w:p w14:paraId="6DAA1333" w14:textId="5C2A6CE8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2012</w:t>
            </w:r>
          </w:p>
        </w:tc>
        <w:tc>
          <w:tcPr>
            <w:tcW w:w="1701" w:type="dxa"/>
          </w:tcPr>
          <w:p w14:paraId="30AF7F98" w14:textId="62A0EE6D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 w:rsidRPr="00613C54">
              <w:rPr>
                <w:rFonts w:ascii="Times New Roman" w:hAnsi="Times New Roman"/>
                <w:lang w:val="pl-PL"/>
              </w:rPr>
              <w:t>…</w:t>
            </w:r>
          </w:p>
        </w:tc>
        <w:tc>
          <w:tcPr>
            <w:tcW w:w="2866" w:type="dxa"/>
          </w:tcPr>
          <w:p w14:paraId="57BEABA1" w14:textId="163431C7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>…</w:t>
            </w:r>
          </w:p>
        </w:tc>
        <w:tc>
          <w:tcPr>
            <w:tcW w:w="2866" w:type="dxa"/>
          </w:tcPr>
          <w:p w14:paraId="48CB2F48" w14:textId="02B8728C" w:rsidR="00613C54" w:rsidRPr="00613C54" w:rsidRDefault="00613C54" w:rsidP="00613C54">
            <w:pPr>
              <w:rPr>
                <w:rFonts w:ascii="Times New Roman" w:hAnsi="Times New Roman"/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>…</w:t>
            </w:r>
          </w:p>
        </w:tc>
      </w:tr>
    </w:tbl>
    <w:p w14:paraId="7B12DD4F" w14:textId="77777777" w:rsidR="00613C54" w:rsidRDefault="00613C54" w:rsidP="00EE4843">
      <w:pPr>
        <w:rPr>
          <w:rFonts w:ascii="Times New Roman" w:hAnsi="Times New Roman"/>
        </w:rPr>
      </w:pPr>
    </w:p>
    <w:p w14:paraId="46ED60BB" w14:textId="77777777" w:rsidR="00794439" w:rsidRDefault="00794439" w:rsidP="00EE4843">
      <w:pPr>
        <w:rPr>
          <w:rFonts w:ascii="Times New Roman" w:hAnsi="Times New Roman"/>
        </w:rPr>
      </w:pPr>
    </w:p>
    <w:p w14:paraId="4FE1BD07" w14:textId="77777777" w:rsidR="00613C54" w:rsidRDefault="00613C54" w:rsidP="00EE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pl-PL"/>
        </w:rPr>
      </w:pPr>
    </w:p>
    <w:p w14:paraId="29FD03AF" w14:textId="572209E0" w:rsidR="00EE4843" w:rsidRPr="00EB6484" w:rsidRDefault="00EE4843" w:rsidP="00EE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EE4843">
        <w:rPr>
          <w:rFonts w:ascii="Times New Roman" w:eastAsia="Times New Roman" w:hAnsi="Times New Roman" w:cs="Times New Roman"/>
          <w:lang w:val="pl-PL"/>
        </w:rPr>
        <w:t>Wyznaczyć liczbę produktów wybranych kategorii sprzedanych w latach 2010-2013</w:t>
      </w:r>
      <w:r>
        <w:rPr>
          <w:rFonts w:ascii="Times New Roman" w:eastAsia="Times New Roman" w:hAnsi="Times New Roman" w:cs="Times New Roman"/>
          <w:lang w:val="pl-PL"/>
        </w:rPr>
        <w:t>.</w:t>
      </w:r>
    </w:p>
    <w:tbl>
      <w:tblPr>
        <w:tblStyle w:val="Tabela-Siatka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359"/>
      </w:tblGrid>
      <w:tr w:rsidR="00EE4843" w:rsidRPr="00EB6484" w14:paraId="6CEE3319" w14:textId="77777777" w:rsidTr="0065776D">
        <w:trPr>
          <w:jc w:val="center"/>
        </w:trPr>
        <w:tc>
          <w:tcPr>
            <w:tcW w:w="8359" w:type="dxa"/>
            <w:shd w:val="clear" w:color="auto" w:fill="F2F2F2" w:themeFill="background1" w:themeFillShade="F2"/>
          </w:tcPr>
          <w:p w14:paraId="53963C18" w14:textId="77777777" w:rsidR="00EE4843" w:rsidRPr="00794439" w:rsidRDefault="00EE4843" w:rsidP="00EE4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794439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SELECT</w:t>
            </w:r>
          </w:p>
          <w:p w14:paraId="458C4839" w14:textId="77777777" w:rsidR="00EE4843" w:rsidRPr="00EE4843" w:rsidRDefault="00EE4843" w:rsidP="00EE4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E4843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14:paraId="31BB94F0" w14:textId="14AF2A3E" w:rsidR="00EE4843" w:rsidRPr="00EE4843" w:rsidRDefault="00EE4843" w:rsidP="0079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8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E4843">
              <w:rPr>
                <w:rFonts w:ascii="Courier New" w:eastAsia="Times New Roman" w:hAnsi="Courier New" w:cs="Courier New"/>
                <w:sz w:val="24"/>
                <w:szCs w:val="24"/>
              </w:rPr>
              <w:t>[Order Date].[Calendar Year].[2010]</w:t>
            </w:r>
            <w:r w:rsidR="003F27EE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  <w:p w14:paraId="044D9A0D" w14:textId="77777777" w:rsidR="00EE4843" w:rsidRPr="00EE4843" w:rsidRDefault="00EE4843" w:rsidP="0079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8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E4843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</w:p>
          <w:p w14:paraId="301B968D" w14:textId="77777777" w:rsidR="00EE4843" w:rsidRPr="00EE4843" w:rsidRDefault="00EE4843" w:rsidP="0079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8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E4843">
              <w:rPr>
                <w:rFonts w:ascii="Courier New" w:eastAsia="Times New Roman" w:hAnsi="Courier New" w:cs="Courier New"/>
                <w:sz w:val="24"/>
                <w:szCs w:val="24"/>
              </w:rPr>
              <w:t>[Order Date].[Calendar Year].[2013]</w:t>
            </w:r>
          </w:p>
          <w:p w14:paraId="2D6B710C" w14:textId="77777777" w:rsidR="00EE4843" w:rsidRPr="00EE4843" w:rsidRDefault="00EE4843" w:rsidP="00EE4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E4843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0DDC9A53" w14:textId="77777777" w:rsidR="00EE4843" w:rsidRPr="00EE4843" w:rsidRDefault="00EE4843" w:rsidP="00EE4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E4843">
              <w:rPr>
                <w:rFonts w:ascii="Courier New" w:eastAsia="Times New Roman" w:hAnsi="Courier New" w:cs="Courier New"/>
                <w:sz w:val="24"/>
                <w:szCs w:val="24"/>
              </w:rPr>
              <w:t>*</w:t>
            </w:r>
          </w:p>
          <w:p w14:paraId="63192822" w14:textId="77777777" w:rsidR="00EE4843" w:rsidRPr="00EE4843" w:rsidRDefault="00EE4843" w:rsidP="0079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8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E4843">
              <w:rPr>
                <w:rFonts w:ascii="Courier New" w:eastAsia="Times New Roman" w:hAnsi="Courier New" w:cs="Courier New"/>
                <w:sz w:val="24"/>
                <w:szCs w:val="24"/>
              </w:rPr>
              <w:t>[Measures].[Reseller Order Quantity]</w:t>
            </w:r>
          </w:p>
          <w:p w14:paraId="578D9047" w14:textId="6725DAD7" w:rsidR="00EE4843" w:rsidRPr="00EE4843" w:rsidRDefault="00EE4843" w:rsidP="00EE4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94439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ON</w:t>
            </w:r>
            <w:r w:rsidR="00794439" w:rsidRPr="00794439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</w:t>
            </w:r>
            <w:r w:rsidRPr="00794439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COLUMNS</w:t>
            </w:r>
            <w:r w:rsidRPr="00EE4843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  <w:p w14:paraId="6CE4D1D3" w14:textId="77777777" w:rsidR="00EE4843" w:rsidRPr="00EE4843" w:rsidRDefault="00EE4843" w:rsidP="00EE4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E4843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14:paraId="21528A49" w14:textId="1EA60767" w:rsidR="00EE4843" w:rsidRPr="00EE4843" w:rsidRDefault="00EE4843" w:rsidP="0079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8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E4843">
              <w:rPr>
                <w:rFonts w:ascii="Courier New" w:eastAsia="Times New Roman" w:hAnsi="Courier New" w:cs="Courier New"/>
                <w:sz w:val="24"/>
                <w:szCs w:val="24"/>
              </w:rPr>
              <w:t>[Dim</w:t>
            </w:r>
            <w:r w:rsidR="0079443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EE4843">
              <w:rPr>
                <w:rFonts w:ascii="Courier New" w:eastAsia="Times New Roman" w:hAnsi="Courier New" w:cs="Courier New"/>
                <w:sz w:val="24"/>
                <w:szCs w:val="24"/>
              </w:rPr>
              <w:t>Product].[</w:t>
            </w:r>
            <w:proofErr w:type="spellStart"/>
            <w:r w:rsidR="00794439">
              <w:rPr>
                <w:rFonts w:ascii="Courier New" w:eastAsia="Times New Roman" w:hAnsi="Courier New" w:cs="Courier New"/>
                <w:sz w:val="24"/>
                <w:szCs w:val="24"/>
              </w:rPr>
              <w:t>Hierarachy</w:t>
            </w:r>
            <w:proofErr w:type="spellEnd"/>
            <w:r w:rsidRPr="00EE4843">
              <w:rPr>
                <w:rFonts w:ascii="Courier New" w:eastAsia="Times New Roman" w:hAnsi="Courier New" w:cs="Courier New"/>
                <w:sz w:val="24"/>
                <w:szCs w:val="24"/>
              </w:rPr>
              <w:t>].[</w:t>
            </w:r>
            <w:proofErr w:type="spellStart"/>
            <w:r w:rsidR="00794439">
              <w:rPr>
                <w:rFonts w:ascii="Courier New" w:eastAsia="Times New Roman" w:hAnsi="Courier New" w:cs="Courier New"/>
                <w:sz w:val="24"/>
                <w:szCs w:val="24"/>
              </w:rPr>
              <w:t>CategoryKey</w:t>
            </w:r>
            <w:proofErr w:type="spellEnd"/>
            <w:r w:rsidR="00794439">
              <w:rPr>
                <w:rFonts w:ascii="Courier New" w:eastAsia="Times New Roman" w:hAnsi="Courier New" w:cs="Courier New"/>
                <w:sz w:val="24"/>
                <w:szCs w:val="24"/>
              </w:rPr>
              <w:t>].&amp;[1]</w:t>
            </w:r>
          </w:p>
          <w:p w14:paraId="768FC518" w14:textId="77777777" w:rsidR="00EE4843" w:rsidRPr="00EE4843" w:rsidRDefault="00EE4843" w:rsidP="0079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8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E4843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</w:p>
          <w:p w14:paraId="04891ADD" w14:textId="7780430E" w:rsidR="00EE4843" w:rsidRPr="00EE4843" w:rsidRDefault="00EE4843" w:rsidP="0079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8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E4843">
              <w:rPr>
                <w:rFonts w:ascii="Courier New" w:eastAsia="Times New Roman" w:hAnsi="Courier New" w:cs="Courier New"/>
                <w:sz w:val="24"/>
                <w:szCs w:val="24"/>
              </w:rPr>
              <w:t>[Dim Product</w:t>
            </w:r>
            <w:r w:rsidR="00794439" w:rsidRPr="00EE4843">
              <w:rPr>
                <w:rFonts w:ascii="Courier New" w:eastAsia="Times New Roman" w:hAnsi="Courier New" w:cs="Courier New"/>
                <w:sz w:val="24"/>
                <w:szCs w:val="24"/>
              </w:rPr>
              <w:t>].[</w:t>
            </w:r>
            <w:proofErr w:type="spellStart"/>
            <w:r w:rsidR="00794439">
              <w:rPr>
                <w:rFonts w:ascii="Courier New" w:eastAsia="Times New Roman" w:hAnsi="Courier New" w:cs="Courier New"/>
                <w:sz w:val="24"/>
                <w:szCs w:val="24"/>
              </w:rPr>
              <w:t>Hierarachy</w:t>
            </w:r>
            <w:proofErr w:type="spellEnd"/>
            <w:r w:rsidR="00794439" w:rsidRPr="00EE4843">
              <w:rPr>
                <w:rFonts w:ascii="Courier New" w:eastAsia="Times New Roman" w:hAnsi="Courier New" w:cs="Courier New"/>
                <w:sz w:val="24"/>
                <w:szCs w:val="24"/>
              </w:rPr>
              <w:t>].[</w:t>
            </w:r>
            <w:proofErr w:type="spellStart"/>
            <w:r w:rsidR="00794439">
              <w:rPr>
                <w:rFonts w:ascii="Courier New" w:eastAsia="Times New Roman" w:hAnsi="Courier New" w:cs="Courier New"/>
                <w:sz w:val="24"/>
                <w:szCs w:val="24"/>
              </w:rPr>
              <w:t>CategoryKey</w:t>
            </w:r>
            <w:proofErr w:type="spellEnd"/>
            <w:r w:rsidR="00794439">
              <w:rPr>
                <w:rFonts w:ascii="Courier New" w:eastAsia="Times New Roman" w:hAnsi="Courier New" w:cs="Courier New"/>
                <w:sz w:val="24"/>
                <w:szCs w:val="24"/>
              </w:rPr>
              <w:t>].&amp;[3]</w:t>
            </w:r>
          </w:p>
          <w:p w14:paraId="1AD84E8E" w14:textId="64B972F0" w:rsidR="00EE4843" w:rsidRPr="00EE4843" w:rsidRDefault="00EE4843" w:rsidP="00EE4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E484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} </w:t>
            </w:r>
            <w:r w:rsidRPr="00794439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ON</w:t>
            </w:r>
            <w:r w:rsidR="00794439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</w:t>
            </w:r>
            <w:r w:rsidRPr="00794439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ROWS</w:t>
            </w:r>
          </w:p>
          <w:p w14:paraId="245F9598" w14:textId="77777777" w:rsidR="00EE4843" w:rsidRDefault="00EE4843" w:rsidP="0079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794439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FROM</w:t>
            </w:r>
            <w:r w:rsidRPr="00EE4843">
              <w:rPr>
                <w:rFonts w:ascii="Courier New" w:eastAsia="Times New Roman" w:hAnsi="Courier New" w:cs="Courier New"/>
                <w:sz w:val="24"/>
                <w:szCs w:val="24"/>
              </w:rPr>
              <w:t>[Cube</w:t>
            </w:r>
            <w:r w:rsidR="00794439">
              <w:rPr>
                <w:rFonts w:ascii="Courier New" w:eastAsia="Times New Roman" w:hAnsi="Courier New" w:cs="Courier New"/>
                <w:sz w:val="24"/>
                <w:szCs w:val="24"/>
              </w:rPr>
              <w:t>]</w:t>
            </w:r>
            <w:r w:rsidRPr="00EE4843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</w:t>
            </w:r>
          </w:p>
          <w:p w14:paraId="09500984" w14:textId="77777777" w:rsidR="00794439" w:rsidRDefault="00794439" w:rsidP="0079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  <w:p w14:paraId="62323E5C" w14:textId="558A9092" w:rsidR="00613C54" w:rsidRPr="00F27A6C" w:rsidRDefault="00613C54" w:rsidP="0079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Wykorzystane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funkcje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14:paraId="71B5F7BE" w14:textId="0CA05AAA" w:rsidR="00794439" w:rsidRPr="00613C54" w:rsidRDefault="00F27A6C" w:rsidP="00613C54">
            <w:pPr>
              <w:pStyle w:val="Akapitzlist"/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* -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odpowiada funkcji </w:t>
            </w:r>
            <w:r w:rsidR="00794439" w:rsidRPr="00F27A6C">
              <w:rPr>
                <w:rFonts w:ascii="Courier New" w:eastAsia="Times New Roman" w:hAnsi="Courier New" w:cs="Courier New"/>
                <w:sz w:val="24"/>
                <w:szCs w:val="24"/>
              </w:rPr>
              <w:t>CROSSJOIN</w:t>
            </w:r>
            <w:r w:rsidR="00613C54" w:rsidRPr="00F27A6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– </w:t>
            </w:r>
            <w:r w:rsidR="00613C54" w:rsidRPr="00F27A6C">
              <w:rPr>
                <w:rFonts w:ascii="Times New Roman" w:eastAsia="Times New Roman" w:hAnsi="Times New Roman"/>
                <w:sz w:val="24"/>
                <w:szCs w:val="24"/>
              </w:rPr>
              <w:t xml:space="preserve">zwraca iloczyn kartezjański elementów </w:t>
            </w:r>
            <w:r w:rsidRPr="00F27A6C">
              <w:rPr>
                <w:rFonts w:ascii="Times New Roman" w:eastAsia="Times New Roman" w:hAnsi="Times New Roman"/>
                <w:sz w:val="24"/>
                <w:szCs w:val="24"/>
              </w:rPr>
              <w:t>podanych zbiorów</w:t>
            </w:r>
          </w:p>
        </w:tc>
      </w:tr>
    </w:tbl>
    <w:p w14:paraId="3097C0FB" w14:textId="5F024699" w:rsidR="00EE4843" w:rsidRDefault="00EE4843" w:rsidP="001A4502">
      <w:pPr>
        <w:jc w:val="both"/>
        <w:rPr>
          <w:rFonts w:ascii="Times New Roman" w:hAnsi="Times New Roman"/>
        </w:rPr>
      </w:pPr>
    </w:p>
    <w:p w14:paraId="1F84F34C" w14:textId="7EC2DE08" w:rsidR="00794439" w:rsidRPr="00794439" w:rsidRDefault="00794439" w:rsidP="00794439">
      <w:pPr>
        <w:jc w:val="both"/>
        <w:rPr>
          <w:rFonts w:ascii="Times New Roman" w:hAnsi="Times New Roman"/>
          <w:lang w:val="pl-PL"/>
        </w:rPr>
      </w:pPr>
      <w:r>
        <w:rPr>
          <w:rFonts w:ascii="Times New Roman" w:hAnsi="Times New Roman"/>
        </w:rPr>
        <w:t>Wynik:</w:t>
      </w:r>
    </w:p>
    <w:tbl>
      <w:tblPr>
        <w:tblW w:w="8505" w:type="dxa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701"/>
        <w:gridCol w:w="1701"/>
        <w:gridCol w:w="1701"/>
      </w:tblGrid>
      <w:tr w:rsidR="00794439" w:rsidRPr="00794439" w14:paraId="07595323" w14:textId="77777777" w:rsidTr="00794439">
        <w:trPr>
          <w:trHeight w:val="140"/>
          <w:jc w:val="center"/>
        </w:trPr>
        <w:tc>
          <w:tcPr>
            <w:tcW w:w="1701" w:type="dxa"/>
          </w:tcPr>
          <w:p w14:paraId="13263639" w14:textId="77777777" w:rsidR="00794439" w:rsidRPr="00794439" w:rsidRDefault="00794439" w:rsidP="00794439">
            <w:pPr>
              <w:jc w:val="both"/>
              <w:rPr>
                <w:rFonts w:ascii="Times New Roman" w:hAnsi="Times New Roman"/>
                <w:b/>
                <w:bCs/>
                <w:lang w:val="pl-PL"/>
              </w:rPr>
            </w:pPr>
          </w:p>
        </w:tc>
        <w:tc>
          <w:tcPr>
            <w:tcW w:w="1701" w:type="dxa"/>
          </w:tcPr>
          <w:p w14:paraId="4A7672B1" w14:textId="21DC1534" w:rsidR="00794439" w:rsidRPr="00794439" w:rsidRDefault="00794439" w:rsidP="00794439">
            <w:pPr>
              <w:jc w:val="both"/>
              <w:rPr>
                <w:rFonts w:ascii="Times New Roman" w:hAnsi="Times New Roman"/>
                <w:lang w:val="pl-PL"/>
              </w:rPr>
            </w:pPr>
            <w:r w:rsidRPr="00794439">
              <w:rPr>
                <w:rFonts w:ascii="Times New Roman" w:hAnsi="Times New Roman"/>
                <w:b/>
                <w:bCs/>
                <w:lang w:val="pl-PL"/>
              </w:rPr>
              <w:t>2010</w:t>
            </w:r>
          </w:p>
        </w:tc>
        <w:tc>
          <w:tcPr>
            <w:tcW w:w="1701" w:type="dxa"/>
          </w:tcPr>
          <w:p w14:paraId="3D1AC01A" w14:textId="77777777" w:rsidR="00794439" w:rsidRPr="00794439" w:rsidRDefault="00794439" w:rsidP="00794439">
            <w:pPr>
              <w:jc w:val="both"/>
              <w:rPr>
                <w:rFonts w:ascii="Times New Roman" w:hAnsi="Times New Roman"/>
                <w:lang w:val="pl-PL"/>
              </w:rPr>
            </w:pPr>
            <w:r w:rsidRPr="00794439">
              <w:rPr>
                <w:rFonts w:ascii="Times New Roman" w:hAnsi="Times New Roman"/>
                <w:b/>
                <w:bCs/>
                <w:lang w:val="pl-PL"/>
              </w:rPr>
              <w:t>2011</w:t>
            </w:r>
          </w:p>
        </w:tc>
        <w:tc>
          <w:tcPr>
            <w:tcW w:w="1701" w:type="dxa"/>
          </w:tcPr>
          <w:p w14:paraId="46486A14" w14:textId="77777777" w:rsidR="00794439" w:rsidRPr="00794439" w:rsidRDefault="00794439" w:rsidP="00794439">
            <w:pPr>
              <w:jc w:val="both"/>
              <w:rPr>
                <w:rFonts w:ascii="Times New Roman" w:hAnsi="Times New Roman"/>
                <w:lang w:val="pl-PL"/>
              </w:rPr>
            </w:pPr>
            <w:r w:rsidRPr="00794439">
              <w:rPr>
                <w:rFonts w:ascii="Times New Roman" w:hAnsi="Times New Roman"/>
                <w:b/>
                <w:bCs/>
                <w:lang w:val="pl-PL"/>
              </w:rPr>
              <w:t>2012</w:t>
            </w:r>
          </w:p>
        </w:tc>
        <w:tc>
          <w:tcPr>
            <w:tcW w:w="1701" w:type="dxa"/>
          </w:tcPr>
          <w:p w14:paraId="631A69CA" w14:textId="77777777" w:rsidR="00794439" w:rsidRPr="00794439" w:rsidRDefault="00794439" w:rsidP="00794439">
            <w:pPr>
              <w:jc w:val="both"/>
              <w:rPr>
                <w:rFonts w:ascii="Times New Roman" w:hAnsi="Times New Roman"/>
                <w:lang w:val="pl-PL"/>
              </w:rPr>
            </w:pPr>
            <w:r w:rsidRPr="00794439">
              <w:rPr>
                <w:rFonts w:ascii="Times New Roman" w:hAnsi="Times New Roman"/>
                <w:b/>
                <w:bCs/>
                <w:lang w:val="pl-PL"/>
              </w:rPr>
              <w:t>2013</w:t>
            </w:r>
          </w:p>
        </w:tc>
      </w:tr>
      <w:tr w:rsidR="00794439" w:rsidRPr="00794439" w14:paraId="5855FC28" w14:textId="77777777" w:rsidTr="00794439">
        <w:trPr>
          <w:trHeight w:val="140"/>
          <w:jc w:val="center"/>
        </w:trPr>
        <w:tc>
          <w:tcPr>
            <w:tcW w:w="1701" w:type="dxa"/>
          </w:tcPr>
          <w:p w14:paraId="22F1BC55" w14:textId="77777777" w:rsidR="00794439" w:rsidRPr="00794439" w:rsidRDefault="00794439" w:rsidP="00794439">
            <w:pPr>
              <w:jc w:val="both"/>
              <w:rPr>
                <w:rFonts w:ascii="Times New Roman" w:hAnsi="Times New Roman"/>
                <w:lang w:val="pl-PL"/>
              </w:rPr>
            </w:pPr>
          </w:p>
        </w:tc>
        <w:tc>
          <w:tcPr>
            <w:tcW w:w="1701" w:type="dxa"/>
          </w:tcPr>
          <w:p w14:paraId="08D716A6" w14:textId="3BFAE360" w:rsidR="00794439" w:rsidRPr="00794439" w:rsidRDefault="00794439" w:rsidP="00794439">
            <w:pPr>
              <w:jc w:val="both"/>
              <w:rPr>
                <w:rFonts w:ascii="Times New Roman" w:hAnsi="Times New Roman"/>
                <w:lang w:val="pl-PL"/>
              </w:rPr>
            </w:pPr>
            <w:r w:rsidRPr="00794439">
              <w:rPr>
                <w:rFonts w:ascii="Times New Roman" w:hAnsi="Times New Roman"/>
                <w:lang w:val="pl-PL"/>
              </w:rPr>
              <w:t xml:space="preserve">Reseller Order </w:t>
            </w:r>
            <w:proofErr w:type="spellStart"/>
            <w:r w:rsidRPr="00794439">
              <w:rPr>
                <w:rFonts w:ascii="Times New Roman" w:hAnsi="Times New Roman"/>
                <w:lang w:val="pl-PL"/>
              </w:rPr>
              <w:t>Quantity</w:t>
            </w:r>
            <w:proofErr w:type="spellEnd"/>
          </w:p>
        </w:tc>
        <w:tc>
          <w:tcPr>
            <w:tcW w:w="1701" w:type="dxa"/>
          </w:tcPr>
          <w:p w14:paraId="3E8C82DF" w14:textId="77777777" w:rsidR="00794439" w:rsidRPr="00794439" w:rsidRDefault="00794439" w:rsidP="00794439">
            <w:pPr>
              <w:jc w:val="both"/>
              <w:rPr>
                <w:rFonts w:ascii="Times New Roman" w:hAnsi="Times New Roman"/>
                <w:lang w:val="pl-PL"/>
              </w:rPr>
            </w:pPr>
            <w:r w:rsidRPr="00794439">
              <w:rPr>
                <w:rFonts w:ascii="Times New Roman" w:hAnsi="Times New Roman"/>
                <w:lang w:val="pl-PL"/>
              </w:rPr>
              <w:t xml:space="preserve">Reseller Order </w:t>
            </w:r>
            <w:proofErr w:type="spellStart"/>
            <w:r w:rsidRPr="00794439">
              <w:rPr>
                <w:rFonts w:ascii="Times New Roman" w:hAnsi="Times New Roman"/>
                <w:lang w:val="pl-PL"/>
              </w:rPr>
              <w:t>Quantity</w:t>
            </w:r>
            <w:proofErr w:type="spellEnd"/>
          </w:p>
        </w:tc>
        <w:tc>
          <w:tcPr>
            <w:tcW w:w="1701" w:type="dxa"/>
          </w:tcPr>
          <w:p w14:paraId="2F857111" w14:textId="77777777" w:rsidR="00794439" w:rsidRPr="00794439" w:rsidRDefault="00794439" w:rsidP="00794439">
            <w:pPr>
              <w:jc w:val="both"/>
              <w:rPr>
                <w:rFonts w:ascii="Times New Roman" w:hAnsi="Times New Roman"/>
                <w:lang w:val="pl-PL"/>
              </w:rPr>
            </w:pPr>
            <w:r w:rsidRPr="00794439">
              <w:rPr>
                <w:rFonts w:ascii="Times New Roman" w:hAnsi="Times New Roman"/>
                <w:lang w:val="pl-PL"/>
              </w:rPr>
              <w:t xml:space="preserve">Reseller Order </w:t>
            </w:r>
            <w:proofErr w:type="spellStart"/>
            <w:r w:rsidRPr="00794439">
              <w:rPr>
                <w:rFonts w:ascii="Times New Roman" w:hAnsi="Times New Roman"/>
                <w:lang w:val="pl-PL"/>
              </w:rPr>
              <w:t>Quantity</w:t>
            </w:r>
            <w:proofErr w:type="spellEnd"/>
          </w:p>
        </w:tc>
        <w:tc>
          <w:tcPr>
            <w:tcW w:w="1701" w:type="dxa"/>
          </w:tcPr>
          <w:p w14:paraId="2D4F5AAA" w14:textId="77777777" w:rsidR="00794439" w:rsidRPr="00794439" w:rsidRDefault="00794439" w:rsidP="00794439">
            <w:pPr>
              <w:jc w:val="both"/>
              <w:rPr>
                <w:rFonts w:ascii="Times New Roman" w:hAnsi="Times New Roman"/>
                <w:lang w:val="pl-PL"/>
              </w:rPr>
            </w:pPr>
            <w:r w:rsidRPr="00794439">
              <w:rPr>
                <w:rFonts w:ascii="Times New Roman" w:hAnsi="Times New Roman"/>
                <w:lang w:val="pl-PL"/>
              </w:rPr>
              <w:t xml:space="preserve">Reseller Order </w:t>
            </w:r>
            <w:proofErr w:type="spellStart"/>
            <w:r w:rsidRPr="00794439">
              <w:rPr>
                <w:rFonts w:ascii="Times New Roman" w:hAnsi="Times New Roman"/>
                <w:lang w:val="pl-PL"/>
              </w:rPr>
              <w:t>Quantity</w:t>
            </w:r>
            <w:proofErr w:type="spellEnd"/>
          </w:p>
        </w:tc>
      </w:tr>
      <w:tr w:rsidR="00794439" w:rsidRPr="00794439" w14:paraId="745E60BE" w14:textId="77777777" w:rsidTr="00794439">
        <w:trPr>
          <w:trHeight w:val="140"/>
          <w:jc w:val="center"/>
        </w:trPr>
        <w:tc>
          <w:tcPr>
            <w:tcW w:w="1701" w:type="dxa"/>
          </w:tcPr>
          <w:p w14:paraId="697353FB" w14:textId="23D643C6" w:rsidR="00794439" w:rsidRPr="00794439" w:rsidRDefault="00794439" w:rsidP="00794439">
            <w:pPr>
              <w:jc w:val="both"/>
              <w:rPr>
                <w:rFonts w:ascii="Times New Roman" w:hAnsi="Times New Roman"/>
                <w:b/>
                <w:bCs/>
                <w:lang w:val="pl-PL"/>
              </w:rPr>
            </w:pPr>
            <w:proofErr w:type="spellStart"/>
            <w:r w:rsidRPr="00794439">
              <w:rPr>
                <w:rFonts w:ascii="Times New Roman" w:hAnsi="Times New Roman"/>
                <w:b/>
                <w:bCs/>
                <w:lang w:val="pl-PL"/>
              </w:rPr>
              <w:t>Bikes</w:t>
            </w:r>
            <w:proofErr w:type="spellEnd"/>
          </w:p>
        </w:tc>
        <w:tc>
          <w:tcPr>
            <w:tcW w:w="1701" w:type="dxa"/>
          </w:tcPr>
          <w:p w14:paraId="75B7608C" w14:textId="6DF2CC82" w:rsidR="00794439" w:rsidRPr="00794439" w:rsidRDefault="00794439" w:rsidP="00794439">
            <w:pPr>
              <w:jc w:val="both"/>
              <w:rPr>
                <w:rFonts w:ascii="Times New Roman" w:hAnsi="Times New Roman"/>
                <w:lang w:val="pl-PL"/>
              </w:rPr>
            </w:pPr>
            <w:r w:rsidRPr="00794439">
              <w:rPr>
                <w:rFonts w:ascii="Times New Roman" w:hAnsi="Times New Roman"/>
                <w:lang w:val="pl-PL"/>
              </w:rPr>
              <w:t>455</w:t>
            </w:r>
          </w:p>
        </w:tc>
        <w:tc>
          <w:tcPr>
            <w:tcW w:w="1701" w:type="dxa"/>
          </w:tcPr>
          <w:p w14:paraId="16FFC8C8" w14:textId="169C7F4E" w:rsidR="00794439" w:rsidRPr="00794439" w:rsidRDefault="00794439" w:rsidP="00794439">
            <w:pPr>
              <w:jc w:val="both"/>
              <w:rPr>
                <w:rFonts w:ascii="Times New Roman" w:hAnsi="Times New Roman"/>
                <w:lang w:val="pl-PL"/>
              </w:rPr>
            </w:pPr>
            <w:r w:rsidRPr="00794439">
              <w:rPr>
                <w:rFonts w:ascii="Times New Roman" w:hAnsi="Times New Roman"/>
                <w:lang w:val="pl-PL"/>
              </w:rPr>
              <w:t>14984</w:t>
            </w:r>
          </w:p>
        </w:tc>
        <w:tc>
          <w:tcPr>
            <w:tcW w:w="1701" w:type="dxa"/>
          </w:tcPr>
          <w:p w14:paraId="6DC6661D" w14:textId="7264EEE2" w:rsidR="00794439" w:rsidRPr="00794439" w:rsidRDefault="00794439" w:rsidP="00794439">
            <w:pPr>
              <w:jc w:val="both"/>
              <w:rPr>
                <w:rFonts w:ascii="Times New Roman" w:hAnsi="Times New Roman"/>
                <w:lang w:val="pl-PL"/>
              </w:rPr>
            </w:pPr>
            <w:r w:rsidRPr="00794439">
              <w:rPr>
                <w:rFonts w:ascii="Times New Roman" w:hAnsi="Times New Roman"/>
                <w:lang w:val="pl-PL"/>
              </w:rPr>
              <w:t>27951</w:t>
            </w:r>
          </w:p>
        </w:tc>
        <w:tc>
          <w:tcPr>
            <w:tcW w:w="1701" w:type="dxa"/>
          </w:tcPr>
          <w:p w14:paraId="6F484EFC" w14:textId="252D59A0" w:rsidR="00794439" w:rsidRPr="00794439" w:rsidRDefault="00794439" w:rsidP="00794439">
            <w:pPr>
              <w:jc w:val="both"/>
              <w:rPr>
                <w:rFonts w:ascii="Times New Roman" w:hAnsi="Times New Roman"/>
                <w:lang w:val="pl-PL"/>
              </w:rPr>
            </w:pPr>
            <w:r w:rsidRPr="00794439">
              <w:rPr>
                <w:rFonts w:ascii="Times New Roman" w:hAnsi="Times New Roman"/>
                <w:lang w:val="pl-PL"/>
              </w:rPr>
              <w:t>31625</w:t>
            </w:r>
          </w:p>
        </w:tc>
      </w:tr>
      <w:tr w:rsidR="00794439" w:rsidRPr="00794439" w14:paraId="0F65141E" w14:textId="77777777" w:rsidTr="00794439">
        <w:trPr>
          <w:trHeight w:val="140"/>
          <w:jc w:val="center"/>
        </w:trPr>
        <w:tc>
          <w:tcPr>
            <w:tcW w:w="1701" w:type="dxa"/>
          </w:tcPr>
          <w:p w14:paraId="5B976789" w14:textId="0CCC925B" w:rsidR="00794439" w:rsidRPr="00794439" w:rsidRDefault="00794439" w:rsidP="00794439">
            <w:pPr>
              <w:jc w:val="both"/>
              <w:rPr>
                <w:rFonts w:ascii="Times New Roman" w:hAnsi="Times New Roman"/>
                <w:b/>
                <w:bCs/>
                <w:lang w:val="pl-PL"/>
              </w:rPr>
            </w:pPr>
            <w:r w:rsidRPr="00794439">
              <w:rPr>
                <w:rFonts w:ascii="Times New Roman" w:hAnsi="Times New Roman"/>
                <w:b/>
                <w:bCs/>
                <w:lang w:val="pl-PL"/>
              </w:rPr>
              <w:t>Components</w:t>
            </w:r>
          </w:p>
        </w:tc>
        <w:tc>
          <w:tcPr>
            <w:tcW w:w="1701" w:type="dxa"/>
          </w:tcPr>
          <w:p w14:paraId="63B248AA" w14:textId="1F175752" w:rsidR="00794439" w:rsidRPr="00794439" w:rsidRDefault="00794439" w:rsidP="00794439">
            <w:pPr>
              <w:jc w:val="both"/>
              <w:rPr>
                <w:rFonts w:ascii="Times New Roman" w:hAnsi="Times New Roman"/>
                <w:lang w:val="pl-PL"/>
              </w:rPr>
            </w:pPr>
            <w:r w:rsidRPr="00794439">
              <w:rPr>
                <w:rFonts w:ascii="Times New Roman" w:hAnsi="Times New Roman"/>
                <w:lang w:val="pl-PL"/>
              </w:rPr>
              <w:t>114</w:t>
            </w:r>
          </w:p>
        </w:tc>
        <w:tc>
          <w:tcPr>
            <w:tcW w:w="1701" w:type="dxa"/>
          </w:tcPr>
          <w:p w14:paraId="499A9479" w14:textId="5D7DA959" w:rsidR="00794439" w:rsidRPr="00794439" w:rsidRDefault="00794439" w:rsidP="00794439">
            <w:pPr>
              <w:jc w:val="both"/>
              <w:rPr>
                <w:rFonts w:ascii="Times New Roman" w:hAnsi="Times New Roman"/>
                <w:lang w:val="pl-PL"/>
              </w:rPr>
            </w:pPr>
            <w:r w:rsidRPr="00794439">
              <w:rPr>
                <w:rFonts w:ascii="Times New Roman" w:hAnsi="Times New Roman"/>
                <w:lang w:val="pl-PL"/>
              </w:rPr>
              <w:t>4754</w:t>
            </w:r>
          </w:p>
        </w:tc>
        <w:tc>
          <w:tcPr>
            <w:tcW w:w="1701" w:type="dxa"/>
          </w:tcPr>
          <w:p w14:paraId="4A3EC351" w14:textId="57D41CF9" w:rsidR="00794439" w:rsidRPr="00794439" w:rsidRDefault="00794439" w:rsidP="00794439">
            <w:pPr>
              <w:jc w:val="both"/>
              <w:rPr>
                <w:rFonts w:ascii="Times New Roman" w:hAnsi="Times New Roman"/>
                <w:lang w:val="pl-PL"/>
              </w:rPr>
            </w:pPr>
            <w:r w:rsidRPr="00794439">
              <w:rPr>
                <w:rFonts w:ascii="Times New Roman" w:hAnsi="Times New Roman"/>
                <w:lang w:val="pl-PL"/>
              </w:rPr>
              <w:t>19778</w:t>
            </w:r>
          </w:p>
        </w:tc>
        <w:tc>
          <w:tcPr>
            <w:tcW w:w="1701" w:type="dxa"/>
          </w:tcPr>
          <w:p w14:paraId="64D7E0B3" w14:textId="7F687217" w:rsidR="00794439" w:rsidRPr="00794439" w:rsidRDefault="00794439" w:rsidP="00794439">
            <w:pPr>
              <w:jc w:val="both"/>
              <w:rPr>
                <w:rFonts w:ascii="Times New Roman" w:hAnsi="Times New Roman"/>
                <w:lang w:val="pl-PL"/>
              </w:rPr>
            </w:pPr>
            <w:r w:rsidRPr="00794439">
              <w:rPr>
                <w:rFonts w:ascii="Times New Roman" w:hAnsi="Times New Roman"/>
                <w:lang w:val="pl-PL"/>
              </w:rPr>
              <w:t>24381</w:t>
            </w:r>
          </w:p>
        </w:tc>
      </w:tr>
      <w:tr w:rsidR="00794439" w:rsidRPr="00794439" w14:paraId="48C1A5A1" w14:textId="77777777" w:rsidTr="00794439">
        <w:trPr>
          <w:trHeight w:val="140"/>
          <w:jc w:val="center"/>
        </w:trPr>
        <w:tc>
          <w:tcPr>
            <w:tcW w:w="1701" w:type="dxa"/>
          </w:tcPr>
          <w:p w14:paraId="73D796E0" w14:textId="38D69CE4" w:rsidR="00794439" w:rsidRPr="00794439" w:rsidRDefault="00794439" w:rsidP="00794439">
            <w:pPr>
              <w:jc w:val="both"/>
              <w:rPr>
                <w:rFonts w:ascii="Times New Roman" w:hAnsi="Times New Roman"/>
                <w:b/>
                <w:bCs/>
                <w:lang w:val="pl-PL"/>
              </w:rPr>
            </w:pPr>
            <w:proofErr w:type="spellStart"/>
            <w:r w:rsidRPr="00794439">
              <w:rPr>
                <w:rFonts w:ascii="Times New Roman" w:hAnsi="Times New Roman"/>
                <w:b/>
                <w:bCs/>
                <w:lang w:val="pl-PL"/>
              </w:rPr>
              <w:t>Clothing</w:t>
            </w:r>
            <w:proofErr w:type="spellEnd"/>
          </w:p>
        </w:tc>
        <w:tc>
          <w:tcPr>
            <w:tcW w:w="1701" w:type="dxa"/>
          </w:tcPr>
          <w:p w14:paraId="33C18297" w14:textId="1C4D9D57" w:rsidR="00794439" w:rsidRPr="00794439" w:rsidRDefault="00794439" w:rsidP="00794439">
            <w:pPr>
              <w:jc w:val="both"/>
              <w:rPr>
                <w:rFonts w:ascii="Times New Roman" w:hAnsi="Times New Roman"/>
                <w:lang w:val="pl-PL"/>
              </w:rPr>
            </w:pPr>
            <w:r w:rsidRPr="00794439">
              <w:rPr>
                <w:rFonts w:ascii="Times New Roman" w:hAnsi="Times New Roman"/>
                <w:lang w:val="pl-PL"/>
              </w:rPr>
              <w:t>167</w:t>
            </w:r>
          </w:p>
        </w:tc>
        <w:tc>
          <w:tcPr>
            <w:tcW w:w="1701" w:type="dxa"/>
          </w:tcPr>
          <w:p w14:paraId="21BB9D78" w14:textId="6899C328" w:rsidR="00794439" w:rsidRPr="00794439" w:rsidRDefault="00794439" w:rsidP="00794439">
            <w:pPr>
              <w:jc w:val="both"/>
              <w:rPr>
                <w:rFonts w:ascii="Times New Roman" w:hAnsi="Times New Roman"/>
                <w:lang w:val="pl-PL"/>
              </w:rPr>
            </w:pPr>
            <w:r w:rsidRPr="00794439">
              <w:rPr>
                <w:rFonts w:ascii="Times New Roman" w:hAnsi="Times New Roman"/>
                <w:lang w:val="pl-PL"/>
              </w:rPr>
              <w:t>6372</w:t>
            </w:r>
          </w:p>
        </w:tc>
        <w:tc>
          <w:tcPr>
            <w:tcW w:w="1701" w:type="dxa"/>
          </w:tcPr>
          <w:p w14:paraId="3594CA6E" w14:textId="64EDE34D" w:rsidR="00794439" w:rsidRPr="00794439" w:rsidRDefault="00794439" w:rsidP="00794439">
            <w:pPr>
              <w:jc w:val="both"/>
              <w:rPr>
                <w:rFonts w:ascii="Times New Roman" w:hAnsi="Times New Roman"/>
                <w:lang w:val="pl-PL"/>
              </w:rPr>
            </w:pPr>
            <w:r w:rsidRPr="00794439">
              <w:rPr>
                <w:rFonts w:ascii="Times New Roman" w:hAnsi="Times New Roman"/>
                <w:lang w:val="pl-PL"/>
              </w:rPr>
              <w:t>25622</w:t>
            </w:r>
          </w:p>
        </w:tc>
        <w:tc>
          <w:tcPr>
            <w:tcW w:w="1701" w:type="dxa"/>
          </w:tcPr>
          <w:p w14:paraId="28269C87" w14:textId="1535E00F" w:rsidR="00794439" w:rsidRPr="00794439" w:rsidRDefault="00794439" w:rsidP="00794439">
            <w:pPr>
              <w:jc w:val="both"/>
              <w:rPr>
                <w:rFonts w:ascii="Times New Roman" w:hAnsi="Times New Roman"/>
                <w:lang w:val="pl-PL"/>
              </w:rPr>
            </w:pPr>
            <w:r w:rsidRPr="00794439">
              <w:rPr>
                <w:rFonts w:ascii="Times New Roman" w:hAnsi="Times New Roman"/>
                <w:lang w:val="pl-PL"/>
              </w:rPr>
              <w:t xml:space="preserve">32336 </w:t>
            </w:r>
          </w:p>
        </w:tc>
      </w:tr>
    </w:tbl>
    <w:p w14:paraId="5F570CEF" w14:textId="64D8889D" w:rsidR="00794439" w:rsidRDefault="00794439" w:rsidP="001A4502">
      <w:pPr>
        <w:jc w:val="both"/>
        <w:rPr>
          <w:rFonts w:ascii="Times New Roman" w:hAnsi="Times New Roman"/>
        </w:rPr>
      </w:pPr>
    </w:p>
    <w:p w14:paraId="61FDEA71" w14:textId="121FA492" w:rsidR="00F27A6C" w:rsidRDefault="00F27A6C" w:rsidP="001A450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Przydatne funkcje:</w:t>
      </w:r>
    </w:p>
    <w:tbl>
      <w:tblPr>
        <w:tblStyle w:val="Tabela-Siatka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359"/>
      </w:tblGrid>
      <w:tr w:rsidR="00F27A6C" w:rsidRPr="00EB6484" w14:paraId="46166975" w14:textId="77777777" w:rsidTr="0065776D">
        <w:trPr>
          <w:jc w:val="center"/>
        </w:trPr>
        <w:tc>
          <w:tcPr>
            <w:tcW w:w="8359" w:type="dxa"/>
            <w:shd w:val="clear" w:color="auto" w:fill="F2F2F2" w:themeFill="background1" w:themeFillShade="F2"/>
          </w:tcPr>
          <w:p w14:paraId="110023C8" w14:textId="62C17BC8" w:rsidR="00F27A6C" w:rsidRPr="00F27A6C" w:rsidRDefault="00F27A6C" w:rsidP="00F27A6C">
            <w:pPr>
              <w:pStyle w:val="Akapitzlist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Filter</w:t>
            </w:r>
            <w:proofErr w:type="spellEnd"/>
          </w:p>
          <w:p w14:paraId="2F3ED268" w14:textId="1E613C7F" w:rsidR="00F27A6C" w:rsidRPr="00F27A6C" w:rsidRDefault="00F27A6C" w:rsidP="00F27A6C">
            <w:pPr>
              <w:pStyle w:val="Akapitzlist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>Order</w:t>
            </w:r>
          </w:p>
          <w:p w14:paraId="582F8302" w14:textId="46148E57" w:rsidR="00F27A6C" w:rsidRPr="00F27A6C" w:rsidRDefault="00F27A6C" w:rsidP="00F27A6C">
            <w:pPr>
              <w:pStyle w:val="Akapitzlist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Children</w:t>
            </w:r>
            <w:proofErr w:type="spellEnd"/>
          </w:p>
          <w:p w14:paraId="4B6C021E" w14:textId="0BBE7B47" w:rsidR="00F27A6C" w:rsidRPr="00F27A6C" w:rsidRDefault="00F27A6C" w:rsidP="00F27A6C">
            <w:pPr>
              <w:pStyle w:val="Akapitzlist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Allmembers</w:t>
            </w:r>
            <w:proofErr w:type="spellEnd"/>
          </w:p>
          <w:p w14:paraId="0BB8E0C4" w14:textId="772C323A" w:rsidR="00F27A6C" w:rsidRPr="00F27A6C" w:rsidRDefault="00F27A6C" w:rsidP="00F27A6C">
            <w:pPr>
              <w:pStyle w:val="Akapitzlist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Descendants</w:t>
            </w:r>
            <w:proofErr w:type="spellEnd"/>
          </w:p>
          <w:p w14:paraId="6E1A99D9" w14:textId="615FC0CE" w:rsidR="00F27A6C" w:rsidRPr="00F27A6C" w:rsidRDefault="00F27A6C" w:rsidP="00F27A6C">
            <w:pPr>
              <w:pStyle w:val="Akapitzlist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ParallelPeriod</w:t>
            </w:r>
            <w:proofErr w:type="spellEnd"/>
          </w:p>
          <w:p w14:paraId="33A46DD6" w14:textId="15C93110" w:rsidR="00F27A6C" w:rsidRPr="00F27A6C" w:rsidRDefault="00F27A6C" w:rsidP="00F27A6C">
            <w:pPr>
              <w:pStyle w:val="Akapitzlist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PeriodsToDate</w:t>
            </w:r>
            <w:proofErr w:type="spellEnd"/>
          </w:p>
        </w:tc>
      </w:tr>
    </w:tbl>
    <w:p w14:paraId="6750A61A" w14:textId="1C012F14" w:rsidR="00B02886" w:rsidRDefault="00B02886" w:rsidP="001A4502">
      <w:pPr>
        <w:jc w:val="both"/>
        <w:rPr>
          <w:rFonts w:ascii="Times New Roman" w:hAnsi="Times New Roman"/>
        </w:rPr>
      </w:pPr>
    </w:p>
    <w:p w14:paraId="35FA6CE1" w14:textId="77777777" w:rsidR="00B02886" w:rsidRPr="00C30D1A" w:rsidRDefault="00B02886" w:rsidP="00B0288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Ź</w:t>
      </w:r>
      <w:r w:rsidRPr="00C30D1A">
        <w:rPr>
          <w:rFonts w:ascii="Times New Roman" w:hAnsi="Times New Roman"/>
        </w:rPr>
        <w:t>ródła:</w:t>
      </w:r>
    </w:p>
    <w:p w14:paraId="0B3D6FB8" w14:textId="31747DFF" w:rsidR="00B02886" w:rsidRDefault="007006F7" w:rsidP="00B02886">
      <w:pPr>
        <w:pBdr>
          <w:bottom w:val="single" w:sz="6" w:space="1" w:color="auto"/>
        </w:pBdr>
        <w:rPr>
          <w:rFonts w:ascii="Times New Roman" w:hAnsi="Times New Roman"/>
          <w:sz w:val="20"/>
        </w:rPr>
      </w:pPr>
      <w:hyperlink r:id="rId8" w:history="1">
        <w:r w:rsidR="00B02886" w:rsidRPr="00B02886">
          <w:rPr>
            <w:rStyle w:val="Hipercze"/>
            <w:rFonts w:ascii="Times New Roman" w:hAnsi="Times New Roman"/>
            <w:sz w:val="20"/>
          </w:rPr>
          <w:t>https://docs.microsoft.com/en-us/analysis-services/multidimensional-models/mdx/mdx-query-the-basic-query?view=asallproducts-allversions</w:t>
        </w:r>
      </w:hyperlink>
    </w:p>
    <w:p w14:paraId="35C14786" w14:textId="0B064090" w:rsidR="00F27A6C" w:rsidRPr="00B02886" w:rsidRDefault="007006F7" w:rsidP="00B02886">
      <w:pPr>
        <w:pBdr>
          <w:bottom w:val="single" w:sz="6" w:space="1" w:color="auto"/>
        </w:pBdr>
        <w:rPr>
          <w:rFonts w:ascii="Times New Roman" w:hAnsi="Times New Roman"/>
          <w:sz w:val="20"/>
        </w:rPr>
      </w:pPr>
      <w:hyperlink r:id="rId9" w:history="1">
        <w:r w:rsidR="00F27A6C" w:rsidRPr="00C8592A">
          <w:rPr>
            <w:rStyle w:val="Hipercze"/>
            <w:rFonts w:ascii="Times New Roman" w:hAnsi="Times New Roman"/>
            <w:sz w:val="20"/>
          </w:rPr>
          <w:t>https://docs.microsoft.com/en-us/sql/mdx/mdx-function-reference-mdx?view=sql-server-ver15</w:t>
        </w:r>
      </w:hyperlink>
    </w:p>
    <w:p w14:paraId="790D77E8" w14:textId="77777777" w:rsidR="00B02886" w:rsidRPr="001F397C" w:rsidRDefault="00B02886" w:rsidP="00B02886">
      <w:pPr>
        <w:pBdr>
          <w:bottom w:val="single" w:sz="6" w:space="1" w:color="auto"/>
        </w:pBdr>
        <w:rPr>
          <w:rFonts w:ascii="Times New Roman" w:hAnsi="Times New Roman"/>
        </w:rPr>
      </w:pPr>
    </w:p>
    <w:p w14:paraId="4EF38E28" w14:textId="77777777" w:rsidR="00B02886" w:rsidRPr="00B02886" w:rsidRDefault="00B02886" w:rsidP="00B02886">
      <w:pPr>
        <w:rPr>
          <w:rFonts w:ascii="Times New Roman" w:hAnsi="Times New Roman"/>
        </w:rPr>
      </w:pPr>
    </w:p>
    <w:p w14:paraId="70A163BA" w14:textId="77777777" w:rsidR="00B02886" w:rsidRDefault="00B02886" w:rsidP="00B02886">
      <w:pPr>
        <w:rPr>
          <w:rFonts w:ascii="Times New Roman" w:hAnsi="Times New Roman"/>
          <w:b/>
        </w:rPr>
      </w:pPr>
      <w:r w:rsidRPr="00645EE5">
        <w:rPr>
          <w:rFonts w:ascii="Times New Roman" w:hAnsi="Times New Roman"/>
          <w:b/>
        </w:rPr>
        <w:t>Zadania</w:t>
      </w:r>
      <w:r>
        <w:rPr>
          <w:rFonts w:ascii="Times New Roman" w:hAnsi="Times New Roman"/>
          <w:b/>
        </w:rPr>
        <w:t xml:space="preserve"> do wykonania</w:t>
      </w:r>
    </w:p>
    <w:p w14:paraId="7A7BD68B" w14:textId="77777777" w:rsidR="00B02886" w:rsidRPr="00645EE5" w:rsidRDefault="00B02886" w:rsidP="00B02886">
      <w:pPr>
        <w:rPr>
          <w:rFonts w:ascii="Times New Roman" w:hAnsi="Times New Roman"/>
          <w:b/>
        </w:rPr>
      </w:pPr>
    </w:p>
    <w:p w14:paraId="5A43DE09" w14:textId="26EC3597" w:rsidR="002F7772" w:rsidRPr="00B02886" w:rsidRDefault="002F7772" w:rsidP="001A4502">
      <w:pPr>
        <w:jc w:val="both"/>
        <w:rPr>
          <w:rFonts w:ascii="Times New Roman" w:hAnsi="Times New Roman"/>
          <w:b/>
        </w:rPr>
      </w:pPr>
      <w:r w:rsidRPr="00B02886">
        <w:rPr>
          <w:rFonts w:ascii="Times New Roman" w:hAnsi="Times New Roman"/>
          <w:b/>
        </w:rPr>
        <w:t>Zad. 1</w:t>
      </w:r>
      <w:r w:rsidR="001A4502" w:rsidRPr="00B02886">
        <w:rPr>
          <w:rFonts w:ascii="Times New Roman" w:hAnsi="Times New Roman"/>
          <w:b/>
        </w:rPr>
        <w:t>.</w:t>
      </w:r>
      <w:r w:rsidRPr="00B02886">
        <w:rPr>
          <w:rFonts w:ascii="Times New Roman" w:hAnsi="Times New Roman"/>
          <w:b/>
        </w:rPr>
        <w:t xml:space="preserve"> Miary kalkulowane</w:t>
      </w:r>
    </w:p>
    <w:p w14:paraId="25B620B3" w14:textId="78A9D463" w:rsidR="001A4502" w:rsidRPr="00B02886" w:rsidRDefault="001A4502" w:rsidP="001A4502">
      <w:pPr>
        <w:jc w:val="both"/>
        <w:rPr>
          <w:rFonts w:ascii="Times New Roman" w:hAnsi="Times New Roman"/>
        </w:rPr>
      </w:pPr>
      <w:r w:rsidRPr="00B02886">
        <w:rPr>
          <w:rFonts w:ascii="Times New Roman" w:hAnsi="Times New Roman"/>
        </w:rPr>
        <w:t>W zakładce Calculations dodać dwie miary kalkulowane (ang. calculated members):</w:t>
      </w:r>
    </w:p>
    <w:p w14:paraId="5711418D" w14:textId="77777777" w:rsidR="001A4502" w:rsidRPr="002527CC" w:rsidRDefault="001A4502" w:rsidP="001A4502">
      <w:pPr>
        <w:pStyle w:val="Akapitzlist"/>
        <w:numPr>
          <w:ilvl w:val="1"/>
          <w:numId w:val="21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 w:rsidRPr="002527CC">
        <w:rPr>
          <w:rFonts w:ascii="Times New Roman" w:hAnsi="Times New Roman"/>
          <w:sz w:val="24"/>
        </w:rPr>
        <w:t>średnią liczbę zamówionych towarów na zamówienie</w:t>
      </w:r>
    </w:p>
    <w:p w14:paraId="4C0CA5D9" w14:textId="77777777" w:rsidR="001A4502" w:rsidRPr="002527CC" w:rsidRDefault="001A4502" w:rsidP="001A4502">
      <w:pPr>
        <w:pStyle w:val="Akapitzlist"/>
        <w:numPr>
          <w:ilvl w:val="1"/>
          <w:numId w:val="21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 w:rsidRPr="002527CC">
        <w:rPr>
          <w:rFonts w:ascii="Times New Roman" w:hAnsi="Times New Roman"/>
          <w:sz w:val="24"/>
        </w:rPr>
        <w:t xml:space="preserve">średnią ważoną liczbę towarów na zamówienie. Jako wagę należy wybrać cenę danego produktu. </w:t>
      </w:r>
    </w:p>
    <w:p w14:paraId="1C4357B1" w14:textId="77777777" w:rsidR="001A4502" w:rsidRPr="002527CC" w:rsidRDefault="001A4502" w:rsidP="001A4502">
      <w:pPr>
        <w:jc w:val="both"/>
        <w:rPr>
          <w:rFonts w:ascii="Times New Roman" w:hAnsi="Times New Roman"/>
          <w:i/>
        </w:rPr>
      </w:pPr>
      <w:r w:rsidRPr="002527CC">
        <w:rPr>
          <w:rFonts w:ascii="Times New Roman" w:hAnsi="Times New Roman"/>
          <w:i/>
        </w:rPr>
        <w:t>Wskazówka: w celu utworzenia wyżej wymienionej średniej ważonej można posłużyć się nową kolumną zdefiniowaną w widoku źródła danych (lub w tabeli). Kolumna ta powinna definiować miarę pomocniczą, która pozwoli uzyskać fragment wyrażenia odpowiadającego średniej ważonej.</w:t>
      </w:r>
    </w:p>
    <w:p w14:paraId="5E87DD51" w14:textId="77777777" w:rsidR="001A4502" w:rsidRDefault="001A4502" w:rsidP="001A4502">
      <w:pPr>
        <w:jc w:val="both"/>
        <w:rPr>
          <w:rFonts w:ascii="Times New Roman" w:hAnsi="Times New Roman"/>
        </w:rPr>
      </w:pPr>
    </w:p>
    <w:p w14:paraId="4D6F9CB3" w14:textId="06871BB1" w:rsidR="002F7772" w:rsidRPr="00A577C4" w:rsidRDefault="002F7772" w:rsidP="001A4502">
      <w:pPr>
        <w:jc w:val="both"/>
        <w:rPr>
          <w:rFonts w:ascii="Times New Roman" w:hAnsi="Times New Roman"/>
          <w:b/>
        </w:rPr>
      </w:pPr>
      <w:r w:rsidRPr="00A577C4">
        <w:rPr>
          <w:rFonts w:ascii="Times New Roman" w:hAnsi="Times New Roman"/>
          <w:b/>
        </w:rPr>
        <w:t>Zad. 2. Zapytania MDX</w:t>
      </w:r>
    </w:p>
    <w:p w14:paraId="49CAAE56" w14:textId="4E8D455E" w:rsidR="001A4502" w:rsidRPr="003501A4" w:rsidRDefault="002F7772" w:rsidP="001A4502">
      <w:pPr>
        <w:jc w:val="both"/>
        <w:rPr>
          <w:rFonts w:ascii="Times New Roman" w:hAnsi="Times New Roman"/>
        </w:rPr>
      </w:pPr>
      <w:r w:rsidRPr="003501A4">
        <w:rPr>
          <w:rFonts w:ascii="Times New Roman" w:hAnsi="Times New Roman"/>
        </w:rPr>
        <w:t>Na</w:t>
      </w:r>
      <w:r w:rsidR="001A4502" w:rsidRPr="003501A4">
        <w:rPr>
          <w:rFonts w:ascii="Times New Roman" w:hAnsi="Times New Roman"/>
        </w:rPr>
        <w:t>pis</w:t>
      </w:r>
      <w:r w:rsidRPr="003501A4">
        <w:rPr>
          <w:rFonts w:ascii="Times New Roman" w:hAnsi="Times New Roman"/>
        </w:rPr>
        <w:t>ać</w:t>
      </w:r>
      <w:r w:rsidR="001A4502" w:rsidRPr="003501A4">
        <w:rPr>
          <w:rFonts w:ascii="Times New Roman" w:hAnsi="Times New Roman"/>
        </w:rPr>
        <w:t xml:space="preserve"> zapytanie MDX, które</w:t>
      </w:r>
      <w:r w:rsidRPr="003501A4">
        <w:rPr>
          <w:rFonts w:ascii="Times New Roman" w:hAnsi="Times New Roman"/>
        </w:rPr>
        <w:t>:</w:t>
      </w:r>
    </w:p>
    <w:p w14:paraId="47D907F5" w14:textId="43687034" w:rsidR="002F7772" w:rsidRPr="00A577C4" w:rsidRDefault="002F7772" w:rsidP="00211AE7">
      <w:pPr>
        <w:pStyle w:val="Akapitzlist"/>
        <w:numPr>
          <w:ilvl w:val="0"/>
          <w:numId w:val="23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A577C4">
        <w:rPr>
          <w:rFonts w:ascii="Times New Roman" w:hAnsi="Times New Roman"/>
          <w:sz w:val="24"/>
          <w:szCs w:val="24"/>
        </w:rPr>
        <w:t>W</w:t>
      </w:r>
      <w:r w:rsidR="001A4502" w:rsidRPr="00A577C4">
        <w:rPr>
          <w:rFonts w:ascii="Times New Roman" w:hAnsi="Times New Roman"/>
          <w:sz w:val="24"/>
          <w:szCs w:val="24"/>
        </w:rPr>
        <w:t>yświetl</w:t>
      </w:r>
      <w:r w:rsidRPr="00A577C4">
        <w:rPr>
          <w:rFonts w:ascii="Times New Roman" w:hAnsi="Times New Roman"/>
          <w:sz w:val="24"/>
          <w:szCs w:val="24"/>
        </w:rPr>
        <w:t>i</w:t>
      </w:r>
      <w:r w:rsidR="001A4502" w:rsidRPr="00A577C4">
        <w:rPr>
          <w:rFonts w:ascii="Times New Roman" w:hAnsi="Times New Roman"/>
          <w:sz w:val="24"/>
          <w:szCs w:val="24"/>
        </w:rPr>
        <w:t xml:space="preserve"> liczbę róż</w:t>
      </w:r>
      <w:r w:rsidRPr="00A577C4">
        <w:rPr>
          <w:rFonts w:ascii="Times New Roman" w:hAnsi="Times New Roman"/>
          <w:sz w:val="24"/>
          <w:szCs w:val="24"/>
        </w:rPr>
        <w:t>nych klientów z każdego regionu.</w:t>
      </w:r>
    </w:p>
    <w:p w14:paraId="0CFA7AE6" w14:textId="3FCF9D51" w:rsidR="002F7772" w:rsidRPr="00A577C4" w:rsidRDefault="002F7772" w:rsidP="00FB4F0D">
      <w:pPr>
        <w:pStyle w:val="Akapitzlist"/>
        <w:numPr>
          <w:ilvl w:val="0"/>
          <w:numId w:val="23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A577C4">
        <w:rPr>
          <w:rFonts w:ascii="Times New Roman" w:hAnsi="Times New Roman"/>
          <w:sz w:val="24"/>
          <w:szCs w:val="24"/>
        </w:rPr>
        <w:t>P</w:t>
      </w:r>
      <w:r w:rsidR="001A4502" w:rsidRPr="00A577C4">
        <w:rPr>
          <w:rFonts w:ascii="Times New Roman" w:hAnsi="Times New Roman"/>
          <w:sz w:val="24"/>
          <w:szCs w:val="24"/>
        </w:rPr>
        <w:t>rzedstaw</w:t>
      </w:r>
      <w:r w:rsidRPr="00A577C4">
        <w:rPr>
          <w:rFonts w:ascii="Times New Roman" w:hAnsi="Times New Roman"/>
          <w:sz w:val="24"/>
          <w:szCs w:val="24"/>
        </w:rPr>
        <w:t>i</w:t>
      </w:r>
      <w:r w:rsidR="001A4502" w:rsidRPr="00A577C4">
        <w:rPr>
          <w:rFonts w:ascii="Times New Roman" w:hAnsi="Times New Roman"/>
          <w:sz w:val="24"/>
          <w:szCs w:val="24"/>
        </w:rPr>
        <w:t xml:space="preserve"> liczbę różnych klientów z każdego regionu w latach 2012 i 2013 (wskazówka: należy przenieść miarę “liczba różnyc</w:t>
      </w:r>
      <w:r w:rsidRPr="00A577C4">
        <w:rPr>
          <w:rFonts w:ascii="Times New Roman" w:hAnsi="Times New Roman"/>
          <w:sz w:val="24"/>
          <w:szCs w:val="24"/>
        </w:rPr>
        <w:t xml:space="preserve">h klientów” do klauzuli </w:t>
      </w:r>
      <w:proofErr w:type="spellStart"/>
      <w:r w:rsidRPr="00A577C4">
        <w:rPr>
          <w:rFonts w:ascii="Courier New" w:hAnsi="Courier New" w:cs="Courier New"/>
          <w:sz w:val="24"/>
          <w:szCs w:val="24"/>
        </w:rPr>
        <w:t>where</w:t>
      </w:r>
      <w:proofErr w:type="spellEnd"/>
      <w:r w:rsidRPr="00A577C4">
        <w:rPr>
          <w:rFonts w:ascii="Times New Roman" w:hAnsi="Times New Roman"/>
          <w:sz w:val="24"/>
          <w:szCs w:val="24"/>
        </w:rPr>
        <w:t>).</w:t>
      </w:r>
    </w:p>
    <w:p w14:paraId="6C7C6B52" w14:textId="7A926A6D" w:rsidR="001A4502" w:rsidRPr="00A577C4" w:rsidRDefault="001A4502" w:rsidP="00027BA5">
      <w:pPr>
        <w:pStyle w:val="Akapitzlist"/>
        <w:numPr>
          <w:ilvl w:val="0"/>
          <w:numId w:val="23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A577C4">
        <w:rPr>
          <w:rFonts w:ascii="Times New Roman" w:hAnsi="Times New Roman"/>
          <w:sz w:val="24"/>
          <w:szCs w:val="24"/>
        </w:rPr>
        <w:t xml:space="preserve">Do zapytania z zadania </w:t>
      </w:r>
      <w:r w:rsidR="002F7772" w:rsidRPr="00A577C4">
        <w:rPr>
          <w:rFonts w:ascii="Times New Roman" w:hAnsi="Times New Roman"/>
          <w:sz w:val="24"/>
          <w:szCs w:val="24"/>
        </w:rPr>
        <w:t>2.2</w:t>
      </w:r>
      <w:r w:rsidRPr="00A577C4">
        <w:rPr>
          <w:rFonts w:ascii="Times New Roman" w:hAnsi="Times New Roman"/>
          <w:sz w:val="24"/>
          <w:szCs w:val="24"/>
        </w:rPr>
        <w:t xml:space="preserve"> dodać miarę Order Qty. Zarówno miar</w:t>
      </w:r>
      <w:r w:rsidR="002F7772" w:rsidRPr="00A577C4">
        <w:rPr>
          <w:rFonts w:ascii="Times New Roman" w:hAnsi="Times New Roman"/>
          <w:sz w:val="24"/>
          <w:szCs w:val="24"/>
        </w:rPr>
        <w:t>y jak i lata mają znaleźć się w </w:t>
      </w:r>
      <w:r w:rsidRPr="00A577C4">
        <w:rPr>
          <w:rFonts w:ascii="Times New Roman" w:hAnsi="Times New Roman"/>
          <w:sz w:val="24"/>
          <w:szCs w:val="24"/>
        </w:rPr>
        <w:t xml:space="preserve">kolumnach. Do umieszczenia dwóch wymiarów w kolumnach użyć funkcji </w:t>
      </w:r>
      <w:proofErr w:type="spellStart"/>
      <w:r w:rsidRPr="00A577C4">
        <w:rPr>
          <w:rFonts w:ascii="Courier New" w:hAnsi="Courier New" w:cs="Courier New"/>
          <w:sz w:val="24"/>
          <w:szCs w:val="24"/>
        </w:rPr>
        <w:t>crossjoin</w:t>
      </w:r>
      <w:proofErr w:type="spellEnd"/>
      <w:r w:rsidRPr="00A577C4">
        <w:rPr>
          <w:rFonts w:ascii="Times New Roman" w:hAnsi="Times New Roman"/>
          <w:sz w:val="24"/>
          <w:szCs w:val="24"/>
        </w:rPr>
        <w:t>.</w:t>
      </w:r>
    </w:p>
    <w:p w14:paraId="0D723D71" w14:textId="5C644552" w:rsidR="001A4502" w:rsidRPr="00A577C4" w:rsidRDefault="002F7772" w:rsidP="009274E2">
      <w:pPr>
        <w:pStyle w:val="Akapitzlist"/>
        <w:numPr>
          <w:ilvl w:val="0"/>
          <w:numId w:val="23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A577C4">
        <w:rPr>
          <w:rFonts w:ascii="Times New Roman" w:hAnsi="Times New Roman"/>
          <w:sz w:val="24"/>
          <w:szCs w:val="24"/>
        </w:rPr>
        <w:t>W</w:t>
      </w:r>
      <w:r w:rsidR="001A4502" w:rsidRPr="00A577C4">
        <w:rPr>
          <w:rFonts w:ascii="Times New Roman" w:hAnsi="Times New Roman"/>
          <w:sz w:val="24"/>
          <w:szCs w:val="24"/>
        </w:rPr>
        <w:t>yświetl</w:t>
      </w:r>
      <w:r w:rsidRPr="00A577C4">
        <w:rPr>
          <w:rFonts w:ascii="Times New Roman" w:hAnsi="Times New Roman"/>
          <w:sz w:val="24"/>
          <w:szCs w:val="24"/>
        </w:rPr>
        <w:t>i</w:t>
      </w:r>
      <w:r w:rsidR="001A4502" w:rsidRPr="00A577C4">
        <w:rPr>
          <w:rFonts w:ascii="Times New Roman" w:hAnsi="Times New Roman"/>
          <w:sz w:val="24"/>
          <w:szCs w:val="24"/>
        </w:rPr>
        <w:t xml:space="preserve"> wszystkie kategorie i podkategorie produktów (funkcja </w:t>
      </w:r>
      <w:r w:rsidR="001A4502" w:rsidRPr="00A577C4">
        <w:rPr>
          <w:rFonts w:ascii="Courier New" w:hAnsi="Courier New" w:cs="Courier New"/>
          <w:sz w:val="24"/>
          <w:szCs w:val="24"/>
        </w:rPr>
        <w:t>children</w:t>
      </w:r>
      <w:r w:rsidR="001A4502" w:rsidRPr="00A577C4">
        <w:rPr>
          <w:rFonts w:ascii="Times New Roman" w:hAnsi="Times New Roman"/>
          <w:sz w:val="24"/>
          <w:szCs w:val="24"/>
        </w:rPr>
        <w:t>), które zostały zakupione przez klientów z poszczególnych regionów oraz liczbę zakupionych produktów.</w:t>
      </w:r>
    </w:p>
    <w:p w14:paraId="43ABCBB7" w14:textId="2710DFF6" w:rsidR="001A4502" w:rsidRPr="00A577C4" w:rsidRDefault="002F7772" w:rsidP="0092512C">
      <w:pPr>
        <w:pStyle w:val="Akapitzlist"/>
        <w:numPr>
          <w:ilvl w:val="0"/>
          <w:numId w:val="23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A577C4">
        <w:rPr>
          <w:rFonts w:ascii="Times New Roman" w:hAnsi="Times New Roman"/>
          <w:sz w:val="24"/>
          <w:szCs w:val="24"/>
        </w:rPr>
        <w:t>Wyświetli</w:t>
      </w:r>
      <w:r w:rsidR="001A4502" w:rsidRPr="00A577C4">
        <w:rPr>
          <w:rFonts w:ascii="Times New Roman" w:hAnsi="Times New Roman"/>
          <w:sz w:val="24"/>
          <w:szCs w:val="24"/>
        </w:rPr>
        <w:t xml:space="preserve"> tylko te podkategorie, w których zakupiono co najmniej 10 różnych produktów (do filtrowania użyć funkcji </w:t>
      </w:r>
      <w:r w:rsidR="001A4502" w:rsidRPr="00A577C4">
        <w:rPr>
          <w:rFonts w:ascii="Courier New" w:hAnsi="Courier New" w:cs="Courier New"/>
          <w:sz w:val="24"/>
          <w:szCs w:val="24"/>
        </w:rPr>
        <w:t>filter</w:t>
      </w:r>
      <w:r w:rsidR="001A4502" w:rsidRPr="00A577C4">
        <w:rPr>
          <w:rFonts w:ascii="Times New Roman" w:hAnsi="Times New Roman"/>
          <w:sz w:val="24"/>
          <w:szCs w:val="24"/>
        </w:rPr>
        <w:t>). Posortować podkategorie wg liczby zakupionych produktów.</w:t>
      </w:r>
    </w:p>
    <w:p w14:paraId="30B30505" w14:textId="44F208F1" w:rsidR="001A4502" w:rsidRPr="00A577C4" w:rsidRDefault="001A4502" w:rsidP="002F7772">
      <w:pPr>
        <w:pStyle w:val="Akapitzlist"/>
        <w:numPr>
          <w:ilvl w:val="0"/>
          <w:numId w:val="23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A577C4">
        <w:rPr>
          <w:rFonts w:ascii="Times New Roman" w:hAnsi="Times New Roman"/>
          <w:sz w:val="24"/>
          <w:szCs w:val="24"/>
        </w:rPr>
        <w:t>Wyświetl</w:t>
      </w:r>
      <w:r w:rsidR="002F7772" w:rsidRPr="00A577C4">
        <w:rPr>
          <w:rFonts w:ascii="Times New Roman" w:hAnsi="Times New Roman"/>
          <w:sz w:val="24"/>
          <w:szCs w:val="24"/>
        </w:rPr>
        <w:t xml:space="preserve">i </w:t>
      </w:r>
      <w:r w:rsidRPr="00A577C4">
        <w:rPr>
          <w:rFonts w:ascii="Times New Roman" w:hAnsi="Times New Roman"/>
          <w:sz w:val="24"/>
          <w:szCs w:val="24"/>
        </w:rPr>
        <w:t xml:space="preserve">średnie kroczące wartości transakcji w kolejnych miesiącach w latach 2012 </w:t>
      </w:r>
      <w:r w:rsidR="00F27A6C">
        <w:rPr>
          <w:rFonts w:ascii="Times New Roman" w:hAnsi="Times New Roman"/>
          <w:sz w:val="24"/>
          <w:szCs w:val="24"/>
        </w:rPr>
        <w:t>i </w:t>
      </w:r>
      <w:r w:rsidRPr="00A577C4">
        <w:rPr>
          <w:rFonts w:ascii="Times New Roman" w:hAnsi="Times New Roman"/>
          <w:sz w:val="24"/>
          <w:szCs w:val="24"/>
        </w:rPr>
        <w:t xml:space="preserve">2013 (funkcja </w:t>
      </w:r>
      <w:proofErr w:type="spellStart"/>
      <w:r w:rsidRPr="00A577C4">
        <w:rPr>
          <w:rFonts w:ascii="Courier New" w:hAnsi="Courier New" w:cs="Courier New"/>
          <w:sz w:val="24"/>
          <w:szCs w:val="24"/>
        </w:rPr>
        <w:t>LastPeriod</w:t>
      </w:r>
      <w:proofErr w:type="spellEnd"/>
      <w:r w:rsidRPr="00A577C4">
        <w:rPr>
          <w:rFonts w:ascii="Times New Roman" w:hAnsi="Times New Roman"/>
          <w:sz w:val="24"/>
          <w:szCs w:val="24"/>
        </w:rPr>
        <w:t xml:space="preserve"> i </w:t>
      </w:r>
      <w:proofErr w:type="spellStart"/>
      <w:r w:rsidRPr="00A577C4">
        <w:rPr>
          <w:rFonts w:ascii="Courier New" w:hAnsi="Courier New" w:cs="Courier New"/>
          <w:sz w:val="24"/>
          <w:szCs w:val="24"/>
        </w:rPr>
        <w:t>Avg</w:t>
      </w:r>
      <w:proofErr w:type="spellEnd"/>
      <w:r w:rsidRPr="00A577C4">
        <w:rPr>
          <w:rFonts w:ascii="Times New Roman" w:hAnsi="Times New Roman"/>
          <w:sz w:val="24"/>
          <w:szCs w:val="24"/>
        </w:rPr>
        <w:t>).</w:t>
      </w:r>
    </w:p>
    <w:p w14:paraId="041A847B" w14:textId="77777777" w:rsidR="003501A4" w:rsidRDefault="003501A4" w:rsidP="003501A4">
      <w:pPr>
        <w:jc w:val="both"/>
        <w:rPr>
          <w:rFonts w:ascii="Times New Roman" w:hAnsi="Times New Roman"/>
          <w:b/>
        </w:rPr>
      </w:pPr>
    </w:p>
    <w:p w14:paraId="4503FC5F" w14:textId="695F3253" w:rsidR="003501A4" w:rsidRPr="009D6C0C" w:rsidRDefault="003501A4" w:rsidP="003501A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Zad. 3</w:t>
      </w:r>
      <w:r w:rsidRPr="009D6C0C">
        <w:rPr>
          <w:rFonts w:ascii="Times New Roman" w:hAnsi="Times New Roman"/>
          <w:b/>
        </w:rPr>
        <w:t>. Zapytania SQL</w:t>
      </w:r>
    </w:p>
    <w:p w14:paraId="44F59EE7" w14:textId="6EC07BED" w:rsidR="003501A4" w:rsidRPr="009D6C0C" w:rsidRDefault="003501A4" w:rsidP="003501A4">
      <w:pPr>
        <w:jc w:val="both"/>
        <w:rPr>
          <w:rFonts w:ascii="Times New Roman" w:hAnsi="Times New Roman"/>
        </w:rPr>
      </w:pPr>
      <w:r w:rsidRPr="009D6C0C">
        <w:rPr>
          <w:rFonts w:ascii="Times New Roman" w:hAnsi="Times New Roman"/>
        </w:rPr>
        <w:t>Korzy</w:t>
      </w:r>
      <w:r>
        <w:rPr>
          <w:rFonts w:ascii="Times New Roman" w:hAnsi="Times New Roman"/>
        </w:rPr>
        <w:t>stając z bazy AdventureWorks</w:t>
      </w:r>
      <w:r w:rsidRPr="009D6C0C">
        <w:rPr>
          <w:rFonts w:ascii="Times New Roman" w:hAnsi="Times New Roman"/>
        </w:rPr>
        <w:t xml:space="preserve"> napisać zapytania SQL, które dadzą analogiczny wyn</w:t>
      </w:r>
      <w:r>
        <w:rPr>
          <w:rFonts w:ascii="Times New Roman" w:hAnsi="Times New Roman"/>
        </w:rPr>
        <w:t>ik jak w zadaniu 2</w:t>
      </w:r>
      <w:r w:rsidRPr="009D6C0C">
        <w:rPr>
          <w:rFonts w:ascii="Times New Roman" w:hAnsi="Times New Roman"/>
        </w:rPr>
        <w:t>.</w:t>
      </w:r>
    </w:p>
    <w:p w14:paraId="5ED46CFA" w14:textId="23283C13" w:rsidR="001A4502" w:rsidRPr="003501A4" w:rsidRDefault="001A4502" w:rsidP="002F7772">
      <w:pPr>
        <w:jc w:val="both"/>
        <w:rPr>
          <w:rFonts w:ascii="Times New Roman" w:hAnsi="Times New Roman"/>
        </w:rPr>
      </w:pPr>
    </w:p>
    <w:p w14:paraId="59955FDF" w14:textId="77777777" w:rsidR="003501A4" w:rsidRPr="003501A4" w:rsidRDefault="003501A4" w:rsidP="002F7772">
      <w:pPr>
        <w:jc w:val="both"/>
        <w:rPr>
          <w:rFonts w:ascii="Times New Roman" w:hAnsi="Times New Roman"/>
          <w:lang w:val="pl-PL"/>
        </w:rPr>
      </w:pPr>
    </w:p>
    <w:p w14:paraId="293E9FEA" w14:textId="1F91483F" w:rsidR="002F7772" w:rsidRPr="00A577C4" w:rsidRDefault="002F7772" w:rsidP="002F7772">
      <w:pPr>
        <w:jc w:val="both"/>
        <w:rPr>
          <w:rFonts w:ascii="Times New Roman" w:hAnsi="Times New Roman"/>
          <w:b/>
        </w:rPr>
      </w:pPr>
      <w:r w:rsidRPr="00A577C4">
        <w:rPr>
          <w:rFonts w:ascii="Times New Roman" w:hAnsi="Times New Roman"/>
          <w:b/>
        </w:rPr>
        <w:t xml:space="preserve">Zad. </w:t>
      </w:r>
      <w:r w:rsidR="003501A4">
        <w:rPr>
          <w:rFonts w:ascii="Times New Roman" w:hAnsi="Times New Roman"/>
          <w:b/>
        </w:rPr>
        <w:t>4</w:t>
      </w:r>
      <w:r w:rsidRPr="00A577C4">
        <w:rPr>
          <w:rFonts w:ascii="Times New Roman" w:hAnsi="Times New Roman"/>
          <w:b/>
        </w:rPr>
        <w:t>.</w:t>
      </w:r>
    </w:p>
    <w:p w14:paraId="16659CB2" w14:textId="37EF80BC" w:rsidR="001A4502" w:rsidRPr="00A577C4" w:rsidRDefault="001A4502" w:rsidP="002F7772">
      <w:pPr>
        <w:jc w:val="both"/>
        <w:rPr>
          <w:rFonts w:ascii="Times New Roman" w:hAnsi="Times New Roman"/>
        </w:rPr>
      </w:pPr>
      <w:r w:rsidRPr="00A577C4">
        <w:rPr>
          <w:rFonts w:ascii="Times New Roman" w:hAnsi="Times New Roman"/>
        </w:rPr>
        <w:t xml:space="preserve">Znaleźć dzień w roku 2013, w którym sprzedano największą liczbę produktów (użyć funkcji </w:t>
      </w:r>
      <w:r w:rsidRPr="00A577C4">
        <w:rPr>
          <w:rFonts w:ascii="Courier New" w:hAnsi="Courier New" w:cs="Courier New"/>
        </w:rPr>
        <w:t>descendants</w:t>
      </w:r>
      <w:r w:rsidRPr="00A577C4">
        <w:rPr>
          <w:rFonts w:ascii="Times New Roman" w:hAnsi="Times New Roman"/>
        </w:rPr>
        <w:t xml:space="preserve"> i </w:t>
      </w:r>
      <w:r w:rsidRPr="00A577C4">
        <w:rPr>
          <w:rFonts w:ascii="Courier New" w:hAnsi="Courier New" w:cs="Courier New"/>
        </w:rPr>
        <w:t>head</w:t>
      </w:r>
      <w:r w:rsidRPr="00A577C4">
        <w:rPr>
          <w:rFonts w:ascii="Times New Roman" w:hAnsi="Times New Roman"/>
        </w:rPr>
        <w:t xml:space="preserve">). Do wyświetlenia numeru miesiąca użyć następującej definicji typu </w:t>
      </w:r>
      <w:r w:rsidRPr="00A577C4">
        <w:rPr>
          <w:rFonts w:ascii="Courier New" w:hAnsi="Courier New" w:cs="Courier New"/>
        </w:rPr>
        <w:t>calculated member</w:t>
      </w:r>
      <w:r w:rsidRPr="00A577C4">
        <w:rPr>
          <w:rFonts w:ascii="Times New Roman" w:hAnsi="Times New Roman"/>
        </w:rPr>
        <w:t xml:space="preserve">: </w:t>
      </w:r>
    </w:p>
    <w:p w14:paraId="53392564" w14:textId="77777777" w:rsidR="001A4502" w:rsidRPr="00A577C4" w:rsidRDefault="001A4502" w:rsidP="001A4502">
      <w:pPr>
        <w:ind w:left="851"/>
        <w:jc w:val="both"/>
        <w:rPr>
          <w:rFonts w:ascii="Times New Roman" w:hAnsi="Times New Roman"/>
          <w:lang w:val="en-US"/>
        </w:rPr>
      </w:pPr>
      <w:r w:rsidRPr="00A577C4">
        <w:rPr>
          <w:rFonts w:ascii="Times New Roman" w:hAnsi="Times New Roman"/>
          <w:lang w:val="en-US"/>
        </w:rPr>
        <w:t>with member [Measures].[</w:t>
      </w:r>
      <w:proofErr w:type="spellStart"/>
      <w:r w:rsidRPr="00A577C4">
        <w:rPr>
          <w:rFonts w:ascii="Times New Roman" w:hAnsi="Times New Roman"/>
          <w:lang w:val="en-US"/>
        </w:rPr>
        <w:t>NazwaMiesiaca</w:t>
      </w:r>
      <w:proofErr w:type="spellEnd"/>
      <w:r w:rsidRPr="00A577C4">
        <w:rPr>
          <w:rFonts w:ascii="Times New Roman" w:hAnsi="Times New Roman"/>
          <w:lang w:val="en-US"/>
        </w:rPr>
        <w:t xml:space="preserve">] </w:t>
      </w:r>
    </w:p>
    <w:p w14:paraId="525C472B" w14:textId="77777777" w:rsidR="001A4502" w:rsidRPr="00A577C4" w:rsidRDefault="001A4502" w:rsidP="001A4502">
      <w:pPr>
        <w:ind w:left="851"/>
        <w:jc w:val="both"/>
        <w:rPr>
          <w:rFonts w:ascii="Times New Roman" w:hAnsi="Times New Roman"/>
          <w:lang w:val="en-US"/>
        </w:rPr>
      </w:pPr>
      <w:r w:rsidRPr="00A577C4">
        <w:rPr>
          <w:rFonts w:ascii="Times New Roman" w:hAnsi="Times New Roman"/>
          <w:lang w:val="en-US"/>
        </w:rPr>
        <w:t>as '[ORDERDATE].[</w:t>
      </w:r>
      <w:proofErr w:type="spellStart"/>
      <w:r w:rsidRPr="00A577C4">
        <w:rPr>
          <w:rFonts w:ascii="Times New Roman" w:hAnsi="Times New Roman"/>
          <w:lang w:val="en-US"/>
        </w:rPr>
        <w:t>OrderMonth</w:t>
      </w:r>
      <w:proofErr w:type="spellEnd"/>
      <w:r w:rsidRPr="00A577C4">
        <w:rPr>
          <w:rFonts w:ascii="Times New Roman" w:hAnsi="Times New Roman"/>
          <w:lang w:val="en-US"/>
        </w:rPr>
        <w:t>].</w:t>
      </w:r>
      <w:proofErr w:type="spellStart"/>
      <w:r w:rsidRPr="00A577C4">
        <w:rPr>
          <w:rFonts w:ascii="Times New Roman" w:hAnsi="Times New Roman"/>
          <w:lang w:val="en-US"/>
        </w:rPr>
        <w:t>CurrentMember.Name</w:t>
      </w:r>
      <w:proofErr w:type="spellEnd"/>
      <w:r w:rsidRPr="00A577C4">
        <w:rPr>
          <w:rFonts w:ascii="Times New Roman" w:hAnsi="Times New Roman"/>
          <w:lang w:val="en-US"/>
        </w:rPr>
        <w:t xml:space="preserve">'. </w:t>
      </w:r>
    </w:p>
    <w:p w14:paraId="39230E4B" w14:textId="77777777" w:rsidR="001A4502" w:rsidRPr="00A577C4" w:rsidRDefault="001A4502" w:rsidP="001A4502">
      <w:pPr>
        <w:jc w:val="both"/>
        <w:rPr>
          <w:rFonts w:ascii="Times New Roman" w:hAnsi="Times New Roman"/>
        </w:rPr>
      </w:pPr>
      <w:r w:rsidRPr="00A577C4">
        <w:rPr>
          <w:rFonts w:ascii="Times New Roman" w:hAnsi="Times New Roman"/>
        </w:rPr>
        <w:t xml:space="preserve">Powyższa definicja powinna się znaleźć przed słowem kluczowym </w:t>
      </w:r>
      <w:r w:rsidRPr="00A577C4">
        <w:rPr>
          <w:rFonts w:ascii="Courier New" w:hAnsi="Courier New" w:cs="Courier New"/>
        </w:rPr>
        <w:t>select</w:t>
      </w:r>
      <w:r w:rsidRPr="00A577C4">
        <w:rPr>
          <w:rFonts w:ascii="Times New Roman" w:hAnsi="Times New Roman"/>
        </w:rPr>
        <w:t>. Umożliwia ona odwołanie się do miary, która wyświetli nazwę miesiąca, w ten sam sposób, w jaki wyświetla się inne miary.</w:t>
      </w:r>
    </w:p>
    <w:p w14:paraId="10E82CA4" w14:textId="77777777" w:rsidR="001A4502" w:rsidRPr="00A577C4" w:rsidRDefault="001A4502" w:rsidP="001A4502">
      <w:pPr>
        <w:jc w:val="both"/>
        <w:rPr>
          <w:rFonts w:ascii="Times New Roman" w:hAnsi="Times New Roman"/>
        </w:rPr>
      </w:pPr>
    </w:p>
    <w:p w14:paraId="5B412540" w14:textId="77777777" w:rsidR="003501A4" w:rsidRDefault="003501A4" w:rsidP="001A4502">
      <w:pPr>
        <w:jc w:val="both"/>
        <w:rPr>
          <w:rFonts w:ascii="Times New Roman" w:hAnsi="Times New Roman"/>
          <w:b/>
        </w:rPr>
      </w:pPr>
    </w:p>
    <w:p w14:paraId="66DA8C59" w14:textId="76A61836" w:rsidR="002F7772" w:rsidRPr="00A577C4" w:rsidRDefault="001A4502" w:rsidP="001A4502">
      <w:pPr>
        <w:jc w:val="both"/>
        <w:rPr>
          <w:rFonts w:ascii="Times New Roman" w:hAnsi="Times New Roman"/>
          <w:b/>
        </w:rPr>
      </w:pPr>
      <w:r w:rsidRPr="00A577C4">
        <w:rPr>
          <w:rFonts w:ascii="Times New Roman" w:hAnsi="Times New Roman"/>
          <w:b/>
        </w:rPr>
        <w:lastRenderedPageBreak/>
        <w:t xml:space="preserve">Zad. </w:t>
      </w:r>
      <w:r w:rsidR="003501A4">
        <w:rPr>
          <w:rFonts w:ascii="Times New Roman" w:hAnsi="Times New Roman"/>
          <w:b/>
        </w:rPr>
        <w:t>5</w:t>
      </w:r>
      <w:bookmarkStart w:id="0" w:name="_GoBack"/>
      <w:bookmarkEnd w:id="0"/>
      <w:r w:rsidR="002F7772" w:rsidRPr="00A577C4">
        <w:rPr>
          <w:rFonts w:ascii="Times New Roman" w:hAnsi="Times New Roman"/>
          <w:b/>
        </w:rPr>
        <w:t>. Reporting Services</w:t>
      </w:r>
    </w:p>
    <w:p w14:paraId="36053771" w14:textId="3606ED12" w:rsidR="001A4502" w:rsidRPr="00A577C4" w:rsidRDefault="001A4502" w:rsidP="001A4502">
      <w:pPr>
        <w:jc w:val="both"/>
        <w:rPr>
          <w:rFonts w:ascii="Times New Roman" w:hAnsi="Times New Roman"/>
        </w:rPr>
      </w:pPr>
      <w:r w:rsidRPr="00A577C4">
        <w:rPr>
          <w:rFonts w:ascii="Times New Roman" w:hAnsi="Times New Roman"/>
        </w:rPr>
        <w:t>W środowisku Business Intelligence Studio utworzyć now</w:t>
      </w:r>
      <w:r w:rsidR="00F27A6C">
        <w:rPr>
          <w:rFonts w:ascii="Times New Roman" w:hAnsi="Times New Roman"/>
        </w:rPr>
        <w:t>y projekt Reporting Services, a </w:t>
      </w:r>
      <w:r w:rsidRPr="00A577C4">
        <w:rPr>
          <w:rFonts w:ascii="Times New Roman" w:hAnsi="Times New Roman"/>
        </w:rPr>
        <w:t>następnie:</w:t>
      </w:r>
    </w:p>
    <w:p w14:paraId="012CB5CF" w14:textId="77777777" w:rsidR="001A4502" w:rsidRPr="00A577C4" w:rsidRDefault="001A4502" w:rsidP="001A4502">
      <w:pPr>
        <w:pStyle w:val="Akapitzlist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77C4">
        <w:rPr>
          <w:rFonts w:ascii="Times New Roman" w:hAnsi="Times New Roman"/>
          <w:sz w:val="24"/>
          <w:szCs w:val="24"/>
        </w:rPr>
        <w:t xml:space="preserve">Utworzyć nowe współdzielone źródło danych (w sekcji Connection </w:t>
      </w:r>
      <w:proofErr w:type="spellStart"/>
      <w:r w:rsidRPr="00A577C4">
        <w:rPr>
          <w:rFonts w:ascii="Times New Roman" w:hAnsi="Times New Roman"/>
          <w:sz w:val="24"/>
          <w:szCs w:val="24"/>
        </w:rPr>
        <w:t>Properties</w:t>
      </w:r>
      <w:proofErr w:type="spellEnd"/>
      <w:r w:rsidRPr="00A577C4">
        <w:rPr>
          <w:rFonts w:ascii="Times New Roman" w:hAnsi="Times New Roman"/>
          <w:sz w:val="24"/>
          <w:szCs w:val="24"/>
        </w:rPr>
        <w:t xml:space="preserve"> jako źródło danych wybrać MS SQL Server Analysis Services)</w:t>
      </w:r>
    </w:p>
    <w:p w14:paraId="2B476BD1" w14:textId="77777777" w:rsidR="001A4502" w:rsidRPr="00A577C4" w:rsidRDefault="001A4502" w:rsidP="001A4502">
      <w:pPr>
        <w:pStyle w:val="Akapitzlist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577C4">
        <w:rPr>
          <w:rFonts w:ascii="Times New Roman" w:hAnsi="Times New Roman"/>
          <w:sz w:val="24"/>
          <w:szCs w:val="24"/>
          <w:lang w:val="en-US"/>
        </w:rPr>
        <w:t>Wygenerować</w:t>
      </w:r>
      <w:proofErr w:type="spellEnd"/>
      <w:r w:rsidRPr="00A577C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577C4">
        <w:rPr>
          <w:rFonts w:ascii="Times New Roman" w:hAnsi="Times New Roman"/>
          <w:sz w:val="24"/>
          <w:szCs w:val="24"/>
          <w:lang w:val="en-US"/>
        </w:rPr>
        <w:t>raport</w:t>
      </w:r>
      <w:proofErr w:type="spellEnd"/>
      <w:r w:rsidRPr="00A577C4">
        <w:rPr>
          <w:rFonts w:ascii="Times New Roman" w:hAnsi="Times New Roman"/>
          <w:sz w:val="24"/>
          <w:szCs w:val="24"/>
          <w:lang w:val="en-US"/>
        </w:rPr>
        <w:t xml:space="preserve"> z </w:t>
      </w:r>
      <w:proofErr w:type="spellStart"/>
      <w:r w:rsidRPr="00A577C4">
        <w:rPr>
          <w:rFonts w:ascii="Times New Roman" w:hAnsi="Times New Roman"/>
          <w:sz w:val="24"/>
          <w:szCs w:val="24"/>
          <w:lang w:val="en-US"/>
        </w:rPr>
        <w:t>użyciem</w:t>
      </w:r>
      <w:proofErr w:type="spellEnd"/>
      <w:r w:rsidRPr="00A577C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577C4">
        <w:rPr>
          <w:rFonts w:ascii="Times New Roman" w:hAnsi="Times New Roman"/>
          <w:sz w:val="24"/>
          <w:szCs w:val="24"/>
          <w:lang w:val="en-US"/>
        </w:rPr>
        <w:t>kreatora</w:t>
      </w:r>
      <w:proofErr w:type="spellEnd"/>
      <w:r w:rsidRPr="00A577C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577C4">
        <w:rPr>
          <w:rFonts w:ascii="Times New Roman" w:hAnsi="Times New Roman"/>
          <w:sz w:val="24"/>
          <w:szCs w:val="24"/>
          <w:lang w:val="en-US"/>
        </w:rPr>
        <w:t>raportów</w:t>
      </w:r>
      <w:proofErr w:type="spellEnd"/>
      <w:r w:rsidRPr="00A577C4">
        <w:rPr>
          <w:rFonts w:ascii="Times New Roman" w:hAnsi="Times New Roman"/>
          <w:sz w:val="24"/>
          <w:szCs w:val="24"/>
          <w:lang w:val="en-US"/>
        </w:rPr>
        <w:t xml:space="preserve"> (Solution Explorer-&gt;Reports-&gt;Add New Report)</w:t>
      </w:r>
    </w:p>
    <w:p w14:paraId="0B434836" w14:textId="77777777" w:rsidR="00F27A6C" w:rsidRDefault="001A4502" w:rsidP="001A4502">
      <w:pPr>
        <w:pStyle w:val="Akapitzlist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77C4">
        <w:rPr>
          <w:rFonts w:ascii="Times New Roman" w:hAnsi="Times New Roman"/>
          <w:sz w:val="24"/>
          <w:szCs w:val="24"/>
        </w:rPr>
        <w:t xml:space="preserve">Zweryfikować poprawność wygenerowanego raportu za pomocą podglądu raportu (Preview). </w:t>
      </w:r>
    </w:p>
    <w:p w14:paraId="6DFFEB72" w14:textId="144DE47D" w:rsidR="001A4502" w:rsidRPr="00A577C4" w:rsidRDefault="001A4502" w:rsidP="001A4502">
      <w:pPr>
        <w:pStyle w:val="Akapitzlist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77C4">
        <w:rPr>
          <w:rFonts w:ascii="Times New Roman" w:hAnsi="Times New Roman"/>
          <w:sz w:val="24"/>
          <w:szCs w:val="24"/>
        </w:rPr>
        <w:t>Uzasadnić przydatność przygotowanego raportu.</w:t>
      </w:r>
    </w:p>
    <w:p w14:paraId="0DF85470" w14:textId="77777777" w:rsidR="001A4502" w:rsidRPr="00A577C4" w:rsidRDefault="001A4502" w:rsidP="001A4502">
      <w:pPr>
        <w:jc w:val="both"/>
        <w:rPr>
          <w:rFonts w:ascii="Times New Roman" w:hAnsi="Times New Roman"/>
        </w:rPr>
      </w:pPr>
    </w:p>
    <w:p w14:paraId="21503699" w14:textId="77777777" w:rsidR="009027F0" w:rsidRPr="00A577C4" w:rsidRDefault="009027F0" w:rsidP="005E33B6">
      <w:pPr>
        <w:rPr>
          <w:rFonts w:ascii="Times New Roman" w:hAnsi="Times New Roman"/>
          <w:b/>
        </w:rPr>
      </w:pPr>
    </w:p>
    <w:p w14:paraId="2615CF71" w14:textId="469CF50B" w:rsidR="00991933" w:rsidRPr="00A577C4" w:rsidRDefault="00991933" w:rsidP="00991933">
      <w:pPr>
        <w:jc w:val="both"/>
        <w:rPr>
          <w:rFonts w:ascii="Times New Roman" w:hAnsi="Times New Roman"/>
          <w:b/>
        </w:rPr>
      </w:pPr>
      <w:r w:rsidRPr="00A577C4">
        <w:rPr>
          <w:rFonts w:ascii="Times New Roman" w:hAnsi="Times New Roman"/>
          <w:b/>
        </w:rPr>
        <w:t>Rozwiązania:</w:t>
      </w:r>
    </w:p>
    <w:p w14:paraId="2DC3D959" w14:textId="77777777" w:rsidR="00991933" w:rsidRPr="00A577C4" w:rsidRDefault="00991933" w:rsidP="00991933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D76071E" w14:textId="77777777" w:rsidR="00991933" w:rsidRPr="00A577C4" w:rsidRDefault="00991933" w:rsidP="00991933">
      <w:pPr>
        <w:jc w:val="both"/>
        <w:rPr>
          <w:rFonts w:ascii="Times New Roman" w:hAnsi="Times New Roman"/>
          <w:b/>
        </w:rPr>
      </w:pPr>
      <w:r w:rsidRPr="00A577C4">
        <w:rPr>
          <w:rFonts w:ascii="Times New Roman" w:hAnsi="Times New Roman"/>
          <w:b/>
        </w:rPr>
        <w:t>Wnioski:</w:t>
      </w:r>
    </w:p>
    <w:p w14:paraId="43FBF74B" w14:textId="77777777" w:rsidR="00991933" w:rsidRPr="00A577C4" w:rsidRDefault="00991933" w:rsidP="00991933">
      <w:pPr>
        <w:jc w:val="both"/>
        <w:rPr>
          <w:rFonts w:ascii="Times New Roman" w:hAnsi="Times New Roman"/>
        </w:rPr>
      </w:pPr>
    </w:p>
    <w:p w14:paraId="344AD994" w14:textId="77777777" w:rsidR="00991933" w:rsidRPr="00A577C4" w:rsidRDefault="00991933" w:rsidP="00991933">
      <w:pPr>
        <w:jc w:val="both"/>
        <w:rPr>
          <w:rFonts w:ascii="Times New Roman" w:hAnsi="Times New Roman"/>
        </w:rPr>
      </w:pPr>
    </w:p>
    <w:p w14:paraId="3689DABB" w14:textId="77777777" w:rsidR="00991933" w:rsidRPr="00A577C4" w:rsidRDefault="00991933" w:rsidP="00991933">
      <w:pPr>
        <w:jc w:val="both"/>
        <w:rPr>
          <w:rFonts w:ascii="Times New Roman" w:hAnsi="Times New Roman"/>
          <w:b/>
          <w:i/>
        </w:rPr>
      </w:pPr>
      <w:r w:rsidRPr="00A577C4">
        <w:rPr>
          <w:rFonts w:ascii="Times New Roman" w:hAnsi="Times New Roman"/>
          <w:b/>
          <w:i/>
        </w:rPr>
        <w:t>Uwaga!</w:t>
      </w:r>
    </w:p>
    <w:p w14:paraId="61991B36" w14:textId="77777777" w:rsidR="00991933" w:rsidRPr="00A577C4" w:rsidRDefault="00991933" w:rsidP="00991933">
      <w:pPr>
        <w:numPr>
          <w:ilvl w:val="0"/>
          <w:numId w:val="1"/>
        </w:numPr>
        <w:jc w:val="both"/>
        <w:rPr>
          <w:rFonts w:ascii="Times New Roman" w:hAnsi="Times New Roman"/>
          <w:color w:val="FF0000"/>
        </w:rPr>
      </w:pPr>
      <w:r w:rsidRPr="00A577C4">
        <w:rPr>
          <w:rFonts w:ascii="Times New Roman" w:hAnsi="Times New Roman"/>
          <w:color w:val="FF0000"/>
        </w:rPr>
        <w:t>Sprawozdanie, bez wniosków podsumowujących aspekt zagadnień analizowanych na zajęciach laboratoryjnych i zawartych w sprawozdaniu, jest automatycznie oceniane negatywnie!</w:t>
      </w:r>
    </w:p>
    <w:p w14:paraId="49B5DA4E" w14:textId="77777777" w:rsidR="00991933" w:rsidRPr="002700B1" w:rsidRDefault="00991933" w:rsidP="00991933">
      <w:pPr>
        <w:jc w:val="both"/>
        <w:rPr>
          <w:rFonts w:ascii="Times New Roman" w:hAnsi="Times New Roman"/>
        </w:rPr>
      </w:pPr>
    </w:p>
    <w:sectPr w:rsidR="00991933" w:rsidRPr="002700B1" w:rsidSect="005410DF">
      <w:headerReference w:type="default" r:id="rId10"/>
      <w:pgSz w:w="11900" w:h="16840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F2F7CD" w14:textId="77777777" w:rsidR="007006F7" w:rsidRDefault="007006F7" w:rsidP="005410DF">
      <w:r>
        <w:separator/>
      </w:r>
    </w:p>
  </w:endnote>
  <w:endnote w:type="continuationSeparator" w:id="0">
    <w:p w14:paraId="05807C28" w14:textId="77777777" w:rsidR="007006F7" w:rsidRDefault="007006F7" w:rsidP="00541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E">
    <w:altName w:val="Times New Roman"/>
    <w:charset w:val="58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5F9C0" w14:textId="77777777" w:rsidR="007006F7" w:rsidRDefault="007006F7" w:rsidP="005410DF">
      <w:r>
        <w:separator/>
      </w:r>
    </w:p>
  </w:footnote>
  <w:footnote w:type="continuationSeparator" w:id="0">
    <w:p w14:paraId="0A58E542" w14:textId="77777777" w:rsidR="007006F7" w:rsidRDefault="007006F7" w:rsidP="00541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8FD60" w14:textId="288E5789" w:rsidR="00991933" w:rsidRDefault="00991933">
    <w:pPr>
      <w:pStyle w:val="Nagwek"/>
      <w:rPr>
        <w:lang w:val="pl-PL"/>
      </w:rPr>
    </w:pPr>
    <w:r>
      <w:rPr>
        <w:rFonts w:hint="eastAsia"/>
        <w:noProof/>
        <w:lang w:val="pl-PL"/>
      </w:rPr>
      <w:drawing>
        <wp:inline distT="0" distB="0" distL="0" distR="0" wp14:anchorId="55D2F894" wp14:editId="4A477A4C">
          <wp:extent cx="5725160" cy="532130"/>
          <wp:effectExtent l="0" t="0" r="0" b="1270"/>
          <wp:docPr id="3" name="Obraz 2" descr="Macintosh HD:Users:kaziu:FUR:logotypy_k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kaziu:FUR:logotypy_k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5160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7ECF263" w14:textId="7596FD50" w:rsidR="00991933" w:rsidRPr="00CC3C64" w:rsidRDefault="00991933" w:rsidP="005410DF">
    <w:pPr>
      <w:pStyle w:val="Nagwek"/>
      <w:jc w:val="center"/>
      <w:rPr>
        <w:rFonts w:asciiTheme="majorHAnsi" w:hAnsiTheme="majorHAnsi"/>
        <w:b/>
        <w:i/>
        <w:sz w:val="22"/>
        <w:szCs w:val="22"/>
        <w:lang w:val="pl-PL"/>
      </w:rPr>
    </w:pPr>
    <w:r w:rsidRPr="00CC3C64">
      <w:rPr>
        <w:rFonts w:asciiTheme="majorHAnsi" w:hAnsiTheme="majorHAnsi"/>
        <w:b/>
        <w:i/>
        <w:sz w:val="22"/>
        <w:szCs w:val="22"/>
        <w:lang w:val="pl-PL"/>
      </w:rPr>
      <w:t xml:space="preserve">„ZPR </w:t>
    </w:r>
    <w:proofErr w:type="spellStart"/>
    <w:r w:rsidRPr="00CC3C64">
      <w:rPr>
        <w:rFonts w:asciiTheme="majorHAnsi" w:hAnsiTheme="majorHAnsi"/>
        <w:b/>
        <w:i/>
        <w:sz w:val="22"/>
        <w:szCs w:val="22"/>
        <w:lang w:val="pl-PL"/>
      </w:rPr>
      <w:t>PWr</w:t>
    </w:r>
    <w:proofErr w:type="spellEnd"/>
    <w:r w:rsidRPr="00CC3C64">
      <w:rPr>
        <w:rFonts w:asciiTheme="majorHAnsi" w:hAnsiTheme="majorHAnsi"/>
        <w:b/>
        <w:i/>
        <w:sz w:val="22"/>
        <w:szCs w:val="22"/>
        <w:lang w:val="pl-PL"/>
      </w:rPr>
      <w:t xml:space="preserve"> – Zintegrowany Program Rozwoju Politechniki Wrocławskiej”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2DD"/>
    <w:multiLevelType w:val="hybridMultilevel"/>
    <w:tmpl w:val="3C6EBF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56794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42EE6"/>
    <w:multiLevelType w:val="hybridMultilevel"/>
    <w:tmpl w:val="E72E8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AB14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873C5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3145A"/>
    <w:multiLevelType w:val="hybridMultilevel"/>
    <w:tmpl w:val="FF1EE4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00F75"/>
    <w:multiLevelType w:val="hybridMultilevel"/>
    <w:tmpl w:val="514C32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32BBC"/>
    <w:multiLevelType w:val="hybridMultilevel"/>
    <w:tmpl w:val="95A213B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97D69"/>
    <w:multiLevelType w:val="hybridMultilevel"/>
    <w:tmpl w:val="02D639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03739"/>
    <w:multiLevelType w:val="hybridMultilevel"/>
    <w:tmpl w:val="7CB813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010"/>
    <w:multiLevelType w:val="hybridMultilevel"/>
    <w:tmpl w:val="42587C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9E0A31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540B8"/>
    <w:multiLevelType w:val="hybridMultilevel"/>
    <w:tmpl w:val="43F45DC4"/>
    <w:lvl w:ilvl="0" w:tplc="04150003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741F77"/>
    <w:multiLevelType w:val="hybridMultilevel"/>
    <w:tmpl w:val="4642A41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7354F"/>
    <w:multiLevelType w:val="hybridMultilevel"/>
    <w:tmpl w:val="E620EF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02930">
      <w:numFmt w:val="bullet"/>
      <w:lvlText w:val="·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D4F5B"/>
    <w:multiLevelType w:val="hybridMultilevel"/>
    <w:tmpl w:val="52F4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410F0"/>
    <w:multiLevelType w:val="hybridMultilevel"/>
    <w:tmpl w:val="F59E569C"/>
    <w:lvl w:ilvl="0" w:tplc="04150017">
      <w:start w:val="1"/>
      <w:numFmt w:val="lowerLetter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82E44C3"/>
    <w:multiLevelType w:val="hybridMultilevel"/>
    <w:tmpl w:val="4DFAC6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D7D0C"/>
    <w:multiLevelType w:val="hybridMultilevel"/>
    <w:tmpl w:val="3B9678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64D1A"/>
    <w:multiLevelType w:val="hybridMultilevel"/>
    <w:tmpl w:val="42483E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37AB14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1A0B9C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7B729E"/>
    <w:multiLevelType w:val="hybridMultilevel"/>
    <w:tmpl w:val="82E85B9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52952"/>
    <w:multiLevelType w:val="hybridMultilevel"/>
    <w:tmpl w:val="B8F8B6FC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A572C8"/>
    <w:multiLevelType w:val="hybridMultilevel"/>
    <w:tmpl w:val="9DB818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17"/>
  </w:num>
  <w:num w:numId="5">
    <w:abstractNumId w:val="10"/>
  </w:num>
  <w:num w:numId="6">
    <w:abstractNumId w:val="19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"/>
  </w:num>
  <w:num w:numId="10">
    <w:abstractNumId w:val="13"/>
  </w:num>
  <w:num w:numId="11">
    <w:abstractNumId w:val="22"/>
  </w:num>
  <w:num w:numId="12">
    <w:abstractNumId w:val="15"/>
  </w:num>
  <w:num w:numId="13">
    <w:abstractNumId w:val="20"/>
  </w:num>
  <w:num w:numId="14">
    <w:abstractNumId w:val="11"/>
  </w:num>
  <w:num w:numId="15">
    <w:abstractNumId w:val="18"/>
  </w:num>
  <w:num w:numId="16">
    <w:abstractNumId w:val="6"/>
  </w:num>
  <w:num w:numId="17">
    <w:abstractNumId w:val="8"/>
  </w:num>
  <w:num w:numId="18">
    <w:abstractNumId w:val="2"/>
  </w:num>
  <w:num w:numId="19">
    <w:abstractNumId w:val="21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4"/>
  </w:num>
  <w:num w:numId="24">
    <w:abstractNumId w:val="16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DF"/>
    <w:rsid w:val="000A2DA7"/>
    <w:rsid w:val="000B25C0"/>
    <w:rsid w:val="000D7657"/>
    <w:rsid w:val="000F6C96"/>
    <w:rsid w:val="0013014A"/>
    <w:rsid w:val="001A4502"/>
    <w:rsid w:val="002B6CBC"/>
    <w:rsid w:val="002C71E7"/>
    <w:rsid w:val="002D0B39"/>
    <w:rsid w:val="002E59BF"/>
    <w:rsid w:val="002F7772"/>
    <w:rsid w:val="003501A4"/>
    <w:rsid w:val="0038389E"/>
    <w:rsid w:val="003F27EE"/>
    <w:rsid w:val="00405810"/>
    <w:rsid w:val="004D2BE6"/>
    <w:rsid w:val="005410DF"/>
    <w:rsid w:val="005E33B6"/>
    <w:rsid w:val="00613C54"/>
    <w:rsid w:val="00631E27"/>
    <w:rsid w:val="0065326C"/>
    <w:rsid w:val="00660BBD"/>
    <w:rsid w:val="00674739"/>
    <w:rsid w:val="007006F7"/>
    <w:rsid w:val="00770836"/>
    <w:rsid w:val="00770AC4"/>
    <w:rsid w:val="00794439"/>
    <w:rsid w:val="007A5215"/>
    <w:rsid w:val="007D7C20"/>
    <w:rsid w:val="007E1E73"/>
    <w:rsid w:val="008B56A1"/>
    <w:rsid w:val="009027F0"/>
    <w:rsid w:val="00937A06"/>
    <w:rsid w:val="00991933"/>
    <w:rsid w:val="00A577C4"/>
    <w:rsid w:val="00A85ACA"/>
    <w:rsid w:val="00A9400A"/>
    <w:rsid w:val="00AE47A5"/>
    <w:rsid w:val="00B02886"/>
    <w:rsid w:val="00B11BDC"/>
    <w:rsid w:val="00BE4BA6"/>
    <w:rsid w:val="00CC3C64"/>
    <w:rsid w:val="00D32483"/>
    <w:rsid w:val="00E747C5"/>
    <w:rsid w:val="00EE4843"/>
    <w:rsid w:val="00F27A6C"/>
    <w:rsid w:val="00FA530D"/>
    <w:rsid w:val="00FB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F57C50"/>
  <w14:defaultImageDpi w14:val="300"/>
  <w15:docId w15:val="{5C4E0209-4EC8-4259-B8DE-FBE336D0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410D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410DF"/>
  </w:style>
  <w:style w:type="paragraph" w:styleId="Stopka">
    <w:name w:val="footer"/>
    <w:basedOn w:val="Normalny"/>
    <w:link w:val="StopkaZnak"/>
    <w:uiPriority w:val="99"/>
    <w:unhideWhenUsed/>
    <w:rsid w:val="005410D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410DF"/>
  </w:style>
  <w:style w:type="paragraph" w:styleId="Tekstdymka">
    <w:name w:val="Balloon Text"/>
    <w:basedOn w:val="Normalny"/>
    <w:link w:val="TekstdymkaZnak"/>
    <w:uiPriority w:val="99"/>
    <w:semiHidden/>
    <w:unhideWhenUsed/>
    <w:rsid w:val="005410DF"/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10DF"/>
    <w:rPr>
      <w:rFonts w:ascii="Lucida Grande CE" w:hAnsi="Lucida Grande CE" w:cs="Lucida Grande CE"/>
      <w:sz w:val="18"/>
      <w:szCs w:val="18"/>
    </w:rPr>
  </w:style>
  <w:style w:type="paragraph" w:styleId="Akapitzlist">
    <w:name w:val="List Paragraph"/>
    <w:basedOn w:val="Normalny"/>
    <w:uiPriority w:val="34"/>
    <w:qFormat/>
    <w:rsid w:val="0099193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Legenda">
    <w:name w:val="caption"/>
    <w:basedOn w:val="Normalny"/>
    <w:next w:val="Normalny"/>
    <w:uiPriority w:val="35"/>
    <w:unhideWhenUsed/>
    <w:qFormat/>
    <w:rsid w:val="00BE4BA6"/>
    <w:pPr>
      <w:spacing w:after="200"/>
    </w:pPr>
    <w:rPr>
      <w:i/>
      <w:iCs/>
      <w:color w:val="1F497D" w:themeColor="text2"/>
      <w:sz w:val="18"/>
      <w:szCs w:val="18"/>
    </w:rPr>
  </w:style>
  <w:style w:type="table" w:styleId="Tabela-Siatka">
    <w:name w:val="Table Grid"/>
    <w:basedOn w:val="Standardowy"/>
    <w:uiPriority w:val="39"/>
    <w:rsid w:val="005E33B6"/>
    <w:rPr>
      <w:rFonts w:ascii="Calibri" w:eastAsia="Calibri" w:hAnsi="Calibri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7D7C2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D7C20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D7C2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D7C2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D7C20"/>
    <w:rPr>
      <w:b/>
      <w:bCs/>
      <w:sz w:val="20"/>
      <w:szCs w:val="20"/>
    </w:rPr>
  </w:style>
  <w:style w:type="table" w:customStyle="1" w:styleId="Tabela-Siatka1">
    <w:name w:val="Tabela - Siatka1"/>
    <w:basedOn w:val="Standardowy"/>
    <w:next w:val="Tabela-Siatka"/>
    <w:uiPriority w:val="59"/>
    <w:rsid w:val="007A5215"/>
    <w:rPr>
      <w:rFonts w:ascii="Calibri" w:eastAsia="Calibri" w:hAnsi="Calibri" w:cs="Times New Roman"/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B028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alysis-services/multidimensional-models/mdx/mdx-query-the-basic-query?view=asallproducts-allvers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sql/mdx/mdx-function-reference-mdx?view=sql-server-ver1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531782-84F4-448D-943F-E6EC1E919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972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</Company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</dc:creator>
  <cp:keywords/>
  <dc:description/>
  <cp:lastModifiedBy>bm</cp:lastModifiedBy>
  <cp:revision>12</cp:revision>
  <dcterms:created xsi:type="dcterms:W3CDTF">2020-01-11T11:57:00Z</dcterms:created>
  <dcterms:modified xsi:type="dcterms:W3CDTF">2022-04-04T18:54:00Z</dcterms:modified>
</cp:coreProperties>
</file>