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6486" w14:textId="0C50CD9E" w:rsidR="007B544E" w:rsidRDefault="0040121C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Zadania działu marketingu:</w:t>
      </w:r>
    </w:p>
    <w:p w14:paraId="12ECEB30" w14:textId="03EF2E66" w:rsidR="0040121C" w:rsidRDefault="0080067D" w:rsidP="0080067D">
      <w:pPr>
        <w:pStyle w:val="Akapitzlist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Analiza rynku i potrzeb klientów</w:t>
      </w:r>
    </w:p>
    <w:p w14:paraId="09D3AA11" w14:textId="59D1B082" w:rsidR="0080067D" w:rsidRDefault="0080067D" w:rsidP="0080067D">
      <w:pPr>
        <w:pStyle w:val="Akapitzlist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Planowanie i realizacja strategii marketingowej</w:t>
      </w:r>
    </w:p>
    <w:p w14:paraId="5C6D58FF" w14:textId="1720FC48" w:rsidR="0080067D" w:rsidRDefault="0080067D" w:rsidP="0080067D">
      <w:pPr>
        <w:pStyle w:val="Akapitzlist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Dbanie o wizerunek marki</w:t>
      </w:r>
    </w:p>
    <w:p w14:paraId="677B2474" w14:textId="62E4A4A5" w:rsidR="0080067D" w:rsidRDefault="0080067D" w:rsidP="0080067D">
      <w:pPr>
        <w:pStyle w:val="Akapitzlist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Budowanie relacji z klientami</w:t>
      </w:r>
    </w:p>
    <w:p w14:paraId="788D3FC2" w14:textId="0C828FD2" w:rsidR="0080067D" w:rsidRDefault="0080067D" w:rsidP="0080067D">
      <w:pPr>
        <w:pStyle w:val="Akapitzlist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Monitorowanie działań marketingowych</w:t>
      </w:r>
    </w:p>
    <w:p w14:paraId="5E147FE4" w14:textId="6D5C55CD" w:rsidR="0080067D" w:rsidRDefault="0080067D" w:rsidP="0080067D">
      <w:pPr>
        <w:pStyle w:val="Akapitzlist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Ocena skuteczności działań marketingowych</w:t>
      </w:r>
    </w:p>
    <w:p w14:paraId="0A548F30" w14:textId="2FB2D171" w:rsidR="0080067D" w:rsidRDefault="0080067D" w:rsidP="0080067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1. Analiza rynku i potrzeb klientów:</w:t>
      </w:r>
    </w:p>
    <w:p w14:paraId="2C74486B" w14:textId="77777777" w:rsidR="001C43B6" w:rsidRPr="001C43B6" w:rsidRDefault="001C43B6" w:rsidP="001C43B6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5" w:tgtFrame="_blank" w:history="1">
        <w:r w:rsidRPr="001C43B6">
          <w:rPr>
            <w:rFonts w:ascii="Roboto" w:eastAsia="Times New Roman" w:hAnsi="Roboto" w:cs="Times New Roman"/>
            <w:sz w:val="24"/>
            <w:szCs w:val="24"/>
          </w:rPr>
          <w:t>Zbieraniu i analizowaniu danych o rynku pizzerii, takich jak wielkość, struktura, trendy, konkurencja, bariery wejścia, szanse i zagrożenia</w:t>
        </w:r>
      </w:hyperlink>
      <w:hyperlink r:id="rId6" w:tgtFrame="_blank" w:history="1">
        <w:r w:rsidRPr="001C43B6">
          <w:rPr>
            <w:rFonts w:ascii="Roboto" w:eastAsia="Times New Roman" w:hAnsi="Roboto" w:cs="Times New Roman"/>
            <w:b/>
            <w:bCs/>
            <w:sz w:val="15"/>
            <w:szCs w:val="15"/>
            <w:vertAlign w:val="superscript"/>
          </w:rPr>
          <w:t>1</w:t>
        </w:r>
      </w:hyperlink>
      <w:r w:rsidRPr="001C43B6">
        <w:rPr>
          <w:rFonts w:ascii="Roboto" w:eastAsia="Times New Roman" w:hAnsi="Roboto" w:cs="Times New Roman"/>
          <w:sz w:val="24"/>
          <w:szCs w:val="24"/>
        </w:rPr>
        <w:t>.</w:t>
      </w:r>
    </w:p>
    <w:p w14:paraId="040B0C5D" w14:textId="77777777" w:rsidR="001C43B6" w:rsidRPr="001C43B6" w:rsidRDefault="001C43B6" w:rsidP="001C43B6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7" w:tgtFrame="_blank" w:history="1">
        <w:r w:rsidRPr="001C43B6">
          <w:rPr>
            <w:rFonts w:ascii="Roboto" w:eastAsia="Times New Roman" w:hAnsi="Roboto" w:cs="Times New Roman"/>
            <w:sz w:val="24"/>
            <w:szCs w:val="24"/>
          </w:rPr>
          <w:t>Zbieraniu i analizowaniu danych o klientach pizzerii, takich jak ich profil demograficzny, psychograficzny, behawioralny, preferencje, motywacje, potrzeby i oczekiwania</w:t>
        </w:r>
      </w:hyperlink>
      <w:hyperlink r:id="rId8" w:tgtFrame="_blank" w:history="1">
        <w:r w:rsidRPr="001C43B6">
          <w:rPr>
            <w:rFonts w:ascii="Roboto" w:eastAsia="Times New Roman" w:hAnsi="Roboto" w:cs="Times New Roman"/>
            <w:b/>
            <w:bCs/>
            <w:sz w:val="15"/>
            <w:szCs w:val="15"/>
            <w:vertAlign w:val="superscript"/>
          </w:rPr>
          <w:t>2</w:t>
        </w:r>
      </w:hyperlink>
      <w:r w:rsidRPr="001C43B6">
        <w:rPr>
          <w:rFonts w:ascii="Roboto" w:eastAsia="Times New Roman" w:hAnsi="Roboto" w:cs="Times New Roman"/>
          <w:sz w:val="24"/>
          <w:szCs w:val="24"/>
        </w:rPr>
        <w:t> .</w:t>
      </w:r>
    </w:p>
    <w:p w14:paraId="36E5F6F2" w14:textId="77777777" w:rsidR="001C43B6" w:rsidRPr="001C43B6" w:rsidRDefault="001C43B6" w:rsidP="001C43B6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9" w:tgtFrame="_blank" w:history="1">
        <w:r w:rsidRPr="001C43B6">
          <w:rPr>
            <w:rFonts w:ascii="Roboto" w:eastAsia="Times New Roman" w:hAnsi="Roboto" w:cs="Times New Roman"/>
            <w:sz w:val="24"/>
            <w:szCs w:val="24"/>
          </w:rPr>
          <w:t>Wykorzystywaniu różnych metod i narzędzi badawczych, takich jak desk research, badania marketingowe, mystery shopping, ankiety online lub offline</w:t>
        </w:r>
      </w:hyperlink>
      <w:hyperlink r:id="rId10" w:tgtFrame="_blank" w:history="1">
        <w:r w:rsidRPr="001C43B6">
          <w:rPr>
            <w:rFonts w:ascii="Roboto" w:eastAsia="Times New Roman" w:hAnsi="Roboto" w:cs="Times New Roman"/>
            <w:b/>
            <w:bCs/>
            <w:sz w:val="15"/>
            <w:szCs w:val="15"/>
            <w:vertAlign w:val="superscript"/>
          </w:rPr>
          <w:t>2</w:t>
        </w:r>
      </w:hyperlink>
      <w:r w:rsidRPr="001C43B6">
        <w:rPr>
          <w:rFonts w:ascii="Roboto" w:eastAsia="Times New Roman" w:hAnsi="Roboto" w:cs="Times New Roman"/>
          <w:sz w:val="24"/>
          <w:szCs w:val="24"/>
        </w:rPr>
        <w:t> .</w:t>
      </w:r>
    </w:p>
    <w:p w14:paraId="2F3F6D5E" w14:textId="77777777" w:rsidR="001C43B6" w:rsidRPr="001C43B6" w:rsidRDefault="001C43B6" w:rsidP="001C43B6">
      <w:pPr>
        <w:numPr>
          <w:ilvl w:val="0"/>
          <w:numId w:val="2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1" w:tgtFrame="_blank" w:history="1">
        <w:r w:rsidRPr="001C43B6">
          <w:rPr>
            <w:rFonts w:ascii="Roboto" w:eastAsia="Times New Roman" w:hAnsi="Roboto" w:cs="Times New Roman"/>
            <w:sz w:val="24"/>
            <w:szCs w:val="24"/>
          </w:rPr>
          <w:t>Określaniu segmentów rynku i grup docelowych dla oferty pizzerii oraz opracowywaniu propozycji wartości dla każdego segmentu</w:t>
        </w:r>
      </w:hyperlink>
      <w:hyperlink r:id="rId12" w:tgtFrame="_blank" w:history="1">
        <w:r w:rsidRPr="001C43B6">
          <w:rPr>
            <w:rFonts w:ascii="Roboto" w:eastAsia="Times New Roman" w:hAnsi="Roboto" w:cs="Times New Roman"/>
            <w:b/>
            <w:bCs/>
            <w:sz w:val="15"/>
            <w:szCs w:val="15"/>
            <w:vertAlign w:val="superscript"/>
          </w:rPr>
          <w:t>1</w:t>
        </w:r>
      </w:hyperlink>
      <w:r w:rsidRPr="001C43B6">
        <w:rPr>
          <w:rFonts w:ascii="Roboto" w:eastAsia="Times New Roman" w:hAnsi="Roboto" w:cs="Times New Roman"/>
          <w:sz w:val="24"/>
          <w:szCs w:val="24"/>
        </w:rPr>
        <w:t>.</w:t>
      </w:r>
    </w:p>
    <w:p w14:paraId="7A19AB52" w14:textId="29D4D8BF" w:rsidR="0080067D" w:rsidRPr="001C43B6" w:rsidRDefault="001C43B6" w:rsidP="008006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3" w:tgtFrame="_blank" w:history="1">
        <w:r w:rsidRPr="001C43B6">
          <w:rPr>
            <w:rFonts w:ascii="Roboto" w:eastAsia="Times New Roman" w:hAnsi="Roboto" w:cs="Times New Roman"/>
            <w:sz w:val="24"/>
            <w:szCs w:val="24"/>
          </w:rPr>
          <w:t>Formułowaniu rekomendacji i wniosków dotyczących strategii marketingowej pizzerii na podstawie uzyskanych informacji i analiz</w:t>
        </w:r>
      </w:hyperlink>
    </w:p>
    <w:p w14:paraId="0D6B513F" w14:textId="646FD100" w:rsidR="0080067D" w:rsidRDefault="0080067D" w:rsidP="0080067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2. Planowanie i realizacja strategii marketingowej:</w:t>
      </w:r>
    </w:p>
    <w:p w14:paraId="7A156F55" w14:textId="2355AA52" w:rsidR="001C43B6" w:rsidRPr="001C43B6" w:rsidRDefault="001C43B6" w:rsidP="001C43B6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4" w:tgtFrame="_blank" w:history="1">
        <w:r w:rsidRPr="001C43B6">
          <w:rPr>
            <w:rFonts w:ascii="Roboto" w:eastAsia="Times New Roman" w:hAnsi="Roboto" w:cs="Times New Roman"/>
            <w:sz w:val="24"/>
            <w:szCs w:val="24"/>
          </w:rPr>
          <w:t>Określaniu celów marketingowych pizzerii, takich jak zwiększenie sprzedaży, poprawa wizerunku marki, pozyskanie nowych klientów, utrzymanie lojalności stałych klientów itp.</w:t>
        </w:r>
      </w:hyperlink>
      <w:r w:rsidRPr="001C43B6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235CFD80" w14:textId="1A0724A7" w:rsidR="001C43B6" w:rsidRPr="001C43B6" w:rsidRDefault="001C43B6" w:rsidP="001C43B6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5" w:tgtFrame="_blank" w:history="1">
        <w:r w:rsidRPr="001C43B6">
          <w:rPr>
            <w:rFonts w:ascii="Roboto" w:eastAsia="Times New Roman" w:hAnsi="Roboto" w:cs="Times New Roman"/>
            <w:sz w:val="24"/>
            <w:szCs w:val="24"/>
          </w:rPr>
          <w:t>Wybieraniu kanałów komunikacji i promocji pizzerii, takich jak strona internetowa, media społecznościowe, poczta e-mail, reklama zewnętrzna, ulotki, katalogi itp.</w:t>
        </w:r>
      </w:hyperlink>
      <w:r w:rsidRPr="001C43B6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4175E773" w14:textId="77777777" w:rsidR="001C43B6" w:rsidRPr="001C43B6" w:rsidRDefault="001C43B6" w:rsidP="001C43B6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6" w:tgtFrame="_blank" w:history="1">
        <w:r w:rsidRPr="001C43B6">
          <w:rPr>
            <w:rFonts w:ascii="Roboto" w:eastAsia="Times New Roman" w:hAnsi="Roboto" w:cs="Times New Roman"/>
            <w:sz w:val="24"/>
            <w:szCs w:val="24"/>
          </w:rPr>
          <w:t>Opracowywaniu i wdrażaniu kampanii reklamowych i promocyjnych pizzerii, takich jak oferty specjalne, konkursy, eventy, programy lojalnościowe itp.</w:t>
        </w:r>
      </w:hyperlink>
      <w:hyperlink r:id="rId17" w:tgtFrame="_blank" w:history="1">
        <w:r w:rsidRPr="001C43B6">
          <w:rPr>
            <w:rFonts w:ascii="Roboto" w:eastAsia="Times New Roman" w:hAnsi="Roboto" w:cs="Times New Roman"/>
            <w:b/>
            <w:bCs/>
            <w:sz w:val="15"/>
            <w:szCs w:val="15"/>
            <w:vertAlign w:val="superscript"/>
          </w:rPr>
          <w:t>2</w:t>
        </w:r>
      </w:hyperlink>
    </w:p>
    <w:p w14:paraId="633CF959" w14:textId="41E163A8" w:rsidR="001C43B6" w:rsidRPr="001C43B6" w:rsidRDefault="001C43B6" w:rsidP="001C43B6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8" w:tgtFrame="_blank" w:history="1">
        <w:r w:rsidRPr="001C43B6">
          <w:rPr>
            <w:rFonts w:ascii="Roboto" w:eastAsia="Times New Roman" w:hAnsi="Roboto" w:cs="Times New Roman"/>
            <w:sz w:val="24"/>
            <w:szCs w:val="24"/>
          </w:rPr>
          <w:t>Ustalaniu budżetu marketingowego pizzerii i alokowaniu go na poszczególne działania i kanały</w:t>
        </w:r>
      </w:hyperlink>
    </w:p>
    <w:p w14:paraId="3536AB9E" w14:textId="1A3D6F3E" w:rsidR="001C43B6" w:rsidRPr="001C43B6" w:rsidRDefault="001C43B6" w:rsidP="001C43B6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19" w:tgtFrame="_blank" w:history="1">
        <w:r w:rsidRPr="001C43B6">
          <w:rPr>
            <w:rFonts w:ascii="Roboto" w:eastAsia="Times New Roman" w:hAnsi="Roboto" w:cs="Times New Roman"/>
            <w:sz w:val="24"/>
            <w:szCs w:val="24"/>
          </w:rPr>
          <w:t>Monitorowaniu i ocenianiu skuteczności działań marketingowych pizzerii, takich jak zwrot z inwestycji (ROI), wskaźniki efektywności (KPI), analiza ruchu na stronie internetowej i mediach społecznościowych itp.</w:t>
        </w:r>
      </w:hyperlink>
      <w:r w:rsidRPr="001C43B6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30B1CA83" w14:textId="4BCDF88C" w:rsidR="0080067D" w:rsidRPr="001C43B6" w:rsidRDefault="001C43B6" w:rsidP="0080067D">
      <w:pPr>
        <w:numPr>
          <w:ilvl w:val="0"/>
          <w:numId w:val="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0" w:tgtFrame="_blank" w:history="1">
        <w:r w:rsidRPr="001C43B6">
          <w:rPr>
            <w:rFonts w:ascii="Roboto" w:eastAsia="Times New Roman" w:hAnsi="Roboto" w:cs="Times New Roman"/>
            <w:sz w:val="24"/>
            <w:szCs w:val="24"/>
          </w:rPr>
          <w:t>Wprowadzaniu poprawek lub zmian w strategii marketingowej pizzerii w zależności od wyników i sytuacji rynkowej</w:t>
        </w:r>
      </w:hyperlink>
    </w:p>
    <w:p w14:paraId="383EA7C3" w14:textId="77777777" w:rsidR="001C43B6" w:rsidRDefault="001C43B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29F72CBA" w14:textId="4744DF7D" w:rsidR="0080067D" w:rsidRDefault="0080067D" w:rsidP="0080067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3. Dbanie o wizerunek marki:</w:t>
      </w:r>
    </w:p>
    <w:p w14:paraId="58CCEA95" w14:textId="3D9D4E91" w:rsidR="001C43B6" w:rsidRPr="001C43B6" w:rsidRDefault="001C43B6" w:rsidP="001C43B6"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1" w:tgtFrame="_blank" w:history="1">
        <w:r w:rsidRPr="001C43B6">
          <w:rPr>
            <w:rFonts w:ascii="Roboto" w:eastAsia="Times New Roman" w:hAnsi="Roboto" w:cs="Times New Roman"/>
            <w:sz w:val="24"/>
            <w:szCs w:val="24"/>
          </w:rPr>
          <w:t>Tworzeniu i utrzymywaniu pozytywnego obrazu pizzerii wśród klientów, partnerów, mediów i społeczeństwa</w:t>
        </w:r>
      </w:hyperlink>
    </w:p>
    <w:p w14:paraId="48502999" w14:textId="4FDFE32F" w:rsidR="001C43B6" w:rsidRPr="001C43B6" w:rsidRDefault="001C43B6" w:rsidP="001C43B6"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2" w:tgtFrame="_blank" w:history="1">
        <w:r w:rsidRPr="001C43B6">
          <w:rPr>
            <w:rFonts w:ascii="Roboto" w:eastAsia="Times New Roman" w:hAnsi="Roboto" w:cs="Times New Roman"/>
            <w:sz w:val="24"/>
            <w:szCs w:val="24"/>
          </w:rPr>
          <w:t>Budowaniu i wzmacnianiu tożsamości pizzerii poprzez spójne elementy graficzne, takie jak nazwa, logo, kolory, slogan itp.</w:t>
        </w:r>
      </w:hyperlink>
      <w:r w:rsidRPr="001C43B6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4658B9C2" w14:textId="1D50BE32" w:rsidR="001C43B6" w:rsidRPr="001C43B6" w:rsidRDefault="001C43B6" w:rsidP="001C43B6"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3" w:tgtFrame="_blank" w:history="1">
        <w:r w:rsidRPr="001C43B6">
          <w:rPr>
            <w:rFonts w:ascii="Roboto" w:eastAsia="Times New Roman" w:hAnsi="Roboto" w:cs="Times New Roman"/>
            <w:sz w:val="24"/>
            <w:szCs w:val="24"/>
          </w:rPr>
          <w:t>Komunikowaniu i promowaniu wartości, misji i wizji pizzerii oraz jej oferty produktowej i cenowej</w:t>
        </w:r>
      </w:hyperlink>
    </w:p>
    <w:p w14:paraId="54DB25E3" w14:textId="2932CF8B" w:rsidR="001C43B6" w:rsidRPr="001C43B6" w:rsidRDefault="001C43B6" w:rsidP="001C43B6"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4" w:tgtFrame="_blank" w:history="1">
        <w:r w:rsidRPr="001C43B6">
          <w:rPr>
            <w:rFonts w:ascii="Roboto" w:eastAsia="Times New Roman" w:hAnsi="Roboto" w:cs="Times New Roman"/>
            <w:sz w:val="24"/>
            <w:szCs w:val="24"/>
          </w:rPr>
          <w:t>Zapewnianiu wysokiej jakości usług i obsługi klienta oraz dbaniu o ich satysfakcję i lojalność</w:t>
        </w:r>
      </w:hyperlink>
    </w:p>
    <w:p w14:paraId="76494A35" w14:textId="2BA9B934" w:rsidR="001C43B6" w:rsidRPr="001C43B6" w:rsidRDefault="001C43B6" w:rsidP="001C43B6">
      <w:pPr>
        <w:numPr>
          <w:ilvl w:val="0"/>
          <w:numId w:val="4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5" w:tgtFrame="_blank" w:history="1">
        <w:r w:rsidRPr="001C43B6">
          <w:rPr>
            <w:rFonts w:ascii="Roboto" w:eastAsia="Times New Roman" w:hAnsi="Roboto" w:cs="Times New Roman"/>
            <w:sz w:val="24"/>
            <w:szCs w:val="24"/>
          </w:rPr>
          <w:t>Reagowaniu na opinie, komentarze i recenzje klientów oraz rozwiązywaniu problemów i konfliktów</w:t>
        </w:r>
      </w:hyperlink>
    </w:p>
    <w:p w14:paraId="120E2C47" w14:textId="24B10636" w:rsidR="0080067D" w:rsidRPr="001C43B6" w:rsidRDefault="001C43B6" w:rsidP="008006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hyperlink r:id="rId26" w:tgtFrame="_blank" w:history="1">
        <w:r w:rsidRPr="001C43B6">
          <w:rPr>
            <w:rFonts w:ascii="Roboto" w:eastAsia="Times New Roman" w:hAnsi="Roboto" w:cs="Times New Roman"/>
            <w:sz w:val="24"/>
            <w:szCs w:val="24"/>
          </w:rPr>
          <w:t>Uczestniczeniu w działaniach społecznie odpowiedzialnych, takich jak wspieranie lokalnej społeczności, dbanie o środowisko, angażowanie się w akcje charytatywne itp.</w:t>
        </w:r>
      </w:hyperlink>
    </w:p>
    <w:p w14:paraId="133D4140" w14:textId="44C56D58" w:rsidR="0080067D" w:rsidRDefault="0080067D" w:rsidP="0080067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4. Budowanie relacji z klientami:</w:t>
      </w:r>
    </w:p>
    <w:p w14:paraId="7A3BA586" w14:textId="7B430191" w:rsidR="001C43B6" w:rsidRPr="001C43B6" w:rsidRDefault="001C43B6" w:rsidP="001C43B6">
      <w:pPr>
        <w:numPr>
          <w:ilvl w:val="0"/>
          <w:numId w:val="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C43B6">
        <w:rPr>
          <w:rFonts w:ascii="Roboto" w:eastAsia="Times New Roman" w:hAnsi="Roboto" w:cs="Times New Roman"/>
          <w:color w:val="111111"/>
          <w:sz w:val="24"/>
          <w:szCs w:val="24"/>
        </w:rPr>
        <w:t>Nawiązywaniu i utrzymywaniu bezpośredniego kontaktu z klientami, np. przez telefon, e-mail, media społecznościowe itp.</w:t>
      </w:r>
      <w:r w:rsidRPr="001C43B6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5D49F59F" w14:textId="10860422" w:rsidR="001C43B6" w:rsidRPr="001C43B6" w:rsidRDefault="001C43B6" w:rsidP="001C43B6">
      <w:pPr>
        <w:numPr>
          <w:ilvl w:val="0"/>
          <w:numId w:val="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C43B6">
        <w:rPr>
          <w:rFonts w:ascii="Roboto" w:eastAsia="Times New Roman" w:hAnsi="Roboto" w:cs="Times New Roman"/>
          <w:color w:val="111111"/>
          <w:sz w:val="24"/>
          <w:szCs w:val="24"/>
        </w:rPr>
        <w:t>Zwracaniu się do klientów po imieniu i traktowaniu ich indywidualnie</w:t>
      </w:r>
    </w:p>
    <w:p w14:paraId="7960BCFC" w14:textId="6A95693D" w:rsidR="001C43B6" w:rsidRPr="001C43B6" w:rsidRDefault="001C43B6" w:rsidP="001C43B6">
      <w:pPr>
        <w:numPr>
          <w:ilvl w:val="0"/>
          <w:numId w:val="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C43B6">
        <w:rPr>
          <w:rFonts w:ascii="Roboto" w:eastAsia="Times New Roman" w:hAnsi="Roboto" w:cs="Times New Roman"/>
          <w:color w:val="111111"/>
          <w:sz w:val="24"/>
          <w:szCs w:val="24"/>
        </w:rPr>
        <w:t>Unikaniu nachalności i respektowaniu czasu i potrzeb klientów</w:t>
      </w:r>
    </w:p>
    <w:p w14:paraId="0F3F02CA" w14:textId="09216956" w:rsidR="001C43B6" w:rsidRPr="001C43B6" w:rsidRDefault="001C43B6" w:rsidP="001C43B6">
      <w:pPr>
        <w:numPr>
          <w:ilvl w:val="0"/>
          <w:numId w:val="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C43B6">
        <w:rPr>
          <w:rFonts w:ascii="Roboto" w:eastAsia="Times New Roman" w:hAnsi="Roboto" w:cs="Times New Roman"/>
          <w:color w:val="111111"/>
          <w:sz w:val="24"/>
          <w:szCs w:val="24"/>
        </w:rPr>
        <w:t>Utrzymywaniu relacji z klientami nawet po zakończeniu transakcji, np. przez wysyłanie podziękowań, życzeń, newsletterów itp.</w:t>
      </w:r>
      <w:r w:rsidRPr="001C43B6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7F5AC0F1" w14:textId="67A15C6E" w:rsidR="001C43B6" w:rsidRPr="001C43B6" w:rsidRDefault="001C43B6" w:rsidP="001C43B6">
      <w:pPr>
        <w:numPr>
          <w:ilvl w:val="0"/>
          <w:numId w:val="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C43B6">
        <w:rPr>
          <w:rFonts w:ascii="Roboto" w:eastAsia="Times New Roman" w:hAnsi="Roboto" w:cs="Times New Roman"/>
          <w:color w:val="111111"/>
          <w:sz w:val="24"/>
          <w:szCs w:val="24"/>
        </w:rPr>
        <w:t>Dopieszczaniu klientów i sprawianiu im przyjemności, np. przez oferowanie rabatów, prezentów, próbek itp.</w:t>
      </w:r>
      <w:r w:rsidRPr="001C43B6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57A8DB48" w14:textId="68A3ED0B" w:rsidR="001C43B6" w:rsidRPr="001C43B6" w:rsidRDefault="001C43B6" w:rsidP="001C43B6">
      <w:pPr>
        <w:numPr>
          <w:ilvl w:val="0"/>
          <w:numId w:val="5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C43B6">
        <w:rPr>
          <w:rFonts w:ascii="Roboto" w:eastAsia="Times New Roman" w:hAnsi="Roboto" w:cs="Times New Roman"/>
          <w:color w:val="111111"/>
          <w:sz w:val="24"/>
          <w:szCs w:val="24"/>
        </w:rPr>
        <w:t>Pytaniu o zdanie i zbieraniu opinii od klientów oraz uwzględnianiu ich sugestii i uwag</w:t>
      </w:r>
    </w:p>
    <w:p w14:paraId="6500A2BB" w14:textId="3333783C" w:rsidR="0080067D" w:rsidRPr="001C43B6" w:rsidRDefault="001C43B6" w:rsidP="008006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1C43B6">
        <w:rPr>
          <w:rFonts w:ascii="Roboto" w:eastAsia="Times New Roman" w:hAnsi="Roboto" w:cs="Times New Roman"/>
          <w:color w:val="111111"/>
          <w:sz w:val="24"/>
          <w:szCs w:val="24"/>
        </w:rPr>
        <w:t>Rozwiązywaniu problemów i konfliktów z klientami w sposób profesjonalny i szybki</w:t>
      </w:r>
    </w:p>
    <w:p w14:paraId="45363D44" w14:textId="45C901FE" w:rsidR="0080067D" w:rsidRDefault="0080067D" w:rsidP="0080067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5. Monitorowanie działań marketingowych:</w:t>
      </w:r>
    </w:p>
    <w:p w14:paraId="4A43C42B" w14:textId="2CCBB730" w:rsidR="009A4990" w:rsidRPr="009A4990" w:rsidRDefault="009A4990" w:rsidP="009A4990">
      <w:pPr>
        <w:numPr>
          <w:ilvl w:val="0"/>
          <w:numId w:val="6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A4990">
        <w:rPr>
          <w:rFonts w:ascii="Roboto" w:eastAsia="Times New Roman" w:hAnsi="Roboto" w:cs="Times New Roman"/>
          <w:color w:val="111111"/>
          <w:sz w:val="24"/>
          <w:szCs w:val="24"/>
        </w:rPr>
        <w:t>Zbieraniu i analizowaniu danych dotyczących efektów i kosztów działań marketingowych, takich jak reklamy, promocje, media społecznościowe itp.</w:t>
      </w:r>
      <w:r w:rsidRPr="009A4990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24C97559" w14:textId="353BC635" w:rsidR="009A4990" w:rsidRPr="009A4990" w:rsidRDefault="009A4990" w:rsidP="009A4990">
      <w:pPr>
        <w:numPr>
          <w:ilvl w:val="0"/>
          <w:numId w:val="6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A4990">
        <w:rPr>
          <w:rFonts w:ascii="Roboto" w:eastAsia="Times New Roman" w:hAnsi="Roboto" w:cs="Times New Roman"/>
          <w:color w:val="111111"/>
          <w:sz w:val="24"/>
          <w:szCs w:val="24"/>
        </w:rPr>
        <w:t>Wykorzystywaniu różnych narzędzi i metod pomiarowych, takich jak Google Analytics, Google Tag Manager, Google Trends, Google Search Console, Brand24 itp.</w:t>
      </w:r>
      <w:r w:rsidRPr="009A4990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5FA794FF" w14:textId="1224838B" w:rsidR="009A4990" w:rsidRPr="009A4990" w:rsidRDefault="009A4990" w:rsidP="009A4990">
      <w:pPr>
        <w:numPr>
          <w:ilvl w:val="0"/>
          <w:numId w:val="6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A4990">
        <w:rPr>
          <w:rFonts w:ascii="Roboto" w:eastAsia="Times New Roman" w:hAnsi="Roboto" w:cs="Times New Roman"/>
          <w:color w:val="111111"/>
          <w:sz w:val="24"/>
          <w:szCs w:val="24"/>
        </w:rPr>
        <w:t>Określaniu wskaźników efektywności (KPI) i zwrotu z inwestycji (ROI) dla każdej kampanii i kanału marketingowego</w:t>
      </w:r>
    </w:p>
    <w:p w14:paraId="3B0BE749" w14:textId="31A754E1" w:rsidR="009A4990" w:rsidRPr="009A4990" w:rsidRDefault="009A4990" w:rsidP="009A4990">
      <w:pPr>
        <w:numPr>
          <w:ilvl w:val="0"/>
          <w:numId w:val="6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A4990">
        <w:rPr>
          <w:rFonts w:ascii="Roboto" w:eastAsia="Times New Roman" w:hAnsi="Roboto" w:cs="Times New Roman"/>
          <w:color w:val="111111"/>
          <w:sz w:val="24"/>
          <w:szCs w:val="24"/>
        </w:rPr>
        <w:t>Sprawdzaniu poziomu zainteresowania i zadowolenia klientów z oferty pizzerii oraz monitorowaniu wizerunku marki w internecie</w:t>
      </w:r>
    </w:p>
    <w:p w14:paraId="52B49D88" w14:textId="15C6AC92" w:rsidR="009A4990" w:rsidRPr="009A4990" w:rsidRDefault="009A4990" w:rsidP="009A4990">
      <w:pPr>
        <w:numPr>
          <w:ilvl w:val="0"/>
          <w:numId w:val="6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A4990">
        <w:rPr>
          <w:rFonts w:ascii="Roboto" w:eastAsia="Times New Roman" w:hAnsi="Roboto" w:cs="Times New Roman"/>
          <w:color w:val="111111"/>
          <w:sz w:val="24"/>
          <w:szCs w:val="24"/>
        </w:rPr>
        <w:t>Raportowaniu wyników i wniosków z monitoringu działań marketingowych oraz prezentowaniu ich w sposób zrozumiały i atrakcyjny</w:t>
      </w:r>
    </w:p>
    <w:p w14:paraId="4B5E379A" w14:textId="3813BA11" w:rsidR="0080067D" w:rsidRPr="009A4990" w:rsidRDefault="009A4990" w:rsidP="008006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A4990">
        <w:rPr>
          <w:rFonts w:ascii="Roboto" w:eastAsia="Times New Roman" w:hAnsi="Roboto" w:cs="Times New Roman"/>
          <w:color w:val="111111"/>
          <w:sz w:val="24"/>
          <w:szCs w:val="24"/>
        </w:rPr>
        <w:t>Wprowadzaniu poprawek lub zmian w działaniach marketingowych w zależności od wyników i sytuacji rynkowej</w:t>
      </w:r>
    </w:p>
    <w:p w14:paraId="04A4F3C4" w14:textId="77777777" w:rsidR="009A4990" w:rsidRDefault="009A499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br w:type="page"/>
      </w:r>
    </w:p>
    <w:p w14:paraId="7F825998" w14:textId="1E3F7CD7" w:rsidR="0080067D" w:rsidRDefault="0080067D" w:rsidP="0080067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6. Ocena skuteczności działań marketingowych:</w:t>
      </w:r>
    </w:p>
    <w:p w14:paraId="11B6825F" w14:textId="2FFFAC77" w:rsidR="009A4990" w:rsidRPr="009A4990" w:rsidRDefault="009A4990" w:rsidP="009A4990">
      <w:pPr>
        <w:numPr>
          <w:ilvl w:val="0"/>
          <w:numId w:val="7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A4990">
        <w:rPr>
          <w:rFonts w:ascii="Roboto" w:eastAsia="Times New Roman" w:hAnsi="Roboto" w:cs="Times New Roman"/>
          <w:color w:val="111111"/>
          <w:sz w:val="24"/>
          <w:szCs w:val="24"/>
        </w:rPr>
        <w:t>Określaniu celów działań marketingowych, które są spójne z celami biznesowymi pizzerii i zorientowane na grupę docelową</w:t>
      </w:r>
    </w:p>
    <w:p w14:paraId="21B428A4" w14:textId="1A01F3D1" w:rsidR="009A4990" w:rsidRPr="009A4990" w:rsidRDefault="009A4990" w:rsidP="009A4990">
      <w:pPr>
        <w:numPr>
          <w:ilvl w:val="0"/>
          <w:numId w:val="7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A4990">
        <w:rPr>
          <w:rFonts w:ascii="Roboto" w:eastAsia="Times New Roman" w:hAnsi="Roboto" w:cs="Times New Roman"/>
          <w:color w:val="111111"/>
          <w:sz w:val="24"/>
          <w:szCs w:val="24"/>
        </w:rPr>
        <w:t>Formułowaniu celów zgodnie z koncepcją S.M.A.R.T., czyli tak, aby były proste, mierzalne, osiągalne, realistyczne i określone czasowo</w:t>
      </w:r>
    </w:p>
    <w:p w14:paraId="1787E2EA" w14:textId="454C450E" w:rsidR="009A4990" w:rsidRPr="009A4990" w:rsidRDefault="009A4990" w:rsidP="009A4990">
      <w:pPr>
        <w:numPr>
          <w:ilvl w:val="0"/>
          <w:numId w:val="7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A4990">
        <w:rPr>
          <w:rFonts w:ascii="Roboto" w:eastAsia="Times New Roman" w:hAnsi="Roboto" w:cs="Times New Roman"/>
          <w:color w:val="111111"/>
          <w:sz w:val="24"/>
          <w:szCs w:val="24"/>
        </w:rPr>
        <w:t>Wybieraniu odpowiednich metod i narzędzi do pomiaru efektów działań marketingowych, takich jak ankiety, badania rynku, analiza danych itp.</w:t>
      </w:r>
      <w:r w:rsidRPr="009A4990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5318DB7C" w14:textId="0D6DEA04" w:rsidR="009A4990" w:rsidRPr="009A4990" w:rsidRDefault="009A4990" w:rsidP="009A4990">
      <w:pPr>
        <w:numPr>
          <w:ilvl w:val="0"/>
          <w:numId w:val="7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A4990">
        <w:rPr>
          <w:rFonts w:ascii="Roboto" w:eastAsia="Times New Roman" w:hAnsi="Roboto" w:cs="Times New Roman"/>
          <w:color w:val="111111"/>
          <w:sz w:val="24"/>
          <w:szCs w:val="24"/>
        </w:rPr>
        <w:t>Porównywaniu uzyskanych wyników z założonymi celami i wskaźnikami efektywności (KPI) i zwrotu z inwestycji (ROI)</w:t>
      </w:r>
      <w:r w:rsidRPr="009A4990">
        <w:rPr>
          <w:rFonts w:ascii="Roboto" w:eastAsia="Times New Roman" w:hAnsi="Roboto" w:cs="Times New Roman"/>
          <w:color w:val="111111"/>
          <w:sz w:val="24"/>
          <w:szCs w:val="24"/>
        </w:rPr>
        <w:t xml:space="preserve"> </w:t>
      </w:r>
    </w:p>
    <w:p w14:paraId="4DF4DCD7" w14:textId="08EAE414" w:rsidR="0080067D" w:rsidRDefault="009A4990" w:rsidP="008006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9A4990">
        <w:rPr>
          <w:rFonts w:ascii="Roboto" w:eastAsia="Times New Roman" w:hAnsi="Roboto" w:cs="Times New Roman"/>
          <w:color w:val="111111"/>
          <w:sz w:val="24"/>
          <w:szCs w:val="24"/>
        </w:rPr>
        <w:t>Wyciąganiu wniosków i rekomendacji dotyczących poprawy lub zmiany działań marketingowych w celu osiągnięcia lepszych rezultatów</w:t>
      </w:r>
    </w:p>
    <w:p w14:paraId="363C8A30" w14:textId="4B8E32BF" w:rsidR="005814A1" w:rsidRDefault="005814A1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293DA507" w14:textId="31B5029C" w:rsidR="005814A1" w:rsidRDefault="005814A1" w:rsidP="005814A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Sposoby komunikacji działu marketingu z resztą pracowników:</w:t>
      </w:r>
    </w:p>
    <w:p w14:paraId="462C6FBA" w14:textId="77777777" w:rsidR="005814A1" w:rsidRPr="005814A1" w:rsidRDefault="005814A1" w:rsidP="005814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814A1">
        <w:rPr>
          <w:rFonts w:ascii="Roboto" w:eastAsia="Times New Roman" w:hAnsi="Roboto" w:cs="Times New Roman"/>
          <w:color w:val="111111"/>
          <w:sz w:val="24"/>
          <w:szCs w:val="24"/>
        </w:rPr>
        <w:t>Spotkania i prezentacje - służą do omawiania strategii, planów, wyników i problemów związanych z działaniami marketingowymi. Mogą być organizowane na żywo lub online, w formie indywidualnej lub grupowej. Przykładowo, dział marketingu może spotykać się z kierownictwem pizzerii, aby przedstawić raporty i rekomendacje dotyczące kampanii marketingowych.</w:t>
      </w:r>
    </w:p>
    <w:p w14:paraId="31C70EBC" w14:textId="77777777" w:rsidR="005814A1" w:rsidRPr="005814A1" w:rsidRDefault="005814A1" w:rsidP="005814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814A1">
        <w:rPr>
          <w:rFonts w:ascii="Roboto" w:eastAsia="Times New Roman" w:hAnsi="Roboto" w:cs="Times New Roman"/>
          <w:color w:val="111111"/>
          <w:sz w:val="24"/>
          <w:szCs w:val="24"/>
        </w:rPr>
        <w:t>E-maile i wiadomości - służą do przekazywania informacji, zapytań, opinii i sugestii dotyczących działań marketingowych. Mogą być wysyłane do konkretnych osób lub grup roboczych. Przykładowo, dział marketingu może wysyłać e-maile do pracowników pizzerii, aby informować ich o nowych promocjach, konkursach lub eventach.</w:t>
      </w:r>
    </w:p>
    <w:p w14:paraId="3C8D05CF" w14:textId="77777777" w:rsidR="005814A1" w:rsidRPr="005814A1" w:rsidRDefault="005814A1" w:rsidP="005814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814A1">
        <w:rPr>
          <w:rFonts w:ascii="Roboto" w:eastAsia="Times New Roman" w:hAnsi="Roboto" w:cs="Times New Roman"/>
          <w:color w:val="111111"/>
          <w:sz w:val="24"/>
          <w:szCs w:val="24"/>
        </w:rPr>
        <w:t>Narzędzia do współpracy - służą do dzielenia się dokumentami, plikami, grafikami i innymi materiałami związanymi z działaniami marketingowymi. Mogą być wykorzystywane do tworzenia i edytowania wspólnych projektów, komentowania i oceniania pracy innych oraz śledzenia postępów i terminów. Przykładowo, dział marketingu może korzystać z narzędzi takich jak Google Drive, Dropbox, Trello czy Slack do współpracy z innymi pracownikami pizzerii.</w:t>
      </w:r>
    </w:p>
    <w:p w14:paraId="0924A2EE" w14:textId="77777777" w:rsidR="005814A1" w:rsidRPr="005814A1" w:rsidRDefault="005814A1" w:rsidP="005814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814A1">
        <w:rPr>
          <w:rFonts w:ascii="Roboto" w:eastAsia="Times New Roman" w:hAnsi="Roboto" w:cs="Times New Roman"/>
          <w:color w:val="111111"/>
          <w:sz w:val="24"/>
          <w:szCs w:val="24"/>
        </w:rPr>
        <w:t>Szkolenia i warsztaty - służą do przekazywania wiedzy i umiejętności dotyczących działań marketingowych. Mogą być prowadzone przez specjalistów z działu marketingu lub zewnętrznych ekspertów. Przykładowo, dział marketingu może organizować szkolenia i warsztaty dla pracowników pizzerii na temat obsługi klienta, sprzedaży dodatkowej czy komunikacji w mediach społecznościowych.</w:t>
      </w:r>
    </w:p>
    <w:p w14:paraId="5D8B37EF" w14:textId="77777777" w:rsidR="005814A1" w:rsidRPr="005814A1" w:rsidRDefault="005814A1" w:rsidP="005814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814A1">
        <w:rPr>
          <w:rFonts w:ascii="Roboto" w:eastAsia="Times New Roman" w:hAnsi="Roboto" w:cs="Times New Roman"/>
          <w:color w:val="111111"/>
          <w:sz w:val="24"/>
          <w:szCs w:val="24"/>
        </w:rPr>
        <w:t>Ankiety i badania - służą do zbierania danych i opinii dotyczących działań marketingowych. Mogą być przeprowadzane za pomocą kwestionariuszy online lub offline, rozmów telefonicznych lub osobistych. Przykładowo, dział marketingu może przeprowadzać ankiety i badania wśród pracowników pizzerii na temat ich satysfakcji z pracy, potrzeb szkoleniowych czy propozycji usprawnień.</w:t>
      </w:r>
    </w:p>
    <w:p w14:paraId="0831EE5F" w14:textId="005DC91C" w:rsidR="005814A1" w:rsidRDefault="005814A1">
      <w:pPr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br w:type="page"/>
      </w:r>
    </w:p>
    <w:p w14:paraId="28F8E04F" w14:textId="48D8CE89" w:rsidR="005814A1" w:rsidRDefault="00C33FF2" w:rsidP="005814A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Fonts w:ascii="Roboto" w:eastAsia="Times New Roman" w:hAnsi="Roboto" w:cs="Times New Roman"/>
          <w:color w:val="111111"/>
          <w:sz w:val="24"/>
          <w:szCs w:val="24"/>
        </w:rPr>
        <w:lastRenderedPageBreak/>
        <w:t>Dokumenty wykorzystywane przez dział marketingu sieci pizzerii:</w:t>
      </w:r>
    </w:p>
    <w:p w14:paraId="5CCBD134" w14:textId="77777777" w:rsidR="00C33FF2" w:rsidRPr="00C33FF2" w:rsidRDefault="00C33FF2" w:rsidP="00C33F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33FF2">
        <w:rPr>
          <w:rFonts w:ascii="Roboto" w:eastAsia="Times New Roman" w:hAnsi="Roboto" w:cs="Times New Roman"/>
          <w:color w:val="FF0000"/>
          <w:sz w:val="24"/>
          <w:szCs w:val="24"/>
        </w:rPr>
        <w:t xml:space="preserve">Dokumenty planistyczne </w:t>
      </w:r>
      <w:r w:rsidRPr="00C33FF2">
        <w:rPr>
          <w:rFonts w:ascii="Roboto" w:eastAsia="Times New Roman" w:hAnsi="Roboto" w:cs="Times New Roman"/>
          <w:color w:val="111111"/>
          <w:sz w:val="24"/>
          <w:szCs w:val="24"/>
        </w:rPr>
        <w:t>- służą do określania celów, strategii i planów działań marketingowych. Przykłady: strategia marketingowa, brief.</w:t>
      </w:r>
    </w:p>
    <w:p w14:paraId="1225AD88" w14:textId="77777777" w:rsidR="00C33FF2" w:rsidRPr="00C33FF2" w:rsidRDefault="00C33FF2" w:rsidP="00C33F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33FF2">
        <w:rPr>
          <w:rFonts w:ascii="Roboto" w:eastAsia="Times New Roman" w:hAnsi="Roboto" w:cs="Times New Roman"/>
          <w:color w:val="00B050"/>
          <w:sz w:val="24"/>
          <w:szCs w:val="24"/>
        </w:rPr>
        <w:t xml:space="preserve">Dokumenty analityczne </w:t>
      </w:r>
      <w:r w:rsidRPr="00C33FF2">
        <w:rPr>
          <w:rFonts w:ascii="Roboto" w:eastAsia="Times New Roman" w:hAnsi="Roboto" w:cs="Times New Roman"/>
          <w:color w:val="111111"/>
          <w:sz w:val="24"/>
          <w:szCs w:val="24"/>
        </w:rPr>
        <w:t>- służą do zbierania i analizowania danych dotyczących efektów i kosztów działań marketingowych. Przykłady: raport, ankieta, badanie.</w:t>
      </w:r>
    </w:p>
    <w:p w14:paraId="4A7EF4A0" w14:textId="77777777" w:rsidR="00C33FF2" w:rsidRPr="00C33FF2" w:rsidRDefault="00C33FF2" w:rsidP="00C33F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33FF2">
        <w:rPr>
          <w:rFonts w:ascii="Roboto" w:eastAsia="Times New Roman" w:hAnsi="Roboto" w:cs="Times New Roman"/>
          <w:color w:val="00B0F0"/>
          <w:sz w:val="24"/>
          <w:szCs w:val="24"/>
        </w:rPr>
        <w:t xml:space="preserve">Dokumenty prawne </w:t>
      </w:r>
      <w:r w:rsidRPr="00C33FF2">
        <w:rPr>
          <w:rFonts w:ascii="Roboto" w:eastAsia="Times New Roman" w:hAnsi="Roboto" w:cs="Times New Roman"/>
          <w:color w:val="111111"/>
          <w:sz w:val="24"/>
          <w:szCs w:val="24"/>
        </w:rPr>
        <w:t>- służą do regulowania warunków współpracy i płatności między działem marketingu a zewnętrznymi dostawcami usług lub produktów marketingowych. Przykłady: umowa, faktura.</w:t>
      </w:r>
    </w:p>
    <w:p w14:paraId="037B7D23" w14:textId="77777777" w:rsidR="00C33FF2" w:rsidRPr="00C33FF2" w:rsidRDefault="00C33FF2" w:rsidP="00C33F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33FF2">
        <w:rPr>
          <w:rFonts w:ascii="Roboto" w:eastAsia="Times New Roman" w:hAnsi="Roboto" w:cs="Times New Roman"/>
          <w:color w:val="FFC000"/>
          <w:sz w:val="24"/>
          <w:szCs w:val="24"/>
        </w:rPr>
        <w:t>Dokumenty promocyjne</w:t>
      </w:r>
      <w:r w:rsidRPr="00C33FF2">
        <w:rPr>
          <w:rFonts w:ascii="Roboto" w:eastAsia="Times New Roman" w:hAnsi="Roboto" w:cs="Times New Roman"/>
          <w:color w:val="111111"/>
          <w:sz w:val="24"/>
          <w:szCs w:val="24"/>
        </w:rPr>
        <w:t xml:space="preserve"> - służą do komunikowania się z klientami i prezentowania oferty pizzerii. Przykłady: materiały promocyjne, media społecznościowe, strona internetowa.</w:t>
      </w:r>
    </w:p>
    <w:p w14:paraId="4078482B" w14:textId="00627FD7" w:rsidR="00C33FF2" w:rsidRDefault="00C33FF2" w:rsidP="005814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C33FF2">
        <w:rPr>
          <w:rFonts w:ascii="Roboto" w:eastAsia="Times New Roman" w:hAnsi="Roboto" w:cs="Times New Roman"/>
          <w:color w:val="7030A0"/>
          <w:sz w:val="24"/>
          <w:szCs w:val="24"/>
        </w:rPr>
        <w:t xml:space="preserve">Dokumenty szkoleniowe </w:t>
      </w:r>
      <w:r w:rsidRPr="00C33FF2">
        <w:rPr>
          <w:rFonts w:ascii="Roboto" w:eastAsia="Times New Roman" w:hAnsi="Roboto" w:cs="Times New Roman"/>
          <w:color w:val="111111"/>
          <w:sz w:val="24"/>
          <w:szCs w:val="24"/>
        </w:rPr>
        <w:t>- służą do przekazywania wiedzy i umiejętności dotyczących działań marketingowych. Przykłady: materiały szkoleniowe, warsztaty, webinary.</w:t>
      </w:r>
    </w:p>
    <w:p w14:paraId="5DCF09A2" w14:textId="05958C46" w:rsidR="00C33FF2" w:rsidRPr="00207825" w:rsidRDefault="00207825" w:rsidP="00C33FF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0000"/>
          <w:sz w:val="24"/>
          <w:szCs w:val="24"/>
        </w:rPr>
      </w:pPr>
      <w:r w:rsidRPr="00207825">
        <w:rPr>
          <w:rFonts w:ascii="Roboto" w:eastAsia="Times New Roman" w:hAnsi="Roboto" w:cs="Times New Roman"/>
          <w:color w:val="FF0000"/>
          <w:sz w:val="24"/>
          <w:szCs w:val="24"/>
        </w:rPr>
        <w:t>Dokumenty planistyczne:</w:t>
      </w:r>
    </w:p>
    <w:p w14:paraId="2D6536F3" w14:textId="77777777" w:rsidR="00D84EF2" w:rsidRPr="00D84EF2" w:rsidRDefault="00D84EF2" w:rsidP="00D84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84EF2">
        <w:rPr>
          <w:rFonts w:ascii="Roboto" w:eastAsia="Times New Roman" w:hAnsi="Roboto" w:cs="Times New Roman"/>
          <w:color w:val="111111"/>
          <w:sz w:val="24"/>
          <w:szCs w:val="24"/>
        </w:rPr>
        <w:t>Strategia marketingowa - dokument określający cele, grupę docelową, pozycjonowanie, budżet i plan działań marketingowych dla pizzerii. Strategia marketingowa powinna być zgodna z misją, wizją i celami biznesowymi pizzerii oraz odpowiadać na potrzeby i oczekiwania klientów. Strategia marketingowa powinna być opracowana na podstawie analizy rynku, konkurencji i własnych zasobów oraz regularnie aktualizowana i monitorowana.</w:t>
      </w:r>
    </w:p>
    <w:p w14:paraId="55330DCE" w14:textId="0C21BE1E" w:rsidR="00207825" w:rsidRPr="00D84EF2" w:rsidRDefault="00D84EF2" w:rsidP="00C33F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84EF2">
        <w:rPr>
          <w:rFonts w:ascii="Roboto" w:eastAsia="Times New Roman" w:hAnsi="Roboto" w:cs="Times New Roman"/>
          <w:color w:val="111111"/>
          <w:sz w:val="24"/>
          <w:szCs w:val="24"/>
        </w:rPr>
        <w:t>Brief - dokument zawierający podstawowe informacje o zadaniu lub projekcie marketingowym, takie jak cel, odbiorca, zakres, terminy, wymagania i oczekiwania. Brief służy do przekazania zlecenia lub zamówienia zewnętrznemu dostawcy usług lub produktów marketingowych, takiego jak agencja reklamowa, media, influencer itp. Brief powinien być jasny, konkretny i kompletny oraz zawierać wszystkie niezbędne informacje do realizacji zadania lub projektu marketingowego. Brief powinien być sporządzony na podstawie strategii marketingowej i konsultowany z zainteresowanymi stronami.</w:t>
      </w:r>
    </w:p>
    <w:p w14:paraId="5F52DA39" w14:textId="77777777" w:rsidR="00D84EF2" w:rsidRDefault="00D84EF2">
      <w:pPr>
        <w:rPr>
          <w:rFonts w:ascii="Roboto" w:eastAsia="Times New Roman" w:hAnsi="Roboto" w:cs="Times New Roman"/>
          <w:color w:val="00B050"/>
          <w:sz w:val="24"/>
          <w:szCs w:val="24"/>
        </w:rPr>
      </w:pPr>
      <w:r>
        <w:rPr>
          <w:rFonts w:ascii="Roboto" w:eastAsia="Times New Roman" w:hAnsi="Roboto" w:cs="Times New Roman"/>
          <w:color w:val="00B050"/>
          <w:sz w:val="24"/>
          <w:szCs w:val="24"/>
        </w:rPr>
        <w:br w:type="page"/>
      </w:r>
    </w:p>
    <w:p w14:paraId="0E0ABF5B" w14:textId="05CB323C" w:rsidR="00207825" w:rsidRPr="00207825" w:rsidRDefault="00207825" w:rsidP="00C33FF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50"/>
          <w:sz w:val="24"/>
          <w:szCs w:val="24"/>
        </w:rPr>
      </w:pPr>
      <w:r w:rsidRPr="00207825">
        <w:rPr>
          <w:rFonts w:ascii="Roboto" w:eastAsia="Times New Roman" w:hAnsi="Roboto" w:cs="Times New Roman"/>
          <w:color w:val="00B050"/>
          <w:sz w:val="24"/>
          <w:szCs w:val="24"/>
        </w:rPr>
        <w:lastRenderedPageBreak/>
        <w:t>Dokumenty analityczne:</w:t>
      </w:r>
    </w:p>
    <w:p w14:paraId="403E9C8A" w14:textId="77777777" w:rsidR="00D84EF2" w:rsidRPr="00D84EF2" w:rsidRDefault="00D84EF2" w:rsidP="00D84EF2">
      <w:pPr>
        <w:numPr>
          <w:ilvl w:val="0"/>
          <w:numId w:val="1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84EF2">
        <w:rPr>
          <w:rFonts w:ascii="Roboto" w:eastAsia="Times New Roman" w:hAnsi="Roboto" w:cs="Times New Roman"/>
          <w:color w:val="111111"/>
          <w:sz w:val="24"/>
          <w:szCs w:val="24"/>
        </w:rPr>
        <w:t>Raport - dokument prezentujący wyniki i wnioski z realizacji zadania lub projektu marketingowego, takie jak dane analityczne, efektywność, koszty i rekomendacje. Raport powinien być napisany w sposób zrozumiały i atrakcyjny dla odbiorców, takich jak kierownictwo, sponsorzy lub klienci. Raport powinien być sporządzany na podstawie danych zebranych i analizowanych za pomocą odpowiednich metod i narzędzi</w:t>
      </w:r>
      <w:hyperlink r:id="rId27" w:tgtFrame="_blank" w:history="1">
        <w:r w:rsidRPr="00D84EF2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</w:rPr>
          <w:t>1</w:t>
        </w:r>
      </w:hyperlink>
      <w:hyperlink r:id="rId28" w:tgtFrame="_blank" w:history="1">
        <w:r w:rsidRPr="00D84EF2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</w:rPr>
          <w:t>2</w:t>
        </w:r>
      </w:hyperlink>
      <w:r w:rsidRPr="00D84EF2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3D083D43" w14:textId="77777777" w:rsidR="00D84EF2" w:rsidRPr="00D84EF2" w:rsidRDefault="00D84EF2" w:rsidP="00D84EF2">
      <w:pPr>
        <w:numPr>
          <w:ilvl w:val="0"/>
          <w:numId w:val="11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84EF2">
        <w:rPr>
          <w:rFonts w:ascii="Roboto" w:eastAsia="Times New Roman" w:hAnsi="Roboto" w:cs="Times New Roman"/>
          <w:color w:val="111111"/>
          <w:sz w:val="24"/>
          <w:szCs w:val="24"/>
        </w:rPr>
        <w:t>Ankieta - dokument zawierający zestaw pytań służących do zbierania informacji i opinii od określonej grupy respondentów, takich jak klienci, pracownicy lub partnerzy. Ankieta może być przeprowadzana za pomocą kwestionariuszy online lub offline, rozmów telefonicznych lub osobistych. Ankieta powinna być zaprojektowana w taki sposób, aby uzyskać wiarygodne i użyteczne dane do analizy</w:t>
      </w:r>
      <w:hyperlink r:id="rId29" w:tgtFrame="_blank" w:history="1">
        <w:r w:rsidRPr="00D84EF2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</w:rPr>
          <w:t>1</w:t>
        </w:r>
      </w:hyperlink>
      <w:hyperlink r:id="rId30" w:tgtFrame="_blank" w:history="1">
        <w:r w:rsidRPr="00D84EF2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</w:rPr>
          <w:t>3</w:t>
        </w:r>
      </w:hyperlink>
      <w:r w:rsidRPr="00D84EF2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125C9A3B" w14:textId="454ECFEB" w:rsidR="00207825" w:rsidRPr="00D84EF2" w:rsidRDefault="00D84EF2" w:rsidP="00C33F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84EF2">
        <w:rPr>
          <w:rFonts w:ascii="Roboto" w:eastAsia="Times New Roman" w:hAnsi="Roboto" w:cs="Times New Roman"/>
          <w:color w:val="111111"/>
          <w:sz w:val="24"/>
          <w:szCs w:val="24"/>
        </w:rPr>
        <w:t>Badanie - dokument opisujący cel, metodologię, wyniki i wnioski z przeprowadzonego badania rynku, konkurencji lub własnej oferty. Badanie może być wykonane przez dział marketingu lub zlecone zewnętrznemu podmiotowi. Badanie powinno być oparte na wiarygodnych źródłach danych i stosować odpowiednie techniki analityczne</w:t>
      </w:r>
    </w:p>
    <w:p w14:paraId="50005C58" w14:textId="4F91C1AF" w:rsidR="00207825" w:rsidRPr="00207825" w:rsidRDefault="00207825" w:rsidP="00C33FF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B0F0"/>
          <w:sz w:val="24"/>
          <w:szCs w:val="24"/>
        </w:rPr>
      </w:pPr>
      <w:r w:rsidRPr="00207825">
        <w:rPr>
          <w:rFonts w:ascii="Roboto" w:eastAsia="Times New Roman" w:hAnsi="Roboto" w:cs="Times New Roman"/>
          <w:color w:val="00B0F0"/>
          <w:sz w:val="24"/>
          <w:szCs w:val="24"/>
        </w:rPr>
        <w:t>Dokumenty prawne:</w:t>
      </w:r>
    </w:p>
    <w:p w14:paraId="5A9B06B1" w14:textId="77777777" w:rsidR="00D84EF2" w:rsidRPr="00D84EF2" w:rsidRDefault="00D84EF2" w:rsidP="00D84EF2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84EF2">
        <w:rPr>
          <w:rFonts w:ascii="Roboto" w:eastAsia="Times New Roman" w:hAnsi="Roboto" w:cs="Times New Roman"/>
          <w:color w:val="111111"/>
          <w:sz w:val="24"/>
          <w:szCs w:val="24"/>
        </w:rPr>
        <w:t>Umowa - dokument regulujący warunki współpracy i płatności między działem marketingu a zewnętrznymi dostawcami usług lub produktów marketingowych, takimi jak agencje reklamowe, media, influencerzy itp. Umowa powinna być sporządzona na piśmie i podpisana przez obie strony. Umowa powinna zawierać m.in. przedmiot i cel współpracy, zakres i sposób świadczenia usług lub produktów, terminy i warunki realizacji, wysokość i sposób rozliczenia wynagrodzenia, zasady rozwiązywania umowy i rozstrzygania sporów</w:t>
      </w:r>
      <w:hyperlink r:id="rId31" w:tgtFrame="_blank" w:history="1">
        <w:r w:rsidRPr="00D84EF2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</w:rPr>
          <w:t>1</w:t>
        </w:r>
      </w:hyperlink>
      <w:hyperlink r:id="rId32" w:tgtFrame="_blank" w:history="1">
        <w:r w:rsidRPr="00D84EF2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</w:rPr>
          <w:t>2</w:t>
        </w:r>
      </w:hyperlink>
      <w:r w:rsidRPr="00D84EF2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085CABAA" w14:textId="77777777" w:rsidR="00D84EF2" w:rsidRPr="00D84EF2" w:rsidRDefault="00D84EF2" w:rsidP="00D84EF2">
      <w:pPr>
        <w:numPr>
          <w:ilvl w:val="0"/>
          <w:numId w:val="12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84EF2">
        <w:rPr>
          <w:rFonts w:ascii="Roboto" w:eastAsia="Times New Roman" w:hAnsi="Roboto" w:cs="Times New Roman"/>
          <w:color w:val="111111"/>
          <w:sz w:val="24"/>
          <w:szCs w:val="24"/>
        </w:rPr>
        <w:t>Faktura - dokument potwierdzający dokonanie płatności za usługi lub produkty marketingowe zamówione przez dział marketingu. Faktura powinna być wystawiona przez dostawcę usług lub produktów marketingowych i przesłana do działu marketingu w terminie określonym w umowie. Faktura powinna zawierać m.in. dane sprzedawcy i nabywcy, datę wystawienia i sprzedaży, numer faktury, opis i wartość sprzedanych usług lub produktów, stawkę i kwotę podatku VAT, kwotę do zapłaty</w:t>
      </w:r>
      <w:hyperlink r:id="rId33" w:tgtFrame="_blank" w:history="1">
        <w:r w:rsidRPr="00D84EF2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</w:rPr>
          <w:t>1</w:t>
        </w:r>
      </w:hyperlink>
      <w:hyperlink r:id="rId34" w:tgtFrame="_blank" w:history="1">
        <w:r w:rsidRPr="00D84EF2">
          <w:rPr>
            <w:rFonts w:ascii="Roboto" w:eastAsia="Times New Roman" w:hAnsi="Roboto" w:cs="Times New Roman"/>
            <w:b/>
            <w:bCs/>
            <w:color w:val="0000FF"/>
            <w:sz w:val="15"/>
            <w:szCs w:val="15"/>
            <w:u w:val="single"/>
            <w:vertAlign w:val="superscript"/>
          </w:rPr>
          <w:t>2</w:t>
        </w:r>
      </w:hyperlink>
      <w:r w:rsidRPr="00D84EF2"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25C035CF" w14:textId="2C7E6FC5" w:rsidR="00207825" w:rsidRPr="00D84EF2" w:rsidRDefault="00D84EF2" w:rsidP="00C33F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D84EF2">
        <w:rPr>
          <w:rFonts w:ascii="Roboto" w:eastAsia="Times New Roman" w:hAnsi="Roboto" w:cs="Times New Roman"/>
          <w:color w:val="111111"/>
          <w:sz w:val="24"/>
          <w:szCs w:val="24"/>
        </w:rPr>
        <w:t>Zgoda na przetwarzanie danych osobowych - dokument wyrażający zgodę na przetwarzanie danych osobowych przez dział marketingu lub zewnętrznych dostawców usług lub produktów marketingowych w celach związanych z realizacją działań marketingowych. Zgoda powinna być wyrażona dobrowolnie, konkretnie, świadomie i jednoznacznie przez osobę, której dane dotyczą. Zgoda powinna być udzielona na piśmie lub w inny sposób umożliwiający jej udokumentowanie. Zgoda powinna zawierać m.in. dane administratora danych osobowych, cel i zakres przetwarzania danych osobowych, informację o prawach osoby, której dane dotyczą</w:t>
      </w:r>
      <w:r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p w14:paraId="5AF89B48" w14:textId="77777777" w:rsidR="00D84EF2" w:rsidRDefault="00D84EF2">
      <w:pPr>
        <w:rPr>
          <w:rFonts w:ascii="Roboto" w:eastAsia="Times New Roman" w:hAnsi="Roboto" w:cs="Times New Roman"/>
          <w:color w:val="FFC000"/>
          <w:sz w:val="24"/>
          <w:szCs w:val="24"/>
        </w:rPr>
      </w:pPr>
      <w:r>
        <w:rPr>
          <w:rFonts w:ascii="Roboto" w:eastAsia="Times New Roman" w:hAnsi="Roboto" w:cs="Times New Roman"/>
          <w:color w:val="FFC000"/>
          <w:sz w:val="24"/>
          <w:szCs w:val="24"/>
        </w:rPr>
        <w:br w:type="page"/>
      </w:r>
    </w:p>
    <w:p w14:paraId="2A1F45BF" w14:textId="0992ACB7" w:rsidR="00207825" w:rsidRPr="00207825" w:rsidRDefault="00207825" w:rsidP="00C33FF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FFC000"/>
          <w:sz w:val="24"/>
          <w:szCs w:val="24"/>
        </w:rPr>
      </w:pPr>
      <w:r w:rsidRPr="00207825">
        <w:rPr>
          <w:rFonts w:ascii="Roboto" w:eastAsia="Times New Roman" w:hAnsi="Roboto" w:cs="Times New Roman"/>
          <w:color w:val="FFC000"/>
          <w:sz w:val="24"/>
          <w:szCs w:val="24"/>
        </w:rPr>
        <w:lastRenderedPageBreak/>
        <w:t>Dokumenty promocyjne:</w:t>
      </w:r>
    </w:p>
    <w:p w14:paraId="1B61A1F3" w14:textId="0E29BA80" w:rsidR="00251BAF" w:rsidRPr="00251BAF" w:rsidRDefault="00251BAF" w:rsidP="00251BAF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251BAF">
        <w:rPr>
          <w:rFonts w:ascii="Roboto" w:eastAsia="Times New Roman" w:hAnsi="Roboto" w:cs="Times New Roman"/>
          <w:sz w:val="24"/>
          <w:szCs w:val="24"/>
        </w:rPr>
        <w:t>Materiały promocyjne - dokumenty zawierające treści i grafiki służące do promowania pizzerii i jej oferty, takie jak ulotki, plakaty, banery, katalogi, newslettery itp. Materiały promocyjne powinny być atrakcyjne, zgodne z wizerunkiem marki i dostosowane do grupy docelowej. </w:t>
      </w:r>
      <w:hyperlink r:id="rId35" w:tgtFrame="_blank" w:history="1">
        <w:r w:rsidRPr="00251BAF">
          <w:rPr>
            <w:rFonts w:ascii="Roboto" w:eastAsia="Times New Roman" w:hAnsi="Roboto" w:cs="Times New Roman"/>
            <w:sz w:val="24"/>
            <w:szCs w:val="24"/>
          </w:rPr>
          <w:t>Materiały promocyjne powinny być rozpowszechniane za pomocą odpowiednich kanałów komunikacji, takich jak media tradycyjne, internetowe lub bezpośrednie</w:t>
        </w:r>
      </w:hyperlink>
      <w:r w:rsidRPr="00251BAF">
        <w:rPr>
          <w:rFonts w:ascii="Roboto" w:eastAsia="Times New Roman" w:hAnsi="Roboto" w:cs="Times New Roman"/>
          <w:sz w:val="24"/>
          <w:szCs w:val="24"/>
        </w:rPr>
        <w:t>.</w:t>
      </w:r>
    </w:p>
    <w:p w14:paraId="0B8E96B6" w14:textId="3C471627" w:rsidR="00251BAF" w:rsidRPr="00251BAF" w:rsidRDefault="00251BAF" w:rsidP="00251BAF">
      <w:pPr>
        <w:numPr>
          <w:ilvl w:val="0"/>
          <w:numId w:val="13"/>
        </w:numPr>
        <w:spacing w:beforeAutospacing="1" w:after="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251BAF">
        <w:rPr>
          <w:rFonts w:ascii="Roboto" w:eastAsia="Times New Roman" w:hAnsi="Roboto" w:cs="Times New Roman"/>
          <w:sz w:val="24"/>
          <w:szCs w:val="24"/>
        </w:rPr>
        <w:t>Media społecznościowe - dokumenty zawierające treści i grafiki służące do budowania relacji z klientami i potencjalnymi klientami za pomocą platform społecznościowych, takich jak Facebook, Instagram, Twitter itp. Media społecznościowe powinny być aktualizowane regularnie, angażować odbiorców i odpowiadać na ich potrzeby i zainteresowania. </w:t>
      </w:r>
      <w:hyperlink r:id="rId36" w:tgtFrame="_blank" w:history="1">
        <w:r w:rsidRPr="00251BAF">
          <w:rPr>
            <w:rFonts w:ascii="Roboto" w:eastAsia="Times New Roman" w:hAnsi="Roboto" w:cs="Times New Roman"/>
            <w:sz w:val="24"/>
            <w:szCs w:val="24"/>
          </w:rPr>
          <w:t>Media społecznościowe powinny być wykorzystywane do informowania o nowościach, promocjach, konkursach lub eventach organizowanych przez pizzerię</w:t>
        </w:r>
      </w:hyperlink>
      <w:r w:rsidRPr="00251BAF">
        <w:rPr>
          <w:rFonts w:ascii="Roboto" w:eastAsia="Times New Roman" w:hAnsi="Roboto" w:cs="Times New Roman"/>
          <w:sz w:val="24"/>
          <w:szCs w:val="24"/>
        </w:rPr>
        <w:t>.</w:t>
      </w:r>
    </w:p>
    <w:p w14:paraId="28D6B2B0" w14:textId="571F9FB3" w:rsidR="00207825" w:rsidRPr="00251BAF" w:rsidRDefault="00251BAF" w:rsidP="00C33F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251BAF">
        <w:rPr>
          <w:rFonts w:ascii="Roboto" w:eastAsia="Times New Roman" w:hAnsi="Roboto" w:cs="Times New Roman"/>
          <w:sz w:val="24"/>
          <w:szCs w:val="24"/>
        </w:rPr>
        <w:t>Strona internetowa - dokument zawierający treści i grafiki służące do prezentowania pizzerii i jej oferty w sieci internetowej. Strona internetowa powinna być estetyczna, funkcjonalna i łatwa w nawigacji. Strona internetowa powinna zawierać m.in. informacje o historii i misji pizzerii, menu i cennik, lokalizację i godziny otwarcia, galerię zdjęć i opinie klientów. </w:t>
      </w:r>
      <w:hyperlink r:id="rId37" w:tgtFrame="_blank" w:history="1">
        <w:r w:rsidRPr="00251BAF">
          <w:rPr>
            <w:rFonts w:ascii="Roboto" w:eastAsia="Times New Roman" w:hAnsi="Roboto" w:cs="Times New Roman"/>
            <w:sz w:val="24"/>
            <w:szCs w:val="24"/>
          </w:rPr>
          <w:t>Strona internetowa powinna być zoptymalizowana pod kątem wyszukiwarek internetowych i dostosowana do urządzeń mobilnych</w:t>
        </w:r>
      </w:hyperlink>
    </w:p>
    <w:p w14:paraId="03661B87" w14:textId="0B998816" w:rsidR="00207825" w:rsidRPr="00207825" w:rsidRDefault="00207825" w:rsidP="00C33FF2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7030A0"/>
          <w:sz w:val="24"/>
          <w:szCs w:val="24"/>
        </w:rPr>
      </w:pPr>
      <w:r w:rsidRPr="00207825">
        <w:rPr>
          <w:rFonts w:ascii="Roboto" w:eastAsia="Times New Roman" w:hAnsi="Roboto" w:cs="Times New Roman"/>
          <w:color w:val="7030A0"/>
          <w:sz w:val="24"/>
          <w:szCs w:val="24"/>
        </w:rPr>
        <w:t>Dokumenty szkoleniowe:</w:t>
      </w:r>
    </w:p>
    <w:p w14:paraId="2F772A38" w14:textId="744D074D" w:rsidR="00251BAF" w:rsidRPr="00251BAF" w:rsidRDefault="00251BAF" w:rsidP="00251BAF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51BAF">
        <w:rPr>
          <w:rFonts w:ascii="Roboto" w:eastAsia="Times New Roman" w:hAnsi="Roboto" w:cs="Times New Roman"/>
          <w:color w:val="111111"/>
          <w:sz w:val="24"/>
          <w:szCs w:val="24"/>
        </w:rPr>
        <w:t>Materiały szkoleniowe - dokumenty zawierające wiedzę i umiejętności dotyczące działań marketingowych, takie jak prezentacje, podręczniki, scenariusze warsztatów itp. Materiały szkoleniowe powinny być przygotowane w sposób zrozumiały, interesujący i praktyczny dla uczestników szkoleń. Materiały szkoleniowe powinny być dostosowane do poziomu i potrzeb grupy docelowej. Materiały szkoleniowe powinny być wykorzystywane do przekazywania informacji, rozwijania kompetencji i motywowania do działania.</w:t>
      </w:r>
    </w:p>
    <w:p w14:paraId="099B6E0E" w14:textId="715F38C9" w:rsidR="00251BAF" w:rsidRPr="00251BAF" w:rsidRDefault="00251BAF" w:rsidP="00251BAF">
      <w:pPr>
        <w:numPr>
          <w:ilvl w:val="0"/>
          <w:numId w:val="14"/>
        </w:numPr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51BAF">
        <w:rPr>
          <w:rFonts w:ascii="Roboto" w:eastAsia="Times New Roman" w:hAnsi="Roboto" w:cs="Times New Roman"/>
          <w:color w:val="111111"/>
          <w:sz w:val="24"/>
          <w:szCs w:val="24"/>
        </w:rPr>
        <w:t>Ankiety ewaluacyjne - dokumenty zawierające zestaw pytań służących do oceny jakości i efektów szkoleń marketingowych. Ankiety ewaluacyjne powinny być przeprowadzane po zakończeniu każdego szkolenia lub cyklu szkoleń. Ankiety ewaluacyjne powinny zawierać m.in. pytania dotyczące celów, treści, metod, form i organizacji szkolenia, a także satysfakcji, wiedzy i umiejętności uczestników. Ankiety ewaluacyjne powinny być analizowane i wykorzystywane do doskonalenia procesu szkoleniowego.</w:t>
      </w:r>
    </w:p>
    <w:p w14:paraId="1C06709D" w14:textId="3B2F2B4D" w:rsidR="00207825" w:rsidRPr="00251BAF" w:rsidRDefault="00251BAF" w:rsidP="00C33F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251BAF">
        <w:rPr>
          <w:rFonts w:ascii="Roboto" w:eastAsia="Times New Roman" w:hAnsi="Roboto" w:cs="Times New Roman"/>
          <w:color w:val="111111"/>
          <w:sz w:val="24"/>
          <w:szCs w:val="24"/>
        </w:rPr>
        <w:t>Certyfikaty - dokumenty potwierdzające udział lub ukończenie szkoleń marketingowych. Certyfikaty powinny być wystawiane przez organizatora lub prowadzącego szkolenie i przekazane uczestnikom po spełnieniu określonych kryteriów. Certyfikaty powinny zawierać m.in. nazwę i datę szkolenia, imię i nazwisko uczestnika, zakres i czas trwania szkolenia, podpis i pieczęć organizatora lub prowadzącego. Certyfikaty powinny być przechowywane i wykorzystywane do potwierdzania kwalifikacji i kompetencji</w:t>
      </w:r>
      <w:r>
        <w:rPr>
          <w:rFonts w:ascii="Roboto" w:eastAsia="Times New Roman" w:hAnsi="Roboto" w:cs="Times New Roman"/>
          <w:color w:val="111111"/>
          <w:sz w:val="24"/>
          <w:szCs w:val="24"/>
        </w:rPr>
        <w:t>.</w:t>
      </w:r>
    </w:p>
    <w:sectPr w:rsidR="00207825" w:rsidRPr="00251B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C3D20"/>
    <w:multiLevelType w:val="multilevel"/>
    <w:tmpl w:val="677C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464DA"/>
    <w:multiLevelType w:val="multilevel"/>
    <w:tmpl w:val="A972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04765"/>
    <w:multiLevelType w:val="multilevel"/>
    <w:tmpl w:val="818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B5321"/>
    <w:multiLevelType w:val="multilevel"/>
    <w:tmpl w:val="DE86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D27EB"/>
    <w:multiLevelType w:val="multilevel"/>
    <w:tmpl w:val="3964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361A3E"/>
    <w:multiLevelType w:val="multilevel"/>
    <w:tmpl w:val="EFB2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D10604"/>
    <w:multiLevelType w:val="multilevel"/>
    <w:tmpl w:val="1464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178DF"/>
    <w:multiLevelType w:val="hybridMultilevel"/>
    <w:tmpl w:val="AE3850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C90BBB"/>
    <w:multiLevelType w:val="multilevel"/>
    <w:tmpl w:val="84CA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45185"/>
    <w:multiLevelType w:val="multilevel"/>
    <w:tmpl w:val="580E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133CE"/>
    <w:multiLevelType w:val="multilevel"/>
    <w:tmpl w:val="67E6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403286"/>
    <w:multiLevelType w:val="multilevel"/>
    <w:tmpl w:val="E7B2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AC22B6"/>
    <w:multiLevelType w:val="multilevel"/>
    <w:tmpl w:val="D33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F6EA4"/>
    <w:multiLevelType w:val="multilevel"/>
    <w:tmpl w:val="B516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208769">
    <w:abstractNumId w:val="7"/>
  </w:num>
  <w:num w:numId="2" w16cid:durableId="1403017524">
    <w:abstractNumId w:val="12"/>
  </w:num>
  <w:num w:numId="3" w16cid:durableId="794371148">
    <w:abstractNumId w:val="5"/>
  </w:num>
  <w:num w:numId="4" w16cid:durableId="512261569">
    <w:abstractNumId w:val="3"/>
  </w:num>
  <w:num w:numId="5" w16cid:durableId="1386565505">
    <w:abstractNumId w:val="4"/>
  </w:num>
  <w:num w:numId="6" w16cid:durableId="1544094018">
    <w:abstractNumId w:val="0"/>
  </w:num>
  <w:num w:numId="7" w16cid:durableId="806165103">
    <w:abstractNumId w:val="13"/>
  </w:num>
  <w:num w:numId="8" w16cid:durableId="113134590">
    <w:abstractNumId w:val="1"/>
  </w:num>
  <w:num w:numId="9" w16cid:durableId="304628789">
    <w:abstractNumId w:val="10"/>
  </w:num>
  <w:num w:numId="10" w16cid:durableId="1187913105">
    <w:abstractNumId w:val="6"/>
  </w:num>
  <w:num w:numId="11" w16cid:durableId="1203787244">
    <w:abstractNumId w:val="8"/>
  </w:num>
  <w:num w:numId="12" w16cid:durableId="423914133">
    <w:abstractNumId w:val="11"/>
  </w:num>
  <w:num w:numId="13" w16cid:durableId="1408334496">
    <w:abstractNumId w:val="9"/>
  </w:num>
  <w:num w:numId="14" w16cid:durableId="166940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0121C"/>
    <w:rsid w:val="001C43B6"/>
    <w:rsid w:val="00207825"/>
    <w:rsid w:val="00251BAF"/>
    <w:rsid w:val="0040121C"/>
    <w:rsid w:val="005814A1"/>
    <w:rsid w:val="007B544E"/>
    <w:rsid w:val="0080067D"/>
    <w:rsid w:val="009A4990"/>
    <w:rsid w:val="00BF212D"/>
    <w:rsid w:val="00C33FF2"/>
    <w:rsid w:val="00D8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3FA30"/>
  <w15:chartTrackingRefBased/>
  <w15:docId w15:val="{5FE95E3A-0874-4448-9479-C9720083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0067D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1C4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urveylab.com/pl/blog/25-pytan-aby-zrozumiec-rynek-klienta/" TargetMode="External"/><Relationship Id="rId18" Type="http://schemas.openxmlformats.org/officeDocument/2006/relationships/hyperlink" Target="https://geekcat.pl/strategia-marketingowa-przyklady-pdf/" TargetMode="External"/><Relationship Id="rId26" Type="http://schemas.openxmlformats.org/officeDocument/2006/relationships/hyperlink" Target="https://efl.pl/pl/biznes-i-ty/artykuly/kreowanie-wizerunku-firmy-od-czego-zaczac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gowork.pl/blog/wizerunek-firmy-jest-wazny-pokaz-ze-o-niego-dbasz/" TargetMode="External"/><Relationship Id="rId34" Type="http://schemas.openxmlformats.org/officeDocument/2006/relationships/hyperlink" Target="https://legalgeek.pl/czy-stare-zgody-marketingowe-pozostana-wazne/" TargetMode="External"/><Relationship Id="rId7" Type="http://schemas.openxmlformats.org/officeDocument/2006/relationships/hyperlink" Target="https://www.interankiety.pl/blog/badanie-potrzeb-klienta-definicja-analiza/" TargetMode="External"/><Relationship Id="rId12" Type="http://schemas.openxmlformats.org/officeDocument/2006/relationships/hyperlink" Target="https://www.surveylab.com/pl/blog/25-pytan-aby-zrozumiec-rynek-klienta/" TargetMode="External"/><Relationship Id="rId17" Type="http://schemas.openxmlformats.org/officeDocument/2006/relationships/hyperlink" Target="https://geekcat.pl/strategia-marketingowa-przyklady-pdf/" TargetMode="External"/><Relationship Id="rId25" Type="http://schemas.openxmlformats.org/officeDocument/2006/relationships/hyperlink" Target="https://harbingers.io/blog/budowanie-wizerunku-marki" TargetMode="External"/><Relationship Id="rId33" Type="http://schemas.openxmlformats.org/officeDocument/2006/relationships/hyperlink" Target="https://www.wonder.legal/pl/choix-modele/firmy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eekcat.pl/strategia-marketingowa-przyklady-pdf/" TargetMode="External"/><Relationship Id="rId20" Type="http://schemas.openxmlformats.org/officeDocument/2006/relationships/hyperlink" Target="https://questus.pl/blog/jak-napisac-strategie-marketingowa-krok-po-kroku/" TargetMode="External"/><Relationship Id="rId29" Type="http://schemas.openxmlformats.org/officeDocument/2006/relationships/hyperlink" Target="https://asana.com/pl/resources/swot-analys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urveylab.com/pl/blog/25-pytan-aby-zrozumiec-rynek-klienta/" TargetMode="External"/><Relationship Id="rId11" Type="http://schemas.openxmlformats.org/officeDocument/2006/relationships/hyperlink" Target="https://www.surveylab.com/pl/blog/25-pytan-aby-zrozumiec-rynek-klienta/" TargetMode="External"/><Relationship Id="rId24" Type="http://schemas.openxmlformats.org/officeDocument/2006/relationships/hyperlink" Target="https://www.gowork.pl/blog/wizerunek-firmy-jest-wazny-pokaz-ze-o-niego-dbasz/" TargetMode="External"/><Relationship Id="rId32" Type="http://schemas.openxmlformats.org/officeDocument/2006/relationships/hyperlink" Target="https://legalgeek.pl/czy-stare-zgody-marketingowe-pozostana-wazne/" TargetMode="External"/><Relationship Id="rId37" Type="http://schemas.openxmlformats.org/officeDocument/2006/relationships/hyperlink" Target="https://uniqueseo.pl/promocja-marketing/" TargetMode="External"/><Relationship Id="rId5" Type="http://schemas.openxmlformats.org/officeDocument/2006/relationships/hyperlink" Target="https://www.surveylab.com/pl/blog/25-pytan-aby-zrozumiec-rynek-klienta/" TargetMode="External"/><Relationship Id="rId15" Type="http://schemas.openxmlformats.org/officeDocument/2006/relationships/hyperlink" Target="https://geekcat.pl/strategia-marketingowa-przyklady-pdf/" TargetMode="External"/><Relationship Id="rId23" Type="http://schemas.openxmlformats.org/officeDocument/2006/relationships/hyperlink" Target="https://harbingers.io/blog/budowanie-wizerunku-marki" TargetMode="External"/><Relationship Id="rId28" Type="http://schemas.openxmlformats.org/officeDocument/2006/relationships/hyperlink" Target="https://consider.pl/business-case-jak-napisac-uzasadnienie-biznesowe/" TargetMode="External"/><Relationship Id="rId36" Type="http://schemas.openxmlformats.org/officeDocument/2006/relationships/hyperlink" Target="https://uniqueseo.pl/promocja-marketing/" TargetMode="External"/><Relationship Id="rId10" Type="http://schemas.openxmlformats.org/officeDocument/2006/relationships/hyperlink" Target="https://www.interankiety.pl/blog/badanie-potrzeb-klienta-definicja-analiza/" TargetMode="External"/><Relationship Id="rId19" Type="http://schemas.openxmlformats.org/officeDocument/2006/relationships/hyperlink" Target="https://geekcat.pl/strategia-marketingowa-przyklady-pdf/" TargetMode="External"/><Relationship Id="rId31" Type="http://schemas.openxmlformats.org/officeDocument/2006/relationships/hyperlink" Target="https://www.wonder.legal/pl/choix-modele/firm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rankiety.pl/blog/badanie-potrzeb-klienta-definicja-analiza/" TargetMode="External"/><Relationship Id="rId14" Type="http://schemas.openxmlformats.org/officeDocument/2006/relationships/hyperlink" Target="https://www.restaumatic.com/blog/plan-marketingowy-restauracji-jak-zaplanowac-strategie-reklamy/" TargetMode="External"/><Relationship Id="rId22" Type="http://schemas.openxmlformats.org/officeDocument/2006/relationships/hyperlink" Target="https://www.gowork.pl/blog/wizerunek-firmy-jest-wazny-pokaz-ze-o-niego-dbasz/" TargetMode="External"/><Relationship Id="rId27" Type="http://schemas.openxmlformats.org/officeDocument/2006/relationships/hyperlink" Target="https://asana.com/pl/resources/swot-analysis" TargetMode="External"/><Relationship Id="rId30" Type="http://schemas.openxmlformats.org/officeDocument/2006/relationships/hyperlink" Target="https://wedlugplanu.pl/analiza-i-synteza-w-dokumencie-analitycznym/" TargetMode="External"/><Relationship Id="rId35" Type="http://schemas.openxmlformats.org/officeDocument/2006/relationships/hyperlink" Target="https://uniqueseo.pl/promocja-marketing/" TargetMode="External"/><Relationship Id="rId8" Type="http://schemas.openxmlformats.org/officeDocument/2006/relationships/hyperlink" Target="https://www.interankiety.pl/blog/badanie-potrzeb-klienta-definicja-analiza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2483</Words>
  <Characters>14899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8</cp:revision>
  <dcterms:created xsi:type="dcterms:W3CDTF">2023-03-26T21:36:00Z</dcterms:created>
  <dcterms:modified xsi:type="dcterms:W3CDTF">2023-03-26T22:06:00Z</dcterms:modified>
</cp:coreProperties>
</file>