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F810D" w14:textId="00648ADD" w:rsidR="00A638FC" w:rsidRDefault="00A638FC" w:rsidP="00A638FC">
      <w:pPr>
        <w:pStyle w:val="Nagwek1"/>
        <w:rPr>
          <w:b/>
          <w:bCs/>
          <w:lang w:val="en-US"/>
        </w:rPr>
      </w:pPr>
      <w:r w:rsidRPr="00A638FC">
        <w:rPr>
          <w:b/>
          <w:bCs/>
          <w:lang w:val="en-US"/>
        </w:rPr>
        <w:t>Information System Ordering Online Restaurant Menu At Hover</w:t>
      </w:r>
      <w:r>
        <w:rPr>
          <w:b/>
          <w:bCs/>
          <w:lang w:val="en-US"/>
        </w:rPr>
        <w:t xml:space="preserve"> Café</w:t>
      </w:r>
    </w:p>
    <w:p w14:paraId="7E6EB08C" w14:textId="77777777" w:rsidR="00A638FC" w:rsidRDefault="00A638FC" w:rsidP="00A638FC">
      <w:pPr>
        <w:pStyle w:val="Nagwek1"/>
        <w:rPr>
          <w:lang w:val="en-US"/>
        </w:rPr>
      </w:pPr>
      <w:r w:rsidRPr="00A638FC">
        <w:rPr>
          <w:lang w:val="en-US"/>
        </w:rPr>
        <w:t>Rano Kurniawan , Ahmad Sutawan , Rizky Amalia</w:t>
      </w:r>
    </w:p>
    <w:p w14:paraId="31237600" w14:textId="7777F985" w:rsidR="00A638FC" w:rsidRPr="00A638FC" w:rsidRDefault="00A638FC" w:rsidP="00A638FC">
      <w:pPr>
        <w:pStyle w:val="Nagwek1"/>
        <w:rPr>
          <w:lang w:val="en-US"/>
        </w:rPr>
      </w:pPr>
      <w:r w:rsidRPr="00A638FC">
        <w:rPr>
          <w:lang w:val="en-US"/>
        </w:rPr>
        <w:t>University of Raharja, Jl. Jenderal Sudirman No.40 Modern</w:t>
      </w:r>
      <w:r>
        <w:rPr>
          <w:lang w:val="en-US"/>
        </w:rPr>
        <w:t xml:space="preserve"> </w:t>
      </w:r>
      <w:r w:rsidRPr="00A638FC">
        <w:rPr>
          <w:lang w:val="en-US"/>
        </w:rPr>
        <w:t>Cikokol Tangerang</w:t>
      </w:r>
    </w:p>
    <w:p w14:paraId="0216E16A" w14:textId="77777777" w:rsidR="00A638FC" w:rsidRPr="00A638FC" w:rsidRDefault="00A638FC" w:rsidP="00A63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A638FC">
        <w:rPr>
          <w:rFonts w:ascii="Roboto" w:eastAsia="Times New Roman" w:hAnsi="Roboto" w:cs="Times New Roman"/>
          <w:sz w:val="24"/>
          <w:szCs w:val="24"/>
        </w:rPr>
        <w:t>Artykuł jest o projektowaniu systemu zamawiania menu restauracyjnego online w Hover Cafe, który ma na celu poprawę jakości obsługi i operacji w zakresie zamawiania jedzenia i napojów.</w:t>
      </w:r>
    </w:p>
    <w:p w14:paraId="42D24D10" w14:textId="77777777" w:rsidR="00A638FC" w:rsidRPr="00A638FC" w:rsidRDefault="00A638FC" w:rsidP="00A63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A638FC">
        <w:rPr>
          <w:rFonts w:ascii="Roboto" w:eastAsia="Times New Roman" w:hAnsi="Roboto" w:cs="Times New Roman"/>
          <w:sz w:val="24"/>
          <w:szCs w:val="24"/>
        </w:rPr>
        <w:t>Artykuł wykorzystuje metody zbierania danych takie jak obserwacja, wywiad i studium literatury oraz metody analizy takie jak SWOT i UML, aby zbadać problemy i potrzeby związane z obecnym systemem zamawiania menu w Hover Cafe.</w:t>
      </w:r>
    </w:p>
    <w:p w14:paraId="18E34971" w14:textId="77777777" w:rsidR="00A638FC" w:rsidRPr="00A638FC" w:rsidRDefault="00A638FC" w:rsidP="00A63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A638FC">
        <w:rPr>
          <w:rFonts w:ascii="Roboto" w:eastAsia="Times New Roman" w:hAnsi="Roboto" w:cs="Times New Roman"/>
          <w:sz w:val="24"/>
          <w:szCs w:val="24"/>
        </w:rPr>
        <w:t>Artykuł omawia kilka pokrewnych badań nad aplikacjami E-menu opartymi na sieci i androidzie dla restauracji, które mają podobne cele i funkcje, takie jak zapewnienie informacji o dostępnych menu, ułatwienie zamawiania i płacenia oraz integracja z systemem zarządzania restauracją.</w:t>
      </w:r>
    </w:p>
    <w:p w14:paraId="62852A5F" w14:textId="77777777" w:rsidR="00A638FC" w:rsidRPr="00A638FC" w:rsidRDefault="00A638FC" w:rsidP="00A63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A638FC">
        <w:rPr>
          <w:rFonts w:ascii="Roboto" w:eastAsia="Times New Roman" w:hAnsi="Roboto" w:cs="Times New Roman"/>
          <w:sz w:val="24"/>
          <w:szCs w:val="24"/>
        </w:rPr>
        <w:t>Artykuł przedstawia proponowany projekt systemu E-menu z zrzutami ekranu różnych funkcji i możliwości, takich jak logowanie się na stoliku klienta, wyświetlanie listy kategorii menu, wybieranie i zamawianie menu, potwierdzanie zamówienia, sprawdzanie statusu zamówienia, przeglądanie historii zakupów i wyświetlanie notatki.</w:t>
      </w:r>
    </w:p>
    <w:p w14:paraId="29B772CD" w14:textId="77777777" w:rsidR="00A638FC" w:rsidRPr="00A638FC" w:rsidRDefault="00A638FC" w:rsidP="00A63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A638FC">
        <w:rPr>
          <w:rFonts w:ascii="Roboto" w:eastAsia="Times New Roman" w:hAnsi="Roboto" w:cs="Times New Roman"/>
          <w:sz w:val="24"/>
          <w:szCs w:val="24"/>
        </w:rPr>
        <w:t>Artykuł podsumowuje, że system E-menu może zapewnić informacje, wygodę i dokładność dla klientów i personelu restauracji, a także poprawić efektywność i produktywność procesu zamawiania menu.</w:t>
      </w:r>
    </w:p>
    <w:p w14:paraId="0DB6983F" w14:textId="366C4D00" w:rsidR="007B544E" w:rsidRDefault="002F24A6">
      <w:r w:rsidRPr="002F24A6">
        <w:lastRenderedPageBreak/>
        <w:drawing>
          <wp:inline distT="0" distB="0" distL="0" distR="0" wp14:anchorId="73D2D7EE" wp14:editId="7AB2CAFB">
            <wp:extent cx="4877481" cy="4686954"/>
            <wp:effectExtent l="0" t="0" r="0" b="0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8270" w14:textId="417D5458" w:rsidR="00A638FC" w:rsidRDefault="00A638FC">
      <w:r w:rsidRPr="00A638FC">
        <w:rPr>
          <w:noProof/>
        </w:rPr>
        <w:drawing>
          <wp:inline distT="0" distB="0" distL="0" distR="0" wp14:anchorId="001993CE" wp14:editId="70480586">
            <wp:extent cx="4896533" cy="2229161"/>
            <wp:effectExtent l="0" t="0" r="0" b="0"/>
            <wp:docPr id="2" name="Obraz 2" descr="Obraz zawierający tekst,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stół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8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A1D97"/>
    <w:multiLevelType w:val="multilevel"/>
    <w:tmpl w:val="E5CA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35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FC"/>
    <w:rsid w:val="002F24A6"/>
    <w:rsid w:val="007B544E"/>
    <w:rsid w:val="00A638FC"/>
    <w:rsid w:val="00B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79D6C"/>
  <w15:chartTrackingRefBased/>
  <w15:docId w15:val="{DB240607-5A0C-460E-B0B5-C64973E6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63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638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199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 (254495)</dc:creator>
  <cp:keywords/>
  <dc:description/>
  <cp:lastModifiedBy>Kajetan Pynka (254495)</cp:lastModifiedBy>
  <cp:revision>2</cp:revision>
  <dcterms:created xsi:type="dcterms:W3CDTF">2023-04-02T13:52:00Z</dcterms:created>
  <dcterms:modified xsi:type="dcterms:W3CDTF">2023-04-02T14:05:00Z</dcterms:modified>
</cp:coreProperties>
</file>