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4F7B" w14:textId="44EA1E0C" w:rsidR="00E8536B" w:rsidRDefault="00E8536B" w:rsidP="00E8536B">
      <w:pPr>
        <w:pStyle w:val="Tytu"/>
        <w:jc w:val="center"/>
      </w:pPr>
      <w:r>
        <w:t>Sieci Neuronowe – laboratorium</w:t>
      </w:r>
      <w:r>
        <w:br/>
      </w:r>
      <w:r>
        <w:br/>
        <w:t>Ćwiczenie nr. 1</w:t>
      </w:r>
      <w:r>
        <w:br/>
      </w:r>
      <w:r>
        <w:br/>
        <w:t>Kajetan Pynka, 254495</w:t>
      </w:r>
    </w:p>
    <w:p w14:paraId="648F818F" w14:textId="77777777" w:rsidR="00E8536B" w:rsidRDefault="00E8536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07164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DCD92" w14:textId="2C476617" w:rsidR="00E8536B" w:rsidRDefault="00E8536B">
          <w:pPr>
            <w:pStyle w:val="Nagwekspisutreci"/>
          </w:pPr>
          <w:r>
            <w:t>Spis treści</w:t>
          </w:r>
        </w:p>
        <w:p w14:paraId="2EDEB48F" w14:textId="2B614B96" w:rsidR="00E8536B" w:rsidRDefault="00E8536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28780" w:history="1">
            <w:r w:rsidRPr="00625B6F">
              <w:rPr>
                <w:rStyle w:val="Hipercze"/>
                <w:noProof/>
              </w:rPr>
              <w:t>Eksperyment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A7D1" w14:textId="07060E28" w:rsidR="00E8536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6228781" w:history="1">
            <w:r w:rsidR="00E8536B" w:rsidRPr="00625B6F">
              <w:rPr>
                <w:rStyle w:val="Hipercze"/>
                <w:noProof/>
              </w:rPr>
              <w:t>Eksperyment 2</w:t>
            </w:r>
            <w:r w:rsidR="00E8536B">
              <w:rPr>
                <w:noProof/>
                <w:webHidden/>
              </w:rPr>
              <w:tab/>
            </w:r>
            <w:r w:rsidR="00E8536B">
              <w:rPr>
                <w:noProof/>
                <w:webHidden/>
              </w:rPr>
              <w:fldChar w:fldCharType="begin"/>
            </w:r>
            <w:r w:rsidR="00E8536B">
              <w:rPr>
                <w:noProof/>
                <w:webHidden/>
              </w:rPr>
              <w:instrText xml:space="preserve"> PAGEREF _Toc116228781 \h </w:instrText>
            </w:r>
            <w:r w:rsidR="00E8536B">
              <w:rPr>
                <w:noProof/>
                <w:webHidden/>
              </w:rPr>
            </w:r>
            <w:r w:rsidR="00E8536B">
              <w:rPr>
                <w:noProof/>
                <w:webHidden/>
              </w:rPr>
              <w:fldChar w:fldCharType="separate"/>
            </w:r>
            <w:r w:rsidR="00E8536B">
              <w:rPr>
                <w:noProof/>
                <w:webHidden/>
              </w:rPr>
              <w:t>4</w:t>
            </w:r>
            <w:r w:rsidR="00E8536B">
              <w:rPr>
                <w:noProof/>
                <w:webHidden/>
              </w:rPr>
              <w:fldChar w:fldCharType="end"/>
            </w:r>
          </w:hyperlink>
        </w:p>
        <w:p w14:paraId="104FDCEA" w14:textId="76B511A5" w:rsidR="00E8536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6228782" w:history="1">
            <w:r w:rsidR="00E8536B" w:rsidRPr="00625B6F">
              <w:rPr>
                <w:rStyle w:val="Hipercze"/>
                <w:noProof/>
              </w:rPr>
              <w:t>Eksperyment 3</w:t>
            </w:r>
            <w:r w:rsidR="00E8536B">
              <w:rPr>
                <w:noProof/>
                <w:webHidden/>
              </w:rPr>
              <w:tab/>
            </w:r>
            <w:r w:rsidR="00E8536B">
              <w:rPr>
                <w:noProof/>
                <w:webHidden/>
              </w:rPr>
              <w:fldChar w:fldCharType="begin"/>
            </w:r>
            <w:r w:rsidR="00E8536B">
              <w:rPr>
                <w:noProof/>
                <w:webHidden/>
              </w:rPr>
              <w:instrText xml:space="preserve"> PAGEREF _Toc116228782 \h </w:instrText>
            </w:r>
            <w:r w:rsidR="00E8536B">
              <w:rPr>
                <w:noProof/>
                <w:webHidden/>
              </w:rPr>
            </w:r>
            <w:r w:rsidR="00E8536B">
              <w:rPr>
                <w:noProof/>
                <w:webHidden/>
              </w:rPr>
              <w:fldChar w:fldCharType="separate"/>
            </w:r>
            <w:r w:rsidR="00E8536B">
              <w:rPr>
                <w:noProof/>
                <w:webHidden/>
              </w:rPr>
              <w:t>5</w:t>
            </w:r>
            <w:r w:rsidR="00E8536B">
              <w:rPr>
                <w:noProof/>
                <w:webHidden/>
              </w:rPr>
              <w:fldChar w:fldCharType="end"/>
            </w:r>
          </w:hyperlink>
        </w:p>
        <w:p w14:paraId="62DAA445" w14:textId="70817AD9" w:rsidR="00E8536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6228783" w:history="1">
            <w:r w:rsidR="00E8536B" w:rsidRPr="00625B6F">
              <w:rPr>
                <w:rStyle w:val="Hipercze"/>
                <w:noProof/>
              </w:rPr>
              <w:t>Eksperyment 4</w:t>
            </w:r>
            <w:r w:rsidR="00E8536B">
              <w:rPr>
                <w:noProof/>
                <w:webHidden/>
              </w:rPr>
              <w:tab/>
            </w:r>
            <w:r w:rsidR="00E8536B">
              <w:rPr>
                <w:noProof/>
                <w:webHidden/>
              </w:rPr>
              <w:fldChar w:fldCharType="begin"/>
            </w:r>
            <w:r w:rsidR="00E8536B">
              <w:rPr>
                <w:noProof/>
                <w:webHidden/>
              </w:rPr>
              <w:instrText xml:space="preserve"> PAGEREF _Toc116228783 \h </w:instrText>
            </w:r>
            <w:r w:rsidR="00E8536B">
              <w:rPr>
                <w:noProof/>
                <w:webHidden/>
              </w:rPr>
            </w:r>
            <w:r w:rsidR="00E8536B">
              <w:rPr>
                <w:noProof/>
                <w:webHidden/>
              </w:rPr>
              <w:fldChar w:fldCharType="separate"/>
            </w:r>
            <w:r w:rsidR="00E8536B">
              <w:rPr>
                <w:noProof/>
                <w:webHidden/>
              </w:rPr>
              <w:t>6</w:t>
            </w:r>
            <w:r w:rsidR="00E8536B">
              <w:rPr>
                <w:noProof/>
                <w:webHidden/>
              </w:rPr>
              <w:fldChar w:fldCharType="end"/>
            </w:r>
          </w:hyperlink>
        </w:p>
        <w:p w14:paraId="1C240786" w14:textId="3252C474" w:rsidR="00E8536B" w:rsidRDefault="00E8536B">
          <w:r>
            <w:rPr>
              <w:b/>
              <w:bCs/>
            </w:rPr>
            <w:fldChar w:fldCharType="end"/>
          </w:r>
        </w:p>
      </w:sdtContent>
    </w:sdt>
    <w:p w14:paraId="2DD0F8EB" w14:textId="51300820" w:rsidR="00E8536B" w:rsidRDefault="00E8536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AB49E66" w14:textId="2736952B" w:rsidR="00E8536B" w:rsidRDefault="00E8536B" w:rsidP="00E8536B">
      <w:pPr>
        <w:pStyle w:val="Nagwek1"/>
      </w:pPr>
      <w:bookmarkStart w:id="0" w:name="_Toc116228780"/>
      <w:r>
        <w:lastRenderedPageBreak/>
        <w:t>Eksperyment 1</w:t>
      </w:r>
      <w:bookmarkEnd w:id="0"/>
    </w:p>
    <w:p w14:paraId="74055F45" w14:textId="249B3BCA" w:rsidR="00D85781" w:rsidRPr="00D85781" w:rsidRDefault="00D85781" w:rsidP="00D85781">
      <w:r>
        <w:t>Przy małych wartościach theta może dojść do sytuacji, w której model nie będzie w stanie osiągnąć</w:t>
      </w:r>
      <w:r w:rsidR="00E658D6">
        <w:t xml:space="preserve"> 100% poprawnych predykcji dla danych treningowych</w:t>
      </w:r>
      <w:r w:rsidR="001871C1">
        <w:t xml:space="preserve"> w sensownym czasie</w:t>
      </w:r>
      <w:r w:rsidR="00E658D6">
        <w:t xml:space="preserve"> (wynika to też z losowości rozłożenia punktów (x1, x2)). Ze względu na takie okoliczności, ręczne ustawianie progu theta może być dość kłopotliwe.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3"/>
        <w:gridCol w:w="4523"/>
      </w:tblGrid>
      <w:tr w:rsidR="002637EE" w14:paraId="78241DC4" w14:textId="77777777" w:rsidTr="00B77A70">
        <w:trPr>
          <w:trHeight w:val="717"/>
        </w:trPr>
        <w:tc>
          <w:tcPr>
            <w:tcW w:w="4523" w:type="dxa"/>
            <w:shd w:val="clear" w:color="auto" w:fill="C6D9F1" w:themeFill="text2" w:themeFillTint="33"/>
            <w:vAlign w:val="center"/>
          </w:tcPr>
          <w:p w14:paraId="37C671E0" w14:textId="236FD79C" w:rsidR="002637EE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Próg odcięcia (theta)</w:t>
            </w:r>
          </w:p>
        </w:tc>
        <w:tc>
          <w:tcPr>
            <w:tcW w:w="4523" w:type="dxa"/>
            <w:shd w:val="clear" w:color="auto" w:fill="C6D9F1" w:themeFill="text2" w:themeFillTint="33"/>
            <w:vAlign w:val="center"/>
          </w:tcPr>
          <w:p w14:paraId="530B6B67" w14:textId="48965494" w:rsidR="002637EE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Średnia liczba epok potrzebna do wyuczenia</w:t>
            </w:r>
          </w:p>
        </w:tc>
      </w:tr>
      <w:tr w:rsidR="002637EE" w14:paraId="6705783E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1C96CFC2" w14:textId="438D8FC4" w:rsidR="00E658D6" w:rsidRDefault="00E658D6" w:rsidP="00E658D6">
            <w:r>
              <w:t>0.1</w:t>
            </w:r>
          </w:p>
        </w:tc>
        <w:tc>
          <w:tcPr>
            <w:tcW w:w="4523" w:type="dxa"/>
            <w:vAlign w:val="center"/>
          </w:tcPr>
          <w:p w14:paraId="60ACFA26" w14:textId="5A679563" w:rsidR="002637EE" w:rsidRDefault="00DD5F8F" w:rsidP="00E658D6">
            <w:r>
              <w:t>21.0</w:t>
            </w:r>
          </w:p>
        </w:tc>
      </w:tr>
      <w:tr w:rsidR="002637EE" w14:paraId="08432FCF" w14:textId="77777777" w:rsidTr="00BA221C">
        <w:trPr>
          <w:trHeight w:val="717"/>
        </w:trPr>
        <w:tc>
          <w:tcPr>
            <w:tcW w:w="4523" w:type="dxa"/>
            <w:vAlign w:val="center"/>
          </w:tcPr>
          <w:p w14:paraId="57E2C6B4" w14:textId="2A698423" w:rsidR="002637EE" w:rsidRDefault="00E658D6" w:rsidP="00E658D6">
            <w:r>
              <w:t>0.125</w:t>
            </w:r>
          </w:p>
        </w:tc>
        <w:tc>
          <w:tcPr>
            <w:tcW w:w="4523" w:type="dxa"/>
            <w:vAlign w:val="center"/>
          </w:tcPr>
          <w:p w14:paraId="31EDBB9C" w14:textId="6A21FF8E" w:rsidR="002637EE" w:rsidRDefault="00DD5F8F" w:rsidP="00E658D6">
            <w:r>
              <w:t>6.0</w:t>
            </w:r>
          </w:p>
        </w:tc>
      </w:tr>
      <w:tr w:rsidR="002637EE" w14:paraId="67EEB430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148DCD67" w14:textId="5E5E78EF" w:rsidR="002637EE" w:rsidRDefault="00E658D6" w:rsidP="00E658D6">
            <w:r>
              <w:t>0.15</w:t>
            </w:r>
          </w:p>
        </w:tc>
        <w:tc>
          <w:tcPr>
            <w:tcW w:w="4523" w:type="dxa"/>
            <w:vAlign w:val="center"/>
          </w:tcPr>
          <w:p w14:paraId="1F0D9A8C" w14:textId="5731135C" w:rsidR="002637EE" w:rsidRDefault="00DD5F8F" w:rsidP="00E658D6">
            <w:r>
              <w:t>6.0</w:t>
            </w:r>
          </w:p>
        </w:tc>
      </w:tr>
      <w:tr w:rsidR="002637EE" w14:paraId="63FA9303" w14:textId="77777777" w:rsidTr="00BA221C">
        <w:trPr>
          <w:trHeight w:val="717"/>
        </w:trPr>
        <w:tc>
          <w:tcPr>
            <w:tcW w:w="4523" w:type="dxa"/>
            <w:vAlign w:val="center"/>
          </w:tcPr>
          <w:p w14:paraId="4B8392A4" w14:textId="1FBC14D5" w:rsidR="002637EE" w:rsidRDefault="00E658D6" w:rsidP="00E658D6">
            <w:r>
              <w:t>0.2</w:t>
            </w:r>
          </w:p>
        </w:tc>
        <w:tc>
          <w:tcPr>
            <w:tcW w:w="4523" w:type="dxa"/>
            <w:vAlign w:val="center"/>
          </w:tcPr>
          <w:p w14:paraId="119D8B6D" w14:textId="4556DA23" w:rsidR="002637EE" w:rsidRDefault="00DD5F8F" w:rsidP="00E658D6">
            <w:r>
              <w:t>4</w:t>
            </w:r>
            <w:r w:rsidR="00150908">
              <w:t>.0</w:t>
            </w:r>
          </w:p>
        </w:tc>
      </w:tr>
      <w:tr w:rsidR="002637EE" w14:paraId="718F7993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1EE6BFB2" w14:textId="353A548D" w:rsidR="002637EE" w:rsidRDefault="00E658D6" w:rsidP="00E658D6">
            <w:r>
              <w:t>0.25</w:t>
            </w:r>
          </w:p>
        </w:tc>
        <w:tc>
          <w:tcPr>
            <w:tcW w:w="4523" w:type="dxa"/>
            <w:vAlign w:val="center"/>
          </w:tcPr>
          <w:p w14:paraId="1554CED5" w14:textId="315C9BDB" w:rsidR="002637EE" w:rsidRDefault="00E658D6" w:rsidP="00E658D6">
            <w:r>
              <w:t>3.0</w:t>
            </w:r>
          </w:p>
        </w:tc>
      </w:tr>
      <w:tr w:rsidR="002637EE" w14:paraId="05913887" w14:textId="77777777" w:rsidTr="00BA221C">
        <w:trPr>
          <w:trHeight w:val="717"/>
        </w:trPr>
        <w:tc>
          <w:tcPr>
            <w:tcW w:w="4523" w:type="dxa"/>
            <w:vAlign w:val="center"/>
          </w:tcPr>
          <w:p w14:paraId="2837DF16" w14:textId="7B7D7A0B" w:rsidR="002637EE" w:rsidRDefault="00E658D6" w:rsidP="00E658D6">
            <w:r>
              <w:t>0.3</w:t>
            </w:r>
          </w:p>
        </w:tc>
        <w:tc>
          <w:tcPr>
            <w:tcW w:w="4523" w:type="dxa"/>
            <w:vAlign w:val="center"/>
          </w:tcPr>
          <w:p w14:paraId="02760B04" w14:textId="34AADE63" w:rsidR="002637EE" w:rsidRDefault="00E658D6" w:rsidP="00E658D6">
            <w:r>
              <w:t>3.0</w:t>
            </w:r>
          </w:p>
        </w:tc>
      </w:tr>
      <w:tr w:rsidR="002637EE" w14:paraId="5FBC9F0E" w14:textId="77777777" w:rsidTr="00BA221C">
        <w:trPr>
          <w:trHeight w:val="717"/>
        </w:trPr>
        <w:tc>
          <w:tcPr>
            <w:tcW w:w="4523" w:type="dxa"/>
            <w:vAlign w:val="center"/>
          </w:tcPr>
          <w:p w14:paraId="2F323CA2" w14:textId="00D16588" w:rsidR="002637EE" w:rsidRDefault="00E658D6" w:rsidP="00E658D6">
            <w:r>
              <w:t>0.35</w:t>
            </w:r>
          </w:p>
        </w:tc>
        <w:tc>
          <w:tcPr>
            <w:tcW w:w="4523" w:type="dxa"/>
            <w:vAlign w:val="center"/>
          </w:tcPr>
          <w:p w14:paraId="354CD60E" w14:textId="27E9BC8F" w:rsidR="002637EE" w:rsidRDefault="00E658D6" w:rsidP="00E658D6">
            <w:r>
              <w:t>3.0</w:t>
            </w:r>
          </w:p>
        </w:tc>
      </w:tr>
      <w:tr w:rsidR="002637EE" w14:paraId="4A244F21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3BD2AFEF" w14:textId="24DC5DBB" w:rsidR="002637EE" w:rsidRDefault="00E658D6" w:rsidP="00E658D6">
            <w:r>
              <w:t>0.4</w:t>
            </w:r>
          </w:p>
        </w:tc>
        <w:tc>
          <w:tcPr>
            <w:tcW w:w="4523" w:type="dxa"/>
            <w:vAlign w:val="center"/>
          </w:tcPr>
          <w:p w14:paraId="1CB440BD" w14:textId="27CD5ED7" w:rsidR="002637EE" w:rsidRDefault="00E658D6" w:rsidP="00E658D6">
            <w:r>
              <w:t>3.0</w:t>
            </w:r>
          </w:p>
        </w:tc>
      </w:tr>
      <w:tr w:rsidR="00E658D6" w14:paraId="5F2D9D2F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3334622E" w14:textId="3383EF71" w:rsidR="00E658D6" w:rsidRDefault="00E658D6" w:rsidP="00E658D6">
            <w:r>
              <w:t>0.45</w:t>
            </w:r>
          </w:p>
        </w:tc>
        <w:tc>
          <w:tcPr>
            <w:tcW w:w="4523" w:type="dxa"/>
            <w:vAlign w:val="center"/>
          </w:tcPr>
          <w:p w14:paraId="7BA7607D" w14:textId="29C6DFC8" w:rsidR="00E658D6" w:rsidRDefault="00D33F61" w:rsidP="00E658D6">
            <w:r>
              <w:t>3</w:t>
            </w:r>
            <w:r w:rsidR="00E658D6">
              <w:t>.0</w:t>
            </w:r>
          </w:p>
        </w:tc>
      </w:tr>
      <w:tr w:rsidR="002637EE" w14:paraId="1E4C8AB1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6DFC6EDD" w14:textId="1350F886" w:rsidR="002637EE" w:rsidRDefault="00E658D6" w:rsidP="00E658D6">
            <w:r>
              <w:t>0.5</w:t>
            </w:r>
          </w:p>
        </w:tc>
        <w:tc>
          <w:tcPr>
            <w:tcW w:w="4523" w:type="dxa"/>
            <w:vAlign w:val="center"/>
          </w:tcPr>
          <w:p w14:paraId="0836183D" w14:textId="54F70B48" w:rsidR="002637EE" w:rsidRDefault="008F4EFF" w:rsidP="00E658D6">
            <w:r>
              <w:t>3.0</w:t>
            </w:r>
          </w:p>
        </w:tc>
      </w:tr>
      <w:tr w:rsidR="008F4EFF" w14:paraId="57B9E924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4ADE4EF0" w14:textId="2CFB530C" w:rsidR="008F4EFF" w:rsidRDefault="008F4EFF" w:rsidP="00E658D6">
            <w:r>
              <w:t>0.8</w:t>
            </w:r>
          </w:p>
        </w:tc>
        <w:tc>
          <w:tcPr>
            <w:tcW w:w="4523" w:type="dxa"/>
            <w:vAlign w:val="center"/>
          </w:tcPr>
          <w:p w14:paraId="4D87399C" w14:textId="3D65D5B0" w:rsidR="008F4EFF" w:rsidRDefault="008F4EFF" w:rsidP="00E658D6">
            <w:r>
              <w:t>4.0</w:t>
            </w:r>
          </w:p>
        </w:tc>
      </w:tr>
    </w:tbl>
    <w:p w14:paraId="3A914219" w14:textId="77777777" w:rsidR="00E8536B" w:rsidRDefault="00E8536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07005D6" w14:textId="5AC0A5BE" w:rsidR="00E8536B" w:rsidRDefault="00E8536B" w:rsidP="00E8536B">
      <w:pPr>
        <w:pStyle w:val="Nagwek1"/>
      </w:pPr>
      <w:bookmarkStart w:id="1" w:name="_Toc116228781"/>
      <w:r>
        <w:lastRenderedPageBreak/>
        <w:t>Eksperyment 2</w:t>
      </w:r>
      <w:bookmarkEnd w:id="1"/>
    </w:p>
    <w:tbl>
      <w:tblPr>
        <w:tblStyle w:val="Tabela-Siatka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CA620F" w14:paraId="5F86152F" w14:textId="77777777" w:rsidTr="00B77A70">
        <w:trPr>
          <w:trHeight w:val="720"/>
        </w:trPr>
        <w:tc>
          <w:tcPr>
            <w:tcW w:w="4868" w:type="dxa"/>
            <w:shd w:val="clear" w:color="auto" w:fill="C6D9F1" w:themeFill="text2" w:themeFillTint="33"/>
            <w:vAlign w:val="center"/>
          </w:tcPr>
          <w:p w14:paraId="2CFACAC2" w14:textId="4ACBE733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Zakres wag</w:t>
            </w:r>
          </w:p>
        </w:tc>
        <w:tc>
          <w:tcPr>
            <w:tcW w:w="4868" w:type="dxa"/>
            <w:shd w:val="clear" w:color="auto" w:fill="C6D9F1" w:themeFill="text2" w:themeFillTint="33"/>
            <w:vAlign w:val="center"/>
          </w:tcPr>
          <w:p w14:paraId="2C414879" w14:textId="13138F81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Średnia liczba epok potrzebna do wyuczenia</w:t>
            </w:r>
          </w:p>
        </w:tc>
      </w:tr>
      <w:tr w:rsidR="00CA620F" w14:paraId="0DC6370C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35E79400" w14:textId="34698D94" w:rsidR="00CA620F" w:rsidRDefault="00E658D6" w:rsidP="00E658D6">
            <w:r>
              <w:t>-1.0 do 1.0</w:t>
            </w:r>
          </w:p>
        </w:tc>
        <w:tc>
          <w:tcPr>
            <w:tcW w:w="4868" w:type="dxa"/>
            <w:vAlign w:val="center"/>
          </w:tcPr>
          <w:p w14:paraId="10259B5F" w14:textId="18EE8014" w:rsidR="00CA620F" w:rsidRDefault="004A6A4B" w:rsidP="00E658D6">
            <w:r>
              <w:t>3.7</w:t>
            </w:r>
          </w:p>
        </w:tc>
      </w:tr>
      <w:tr w:rsidR="00CA620F" w14:paraId="652FE90C" w14:textId="77777777" w:rsidTr="00BA221C">
        <w:trPr>
          <w:trHeight w:val="720"/>
        </w:trPr>
        <w:tc>
          <w:tcPr>
            <w:tcW w:w="4868" w:type="dxa"/>
            <w:vAlign w:val="center"/>
          </w:tcPr>
          <w:p w14:paraId="083A8F4B" w14:textId="3C4B7E20" w:rsidR="00CA620F" w:rsidRDefault="00E658D6" w:rsidP="00E658D6">
            <w:r>
              <w:t>-0.9 do 0.9</w:t>
            </w:r>
          </w:p>
        </w:tc>
        <w:tc>
          <w:tcPr>
            <w:tcW w:w="4868" w:type="dxa"/>
            <w:vAlign w:val="center"/>
          </w:tcPr>
          <w:p w14:paraId="4997F21C" w14:textId="09FEDE0D" w:rsidR="00CA620F" w:rsidRDefault="00AA7230" w:rsidP="00E658D6">
            <w:r>
              <w:t>4</w:t>
            </w:r>
            <w:r w:rsidR="004A6A4B">
              <w:t>.7</w:t>
            </w:r>
          </w:p>
        </w:tc>
      </w:tr>
      <w:tr w:rsidR="00E658D6" w14:paraId="206F35FD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7F9EBB26" w14:textId="18051A76" w:rsidR="00E658D6" w:rsidRDefault="00E658D6" w:rsidP="00E658D6">
            <w:r>
              <w:t>-0.8 do 0.8</w:t>
            </w:r>
          </w:p>
        </w:tc>
        <w:tc>
          <w:tcPr>
            <w:tcW w:w="4868" w:type="dxa"/>
            <w:vAlign w:val="center"/>
          </w:tcPr>
          <w:p w14:paraId="077EA43C" w14:textId="44F3D0FA" w:rsidR="00E658D6" w:rsidRDefault="004A6A4B" w:rsidP="00E658D6">
            <w:r>
              <w:t>5.6</w:t>
            </w:r>
          </w:p>
        </w:tc>
      </w:tr>
      <w:tr w:rsidR="00CA620F" w14:paraId="76362E94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7A0C5922" w14:textId="559222E7" w:rsidR="00CA620F" w:rsidRDefault="00E658D6" w:rsidP="00E658D6">
            <w:r>
              <w:t>-0.7 do 0.7</w:t>
            </w:r>
          </w:p>
        </w:tc>
        <w:tc>
          <w:tcPr>
            <w:tcW w:w="4868" w:type="dxa"/>
            <w:vAlign w:val="center"/>
          </w:tcPr>
          <w:p w14:paraId="46C45D25" w14:textId="440321A2" w:rsidR="00CA620F" w:rsidRDefault="004A6A4B" w:rsidP="00E658D6">
            <w:r>
              <w:t>4.3</w:t>
            </w:r>
          </w:p>
        </w:tc>
      </w:tr>
      <w:tr w:rsidR="00CA620F" w14:paraId="0BF36390" w14:textId="77777777" w:rsidTr="00BA221C">
        <w:trPr>
          <w:trHeight w:val="720"/>
        </w:trPr>
        <w:tc>
          <w:tcPr>
            <w:tcW w:w="4868" w:type="dxa"/>
            <w:vAlign w:val="center"/>
          </w:tcPr>
          <w:p w14:paraId="17A5D150" w14:textId="639669C6" w:rsidR="00CA620F" w:rsidRDefault="00E658D6" w:rsidP="00E658D6">
            <w:r>
              <w:t>-0.6 do 0.6</w:t>
            </w:r>
          </w:p>
        </w:tc>
        <w:tc>
          <w:tcPr>
            <w:tcW w:w="4868" w:type="dxa"/>
            <w:vAlign w:val="center"/>
          </w:tcPr>
          <w:p w14:paraId="4F5BB31E" w14:textId="0D07F9D9" w:rsidR="00CA620F" w:rsidRDefault="004A6A4B" w:rsidP="00E658D6">
            <w:r>
              <w:t>5.3</w:t>
            </w:r>
          </w:p>
        </w:tc>
      </w:tr>
      <w:tr w:rsidR="00CA620F" w14:paraId="21B4BCA3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133F40BD" w14:textId="080A2522" w:rsidR="00CA620F" w:rsidRDefault="00E658D6" w:rsidP="00E658D6">
            <w:r>
              <w:t>-0.5 do 0.5</w:t>
            </w:r>
          </w:p>
        </w:tc>
        <w:tc>
          <w:tcPr>
            <w:tcW w:w="4868" w:type="dxa"/>
            <w:vAlign w:val="center"/>
          </w:tcPr>
          <w:p w14:paraId="7CA359B0" w14:textId="4DA09F2E" w:rsidR="00CA620F" w:rsidRDefault="00AA7230" w:rsidP="00E658D6">
            <w:r>
              <w:t>3.8</w:t>
            </w:r>
          </w:p>
        </w:tc>
      </w:tr>
      <w:tr w:rsidR="00CA620F" w14:paraId="60FAA378" w14:textId="77777777" w:rsidTr="00BA221C">
        <w:trPr>
          <w:trHeight w:val="720"/>
        </w:trPr>
        <w:tc>
          <w:tcPr>
            <w:tcW w:w="4868" w:type="dxa"/>
            <w:vAlign w:val="center"/>
          </w:tcPr>
          <w:p w14:paraId="2DB56AE5" w14:textId="3C84CDED" w:rsidR="00CA620F" w:rsidRDefault="00E658D6" w:rsidP="00E658D6">
            <w:r>
              <w:t>-0.4 do 0.4</w:t>
            </w:r>
          </w:p>
        </w:tc>
        <w:tc>
          <w:tcPr>
            <w:tcW w:w="4868" w:type="dxa"/>
            <w:vAlign w:val="center"/>
          </w:tcPr>
          <w:p w14:paraId="23D29714" w14:textId="0FC78853" w:rsidR="00CA620F" w:rsidRDefault="004A6A4B" w:rsidP="00E658D6">
            <w:r>
              <w:t>5.2</w:t>
            </w:r>
          </w:p>
        </w:tc>
      </w:tr>
      <w:tr w:rsidR="00CA620F" w14:paraId="71DB4B1C" w14:textId="77777777" w:rsidTr="00BA221C">
        <w:trPr>
          <w:trHeight w:val="720"/>
        </w:trPr>
        <w:tc>
          <w:tcPr>
            <w:tcW w:w="4868" w:type="dxa"/>
            <w:vAlign w:val="center"/>
          </w:tcPr>
          <w:p w14:paraId="0A5E1E32" w14:textId="61255B18" w:rsidR="00CA620F" w:rsidRDefault="00E658D6" w:rsidP="00E658D6">
            <w:r>
              <w:t>-0.3 do 0.3</w:t>
            </w:r>
          </w:p>
        </w:tc>
        <w:tc>
          <w:tcPr>
            <w:tcW w:w="4868" w:type="dxa"/>
            <w:vAlign w:val="center"/>
          </w:tcPr>
          <w:p w14:paraId="57B91158" w14:textId="4CF4289A" w:rsidR="00CA620F" w:rsidRDefault="00AA7230" w:rsidP="00E658D6">
            <w:r>
              <w:t>5.1</w:t>
            </w:r>
          </w:p>
        </w:tc>
      </w:tr>
      <w:tr w:rsidR="00CA620F" w14:paraId="30AFCC77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04DD71D4" w14:textId="2095B9D1" w:rsidR="00CA620F" w:rsidRDefault="00E658D6" w:rsidP="00E658D6">
            <w:r>
              <w:t>-0.2 do 0.2</w:t>
            </w:r>
          </w:p>
        </w:tc>
        <w:tc>
          <w:tcPr>
            <w:tcW w:w="4868" w:type="dxa"/>
            <w:vAlign w:val="center"/>
          </w:tcPr>
          <w:p w14:paraId="3E6480D9" w14:textId="24DD2064" w:rsidR="00CA620F" w:rsidRDefault="004A6A4B" w:rsidP="00E658D6">
            <w:r>
              <w:t>5.6</w:t>
            </w:r>
          </w:p>
        </w:tc>
      </w:tr>
      <w:tr w:rsidR="00CA620F" w14:paraId="25E6D3B0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6343BD95" w14:textId="5E0A6B50" w:rsidR="00CA620F" w:rsidRDefault="00E658D6" w:rsidP="00E658D6">
            <w:r>
              <w:t>-0.1 do 0.1</w:t>
            </w:r>
          </w:p>
        </w:tc>
        <w:tc>
          <w:tcPr>
            <w:tcW w:w="4868" w:type="dxa"/>
            <w:vAlign w:val="center"/>
          </w:tcPr>
          <w:p w14:paraId="38CCDA7E" w14:textId="2F5F838C" w:rsidR="00CA620F" w:rsidRDefault="00AA7230" w:rsidP="00E658D6">
            <w:r>
              <w:t>4.</w:t>
            </w:r>
            <w:r w:rsidR="004A6A4B">
              <w:t>6</w:t>
            </w:r>
          </w:p>
        </w:tc>
      </w:tr>
    </w:tbl>
    <w:p w14:paraId="2BA3401E" w14:textId="77777777" w:rsidR="00E8536B" w:rsidRDefault="00E8536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3CA1626" w14:textId="09D73C6F" w:rsidR="00E8536B" w:rsidRDefault="00E8536B" w:rsidP="00E8536B">
      <w:pPr>
        <w:pStyle w:val="Nagwek1"/>
      </w:pPr>
      <w:bookmarkStart w:id="2" w:name="_Toc116228782"/>
      <w:r>
        <w:lastRenderedPageBreak/>
        <w:t>Eksperyment 3</w:t>
      </w:r>
      <w:bookmarkEnd w:id="2"/>
    </w:p>
    <w:tbl>
      <w:tblPr>
        <w:tblStyle w:val="Tabela-Siatka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A620F" w14:paraId="75EFA014" w14:textId="77777777" w:rsidTr="00B77A70">
        <w:trPr>
          <w:trHeight w:val="643"/>
        </w:trPr>
        <w:tc>
          <w:tcPr>
            <w:tcW w:w="4538" w:type="dxa"/>
            <w:shd w:val="clear" w:color="auto" w:fill="C6D9F1" w:themeFill="text2" w:themeFillTint="33"/>
            <w:vAlign w:val="center"/>
          </w:tcPr>
          <w:p w14:paraId="0D543157" w14:textId="103F1707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Wartość współczynnika uczenia</w:t>
            </w:r>
          </w:p>
        </w:tc>
        <w:tc>
          <w:tcPr>
            <w:tcW w:w="4538" w:type="dxa"/>
            <w:shd w:val="clear" w:color="auto" w:fill="C6D9F1" w:themeFill="text2" w:themeFillTint="33"/>
            <w:vAlign w:val="center"/>
          </w:tcPr>
          <w:p w14:paraId="71F598B1" w14:textId="74991DB4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Średnia liczba epok potrzebna do wyuczenia</w:t>
            </w:r>
          </w:p>
        </w:tc>
      </w:tr>
      <w:tr w:rsidR="00CA620F" w14:paraId="3445D38F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04DD211F" w14:textId="59331E20" w:rsidR="00CA620F" w:rsidRDefault="00E658D6" w:rsidP="00BA221C">
            <w:pPr>
              <w:jc w:val="center"/>
            </w:pPr>
            <w:r>
              <w:t>1.0</w:t>
            </w:r>
          </w:p>
        </w:tc>
        <w:tc>
          <w:tcPr>
            <w:tcW w:w="4538" w:type="dxa"/>
            <w:vAlign w:val="center"/>
          </w:tcPr>
          <w:p w14:paraId="324C4D7F" w14:textId="69F37C31" w:rsidR="00CA620F" w:rsidRDefault="00750D0B" w:rsidP="00BA221C">
            <w:pPr>
              <w:jc w:val="center"/>
            </w:pPr>
            <w:r>
              <w:t>5.</w:t>
            </w:r>
            <w:r w:rsidR="002F4EA1">
              <w:t>8</w:t>
            </w:r>
          </w:p>
        </w:tc>
      </w:tr>
      <w:tr w:rsidR="00CA620F" w14:paraId="5C28CE8F" w14:textId="77777777" w:rsidTr="00BA221C">
        <w:trPr>
          <w:trHeight w:val="643"/>
        </w:trPr>
        <w:tc>
          <w:tcPr>
            <w:tcW w:w="4538" w:type="dxa"/>
            <w:vAlign w:val="center"/>
          </w:tcPr>
          <w:p w14:paraId="75D1E74B" w14:textId="087BE393" w:rsidR="00CA620F" w:rsidRDefault="00E658D6" w:rsidP="00BA221C">
            <w:pPr>
              <w:jc w:val="center"/>
            </w:pPr>
            <w:r>
              <w:t>0.9</w:t>
            </w:r>
          </w:p>
        </w:tc>
        <w:tc>
          <w:tcPr>
            <w:tcW w:w="4538" w:type="dxa"/>
            <w:vAlign w:val="center"/>
          </w:tcPr>
          <w:p w14:paraId="10A319FE" w14:textId="3A5F87BB" w:rsidR="00CA620F" w:rsidRDefault="002F4EA1" w:rsidP="00BA221C">
            <w:pPr>
              <w:jc w:val="center"/>
            </w:pPr>
            <w:r>
              <w:t>6</w:t>
            </w:r>
            <w:r w:rsidR="00750D0B">
              <w:t>.</w:t>
            </w:r>
            <w:r>
              <w:t>8</w:t>
            </w:r>
          </w:p>
        </w:tc>
      </w:tr>
      <w:tr w:rsidR="00CA620F" w14:paraId="7204DBC5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24892103" w14:textId="44E6D854" w:rsidR="00CA620F" w:rsidRDefault="00E658D6" w:rsidP="00BA221C">
            <w:pPr>
              <w:jc w:val="center"/>
            </w:pPr>
            <w:r>
              <w:t>0.8</w:t>
            </w:r>
          </w:p>
        </w:tc>
        <w:tc>
          <w:tcPr>
            <w:tcW w:w="4538" w:type="dxa"/>
            <w:vAlign w:val="center"/>
          </w:tcPr>
          <w:p w14:paraId="3BC43A7F" w14:textId="00620DDB" w:rsidR="00CA620F" w:rsidRDefault="002F4EA1" w:rsidP="00BA221C">
            <w:pPr>
              <w:jc w:val="center"/>
            </w:pPr>
            <w:r>
              <w:t>6</w:t>
            </w:r>
            <w:r w:rsidR="00750D0B">
              <w:t>.</w:t>
            </w:r>
            <w:r>
              <w:t>2</w:t>
            </w:r>
          </w:p>
        </w:tc>
      </w:tr>
      <w:tr w:rsidR="00CA620F" w14:paraId="14A8FDDD" w14:textId="77777777" w:rsidTr="00BA221C">
        <w:trPr>
          <w:trHeight w:val="643"/>
        </w:trPr>
        <w:tc>
          <w:tcPr>
            <w:tcW w:w="4538" w:type="dxa"/>
            <w:vAlign w:val="center"/>
          </w:tcPr>
          <w:p w14:paraId="3F701944" w14:textId="6705DD43" w:rsidR="00CA620F" w:rsidRDefault="00E658D6" w:rsidP="00BA221C">
            <w:pPr>
              <w:jc w:val="center"/>
            </w:pPr>
            <w:r>
              <w:t>0.7</w:t>
            </w:r>
          </w:p>
        </w:tc>
        <w:tc>
          <w:tcPr>
            <w:tcW w:w="4538" w:type="dxa"/>
            <w:vAlign w:val="center"/>
          </w:tcPr>
          <w:p w14:paraId="4A86138E" w14:textId="3CDAF609" w:rsidR="00CA620F" w:rsidRDefault="002F4EA1" w:rsidP="00BA221C">
            <w:pPr>
              <w:jc w:val="center"/>
            </w:pPr>
            <w:r>
              <w:t>6</w:t>
            </w:r>
            <w:r w:rsidR="00750D0B">
              <w:t>.2</w:t>
            </w:r>
          </w:p>
        </w:tc>
      </w:tr>
      <w:tr w:rsidR="00CA620F" w14:paraId="08DE6125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321FC181" w14:textId="67064FDE" w:rsidR="00CA620F" w:rsidRDefault="00E658D6" w:rsidP="00BA221C">
            <w:pPr>
              <w:jc w:val="center"/>
            </w:pPr>
            <w:r>
              <w:t>0.6</w:t>
            </w:r>
          </w:p>
        </w:tc>
        <w:tc>
          <w:tcPr>
            <w:tcW w:w="4538" w:type="dxa"/>
            <w:vAlign w:val="center"/>
          </w:tcPr>
          <w:p w14:paraId="074F50E0" w14:textId="5EEC792F" w:rsidR="00CA620F" w:rsidRDefault="002F4EA1" w:rsidP="00BA221C">
            <w:pPr>
              <w:jc w:val="center"/>
            </w:pPr>
            <w:r>
              <w:t>5</w:t>
            </w:r>
            <w:r w:rsidR="00750D0B">
              <w:t>.</w:t>
            </w:r>
            <w:r>
              <w:t>8</w:t>
            </w:r>
          </w:p>
        </w:tc>
      </w:tr>
      <w:tr w:rsidR="00CA620F" w14:paraId="7960951C" w14:textId="77777777" w:rsidTr="00BA221C">
        <w:trPr>
          <w:trHeight w:val="643"/>
        </w:trPr>
        <w:tc>
          <w:tcPr>
            <w:tcW w:w="4538" w:type="dxa"/>
            <w:vAlign w:val="center"/>
          </w:tcPr>
          <w:p w14:paraId="56416BA8" w14:textId="7832F380" w:rsidR="00CA620F" w:rsidRDefault="00E658D6" w:rsidP="00BA221C">
            <w:pPr>
              <w:jc w:val="center"/>
            </w:pPr>
            <w:r>
              <w:t>0.5</w:t>
            </w:r>
          </w:p>
        </w:tc>
        <w:tc>
          <w:tcPr>
            <w:tcW w:w="4538" w:type="dxa"/>
            <w:vAlign w:val="center"/>
          </w:tcPr>
          <w:p w14:paraId="26CBF41C" w14:textId="14DA38F4" w:rsidR="00CA620F" w:rsidRDefault="002F4EA1" w:rsidP="00BA221C">
            <w:pPr>
              <w:jc w:val="center"/>
            </w:pPr>
            <w:r>
              <w:t>6</w:t>
            </w:r>
            <w:r w:rsidR="00750D0B">
              <w:t>.</w:t>
            </w:r>
            <w:r>
              <w:t>6</w:t>
            </w:r>
          </w:p>
        </w:tc>
      </w:tr>
      <w:tr w:rsidR="00CA620F" w14:paraId="550A6ABC" w14:textId="77777777" w:rsidTr="00BA221C">
        <w:trPr>
          <w:trHeight w:val="643"/>
        </w:trPr>
        <w:tc>
          <w:tcPr>
            <w:tcW w:w="4538" w:type="dxa"/>
            <w:vAlign w:val="center"/>
          </w:tcPr>
          <w:p w14:paraId="09454331" w14:textId="55B47F5E" w:rsidR="00CA620F" w:rsidRDefault="00E658D6" w:rsidP="00BA221C">
            <w:pPr>
              <w:jc w:val="center"/>
            </w:pPr>
            <w:r>
              <w:t>0.4</w:t>
            </w:r>
          </w:p>
        </w:tc>
        <w:tc>
          <w:tcPr>
            <w:tcW w:w="4538" w:type="dxa"/>
            <w:vAlign w:val="center"/>
          </w:tcPr>
          <w:p w14:paraId="412F778E" w14:textId="1DB61E46" w:rsidR="00CA620F" w:rsidRDefault="002F4EA1" w:rsidP="00BA221C">
            <w:pPr>
              <w:jc w:val="center"/>
            </w:pPr>
            <w:r>
              <w:t>6</w:t>
            </w:r>
            <w:r w:rsidR="00750D0B">
              <w:t>.</w:t>
            </w:r>
            <w:r>
              <w:t>5</w:t>
            </w:r>
          </w:p>
        </w:tc>
      </w:tr>
      <w:tr w:rsidR="00CA620F" w14:paraId="575D0875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0BAD9A92" w14:textId="08871B62" w:rsidR="00CA620F" w:rsidRDefault="00E658D6" w:rsidP="00BA221C">
            <w:pPr>
              <w:jc w:val="center"/>
            </w:pPr>
            <w:r>
              <w:t>0.3</w:t>
            </w:r>
          </w:p>
        </w:tc>
        <w:tc>
          <w:tcPr>
            <w:tcW w:w="4538" w:type="dxa"/>
            <w:vAlign w:val="center"/>
          </w:tcPr>
          <w:p w14:paraId="1E0F9893" w14:textId="2CF1E1B5" w:rsidR="00CA620F" w:rsidRDefault="002F4EA1" w:rsidP="00BA221C">
            <w:pPr>
              <w:jc w:val="center"/>
            </w:pPr>
            <w:r>
              <w:t>6</w:t>
            </w:r>
            <w:r w:rsidR="00750D0B">
              <w:t>.</w:t>
            </w:r>
            <w:r>
              <w:t>3</w:t>
            </w:r>
          </w:p>
        </w:tc>
      </w:tr>
      <w:tr w:rsidR="00CA620F" w14:paraId="1A0AFC65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271A4E2B" w14:textId="42323719" w:rsidR="00CA620F" w:rsidRDefault="00E658D6" w:rsidP="00BA221C">
            <w:pPr>
              <w:jc w:val="center"/>
            </w:pPr>
            <w:r>
              <w:t>0.2</w:t>
            </w:r>
          </w:p>
        </w:tc>
        <w:tc>
          <w:tcPr>
            <w:tcW w:w="4538" w:type="dxa"/>
            <w:vAlign w:val="center"/>
          </w:tcPr>
          <w:p w14:paraId="37357D0C" w14:textId="3B073718" w:rsidR="00CA620F" w:rsidRDefault="002F4EA1" w:rsidP="00BA221C">
            <w:pPr>
              <w:jc w:val="center"/>
            </w:pPr>
            <w:r>
              <w:t>5.7</w:t>
            </w:r>
          </w:p>
        </w:tc>
      </w:tr>
      <w:tr w:rsidR="00E658D6" w14:paraId="12F96433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6BBCD393" w14:textId="290E6F08" w:rsidR="00E658D6" w:rsidRDefault="00E658D6" w:rsidP="00BA221C">
            <w:pPr>
              <w:jc w:val="center"/>
            </w:pPr>
            <w:r>
              <w:t>0.1</w:t>
            </w:r>
          </w:p>
        </w:tc>
        <w:tc>
          <w:tcPr>
            <w:tcW w:w="4538" w:type="dxa"/>
            <w:vAlign w:val="center"/>
          </w:tcPr>
          <w:p w14:paraId="460D9AD3" w14:textId="1A07B875" w:rsidR="00E658D6" w:rsidRDefault="00750D0B" w:rsidP="00BA221C">
            <w:pPr>
              <w:jc w:val="center"/>
            </w:pPr>
            <w:r>
              <w:t>5.5</w:t>
            </w:r>
          </w:p>
        </w:tc>
      </w:tr>
    </w:tbl>
    <w:p w14:paraId="21361F54" w14:textId="77777777" w:rsidR="00E8536B" w:rsidRDefault="00E8536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AF73C75" w14:textId="4EF408D8" w:rsidR="00E8536B" w:rsidRDefault="00E8536B" w:rsidP="00E8536B">
      <w:pPr>
        <w:pStyle w:val="Nagwek1"/>
      </w:pPr>
      <w:bookmarkStart w:id="3" w:name="_Toc116228783"/>
      <w:r>
        <w:lastRenderedPageBreak/>
        <w:t>Eksperyment 4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CA620F" w14:paraId="70F093D9" w14:textId="77777777" w:rsidTr="00B77A70">
        <w:trPr>
          <w:trHeight w:val="644"/>
        </w:trPr>
        <w:tc>
          <w:tcPr>
            <w:tcW w:w="4515" w:type="dxa"/>
            <w:shd w:val="clear" w:color="auto" w:fill="C6D9F1" w:themeFill="text2" w:themeFillTint="33"/>
            <w:vAlign w:val="center"/>
          </w:tcPr>
          <w:p w14:paraId="50C58375" w14:textId="46085DB0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Rodzaj funkcji aktywacji</w:t>
            </w:r>
          </w:p>
        </w:tc>
        <w:tc>
          <w:tcPr>
            <w:tcW w:w="4515" w:type="dxa"/>
            <w:shd w:val="clear" w:color="auto" w:fill="C6D9F1" w:themeFill="text2" w:themeFillTint="33"/>
            <w:vAlign w:val="center"/>
          </w:tcPr>
          <w:p w14:paraId="4450F5C0" w14:textId="072DC8BA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Średnia liczba epok potrzebna do wyuczenia</w:t>
            </w:r>
          </w:p>
        </w:tc>
      </w:tr>
      <w:tr w:rsidR="00CA620F" w14:paraId="481E1414" w14:textId="77777777" w:rsidTr="00BA221C">
        <w:trPr>
          <w:trHeight w:val="609"/>
        </w:trPr>
        <w:tc>
          <w:tcPr>
            <w:tcW w:w="4515" w:type="dxa"/>
            <w:vAlign w:val="center"/>
          </w:tcPr>
          <w:p w14:paraId="5864E883" w14:textId="20947D24" w:rsidR="00CA620F" w:rsidRDefault="00E658D6" w:rsidP="00E658D6">
            <w:r>
              <w:t>unipolarna</w:t>
            </w:r>
          </w:p>
        </w:tc>
        <w:tc>
          <w:tcPr>
            <w:tcW w:w="4515" w:type="dxa"/>
            <w:vAlign w:val="center"/>
          </w:tcPr>
          <w:p w14:paraId="3238CD05" w14:textId="7729833D" w:rsidR="00CA620F" w:rsidRDefault="00EF5107" w:rsidP="00E658D6">
            <w:r>
              <w:t>6.</w:t>
            </w:r>
            <w:r w:rsidR="004F52A6">
              <w:t>3</w:t>
            </w:r>
          </w:p>
        </w:tc>
      </w:tr>
      <w:tr w:rsidR="00CA620F" w14:paraId="3C78CCBC" w14:textId="77777777" w:rsidTr="00BA221C">
        <w:trPr>
          <w:trHeight w:val="644"/>
        </w:trPr>
        <w:tc>
          <w:tcPr>
            <w:tcW w:w="4515" w:type="dxa"/>
            <w:vAlign w:val="center"/>
          </w:tcPr>
          <w:p w14:paraId="44F5263F" w14:textId="4EE08CF8" w:rsidR="00CA620F" w:rsidRDefault="00E658D6" w:rsidP="00E658D6">
            <w:r>
              <w:t>bipolarna</w:t>
            </w:r>
          </w:p>
        </w:tc>
        <w:tc>
          <w:tcPr>
            <w:tcW w:w="4515" w:type="dxa"/>
            <w:vAlign w:val="center"/>
          </w:tcPr>
          <w:p w14:paraId="0BC916B5" w14:textId="46764336" w:rsidR="00CA620F" w:rsidRDefault="004F52A6" w:rsidP="00E658D6">
            <w:r>
              <w:t>2</w:t>
            </w:r>
            <w:r w:rsidR="00EF5107">
              <w:t>.</w:t>
            </w:r>
            <w:r>
              <w:t>9</w:t>
            </w:r>
          </w:p>
        </w:tc>
      </w:tr>
    </w:tbl>
    <w:p w14:paraId="03042329" w14:textId="77777777" w:rsidR="002637EE" w:rsidRPr="002637EE" w:rsidRDefault="002637EE" w:rsidP="002637EE"/>
    <w:sectPr w:rsidR="002637EE" w:rsidRPr="002637E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2DDF" w14:textId="77777777" w:rsidR="000014A9" w:rsidRDefault="000014A9" w:rsidP="00E8536B">
      <w:pPr>
        <w:spacing w:after="0" w:line="240" w:lineRule="auto"/>
      </w:pPr>
      <w:r>
        <w:separator/>
      </w:r>
    </w:p>
  </w:endnote>
  <w:endnote w:type="continuationSeparator" w:id="0">
    <w:p w14:paraId="3BA3A81F" w14:textId="77777777" w:rsidR="000014A9" w:rsidRDefault="000014A9" w:rsidP="00E8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1146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A2D745" w14:textId="335E027A" w:rsidR="00E8536B" w:rsidRDefault="00E8536B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7CCA3C" w14:textId="77777777" w:rsidR="00E8536B" w:rsidRDefault="00E8536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D3BB" w14:textId="77777777" w:rsidR="000014A9" w:rsidRDefault="000014A9" w:rsidP="00E8536B">
      <w:pPr>
        <w:spacing w:after="0" w:line="240" w:lineRule="auto"/>
      </w:pPr>
      <w:r>
        <w:separator/>
      </w:r>
    </w:p>
  </w:footnote>
  <w:footnote w:type="continuationSeparator" w:id="0">
    <w:p w14:paraId="3EE5EB58" w14:textId="77777777" w:rsidR="000014A9" w:rsidRDefault="000014A9" w:rsidP="00E85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B"/>
    <w:rsid w:val="000014A9"/>
    <w:rsid w:val="00150908"/>
    <w:rsid w:val="001871C1"/>
    <w:rsid w:val="001F629C"/>
    <w:rsid w:val="002637EE"/>
    <w:rsid w:val="002F4EA1"/>
    <w:rsid w:val="004A6A4B"/>
    <w:rsid w:val="004F52A6"/>
    <w:rsid w:val="00750D0B"/>
    <w:rsid w:val="007B544E"/>
    <w:rsid w:val="008B6B64"/>
    <w:rsid w:val="008E638B"/>
    <w:rsid w:val="008F4EFF"/>
    <w:rsid w:val="00AA7230"/>
    <w:rsid w:val="00AB25D3"/>
    <w:rsid w:val="00B77A70"/>
    <w:rsid w:val="00BA221C"/>
    <w:rsid w:val="00BF212D"/>
    <w:rsid w:val="00CA620F"/>
    <w:rsid w:val="00D22EE8"/>
    <w:rsid w:val="00D33F61"/>
    <w:rsid w:val="00D85781"/>
    <w:rsid w:val="00DD5F8F"/>
    <w:rsid w:val="00E658D6"/>
    <w:rsid w:val="00E8536B"/>
    <w:rsid w:val="00E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65E2"/>
  <w15:chartTrackingRefBased/>
  <w15:docId w15:val="{61DE798A-8384-455C-998E-C4B6F061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7EE"/>
  </w:style>
  <w:style w:type="paragraph" w:styleId="Nagwek1">
    <w:name w:val="heading 1"/>
    <w:basedOn w:val="Normalny"/>
    <w:next w:val="Normalny"/>
    <w:link w:val="Nagwek1Znak"/>
    <w:uiPriority w:val="9"/>
    <w:qFormat/>
    <w:rsid w:val="00E85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8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536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8536B"/>
    <w:rPr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E853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85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536B"/>
  </w:style>
  <w:style w:type="paragraph" w:styleId="Stopka">
    <w:name w:val="footer"/>
    <w:basedOn w:val="Normalny"/>
    <w:link w:val="StopkaZnak"/>
    <w:uiPriority w:val="99"/>
    <w:unhideWhenUsed/>
    <w:rsid w:val="00E85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536B"/>
  </w:style>
  <w:style w:type="paragraph" w:styleId="Nagwekspisutreci">
    <w:name w:val="TOC Heading"/>
    <w:basedOn w:val="Nagwek1"/>
    <w:next w:val="Normalny"/>
    <w:uiPriority w:val="39"/>
    <w:unhideWhenUsed/>
    <w:qFormat/>
    <w:rsid w:val="00E8536B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8536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8536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26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F8AA-8CC3-438D-A180-912AE3C1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210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19</cp:revision>
  <dcterms:created xsi:type="dcterms:W3CDTF">2022-10-09T15:23:00Z</dcterms:created>
  <dcterms:modified xsi:type="dcterms:W3CDTF">2022-10-09T22:19:00Z</dcterms:modified>
</cp:coreProperties>
</file>