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5810" w14:textId="7F2FB1FA" w:rsidR="00CF7B32" w:rsidRDefault="00000000">
      <w:pPr>
        <w:pStyle w:val="Tytu"/>
        <w:jc w:val="center"/>
      </w:pPr>
      <w:r>
        <w:t>Sieci Neuronowe – laboratorium</w:t>
      </w:r>
      <w:r>
        <w:br/>
      </w:r>
      <w:r>
        <w:br/>
        <w:t xml:space="preserve">Ćwiczenie nr. </w:t>
      </w:r>
      <w:r w:rsidR="00E856E2">
        <w:t>3</w:t>
      </w:r>
      <w:r>
        <w:br/>
      </w:r>
      <w:r>
        <w:br/>
        <w:t>Kajetan Pynka, 254495</w:t>
      </w:r>
    </w:p>
    <w:p w14:paraId="4C0A0C6B" w14:textId="77777777" w:rsidR="00CF7B32" w:rsidRDefault="00CF7B32"/>
    <w:sdt>
      <w:sdtPr>
        <w:rPr>
          <w:rFonts w:asciiTheme="minorHAnsi" w:eastAsiaTheme="minorEastAsia" w:hAnsiTheme="minorHAnsi" w:cstheme="minorBidi"/>
          <w:color w:val="auto"/>
          <w:sz w:val="22"/>
          <w:szCs w:val="22"/>
        </w:rPr>
        <w:id w:val="-401980257"/>
        <w:docPartObj>
          <w:docPartGallery w:val="Table of Contents"/>
          <w:docPartUnique/>
        </w:docPartObj>
      </w:sdtPr>
      <w:sdtContent>
        <w:p w14:paraId="388B54F6" w14:textId="77777777" w:rsidR="00CF7B32" w:rsidRDefault="00000000">
          <w:pPr>
            <w:pStyle w:val="Nagwekspisutreci"/>
          </w:pPr>
          <w:r>
            <w:br w:type="page"/>
          </w:r>
          <w:r>
            <w:lastRenderedPageBreak/>
            <w:t>Spis treści</w:t>
          </w:r>
        </w:p>
        <w:p w14:paraId="544720C1" w14:textId="77777777" w:rsidR="00CF7B32" w:rsidRDefault="00000000">
          <w:pPr>
            <w:pStyle w:val="Spistreci1"/>
            <w:tabs>
              <w:tab w:val="right" w:leader="dot" w:pos="9062"/>
            </w:tabs>
          </w:pPr>
          <w:r>
            <w:fldChar w:fldCharType="begin"/>
          </w:r>
          <w:r>
            <w:rPr>
              <w:rStyle w:val="IndexLink"/>
              <w:webHidden/>
            </w:rPr>
            <w:instrText xml:space="preserve"> TOC \z \o "1-3" \u \h</w:instrText>
          </w:r>
          <w:r>
            <w:rPr>
              <w:rStyle w:val="IndexLink"/>
            </w:rPr>
            <w:fldChar w:fldCharType="separate"/>
          </w:r>
          <w:hyperlink w:anchor="_Toc119533434">
            <w:r>
              <w:rPr>
                <w:rStyle w:val="IndexLink"/>
                <w:webHidden/>
              </w:rPr>
              <w:t>Wstęp teoretyczny</w:t>
            </w:r>
            <w:r>
              <w:rPr>
                <w:webHidden/>
              </w:rPr>
              <w:fldChar w:fldCharType="begin"/>
            </w:r>
            <w:r>
              <w:rPr>
                <w:webHidden/>
              </w:rPr>
              <w:instrText>PAGEREF _Toc119533434 \h</w:instrText>
            </w:r>
            <w:r>
              <w:rPr>
                <w:webHidden/>
              </w:rPr>
            </w:r>
            <w:r>
              <w:rPr>
                <w:webHidden/>
              </w:rPr>
              <w:fldChar w:fldCharType="separate"/>
            </w:r>
            <w:r>
              <w:rPr>
                <w:rStyle w:val="IndexLink"/>
              </w:rPr>
              <w:tab/>
              <w:t>3</w:t>
            </w:r>
            <w:r>
              <w:rPr>
                <w:webHidden/>
              </w:rPr>
              <w:fldChar w:fldCharType="end"/>
            </w:r>
          </w:hyperlink>
        </w:p>
        <w:p w14:paraId="47C07F94" w14:textId="77777777" w:rsidR="00CF7B32" w:rsidRDefault="00000000">
          <w:pPr>
            <w:pStyle w:val="Spistreci1"/>
            <w:tabs>
              <w:tab w:val="right" w:leader="dot" w:pos="9062"/>
            </w:tabs>
          </w:pPr>
          <w:hyperlink w:anchor="_Toc119533435">
            <w:r>
              <w:rPr>
                <w:rStyle w:val="IndexLink"/>
                <w:webHidden/>
              </w:rPr>
              <w:t>Wpływ liczby neuronów</w:t>
            </w:r>
            <w:r>
              <w:rPr>
                <w:webHidden/>
              </w:rPr>
              <w:fldChar w:fldCharType="begin"/>
            </w:r>
            <w:r>
              <w:rPr>
                <w:webHidden/>
              </w:rPr>
              <w:instrText>PAGEREF _Toc119533435 \h</w:instrText>
            </w:r>
            <w:r>
              <w:rPr>
                <w:webHidden/>
              </w:rPr>
            </w:r>
            <w:r>
              <w:rPr>
                <w:webHidden/>
              </w:rPr>
              <w:fldChar w:fldCharType="separate"/>
            </w:r>
            <w:r>
              <w:rPr>
                <w:rStyle w:val="IndexLink"/>
              </w:rPr>
              <w:tab/>
              <w:t>4</w:t>
            </w:r>
            <w:r>
              <w:rPr>
                <w:webHidden/>
              </w:rPr>
              <w:fldChar w:fldCharType="end"/>
            </w:r>
          </w:hyperlink>
        </w:p>
        <w:p w14:paraId="3EEB2715" w14:textId="77777777" w:rsidR="00CF7B32" w:rsidRDefault="00000000">
          <w:pPr>
            <w:pStyle w:val="Spistreci2"/>
            <w:tabs>
              <w:tab w:val="right" w:leader="dot" w:pos="9062"/>
            </w:tabs>
          </w:pPr>
          <w:hyperlink w:anchor="_Toc119533436">
            <w:r>
              <w:rPr>
                <w:rStyle w:val="IndexLink"/>
                <w:webHidden/>
              </w:rPr>
              <w:t>Liczba neuronów - 10</w:t>
            </w:r>
            <w:r>
              <w:rPr>
                <w:webHidden/>
              </w:rPr>
              <w:fldChar w:fldCharType="begin"/>
            </w:r>
            <w:r>
              <w:rPr>
                <w:webHidden/>
              </w:rPr>
              <w:instrText>PAGEREF _Toc119533436 \h</w:instrText>
            </w:r>
            <w:r>
              <w:rPr>
                <w:webHidden/>
              </w:rPr>
            </w:r>
            <w:r>
              <w:rPr>
                <w:webHidden/>
              </w:rPr>
              <w:fldChar w:fldCharType="separate"/>
            </w:r>
            <w:r>
              <w:rPr>
                <w:rStyle w:val="IndexLink"/>
              </w:rPr>
              <w:tab/>
              <w:t>4</w:t>
            </w:r>
            <w:r>
              <w:rPr>
                <w:webHidden/>
              </w:rPr>
              <w:fldChar w:fldCharType="end"/>
            </w:r>
          </w:hyperlink>
        </w:p>
        <w:p w14:paraId="5E47340F" w14:textId="77777777" w:rsidR="00CF7B32" w:rsidRDefault="00000000">
          <w:pPr>
            <w:pStyle w:val="Spistreci2"/>
            <w:tabs>
              <w:tab w:val="right" w:leader="dot" w:pos="9062"/>
            </w:tabs>
          </w:pPr>
          <w:hyperlink w:anchor="_Toc119533437">
            <w:r>
              <w:rPr>
                <w:rStyle w:val="IndexLink"/>
                <w:webHidden/>
                <w:lang w:val="en-US"/>
              </w:rPr>
              <w:t>Liczba neuronów - 20</w:t>
            </w:r>
            <w:r>
              <w:rPr>
                <w:webHidden/>
              </w:rPr>
              <w:fldChar w:fldCharType="begin"/>
            </w:r>
            <w:r>
              <w:rPr>
                <w:webHidden/>
              </w:rPr>
              <w:instrText>PAGEREF _Toc119533437 \h</w:instrText>
            </w:r>
            <w:r>
              <w:rPr>
                <w:webHidden/>
              </w:rPr>
            </w:r>
            <w:r>
              <w:rPr>
                <w:webHidden/>
              </w:rPr>
              <w:fldChar w:fldCharType="separate"/>
            </w:r>
            <w:r>
              <w:rPr>
                <w:rStyle w:val="IndexLink"/>
              </w:rPr>
              <w:tab/>
              <w:t>5</w:t>
            </w:r>
            <w:r>
              <w:rPr>
                <w:webHidden/>
              </w:rPr>
              <w:fldChar w:fldCharType="end"/>
            </w:r>
          </w:hyperlink>
        </w:p>
        <w:p w14:paraId="6CA4FEB6" w14:textId="77777777" w:rsidR="00CF7B32" w:rsidRDefault="00000000">
          <w:pPr>
            <w:pStyle w:val="Spistreci2"/>
            <w:tabs>
              <w:tab w:val="right" w:leader="dot" w:pos="9062"/>
            </w:tabs>
          </w:pPr>
          <w:hyperlink w:anchor="_Toc119533438">
            <w:r>
              <w:rPr>
                <w:rStyle w:val="IndexLink"/>
                <w:webHidden/>
                <w:lang w:val="en-US"/>
              </w:rPr>
              <w:t>Liczba neuronów - 30</w:t>
            </w:r>
            <w:r>
              <w:rPr>
                <w:webHidden/>
              </w:rPr>
              <w:fldChar w:fldCharType="begin"/>
            </w:r>
            <w:r>
              <w:rPr>
                <w:webHidden/>
              </w:rPr>
              <w:instrText>PAGEREF _Toc119533438 \h</w:instrText>
            </w:r>
            <w:r>
              <w:rPr>
                <w:webHidden/>
              </w:rPr>
            </w:r>
            <w:r>
              <w:rPr>
                <w:webHidden/>
              </w:rPr>
              <w:fldChar w:fldCharType="separate"/>
            </w:r>
            <w:r>
              <w:rPr>
                <w:rStyle w:val="IndexLink"/>
              </w:rPr>
              <w:tab/>
              <w:t>6</w:t>
            </w:r>
            <w:r>
              <w:rPr>
                <w:webHidden/>
              </w:rPr>
              <w:fldChar w:fldCharType="end"/>
            </w:r>
          </w:hyperlink>
        </w:p>
        <w:p w14:paraId="10CC6F1A" w14:textId="77777777" w:rsidR="00CF7B32" w:rsidRDefault="00000000">
          <w:pPr>
            <w:pStyle w:val="Spistreci2"/>
            <w:tabs>
              <w:tab w:val="right" w:leader="dot" w:pos="9062"/>
            </w:tabs>
          </w:pPr>
          <w:hyperlink w:anchor="_Toc119533439">
            <w:r>
              <w:rPr>
                <w:rStyle w:val="IndexLink"/>
                <w:webHidden/>
                <w:lang w:val="en-US"/>
              </w:rPr>
              <w:t>Liczba neuronów - 50</w:t>
            </w:r>
            <w:r>
              <w:rPr>
                <w:webHidden/>
              </w:rPr>
              <w:fldChar w:fldCharType="begin"/>
            </w:r>
            <w:r>
              <w:rPr>
                <w:webHidden/>
              </w:rPr>
              <w:instrText>PAGEREF _Toc119533439 \h</w:instrText>
            </w:r>
            <w:r>
              <w:rPr>
                <w:webHidden/>
              </w:rPr>
            </w:r>
            <w:r>
              <w:rPr>
                <w:webHidden/>
              </w:rPr>
              <w:fldChar w:fldCharType="separate"/>
            </w:r>
            <w:r>
              <w:rPr>
                <w:rStyle w:val="IndexLink"/>
              </w:rPr>
              <w:tab/>
              <w:t>7</w:t>
            </w:r>
            <w:r>
              <w:rPr>
                <w:webHidden/>
              </w:rPr>
              <w:fldChar w:fldCharType="end"/>
            </w:r>
          </w:hyperlink>
        </w:p>
        <w:p w14:paraId="0DCEE9FA" w14:textId="77777777" w:rsidR="00CF7B32" w:rsidRDefault="00000000">
          <w:pPr>
            <w:pStyle w:val="Spistreci2"/>
            <w:tabs>
              <w:tab w:val="right" w:leader="dot" w:pos="9062"/>
            </w:tabs>
          </w:pPr>
          <w:hyperlink w:anchor="_Toc119533440">
            <w:r>
              <w:rPr>
                <w:rStyle w:val="IndexLink"/>
                <w:webHidden/>
                <w:lang w:val="en-US"/>
              </w:rPr>
              <w:t>Wnioski</w:t>
            </w:r>
            <w:r>
              <w:rPr>
                <w:webHidden/>
              </w:rPr>
              <w:fldChar w:fldCharType="begin"/>
            </w:r>
            <w:r>
              <w:rPr>
                <w:webHidden/>
              </w:rPr>
              <w:instrText>PAGEREF _Toc119533440 \h</w:instrText>
            </w:r>
            <w:r>
              <w:rPr>
                <w:webHidden/>
              </w:rPr>
            </w:r>
            <w:r>
              <w:rPr>
                <w:webHidden/>
              </w:rPr>
              <w:fldChar w:fldCharType="separate"/>
            </w:r>
            <w:r>
              <w:rPr>
                <w:rStyle w:val="IndexLink"/>
              </w:rPr>
              <w:tab/>
              <w:t>8</w:t>
            </w:r>
            <w:r>
              <w:rPr>
                <w:webHidden/>
              </w:rPr>
              <w:fldChar w:fldCharType="end"/>
            </w:r>
          </w:hyperlink>
        </w:p>
        <w:p w14:paraId="55F2D1C5" w14:textId="77777777" w:rsidR="00CF7B32" w:rsidRDefault="00000000">
          <w:pPr>
            <w:pStyle w:val="Spistreci1"/>
            <w:tabs>
              <w:tab w:val="right" w:leader="dot" w:pos="9062"/>
            </w:tabs>
          </w:pPr>
          <w:hyperlink w:anchor="_Toc119533441">
            <w:r>
              <w:rPr>
                <w:rStyle w:val="IndexLink"/>
                <w:webHidden/>
              </w:rPr>
              <w:t>Wpływ współczynnika uczenia</w:t>
            </w:r>
            <w:r>
              <w:rPr>
                <w:webHidden/>
              </w:rPr>
              <w:fldChar w:fldCharType="begin"/>
            </w:r>
            <w:r>
              <w:rPr>
                <w:webHidden/>
              </w:rPr>
              <w:instrText>PAGEREF _Toc119533441 \h</w:instrText>
            </w:r>
            <w:r>
              <w:rPr>
                <w:webHidden/>
              </w:rPr>
            </w:r>
            <w:r>
              <w:rPr>
                <w:webHidden/>
              </w:rPr>
              <w:fldChar w:fldCharType="separate"/>
            </w:r>
            <w:r>
              <w:rPr>
                <w:rStyle w:val="IndexLink"/>
              </w:rPr>
              <w:tab/>
              <w:t>9</w:t>
            </w:r>
            <w:r>
              <w:rPr>
                <w:webHidden/>
              </w:rPr>
              <w:fldChar w:fldCharType="end"/>
            </w:r>
          </w:hyperlink>
        </w:p>
        <w:p w14:paraId="5F664403" w14:textId="77777777" w:rsidR="00CF7B32" w:rsidRDefault="00000000">
          <w:pPr>
            <w:pStyle w:val="Spistreci2"/>
            <w:tabs>
              <w:tab w:val="right" w:leader="dot" w:pos="9062"/>
            </w:tabs>
          </w:pPr>
          <w:hyperlink w:anchor="_Toc119533442">
            <w:r>
              <w:rPr>
                <w:rStyle w:val="IndexLink"/>
                <w:webHidden/>
              </w:rPr>
              <w:t>Współczynnik uczenia – 1e-4</w:t>
            </w:r>
            <w:r>
              <w:rPr>
                <w:webHidden/>
              </w:rPr>
              <w:fldChar w:fldCharType="begin"/>
            </w:r>
            <w:r>
              <w:rPr>
                <w:webHidden/>
              </w:rPr>
              <w:instrText>PAGEREF _Toc119533442 \h</w:instrText>
            </w:r>
            <w:r>
              <w:rPr>
                <w:webHidden/>
              </w:rPr>
            </w:r>
            <w:r>
              <w:rPr>
                <w:webHidden/>
              </w:rPr>
              <w:fldChar w:fldCharType="separate"/>
            </w:r>
            <w:r>
              <w:rPr>
                <w:rStyle w:val="IndexLink"/>
              </w:rPr>
              <w:tab/>
              <w:t>9</w:t>
            </w:r>
            <w:r>
              <w:rPr>
                <w:webHidden/>
              </w:rPr>
              <w:fldChar w:fldCharType="end"/>
            </w:r>
          </w:hyperlink>
        </w:p>
        <w:p w14:paraId="714C11EF" w14:textId="77777777" w:rsidR="00CF7B32" w:rsidRDefault="00000000">
          <w:pPr>
            <w:pStyle w:val="Spistreci2"/>
            <w:tabs>
              <w:tab w:val="right" w:leader="dot" w:pos="9062"/>
            </w:tabs>
          </w:pPr>
          <w:hyperlink w:anchor="_Toc119533443">
            <w:r>
              <w:rPr>
                <w:rStyle w:val="IndexLink"/>
                <w:webHidden/>
              </w:rPr>
              <w:t>Współczynnik uczenia 5e-5</w:t>
            </w:r>
            <w:r>
              <w:rPr>
                <w:webHidden/>
              </w:rPr>
              <w:fldChar w:fldCharType="begin"/>
            </w:r>
            <w:r>
              <w:rPr>
                <w:webHidden/>
              </w:rPr>
              <w:instrText>PAGEREF _Toc119533443 \h</w:instrText>
            </w:r>
            <w:r>
              <w:rPr>
                <w:webHidden/>
              </w:rPr>
            </w:r>
            <w:r>
              <w:rPr>
                <w:webHidden/>
              </w:rPr>
              <w:fldChar w:fldCharType="separate"/>
            </w:r>
            <w:r>
              <w:rPr>
                <w:rStyle w:val="IndexLink"/>
              </w:rPr>
              <w:tab/>
              <w:t>10</w:t>
            </w:r>
            <w:r>
              <w:rPr>
                <w:webHidden/>
              </w:rPr>
              <w:fldChar w:fldCharType="end"/>
            </w:r>
          </w:hyperlink>
        </w:p>
        <w:p w14:paraId="0E58FEC7" w14:textId="77777777" w:rsidR="00CF7B32" w:rsidRDefault="00000000">
          <w:pPr>
            <w:pStyle w:val="Spistreci2"/>
            <w:tabs>
              <w:tab w:val="right" w:leader="dot" w:pos="9062"/>
            </w:tabs>
          </w:pPr>
          <w:hyperlink w:anchor="_Toc119533444">
            <w:r>
              <w:rPr>
                <w:rStyle w:val="IndexLink"/>
                <w:webHidden/>
                <w:lang w:val="en-US"/>
              </w:rPr>
              <w:t>Współczynnik uczenia 1e-5</w:t>
            </w:r>
            <w:r>
              <w:rPr>
                <w:webHidden/>
              </w:rPr>
              <w:fldChar w:fldCharType="begin"/>
            </w:r>
            <w:r>
              <w:rPr>
                <w:webHidden/>
              </w:rPr>
              <w:instrText>PAGEREF _Toc119533444 \h</w:instrText>
            </w:r>
            <w:r>
              <w:rPr>
                <w:webHidden/>
              </w:rPr>
            </w:r>
            <w:r>
              <w:rPr>
                <w:webHidden/>
              </w:rPr>
              <w:fldChar w:fldCharType="separate"/>
            </w:r>
            <w:r>
              <w:rPr>
                <w:rStyle w:val="IndexLink"/>
              </w:rPr>
              <w:tab/>
              <w:t>11</w:t>
            </w:r>
            <w:r>
              <w:rPr>
                <w:webHidden/>
              </w:rPr>
              <w:fldChar w:fldCharType="end"/>
            </w:r>
          </w:hyperlink>
        </w:p>
        <w:p w14:paraId="0732E300" w14:textId="77777777" w:rsidR="00CF7B32" w:rsidRDefault="00000000">
          <w:pPr>
            <w:pStyle w:val="Spistreci2"/>
            <w:tabs>
              <w:tab w:val="right" w:leader="dot" w:pos="9062"/>
            </w:tabs>
          </w:pPr>
          <w:hyperlink w:anchor="_Toc119533445">
            <w:r>
              <w:rPr>
                <w:rStyle w:val="IndexLink"/>
                <w:webHidden/>
              </w:rPr>
              <w:t>Współczynnik uczenia – 1e-6</w:t>
            </w:r>
            <w:r>
              <w:rPr>
                <w:webHidden/>
              </w:rPr>
              <w:fldChar w:fldCharType="begin"/>
            </w:r>
            <w:r>
              <w:rPr>
                <w:webHidden/>
              </w:rPr>
              <w:instrText>PAGEREF _Toc119533445 \h</w:instrText>
            </w:r>
            <w:r>
              <w:rPr>
                <w:webHidden/>
              </w:rPr>
            </w:r>
            <w:r>
              <w:rPr>
                <w:webHidden/>
              </w:rPr>
              <w:fldChar w:fldCharType="separate"/>
            </w:r>
            <w:r>
              <w:rPr>
                <w:rStyle w:val="IndexLink"/>
              </w:rPr>
              <w:tab/>
              <w:t>12</w:t>
            </w:r>
            <w:r>
              <w:rPr>
                <w:webHidden/>
              </w:rPr>
              <w:fldChar w:fldCharType="end"/>
            </w:r>
          </w:hyperlink>
        </w:p>
        <w:p w14:paraId="463B2E26" w14:textId="77777777" w:rsidR="00CF7B32" w:rsidRDefault="00000000">
          <w:pPr>
            <w:pStyle w:val="Spistreci2"/>
            <w:tabs>
              <w:tab w:val="right" w:leader="dot" w:pos="9062"/>
            </w:tabs>
          </w:pPr>
          <w:hyperlink w:anchor="_Toc119533446">
            <w:r>
              <w:rPr>
                <w:rStyle w:val="IndexLink"/>
                <w:webHidden/>
                <w:lang w:val="en-US"/>
              </w:rPr>
              <w:t>Wnioski</w:t>
            </w:r>
            <w:r>
              <w:rPr>
                <w:webHidden/>
              </w:rPr>
              <w:fldChar w:fldCharType="begin"/>
            </w:r>
            <w:r>
              <w:rPr>
                <w:webHidden/>
              </w:rPr>
              <w:instrText>PAGEREF _Toc119533446 \h</w:instrText>
            </w:r>
            <w:r>
              <w:rPr>
                <w:webHidden/>
              </w:rPr>
            </w:r>
            <w:r>
              <w:rPr>
                <w:webHidden/>
              </w:rPr>
              <w:fldChar w:fldCharType="separate"/>
            </w:r>
            <w:r>
              <w:rPr>
                <w:rStyle w:val="IndexLink"/>
              </w:rPr>
              <w:tab/>
              <w:t>13</w:t>
            </w:r>
            <w:r>
              <w:rPr>
                <w:webHidden/>
              </w:rPr>
              <w:fldChar w:fldCharType="end"/>
            </w:r>
          </w:hyperlink>
        </w:p>
        <w:p w14:paraId="676635A7" w14:textId="77777777" w:rsidR="00CF7B32" w:rsidRDefault="00000000">
          <w:pPr>
            <w:pStyle w:val="Spistreci1"/>
            <w:tabs>
              <w:tab w:val="right" w:leader="dot" w:pos="9062"/>
            </w:tabs>
          </w:pPr>
          <w:hyperlink w:anchor="_Toc119533447">
            <w:r>
              <w:rPr>
                <w:rStyle w:val="IndexLink"/>
                <w:webHidden/>
              </w:rPr>
              <w:t>Wpływ wielkości paczki (batcha)</w:t>
            </w:r>
            <w:r>
              <w:rPr>
                <w:webHidden/>
              </w:rPr>
              <w:fldChar w:fldCharType="begin"/>
            </w:r>
            <w:r>
              <w:rPr>
                <w:webHidden/>
              </w:rPr>
              <w:instrText>PAGEREF _Toc119533447 \h</w:instrText>
            </w:r>
            <w:r>
              <w:rPr>
                <w:webHidden/>
              </w:rPr>
            </w:r>
            <w:r>
              <w:rPr>
                <w:webHidden/>
              </w:rPr>
              <w:fldChar w:fldCharType="separate"/>
            </w:r>
            <w:r>
              <w:rPr>
                <w:rStyle w:val="IndexLink"/>
              </w:rPr>
              <w:tab/>
              <w:t>14</w:t>
            </w:r>
            <w:r>
              <w:rPr>
                <w:webHidden/>
              </w:rPr>
              <w:fldChar w:fldCharType="end"/>
            </w:r>
          </w:hyperlink>
        </w:p>
        <w:p w14:paraId="57253D4E" w14:textId="77777777" w:rsidR="00CF7B32" w:rsidRDefault="00000000">
          <w:pPr>
            <w:pStyle w:val="Spistreci2"/>
            <w:tabs>
              <w:tab w:val="right" w:leader="dot" w:pos="9062"/>
            </w:tabs>
          </w:pPr>
          <w:hyperlink w:anchor="_Toc119533448">
            <w:r>
              <w:rPr>
                <w:rStyle w:val="IndexLink"/>
                <w:webHidden/>
              </w:rPr>
              <w:t>Wielkość paczki – 6</w:t>
            </w:r>
            <w:r>
              <w:rPr>
                <w:webHidden/>
              </w:rPr>
              <w:fldChar w:fldCharType="begin"/>
            </w:r>
            <w:r>
              <w:rPr>
                <w:webHidden/>
              </w:rPr>
              <w:instrText>PAGEREF _Toc119533448 \h</w:instrText>
            </w:r>
            <w:r>
              <w:rPr>
                <w:webHidden/>
              </w:rPr>
            </w:r>
            <w:r>
              <w:rPr>
                <w:webHidden/>
              </w:rPr>
              <w:fldChar w:fldCharType="separate"/>
            </w:r>
            <w:r>
              <w:rPr>
                <w:rStyle w:val="IndexLink"/>
              </w:rPr>
              <w:tab/>
              <w:t>14</w:t>
            </w:r>
            <w:r>
              <w:rPr>
                <w:webHidden/>
              </w:rPr>
              <w:fldChar w:fldCharType="end"/>
            </w:r>
          </w:hyperlink>
        </w:p>
        <w:p w14:paraId="4AADB9EB" w14:textId="77777777" w:rsidR="00CF7B32" w:rsidRDefault="00000000">
          <w:pPr>
            <w:pStyle w:val="Spistreci2"/>
            <w:tabs>
              <w:tab w:val="right" w:leader="dot" w:pos="9062"/>
            </w:tabs>
          </w:pPr>
          <w:hyperlink w:anchor="_Toc119533449">
            <w:r>
              <w:rPr>
                <w:rStyle w:val="IndexLink"/>
                <w:webHidden/>
              </w:rPr>
              <w:t>Wielkość paczki – 60</w:t>
            </w:r>
            <w:r>
              <w:rPr>
                <w:webHidden/>
              </w:rPr>
              <w:fldChar w:fldCharType="begin"/>
            </w:r>
            <w:r>
              <w:rPr>
                <w:webHidden/>
              </w:rPr>
              <w:instrText>PAGEREF _Toc119533449 \h</w:instrText>
            </w:r>
            <w:r>
              <w:rPr>
                <w:webHidden/>
              </w:rPr>
            </w:r>
            <w:r>
              <w:rPr>
                <w:webHidden/>
              </w:rPr>
              <w:fldChar w:fldCharType="separate"/>
            </w:r>
            <w:r>
              <w:rPr>
                <w:rStyle w:val="IndexLink"/>
              </w:rPr>
              <w:tab/>
              <w:t>15</w:t>
            </w:r>
            <w:r>
              <w:rPr>
                <w:webHidden/>
              </w:rPr>
              <w:fldChar w:fldCharType="end"/>
            </w:r>
          </w:hyperlink>
        </w:p>
        <w:p w14:paraId="05C24B62" w14:textId="77777777" w:rsidR="00CF7B32" w:rsidRDefault="00000000">
          <w:pPr>
            <w:pStyle w:val="Spistreci2"/>
            <w:tabs>
              <w:tab w:val="right" w:leader="dot" w:pos="9062"/>
            </w:tabs>
          </w:pPr>
          <w:hyperlink w:anchor="_Toc119533450">
            <w:r>
              <w:rPr>
                <w:rStyle w:val="IndexLink"/>
                <w:webHidden/>
              </w:rPr>
              <w:t>Wielkość paczki – 600</w:t>
            </w:r>
            <w:r>
              <w:rPr>
                <w:webHidden/>
              </w:rPr>
              <w:fldChar w:fldCharType="begin"/>
            </w:r>
            <w:r>
              <w:rPr>
                <w:webHidden/>
              </w:rPr>
              <w:instrText>PAGEREF _Toc119533450 \h</w:instrText>
            </w:r>
            <w:r>
              <w:rPr>
                <w:webHidden/>
              </w:rPr>
            </w:r>
            <w:r>
              <w:rPr>
                <w:webHidden/>
              </w:rPr>
              <w:fldChar w:fldCharType="separate"/>
            </w:r>
            <w:r>
              <w:rPr>
                <w:rStyle w:val="IndexLink"/>
              </w:rPr>
              <w:tab/>
              <w:t>16</w:t>
            </w:r>
            <w:r>
              <w:rPr>
                <w:webHidden/>
              </w:rPr>
              <w:fldChar w:fldCharType="end"/>
            </w:r>
          </w:hyperlink>
        </w:p>
        <w:p w14:paraId="09D2AE5F" w14:textId="77777777" w:rsidR="00CF7B32" w:rsidRDefault="00000000">
          <w:pPr>
            <w:pStyle w:val="Spistreci2"/>
            <w:tabs>
              <w:tab w:val="right" w:leader="dot" w:pos="9062"/>
            </w:tabs>
          </w:pPr>
          <w:hyperlink w:anchor="_Toc119533451">
            <w:r>
              <w:rPr>
                <w:rStyle w:val="IndexLink"/>
                <w:webHidden/>
              </w:rPr>
              <w:t>Wielkość paczki – 6000</w:t>
            </w:r>
            <w:r>
              <w:rPr>
                <w:webHidden/>
              </w:rPr>
              <w:fldChar w:fldCharType="begin"/>
            </w:r>
            <w:r>
              <w:rPr>
                <w:webHidden/>
              </w:rPr>
              <w:instrText>PAGEREF _Toc119533451 \h</w:instrText>
            </w:r>
            <w:r>
              <w:rPr>
                <w:webHidden/>
              </w:rPr>
            </w:r>
            <w:r>
              <w:rPr>
                <w:webHidden/>
              </w:rPr>
              <w:fldChar w:fldCharType="separate"/>
            </w:r>
            <w:r>
              <w:rPr>
                <w:rStyle w:val="IndexLink"/>
              </w:rPr>
              <w:tab/>
              <w:t>17</w:t>
            </w:r>
            <w:r>
              <w:rPr>
                <w:webHidden/>
              </w:rPr>
              <w:fldChar w:fldCharType="end"/>
            </w:r>
          </w:hyperlink>
        </w:p>
        <w:p w14:paraId="727815BA" w14:textId="77777777" w:rsidR="00CF7B32" w:rsidRDefault="00000000">
          <w:pPr>
            <w:pStyle w:val="Spistreci2"/>
            <w:tabs>
              <w:tab w:val="right" w:leader="dot" w:pos="9062"/>
            </w:tabs>
          </w:pPr>
          <w:hyperlink w:anchor="_Toc119533452">
            <w:r>
              <w:rPr>
                <w:rStyle w:val="IndexLink"/>
                <w:webHidden/>
              </w:rPr>
              <w:t>Wnioski</w:t>
            </w:r>
            <w:r>
              <w:rPr>
                <w:webHidden/>
              </w:rPr>
              <w:fldChar w:fldCharType="begin"/>
            </w:r>
            <w:r>
              <w:rPr>
                <w:webHidden/>
              </w:rPr>
              <w:instrText>PAGEREF _Toc119533452 \h</w:instrText>
            </w:r>
            <w:r>
              <w:rPr>
                <w:webHidden/>
              </w:rPr>
            </w:r>
            <w:r>
              <w:rPr>
                <w:webHidden/>
              </w:rPr>
              <w:fldChar w:fldCharType="separate"/>
            </w:r>
            <w:r>
              <w:rPr>
                <w:rStyle w:val="IndexLink"/>
              </w:rPr>
              <w:tab/>
              <w:t>18</w:t>
            </w:r>
            <w:r>
              <w:rPr>
                <w:webHidden/>
              </w:rPr>
              <w:fldChar w:fldCharType="end"/>
            </w:r>
          </w:hyperlink>
        </w:p>
        <w:p w14:paraId="03E668A6" w14:textId="77777777" w:rsidR="00CF7B32" w:rsidRDefault="00000000">
          <w:pPr>
            <w:pStyle w:val="Spistreci1"/>
            <w:tabs>
              <w:tab w:val="right" w:leader="dot" w:pos="9062"/>
            </w:tabs>
          </w:pPr>
          <w:hyperlink w:anchor="_Toc119533453">
            <w:r>
              <w:rPr>
                <w:rStyle w:val="IndexLink"/>
                <w:webHidden/>
              </w:rPr>
              <w:t>Wpływ inicjalizacji wag – odchylenie standardowe</w:t>
            </w:r>
            <w:r>
              <w:rPr>
                <w:webHidden/>
              </w:rPr>
              <w:fldChar w:fldCharType="begin"/>
            </w:r>
            <w:r>
              <w:rPr>
                <w:webHidden/>
              </w:rPr>
              <w:instrText>PAGEREF _Toc119533453 \h</w:instrText>
            </w:r>
            <w:r>
              <w:rPr>
                <w:webHidden/>
              </w:rPr>
            </w:r>
            <w:r>
              <w:rPr>
                <w:webHidden/>
              </w:rPr>
              <w:fldChar w:fldCharType="separate"/>
            </w:r>
            <w:r>
              <w:rPr>
                <w:rStyle w:val="IndexLink"/>
              </w:rPr>
              <w:tab/>
              <w:t>19</w:t>
            </w:r>
            <w:r>
              <w:rPr>
                <w:webHidden/>
              </w:rPr>
              <w:fldChar w:fldCharType="end"/>
            </w:r>
          </w:hyperlink>
        </w:p>
        <w:p w14:paraId="39496752" w14:textId="77777777" w:rsidR="00CF7B32" w:rsidRDefault="00000000">
          <w:pPr>
            <w:pStyle w:val="Spistreci2"/>
            <w:tabs>
              <w:tab w:val="right" w:leader="dot" w:pos="9062"/>
            </w:tabs>
          </w:pPr>
          <w:hyperlink w:anchor="_Toc119533454">
            <w:r>
              <w:rPr>
                <w:rStyle w:val="IndexLink"/>
                <w:webHidden/>
              </w:rPr>
              <w:t>Odchylenie standardowe – 0.1</w:t>
            </w:r>
            <w:r>
              <w:rPr>
                <w:webHidden/>
              </w:rPr>
              <w:fldChar w:fldCharType="begin"/>
            </w:r>
            <w:r>
              <w:rPr>
                <w:webHidden/>
              </w:rPr>
              <w:instrText>PAGEREF _Toc119533454 \h</w:instrText>
            </w:r>
            <w:r>
              <w:rPr>
                <w:webHidden/>
              </w:rPr>
            </w:r>
            <w:r>
              <w:rPr>
                <w:webHidden/>
              </w:rPr>
              <w:fldChar w:fldCharType="separate"/>
            </w:r>
            <w:r>
              <w:rPr>
                <w:rStyle w:val="IndexLink"/>
              </w:rPr>
              <w:tab/>
              <w:t>19</w:t>
            </w:r>
            <w:r>
              <w:rPr>
                <w:webHidden/>
              </w:rPr>
              <w:fldChar w:fldCharType="end"/>
            </w:r>
          </w:hyperlink>
        </w:p>
        <w:p w14:paraId="500D8569" w14:textId="77777777" w:rsidR="00CF7B32" w:rsidRDefault="00000000">
          <w:pPr>
            <w:pStyle w:val="Spistreci2"/>
            <w:tabs>
              <w:tab w:val="right" w:leader="dot" w:pos="9062"/>
            </w:tabs>
          </w:pPr>
          <w:hyperlink w:anchor="_Toc119533455">
            <w:r>
              <w:rPr>
                <w:rStyle w:val="IndexLink"/>
                <w:webHidden/>
              </w:rPr>
              <w:t>Odchylenie standardowe – 0.01</w:t>
            </w:r>
            <w:r>
              <w:rPr>
                <w:webHidden/>
              </w:rPr>
              <w:fldChar w:fldCharType="begin"/>
            </w:r>
            <w:r>
              <w:rPr>
                <w:webHidden/>
              </w:rPr>
              <w:instrText>PAGEREF _Toc119533455 \h</w:instrText>
            </w:r>
            <w:r>
              <w:rPr>
                <w:webHidden/>
              </w:rPr>
            </w:r>
            <w:r>
              <w:rPr>
                <w:webHidden/>
              </w:rPr>
              <w:fldChar w:fldCharType="separate"/>
            </w:r>
            <w:r>
              <w:rPr>
                <w:rStyle w:val="IndexLink"/>
              </w:rPr>
              <w:tab/>
              <w:t>20</w:t>
            </w:r>
            <w:r>
              <w:rPr>
                <w:webHidden/>
              </w:rPr>
              <w:fldChar w:fldCharType="end"/>
            </w:r>
          </w:hyperlink>
        </w:p>
        <w:p w14:paraId="31C3F812" w14:textId="77777777" w:rsidR="00CF7B32" w:rsidRDefault="00000000">
          <w:pPr>
            <w:pStyle w:val="Spistreci2"/>
            <w:tabs>
              <w:tab w:val="right" w:leader="dot" w:pos="9062"/>
            </w:tabs>
          </w:pPr>
          <w:hyperlink w:anchor="_Toc119533456">
            <w:r>
              <w:rPr>
                <w:rStyle w:val="IndexLink"/>
                <w:webHidden/>
              </w:rPr>
              <w:t>Odchylenie standardowe – 0.001</w:t>
            </w:r>
            <w:r>
              <w:rPr>
                <w:webHidden/>
              </w:rPr>
              <w:fldChar w:fldCharType="begin"/>
            </w:r>
            <w:r>
              <w:rPr>
                <w:webHidden/>
              </w:rPr>
              <w:instrText>PAGEREF _Toc119533456 \h</w:instrText>
            </w:r>
            <w:r>
              <w:rPr>
                <w:webHidden/>
              </w:rPr>
            </w:r>
            <w:r>
              <w:rPr>
                <w:webHidden/>
              </w:rPr>
              <w:fldChar w:fldCharType="separate"/>
            </w:r>
            <w:r>
              <w:rPr>
                <w:rStyle w:val="IndexLink"/>
              </w:rPr>
              <w:tab/>
              <w:t>21</w:t>
            </w:r>
            <w:r>
              <w:rPr>
                <w:webHidden/>
              </w:rPr>
              <w:fldChar w:fldCharType="end"/>
            </w:r>
          </w:hyperlink>
        </w:p>
        <w:p w14:paraId="461085BB" w14:textId="77777777" w:rsidR="00CF7B32" w:rsidRDefault="00000000">
          <w:pPr>
            <w:pStyle w:val="Spistreci2"/>
            <w:tabs>
              <w:tab w:val="right" w:leader="dot" w:pos="9062"/>
            </w:tabs>
          </w:pPr>
          <w:hyperlink w:anchor="_Toc119533457">
            <w:r>
              <w:rPr>
                <w:rStyle w:val="IndexLink"/>
                <w:webHidden/>
                <w:lang w:val="en-US"/>
              </w:rPr>
              <w:t>Odchylenie standardowe – 0.0001</w:t>
            </w:r>
            <w:r>
              <w:rPr>
                <w:webHidden/>
              </w:rPr>
              <w:fldChar w:fldCharType="begin"/>
            </w:r>
            <w:r>
              <w:rPr>
                <w:webHidden/>
              </w:rPr>
              <w:instrText>PAGEREF _Toc119533457 \h</w:instrText>
            </w:r>
            <w:r>
              <w:rPr>
                <w:webHidden/>
              </w:rPr>
            </w:r>
            <w:r>
              <w:rPr>
                <w:webHidden/>
              </w:rPr>
              <w:fldChar w:fldCharType="separate"/>
            </w:r>
            <w:r>
              <w:rPr>
                <w:rStyle w:val="IndexLink"/>
              </w:rPr>
              <w:tab/>
              <w:t>22</w:t>
            </w:r>
            <w:r>
              <w:rPr>
                <w:webHidden/>
              </w:rPr>
              <w:fldChar w:fldCharType="end"/>
            </w:r>
          </w:hyperlink>
        </w:p>
        <w:p w14:paraId="02E743CF" w14:textId="77777777" w:rsidR="00CF7B32" w:rsidRDefault="00000000">
          <w:pPr>
            <w:pStyle w:val="Spistreci2"/>
            <w:tabs>
              <w:tab w:val="right" w:leader="dot" w:pos="9062"/>
            </w:tabs>
          </w:pPr>
          <w:hyperlink w:anchor="_Toc119533458">
            <w:r>
              <w:rPr>
                <w:rStyle w:val="IndexLink"/>
                <w:webHidden/>
              </w:rPr>
              <w:t>Wnioski</w:t>
            </w:r>
            <w:r>
              <w:rPr>
                <w:webHidden/>
              </w:rPr>
              <w:fldChar w:fldCharType="begin"/>
            </w:r>
            <w:r>
              <w:rPr>
                <w:webHidden/>
              </w:rPr>
              <w:instrText>PAGEREF _Toc119533458 \h</w:instrText>
            </w:r>
            <w:r>
              <w:rPr>
                <w:webHidden/>
              </w:rPr>
            </w:r>
            <w:r>
              <w:rPr>
                <w:webHidden/>
              </w:rPr>
              <w:fldChar w:fldCharType="separate"/>
            </w:r>
            <w:r>
              <w:rPr>
                <w:rStyle w:val="IndexLink"/>
              </w:rPr>
              <w:tab/>
              <w:t>23</w:t>
            </w:r>
            <w:r>
              <w:rPr>
                <w:webHidden/>
              </w:rPr>
              <w:fldChar w:fldCharType="end"/>
            </w:r>
          </w:hyperlink>
        </w:p>
        <w:p w14:paraId="7D210CC0" w14:textId="77777777" w:rsidR="00CF7B32" w:rsidRDefault="00000000">
          <w:pPr>
            <w:pStyle w:val="Spistreci1"/>
            <w:tabs>
              <w:tab w:val="right" w:leader="dot" w:pos="9062"/>
            </w:tabs>
          </w:pPr>
          <w:hyperlink w:anchor="_Toc119533459">
            <w:r>
              <w:rPr>
                <w:rStyle w:val="IndexLink"/>
                <w:webHidden/>
              </w:rPr>
              <w:t>Wpływ funkcji aktywacji</w:t>
            </w:r>
            <w:r>
              <w:rPr>
                <w:webHidden/>
              </w:rPr>
              <w:fldChar w:fldCharType="begin"/>
            </w:r>
            <w:r>
              <w:rPr>
                <w:webHidden/>
              </w:rPr>
              <w:instrText>PAGEREF _Toc119533459 \h</w:instrText>
            </w:r>
            <w:r>
              <w:rPr>
                <w:webHidden/>
              </w:rPr>
            </w:r>
            <w:r>
              <w:rPr>
                <w:webHidden/>
              </w:rPr>
              <w:fldChar w:fldCharType="separate"/>
            </w:r>
            <w:r>
              <w:rPr>
                <w:rStyle w:val="IndexLink"/>
              </w:rPr>
              <w:tab/>
              <w:t>24</w:t>
            </w:r>
            <w:r>
              <w:rPr>
                <w:webHidden/>
              </w:rPr>
              <w:fldChar w:fldCharType="end"/>
            </w:r>
          </w:hyperlink>
        </w:p>
        <w:p w14:paraId="77F31690" w14:textId="77777777" w:rsidR="00CF7B32" w:rsidRDefault="00000000">
          <w:pPr>
            <w:pStyle w:val="Spistreci2"/>
            <w:tabs>
              <w:tab w:val="right" w:leader="dot" w:pos="9062"/>
            </w:tabs>
          </w:pPr>
          <w:hyperlink w:anchor="_Toc119533460">
            <w:r>
              <w:rPr>
                <w:rStyle w:val="IndexLink"/>
                <w:webHidden/>
              </w:rPr>
              <w:t>Funkcja aktywacji – sigmoid</w:t>
            </w:r>
            <w:r>
              <w:rPr>
                <w:webHidden/>
              </w:rPr>
              <w:fldChar w:fldCharType="begin"/>
            </w:r>
            <w:r>
              <w:rPr>
                <w:webHidden/>
              </w:rPr>
              <w:instrText>PAGEREF _Toc119533460 \h</w:instrText>
            </w:r>
            <w:r>
              <w:rPr>
                <w:webHidden/>
              </w:rPr>
            </w:r>
            <w:r>
              <w:rPr>
                <w:webHidden/>
              </w:rPr>
              <w:fldChar w:fldCharType="separate"/>
            </w:r>
            <w:r>
              <w:rPr>
                <w:rStyle w:val="IndexLink"/>
              </w:rPr>
              <w:tab/>
              <w:t>24</w:t>
            </w:r>
            <w:r>
              <w:rPr>
                <w:webHidden/>
              </w:rPr>
              <w:fldChar w:fldCharType="end"/>
            </w:r>
          </w:hyperlink>
        </w:p>
        <w:p w14:paraId="43B589F9" w14:textId="77777777" w:rsidR="00CF7B32" w:rsidRDefault="00000000">
          <w:pPr>
            <w:pStyle w:val="Spistreci2"/>
            <w:tabs>
              <w:tab w:val="right" w:leader="dot" w:pos="9062"/>
            </w:tabs>
          </w:pPr>
          <w:hyperlink w:anchor="_Toc119533461">
            <w:r>
              <w:rPr>
                <w:rStyle w:val="IndexLink"/>
                <w:webHidden/>
              </w:rPr>
              <w:t>Funkcja aktywacji – tangens hiperboliczny</w:t>
            </w:r>
            <w:r>
              <w:rPr>
                <w:webHidden/>
              </w:rPr>
              <w:fldChar w:fldCharType="begin"/>
            </w:r>
            <w:r>
              <w:rPr>
                <w:webHidden/>
              </w:rPr>
              <w:instrText>PAGEREF _Toc119533461 \h</w:instrText>
            </w:r>
            <w:r>
              <w:rPr>
                <w:webHidden/>
              </w:rPr>
            </w:r>
            <w:r>
              <w:rPr>
                <w:webHidden/>
              </w:rPr>
              <w:fldChar w:fldCharType="separate"/>
            </w:r>
            <w:r>
              <w:rPr>
                <w:rStyle w:val="IndexLink"/>
              </w:rPr>
              <w:tab/>
              <w:t>25</w:t>
            </w:r>
            <w:r>
              <w:rPr>
                <w:webHidden/>
              </w:rPr>
              <w:fldChar w:fldCharType="end"/>
            </w:r>
          </w:hyperlink>
        </w:p>
        <w:p w14:paraId="267AF272" w14:textId="77777777" w:rsidR="00CF7B32" w:rsidRDefault="00000000">
          <w:pPr>
            <w:pStyle w:val="Spistreci2"/>
            <w:tabs>
              <w:tab w:val="right" w:leader="dot" w:pos="9062"/>
            </w:tabs>
          </w:pPr>
          <w:hyperlink w:anchor="_Toc119533462">
            <w:r>
              <w:rPr>
                <w:rStyle w:val="IndexLink"/>
                <w:webHidden/>
              </w:rPr>
              <w:t>Funkcja aktywacji – RELU</w:t>
            </w:r>
            <w:r>
              <w:rPr>
                <w:webHidden/>
              </w:rPr>
              <w:fldChar w:fldCharType="begin"/>
            </w:r>
            <w:r>
              <w:rPr>
                <w:webHidden/>
              </w:rPr>
              <w:instrText>PAGEREF _Toc119533462 \h</w:instrText>
            </w:r>
            <w:r>
              <w:rPr>
                <w:webHidden/>
              </w:rPr>
            </w:r>
            <w:r>
              <w:rPr>
                <w:webHidden/>
              </w:rPr>
              <w:fldChar w:fldCharType="separate"/>
            </w:r>
            <w:r>
              <w:rPr>
                <w:rStyle w:val="IndexLink"/>
              </w:rPr>
              <w:tab/>
              <w:t>26</w:t>
            </w:r>
            <w:r>
              <w:rPr>
                <w:webHidden/>
              </w:rPr>
              <w:fldChar w:fldCharType="end"/>
            </w:r>
          </w:hyperlink>
        </w:p>
        <w:p w14:paraId="55B3C2D9" w14:textId="77777777" w:rsidR="00CF7B32" w:rsidRDefault="00000000">
          <w:pPr>
            <w:pStyle w:val="Spistreci2"/>
            <w:tabs>
              <w:tab w:val="right" w:leader="dot" w:pos="9062"/>
            </w:tabs>
          </w:pPr>
          <w:hyperlink w:anchor="_Toc119533463">
            <w:r>
              <w:rPr>
                <w:rStyle w:val="IndexLink"/>
                <w:webHidden/>
                <w:lang w:val="en-US"/>
              </w:rPr>
              <w:t>Wnioski</w:t>
            </w:r>
            <w:r>
              <w:rPr>
                <w:webHidden/>
              </w:rPr>
              <w:fldChar w:fldCharType="begin"/>
            </w:r>
            <w:r>
              <w:rPr>
                <w:webHidden/>
              </w:rPr>
              <w:instrText>PAGEREF _Toc119533463 \h</w:instrText>
            </w:r>
            <w:r>
              <w:rPr>
                <w:webHidden/>
              </w:rPr>
            </w:r>
            <w:r>
              <w:rPr>
                <w:webHidden/>
              </w:rPr>
              <w:fldChar w:fldCharType="separate"/>
            </w:r>
            <w:r>
              <w:rPr>
                <w:rStyle w:val="IndexLink"/>
              </w:rPr>
              <w:tab/>
              <w:t>27</w:t>
            </w:r>
            <w:r>
              <w:rPr>
                <w:webHidden/>
              </w:rPr>
              <w:fldChar w:fldCharType="end"/>
            </w:r>
          </w:hyperlink>
        </w:p>
        <w:p w14:paraId="6C46EAF4" w14:textId="77777777" w:rsidR="00CF7B32" w:rsidRDefault="00000000">
          <w:r>
            <w:fldChar w:fldCharType="end"/>
          </w:r>
        </w:p>
      </w:sdtContent>
    </w:sdt>
    <w:p w14:paraId="77B07099" w14:textId="77777777" w:rsidR="00CF7B32" w:rsidRDefault="00000000">
      <w:r>
        <w:br w:type="page"/>
      </w:r>
    </w:p>
    <w:p w14:paraId="46DC9564" w14:textId="77777777" w:rsidR="00CF7B32" w:rsidRDefault="00000000">
      <w:pPr>
        <w:pStyle w:val="Nagwek1"/>
      </w:pPr>
      <w:bookmarkStart w:id="0" w:name="_Toc119533434"/>
      <w:r>
        <w:lastRenderedPageBreak/>
        <w:t>Wstęp teoretyczny</w:t>
      </w:r>
      <w:bookmarkEnd w:id="0"/>
    </w:p>
    <w:p w14:paraId="175C0841" w14:textId="77777777" w:rsidR="00CF7B32" w:rsidRDefault="00000000">
      <w:r>
        <w:t>W ramach ćwiczenia zaimplementowałem sieć MLP. Wszelkie algorytmy zostały napisane od podstaw, natomiast do przeprowadzenia obliczeń macierzowych wykorzystałem bibliotekę ‘</w:t>
      </w:r>
      <w:proofErr w:type="spellStart"/>
      <w:r>
        <w:t>numpy</w:t>
      </w:r>
      <w:proofErr w:type="spellEnd"/>
      <w:r>
        <w:t>’. W ramach badań analizowałem z osobna następujących pięć czynników: liczbę neuronów warstwy ukrytej, wartość współczynnika uczenia, wielkość paczki (</w:t>
      </w:r>
      <w:proofErr w:type="spellStart"/>
      <w:r>
        <w:t>batcha</w:t>
      </w:r>
      <w:proofErr w:type="spellEnd"/>
      <w:r>
        <w:t xml:space="preserve">), początkowe wartości wag oraz rodzaj funkcji aktywacji warstwy ukrytej. Każdy eksperyment był oceniany ze względu na liczbę epok potrzebnych do wyuczenia modelu (model uznawany był za wyuczony gdy różnica między wartością funkcji kosztu dla epoki poprzedniej i aktualnej wynosiła poniżej 30). Dodatkowo, dla każdej epoki zapisywany był aktualny błąd na zbiorze testowym (w skali [0;1] gdzie 0.1 oznacza, że model miał 10% błędnych predykcji = 90% poprawnych predykcji). Każdy eksperyment został powtórzony 10 razy (z takimi samymi wartościami </w:t>
      </w:r>
      <w:proofErr w:type="spellStart"/>
      <w:r>
        <w:t>hiperparametrów</w:t>
      </w:r>
      <w:proofErr w:type="spellEnd"/>
      <w:r>
        <w:t>). Macierz pomyłek jest średnią z tych 10 uruchomień, dla każdego uruchomienia obliczana dla zbioru testowego PO zakończeniu nauki.</w:t>
      </w:r>
    </w:p>
    <w:p w14:paraId="40B560CF" w14:textId="77777777" w:rsidR="00CF7B32" w:rsidRDefault="00000000">
      <w:r>
        <w:t>Legenda do wykresów:</w:t>
      </w:r>
    </w:p>
    <w:p w14:paraId="094FABB6" w14:textId="77777777" w:rsidR="00CF7B32" w:rsidRDefault="00000000">
      <w:pPr>
        <w:pStyle w:val="Akapitzlist"/>
        <w:numPr>
          <w:ilvl w:val="0"/>
          <w:numId w:val="1"/>
        </w:numPr>
      </w:pPr>
      <w:r>
        <w:t xml:space="preserve">Kolor </w:t>
      </w:r>
      <w:r>
        <w:rPr>
          <w:color w:val="FF0000"/>
        </w:rPr>
        <w:t xml:space="preserve">czerwony </w:t>
      </w:r>
      <w:r>
        <w:t>oznacza przebieg eksperymentu o najgorszym finalnym rezultacie (najwyższym błędzie)</w:t>
      </w:r>
    </w:p>
    <w:p w14:paraId="507B15AC" w14:textId="77777777" w:rsidR="00CF7B32" w:rsidRDefault="00000000">
      <w:pPr>
        <w:pStyle w:val="Akapitzlist"/>
        <w:numPr>
          <w:ilvl w:val="0"/>
          <w:numId w:val="1"/>
        </w:numPr>
      </w:pPr>
      <w:r>
        <w:t xml:space="preserve">Kolor </w:t>
      </w:r>
      <w:r>
        <w:rPr>
          <w:color w:val="00B0F0"/>
        </w:rPr>
        <w:t xml:space="preserve">niebieski </w:t>
      </w:r>
      <w:r>
        <w:t>oznacza średnią ze wszystkich 10 powtórzeń eksperymentu</w:t>
      </w:r>
    </w:p>
    <w:p w14:paraId="1CFB35F0" w14:textId="77777777" w:rsidR="00CF7B32" w:rsidRDefault="00000000">
      <w:pPr>
        <w:pStyle w:val="Akapitzlist"/>
        <w:numPr>
          <w:ilvl w:val="0"/>
          <w:numId w:val="1"/>
        </w:numPr>
      </w:pPr>
      <w:r>
        <w:t xml:space="preserve">Kolor </w:t>
      </w:r>
      <w:r>
        <w:rPr>
          <w:color w:val="00B050"/>
        </w:rPr>
        <w:t xml:space="preserve">zielony </w:t>
      </w:r>
      <w:r>
        <w:t>oznacza przebieg eksperymentu o najlepszym finalnym rezultacie (najniższym błędzie)</w:t>
      </w:r>
    </w:p>
    <w:p w14:paraId="6C50F27B" w14:textId="77777777" w:rsidR="00CF7B32" w:rsidRDefault="00000000">
      <w:r>
        <w:t xml:space="preserve">Dla każdego eksperymentu przyjęte zostały następujące wartości </w:t>
      </w:r>
      <w:proofErr w:type="spellStart"/>
      <w:r>
        <w:t>hiperparametrów</w:t>
      </w:r>
      <w:proofErr w:type="spellEnd"/>
      <w:r>
        <w:t xml:space="preserve"> (tam, gdzie dany parametr nie był oczywiście przedmiotem badania):</w:t>
      </w:r>
    </w:p>
    <w:p w14:paraId="78733EA8" w14:textId="77777777" w:rsidR="00CF7B32" w:rsidRDefault="00000000">
      <w:pPr>
        <w:pStyle w:val="Akapitzlist"/>
        <w:numPr>
          <w:ilvl w:val="0"/>
          <w:numId w:val="2"/>
        </w:numPr>
      </w:pPr>
      <w:r>
        <w:t>Liczba neuronów warstwy ukrytej – 20</w:t>
      </w:r>
    </w:p>
    <w:p w14:paraId="7837BB79" w14:textId="77777777" w:rsidR="00CF7B32" w:rsidRDefault="00000000">
      <w:pPr>
        <w:pStyle w:val="Akapitzlist"/>
        <w:numPr>
          <w:ilvl w:val="0"/>
          <w:numId w:val="2"/>
        </w:numPr>
      </w:pPr>
      <w:r>
        <w:t>Rozmiar zbioru treningowego – 60000</w:t>
      </w:r>
    </w:p>
    <w:p w14:paraId="0D200852" w14:textId="77777777" w:rsidR="00CF7B32" w:rsidRDefault="00000000">
      <w:pPr>
        <w:pStyle w:val="Akapitzlist"/>
        <w:numPr>
          <w:ilvl w:val="0"/>
          <w:numId w:val="2"/>
        </w:numPr>
      </w:pPr>
      <w:r>
        <w:t>Rozmiar zbioru testowego – 10000</w:t>
      </w:r>
    </w:p>
    <w:p w14:paraId="20EBF2E7" w14:textId="77777777" w:rsidR="00CF7B32" w:rsidRDefault="00000000">
      <w:pPr>
        <w:pStyle w:val="Akapitzlist"/>
        <w:numPr>
          <w:ilvl w:val="0"/>
          <w:numId w:val="2"/>
        </w:numPr>
      </w:pPr>
      <w:r>
        <w:t>Rozmiar paczki (</w:t>
      </w:r>
      <w:proofErr w:type="spellStart"/>
      <w:r>
        <w:t>batcha</w:t>
      </w:r>
      <w:proofErr w:type="spellEnd"/>
      <w:r>
        <w:t>) – 60</w:t>
      </w:r>
    </w:p>
    <w:p w14:paraId="16D25BD7" w14:textId="77777777" w:rsidR="00CF7B32" w:rsidRDefault="00000000">
      <w:pPr>
        <w:pStyle w:val="Akapitzlist"/>
        <w:numPr>
          <w:ilvl w:val="0"/>
          <w:numId w:val="2"/>
        </w:numPr>
      </w:pPr>
      <w:r>
        <w:t>Dopuszczalna wartość błędu między funkcją kosztu – 30</w:t>
      </w:r>
    </w:p>
    <w:p w14:paraId="1F1A0B5E" w14:textId="77777777" w:rsidR="00CF7B32" w:rsidRDefault="00000000">
      <w:pPr>
        <w:pStyle w:val="Akapitzlist"/>
        <w:numPr>
          <w:ilvl w:val="0"/>
          <w:numId w:val="2"/>
        </w:numPr>
      </w:pPr>
      <w:r>
        <w:t>Współczynnik uczenia – 1e-5 (0.00001)</w:t>
      </w:r>
    </w:p>
    <w:p w14:paraId="4532DAD5" w14:textId="77777777" w:rsidR="00CF7B32" w:rsidRDefault="00000000">
      <w:pPr>
        <w:pStyle w:val="Akapitzlist"/>
        <w:numPr>
          <w:ilvl w:val="0"/>
          <w:numId w:val="2"/>
        </w:numPr>
      </w:pPr>
      <w:proofErr w:type="spellStart"/>
      <w:r>
        <w:t>Early</w:t>
      </w:r>
      <w:proofErr w:type="spellEnd"/>
      <w:r>
        <w:t xml:space="preserve"> </w:t>
      </w:r>
      <w:proofErr w:type="spellStart"/>
      <w:r>
        <w:t>stopping</w:t>
      </w:r>
      <w:proofErr w:type="spellEnd"/>
      <w:r>
        <w:t xml:space="preserve"> – aktywny, przy czym jeśli przez 3 kolejne epoki i tak następuje regres to proces nauki był przerywany</w:t>
      </w:r>
    </w:p>
    <w:p w14:paraId="4B01F45F" w14:textId="77777777" w:rsidR="00CF7B32" w:rsidRDefault="00000000">
      <w:pPr>
        <w:pStyle w:val="Akapitzlist"/>
        <w:numPr>
          <w:ilvl w:val="0"/>
          <w:numId w:val="2"/>
        </w:numPr>
      </w:pPr>
      <w:r>
        <w:t>Tylko jedna warstwa ukryta</w:t>
      </w:r>
    </w:p>
    <w:p w14:paraId="2508B5EF" w14:textId="77777777" w:rsidR="00CF7B32" w:rsidRDefault="00000000">
      <w:pPr>
        <w:pStyle w:val="Akapitzlist"/>
        <w:numPr>
          <w:ilvl w:val="0"/>
          <w:numId w:val="2"/>
        </w:numPr>
      </w:pPr>
      <w:r>
        <w:t>Wagi inicjalizowane za pomocą rozkładu normalnego gdzie</w:t>
      </w:r>
    </w:p>
    <w:p w14:paraId="5A3847FF" w14:textId="77777777" w:rsidR="00CF7B32" w:rsidRDefault="00000000">
      <w:pPr>
        <w:pStyle w:val="Akapitzlist"/>
        <w:numPr>
          <w:ilvl w:val="1"/>
          <w:numId w:val="2"/>
        </w:numPr>
      </w:pPr>
      <w:r>
        <w:t>Mediana / wartość oczekiwana – 0</w:t>
      </w:r>
    </w:p>
    <w:p w14:paraId="3C2EE7FD" w14:textId="77777777" w:rsidR="00CF7B32" w:rsidRDefault="00000000">
      <w:pPr>
        <w:pStyle w:val="Akapitzlist"/>
        <w:numPr>
          <w:ilvl w:val="1"/>
          <w:numId w:val="2"/>
        </w:numPr>
      </w:pPr>
      <w:r>
        <w:t>Odchylenie standardowe – 0.001</w:t>
      </w:r>
    </w:p>
    <w:p w14:paraId="6E86B364" w14:textId="77777777" w:rsidR="00CF7B32" w:rsidRDefault="00000000">
      <w:r>
        <w:br w:type="page"/>
      </w:r>
    </w:p>
    <w:p w14:paraId="71F47235" w14:textId="279E9807" w:rsidR="00CF7B32" w:rsidRDefault="00E856E2" w:rsidP="00E856E2">
      <w:pPr>
        <w:pStyle w:val="Nagwek1"/>
      </w:pPr>
      <w:r>
        <w:lastRenderedPageBreak/>
        <w:t xml:space="preserve">Porównanie sieci </w:t>
      </w:r>
      <w:proofErr w:type="spellStart"/>
      <w:r>
        <w:t>konwolucyjnej</w:t>
      </w:r>
      <w:proofErr w:type="spellEnd"/>
      <w:r>
        <w:t xml:space="preserve"> i MLP</w:t>
      </w:r>
    </w:p>
    <w:p w14:paraId="66217516" w14:textId="0960EF2D" w:rsidR="00E856E2" w:rsidRPr="00E856E2" w:rsidRDefault="00E856E2" w:rsidP="00E856E2">
      <w:pPr>
        <w:spacing w:after="0" w:line="240" w:lineRule="auto"/>
      </w:pPr>
    </w:p>
    <w:sectPr w:rsidR="00E856E2" w:rsidRPr="00E856E2">
      <w:footerReference w:type="default" r:id="rId8"/>
      <w:pgSz w:w="11906" w:h="16838"/>
      <w:pgMar w:top="1417" w:right="1417" w:bottom="1417" w:left="1417"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9E63D" w14:textId="77777777" w:rsidR="004A6E81" w:rsidRDefault="004A6E81">
      <w:pPr>
        <w:spacing w:after="0" w:line="240" w:lineRule="auto"/>
      </w:pPr>
      <w:r>
        <w:separator/>
      </w:r>
    </w:p>
  </w:endnote>
  <w:endnote w:type="continuationSeparator" w:id="0">
    <w:p w14:paraId="72F4DE69" w14:textId="77777777" w:rsidR="004A6E81" w:rsidRDefault="004A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855870"/>
      <w:docPartObj>
        <w:docPartGallery w:val="Page Numbers (Top of Page)"/>
        <w:docPartUnique/>
      </w:docPartObj>
    </w:sdtPr>
    <w:sdtContent>
      <w:p w14:paraId="080E3C3E" w14:textId="77777777" w:rsidR="00CF7B32" w:rsidRDefault="00000000">
        <w:pPr>
          <w:pStyle w:val="Stopka"/>
          <w:jc w:val="center"/>
        </w:pPr>
        <w:r>
          <w:t xml:space="preserve">Strona </w:t>
        </w:r>
        <w:r>
          <w:rPr>
            <w:b/>
            <w:bCs/>
            <w:sz w:val="24"/>
            <w:szCs w:val="24"/>
          </w:rPr>
          <w:fldChar w:fldCharType="begin"/>
        </w:r>
        <w:r>
          <w:rPr>
            <w:b/>
            <w:bCs/>
            <w:sz w:val="24"/>
            <w:szCs w:val="24"/>
          </w:rPr>
          <w:instrText xml:space="preserve"> PAGE </w:instrText>
        </w:r>
        <w:r>
          <w:rPr>
            <w:b/>
            <w:bCs/>
            <w:sz w:val="24"/>
            <w:szCs w:val="24"/>
          </w:rPr>
          <w:fldChar w:fldCharType="separate"/>
        </w:r>
        <w:r>
          <w:rPr>
            <w:b/>
            <w:bCs/>
            <w:sz w:val="24"/>
            <w:szCs w:val="24"/>
          </w:rPr>
          <w:t>24</w:t>
        </w:r>
        <w:r>
          <w:rPr>
            <w:b/>
            <w:bCs/>
            <w:sz w:val="24"/>
            <w:szCs w:val="24"/>
          </w:rPr>
          <w:fldChar w:fldCharType="end"/>
        </w:r>
        <w:r>
          <w:t xml:space="preserve"> z </w:t>
        </w:r>
        <w:r>
          <w:rPr>
            <w:b/>
            <w:bCs/>
            <w:sz w:val="24"/>
            <w:szCs w:val="24"/>
          </w:rPr>
          <w:fldChar w:fldCharType="begin"/>
        </w:r>
        <w:r>
          <w:rPr>
            <w:b/>
            <w:bCs/>
            <w:sz w:val="24"/>
            <w:szCs w:val="24"/>
          </w:rPr>
          <w:instrText xml:space="preserve"> NUMPAGES </w:instrText>
        </w:r>
        <w:r>
          <w:rPr>
            <w:b/>
            <w:bCs/>
            <w:sz w:val="24"/>
            <w:szCs w:val="24"/>
          </w:rPr>
          <w:fldChar w:fldCharType="separate"/>
        </w:r>
        <w:r>
          <w:rPr>
            <w:b/>
            <w:bCs/>
            <w:sz w:val="24"/>
            <w:szCs w:val="24"/>
          </w:rPr>
          <w:t>27</w:t>
        </w:r>
        <w:r>
          <w:rPr>
            <w:b/>
            <w:bCs/>
            <w:sz w:val="24"/>
            <w:szCs w:val="24"/>
          </w:rPr>
          <w:fldChar w:fldCharType="end"/>
        </w:r>
      </w:p>
    </w:sdtContent>
  </w:sdt>
  <w:p w14:paraId="2529BB51" w14:textId="77777777" w:rsidR="00CF7B32" w:rsidRDefault="00CF7B3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5070A" w14:textId="77777777" w:rsidR="004A6E81" w:rsidRDefault="004A6E81">
      <w:pPr>
        <w:spacing w:after="0" w:line="240" w:lineRule="auto"/>
      </w:pPr>
      <w:r>
        <w:separator/>
      </w:r>
    </w:p>
  </w:footnote>
  <w:footnote w:type="continuationSeparator" w:id="0">
    <w:p w14:paraId="3C84D40B" w14:textId="77777777" w:rsidR="004A6E81" w:rsidRDefault="004A6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0FA"/>
    <w:multiLevelType w:val="multilevel"/>
    <w:tmpl w:val="14EE3E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16412F"/>
    <w:multiLevelType w:val="multilevel"/>
    <w:tmpl w:val="B2CCB0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1077CA5"/>
    <w:multiLevelType w:val="multilevel"/>
    <w:tmpl w:val="290AD8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2826432">
    <w:abstractNumId w:val="0"/>
  </w:num>
  <w:num w:numId="2" w16cid:durableId="1423259151">
    <w:abstractNumId w:val="1"/>
  </w:num>
  <w:num w:numId="3" w16cid:durableId="51361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32"/>
    <w:rsid w:val="004A6E81"/>
    <w:rsid w:val="00962BA9"/>
    <w:rsid w:val="00CF7B32"/>
    <w:rsid w:val="00E856E2"/>
  </w:rsids>
  <m:mathPr>
    <m:mathFont m:val="Cambria Math"/>
    <m:brkBin m:val="before"/>
    <m:brkBinSub m:val="--"/>
    <m:smallFrac m:val="0"/>
    <m:dispDef/>
    <m:lMargin m:val="0"/>
    <m:rMargin m:val="0"/>
    <m:defJc m:val="centerGroup"/>
    <m:wrapIndent m:val="1440"/>
    <m:intLim m:val="subSup"/>
    <m:naryLim m:val="undOvr"/>
  </m:mathPr>
  <w:themeFontLang w:val="pl-PL"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545F"/>
  <w15:docId w15:val="{9452674B-E219-4FA5-B181-2E93F870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style>
  <w:style w:type="paragraph" w:styleId="Nagwek1">
    <w:name w:val="heading 1"/>
    <w:basedOn w:val="Normalny"/>
    <w:next w:val="Normalny"/>
    <w:link w:val="Nagwek1Znak"/>
    <w:uiPriority w:val="9"/>
    <w:qFormat/>
    <w:rsid w:val="00C73B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gwek2">
    <w:name w:val="heading 2"/>
    <w:basedOn w:val="Normalny"/>
    <w:next w:val="Normalny"/>
    <w:link w:val="Nagwek2Znak"/>
    <w:uiPriority w:val="9"/>
    <w:unhideWhenUsed/>
    <w:qFormat/>
    <w:rsid w:val="00C73B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C73BEE"/>
    <w:rPr>
      <w:rFonts w:asciiTheme="majorHAnsi" w:eastAsiaTheme="majorEastAsia" w:hAnsiTheme="majorHAnsi" w:cstheme="majorBidi"/>
      <w:color w:val="365F91" w:themeColor="accent1" w:themeShade="BF"/>
      <w:sz w:val="32"/>
      <w:szCs w:val="32"/>
    </w:rPr>
  </w:style>
  <w:style w:type="character" w:customStyle="1" w:styleId="Nagwek2Znak">
    <w:name w:val="Nagłówek 2 Znak"/>
    <w:basedOn w:val="Domylnaczcionkaakapitu"/>
    <w:link w:val="Nagwek2"/>
    <w:uiPriority w:val="9"/>
    <w:qFormat/>
    <w:rsid w:val="00C73BEE"/>
    <w:rPr>
      <w:rFonts w:asciiTheme="majorHAnsi" w:eastAsiaTheme="majorEastAsia" w:hAnsiTheme="majorHAnsi" w:cstheme="majorBidi"/>
      <w:color w:val="365F91" w:themeColor="accent1" w:themeShade="BF"/>
      <w:sz w:val="26"/>
      <w:szCs w:val="26"/>
    </w:rPr>
  </w:style>
  <w:style w:type="character" w:customStyle="1" w:styleId="NagwekZnak">
    <w:name w:val="Nagłówek Znak"/>
    <w:basedOn w:val="Domylnaczcionkaakapitu"/>
    <w:link w:val="Nagwek"/>
    <w:uiPriority w:val="99"/>
    <w:qFormat/>
    <w:rsid w:val="004831A3"/>
  </w:style>
  <w:style w:type="character" w:customStyle="1" w:styleId="StopkaZnak">
    <w:name w:val="Stopka Znak"/>
    <w:basedOn w:val="Domylnaczcionkaakapitu"/>
    <w:link w:val="Stopka"/>
    <w:uiPriority w:val="99"/>
    <w:qFormat/>
    <w:rsid w:val="004831A3"/>
  </w:style>
  <w:style w:type="character" w:styleId="Hipercze">
    <w:name w:val="Hyperlink"/>
    <w:basedOn w:val="Domylnaczcionkaakapitu"/>
    <w:uiPriority w:val="99"/>
    <w:unhideWhenUsed/>
    <w:rsid w:val="004831A3"/>
    <w:rPr>
      <w:color w:val="0000FF" w:themeColor="hyperlink"/>
      <w:u w:val="single"/>
    </w:rPr>
  </w:style>
  <w:style w:type="character" w:customStyle="1" w:styleId="TytuZnak">
    <w:name w:val="Tytuł Znak"/>
    <w:basedOn w:val="Domylnaczcionkaakapitu"/>
    <w:link w:val="Tytu"/>
    <w:uiPriority w:val="10"/>
    <w:qFormat/>
    <w:rsid w:val="007040FB"/>
    <w:rPr>
      <w:rFonts w:asciiTheme="majorHAnsi" w:eastAsiaTheme="majorEastAsia" w:hAnsiTheme="majorHAnsi" w:cstheme="majorBidi"/>
      <w:spacing w:val="-10"/>
      <w:kern w:val="2"/>
      <w:sz w:val="56"/>
      <w:szCs w:val="56"/>
    </w:rPr>
  </w:style>
  <w:style w:type="character" w:customStyle="1" w:styleId="TytuZnak1">
    <w:name w:val="Tytuł Znak1"/>
    <w:basedOn w:val="Domylnaczcionkaakapitu"/>
    <w:uiPriority w:val="10"/>
    <w:qFormat/>
    <w:rsid w:val="007040FB"/>
    <w:rPr>
      <w:rFonts w:asciiTheme="majorHAnsi" w:eastAsiaTheme="majorEastAsia" w:hAnsiTheme="majorHAnsi" w:cstheme="majorBidi"/>
      <w:spacing w:val="-10"/>
      <w:kern w:val="2"/>
      <w:sz w:val="56"/>
      <w:szCs w:val="56"/>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Noto Sans CJK SC" w:hAnsi="Liberation Sans" w:cs="Lohit Devanagari"/>
      <w:sz w:val="28"/>
      <w:szCs w:val="28"/>
    </w:rPr>
  </w:style>
  <w:style w:type="paragraph" w:styleId="Tekstpodstawowy">
    <w:name w:val="Body Text"/>
    <w:basedOn w:val="Normalny"/>
    <w:pPr>
      <w:spacing w:after="140"/>
    </w:pPr>
  </w:style>
  <w:style w:type="paragraph" w:styleId="Lista">
    <w:name w:val="List"/>
    <w:basedOn w:val="Tekstpodstawowy"/>
    <w:rPr>
      <w:rFonts w:cs="Lohit Devanagari"/>
    </w:rPr>
  </w:style>
  <w:style w:type="paragraph" w:styleId="Legenda">
    <w:name w:val="caption"/>
    <w:basedOn w:val="Normalny"/>
    <w:qFormat/>
    <w:pPr>
      <w:suppressLineNumbers/>
      <w:spacing w:before="120" w:after="120"/>
    </w:pPr>
    <w:rPr>
      <w:rFonts w:cs="Lohit Devanagari"/>
      <w:i/>
      <w:iCs/>
      <w:sz w:val="24"/>
      <w:szCs w:val="24"/>
    </w:rPr>
  </w:style>
  <w:style w:type="paragraph" w:customStyle="1" w:styleId="Index">
    <w:name w:val="Index"/>
    <w:basedOn w:val="Normalny"/>
    <w:qFormat/>
    <w:pPr>
      <w:suppressLineNumbers/>
    </w:pPr>
    <w:rPr>
      <w:rFonts w:cs="Lohit Devanagari"/>
      <w:lang/>
    </w:rPr>
  </w:style>
  <w:style w:type="paragraph" w:customStyle="1" w:styleId="HeaderandFooter">
    <w:name w:val="Header and Footer"/>
    <w:basedOn w:val="Normalny"/>
    <w:qFormat/>
  </w:style>
  <w:style w:type="paragraph" w:styleId="Nagwek">
    <w:name w:val="header"/>
    <w:basedOn w:val="Normalny"/>
    <w:link w:val="NagwekZnak"/>
    <w:uiPriority w:val="99"/>
    <w:unhideWhenUsed/>
    <w:rsid w:val="004831A3"/>
    <w:pPr>
      <w:tabs>
        <w:tab w:val="center" w:pos="4536"/>
        <w:tab w:val="right" w:pos="9072"/>
      </w:tabs>
      <w:spacing w:after="0" w:line="240" w:lineRule="auto"/>
    </w:pPr>
  </w:style>
  <w:style w:type="paragraph" w:styleId="Stopka">
    <w:name w:val="footer"/>
    <w:basedOn w:val="Normalny"/>
    <w:link w:val="StopkaZnak"/>
    <w:uiPriority w:val="99"/>
    <w:unhideWhenUsed/>
    <w:rsid w:val="004831A3"/>
    <w:pPr>
      <w:tabs>
        <w:tab w:val="center" w:pos="4536"/>
        <w:tab w:val="right" w:pos="9072"/>
      </w:tabs>
      <w:spacing w:after="0" w:line="240" w:lineRule="auto"/>
    </w:pPr>
  </w:style>
  <w:style w:type="paragraph" w:styleId="Nagwekindeksu">
    <w:name w:val="index heading"/>
    <w:basedOn w:val="Heading"/>
  </w:style>
  <w:style w:type="paragraph" w:styleId="Nagwekspisutreci">
    <w:name w:val="TOC Heading"/>
    <w:basedOn w:val="Nagwek1"/>
    <w:next w:val="Normalny"/>
    <w:uiPriority w:val="39"/>
    <w:unhideWhenUsed/>
    <w:qFormat/>
    <w:rsid w:val="004831A3"/>
    <w:pPr>
      <w:spacing w:line="259" w:lineRule="auto"/>
      <w:outlineLvl w:val="9"/>
    </w:pPr>
  </w:style>
  <w:style w:type="paragraph" w:styleId="Spistreci1">
    <w:name w:val="toc 1"/>
    <w:basedOn w:val="Normalny"/>
    <w:next w:val="Normalny"/>
    <w:autoRedefine/>
    <w:uiPriority w:val="39"/>
    <w:unhideWhenUsed/>
    <w:rsid w:val="004831A3"/>
    <w:pPr>
      <w:spacing w:after="100"/>
    </w:pPr>
  </w:style>
  <w:style w:type="paragraph" w:styleId="Spistreci2">
    <w:name w:val="toc 2"/>
    <w:basedOn w:val="Normalny"/>
    <w:next w:val="Normalny"/>
    <w:autoRedefine/>
    <w:uiPriority w:val="39"/>
    <w:unhideWhenUsed/>
    <w:rsid w:val="004831A3"/>
    <w:pPr>
      <w:spacing w:after="100"/>
      <w:ind w:left="220"/>
    </w:pPr>
  </w:style>
  <w:style w:type="paragraph" w:styleId="Tytu">
    <w:name w:val="Title"/>
    <w:basedOn w:val="Normalny"/>
    <w:next w:val="Normalny"/>
    <w:link w:val="TytuZnak"/>
    <w:uiPriority w:val="10"/>
    <w:qFormat/>
    <w:rsid w:val="007040FB"/>
    <w:pPr>
      <w:spacing w:after="0" w:line="240" w:lineRule="auto"/>
      <w:contextualSpacing/>
    </w:pPr>
    <w:rPr>
      <w:rFonts w:asciiTheme="majorHAnsi" w:eastAsiaTheme="majorEastAsia" w:hAnsiTheme="majorHAnsi" w:cstheme="majorBidi"/>
      <w:spacing w:val="-10"/>
      <w:kern w:val="2"/>
      <w:sz w:val="56"/>
      <w:szCs w:val="56"/>
    </w:rPr>
  </w:style>
  <w:style w:type="paragraph" w:styleId="Akapitzlist">
    <w:name w:val="List Paragraph"/>
    <w:basedOn w:val="Normalny"/>
    <w:uiPriority w:val="34"/>
    <w:qFormat/>
    <w:rsid w:val="00B51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B57D-F66B-4EA4-9673-80D22ABD3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4</Pages>
  <Words>686</Words>
  <Characters>4120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Kajetan Pynka</dc:creator>
  <dc:description/>
  <cp:lastModifiedBy>Kajetan Pynka</cp:lastModifiedBy>
  <cp:revision>34</cp:revision>
  <dcterms:created xsi:type="dcterms:W3CDTF">2022-11-14T21:05:00Z</dcterms:created>
  <dcterms:modified xsi:type="dcterms:W3CDTF">2022-12-03T22:52:00Z</dcterms:modified>
  <dc:language>en-US</dc:language>
</cp:coreProperties>
</file>