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ForexamSample</w:t>
      </w:r>
      <w:r>
        <w:t xml:space="preserve"> </w:t>
      </w:r>
      <w:r>
        <w:t xml:space="preserve">Spearman</w:t>
      </w:r>
      <w:r>
        <w:t xml:space="preserve"> </w:t>
      </w:r>
      <w:r>
        <w:t xml:space="preserve">Rank-Order</w:t>
      </w:r>
      <w:r>
        <w:t xml:space="preserve"> </w:t>
      </w:r>
      <w:r>
        <w:t xml:space="preserve">Correlation</w:t>
      </w:r>
      <w:r>
        <w:t xml:space="preserve"> </w:t>
      </w:r>
      <w:r>
        <w:t xml:space="preserve">(Small_Data_Samples</w:t>
      </w:r>
      <w:r>
        <w:t xml:space="preserve"> </w:t>
      </w:r>
      <w:r>
        <w:t xml:space="preserve">_without</w:t>
      </w:r>
      <w:r>
        <w:t xml:space="preserve"> </w:t>
      </w:r>
      <w:r>
        <w:t xml:space="preserve">_Ties)</w:t>
      </w:r>
    </w:p>
    <w:p>
      <w:pPr>
        <w:pStyle w:val="Author"/>
      </w:pPr>
      <w:r>
        <w:t xml:space="preserve">Kyaw</w:t>
      </w:r>
      <w:r>
        <w:t xml:space="preserve"> </w:t>
      </w:r>
      <w:r>
        <w:t xml:space="preserve">Min</w:t>
      </w:r>
      <w:r>
        <w:t xml:space="preserve"> </w:t>
      </w:r>
      <w:r>
        <w:t xml:space="preserve">Khaing</w:t>
      </w:r>
    </w:p>
    <w:p>
      <w:pPr>
        <w:pStyle w:val="Date"/>
      </w:pPr>
      <w:r>
        <w:t xml:space="preserve">2025-01-29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analysis applies the</w:t>
      </w:r>
      <w:r>
        <w:t xml:space="preserve"> </w:t>
      </w:r>
      <w:r>
        <w:rPr>
          <w:b/>
          <w:bCs/>
        </w:rPr>
        <w:t xml:space="preserve">Spearman Rank-Order Correlation</w:t>
      </w:r>
      <w:r>
        <w:t xml:space="preserve"> </w:t>
      </w:r>
      <w:r>
        <w:t xml:space="preserve">to examine the relationship between</w:t>
      </w:r>
      <w:r>
        <w:t xml:space="preserve"> </w:t>
      </w:r>
      <w:r>
        <w:rPr>
          <w:b/>
          <w:bCs/>
        </w:rPr>
        <w:t xml:space="preserve">Number of Visits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Mean Heart Rate</w:t>
      </w:r>
      <w:r>
        <w:t xml:space="preserve"> </w:t>
      </w:r>
      <w:r>
        <w:t xml:space="preserve">for a small dataset without ties.</w:t>
      </w:r>
    </w:p>
    <w:bookmarkEnd w:id="20"/>
    <w:bookmarkStart w:id="21" w:name="step-1-state-the-hypotheses"/>
    <w:p>
      <w:pPr>
        <w:pStyle w:val="Heading2"/>
      </w:pPr>
      <w:r>
        <w:t xml:space="preserve">Step 1: State the Hypotheses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Null Hypothesis (H₀):</w:t>
      </w:r>
      <w:r>
        <w:t xml:space="preserve"> </w:t>
      </w:r>
      <w:r>
        <w:t xml:space="preserve">There is no significant correlation between the number of visits and the mean heart rate.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Alternative Hypothesis (H₁):</w:t>
      </w:r>
      <w:r>
        <w:t xml:space="preserve"> </w:t>
      </w:r>
      <w:r>
        <w:t xml:space="preserve">There is a significant correlation between the number of visits and the mean heart rate.</w:t>
      </w:r>
      <w:r>
        <w:t xml:space="preserve"> </w:t>
      </w:r>
      <w:r>
        <w:t xml:space="preserve">## Step 2: Set the Level of Significance</w:t>
      </w:r>
      <w:r>
        <w:t xml:space="preserve"> </w:t>
      </w:r>
      <w:r>
        <w:t xml:space="preserve">We set</w:t>
      </w:r>
      <w:r>
        <w:t xml:space="preserve"> </w:t>
      </w:r>
      <w:r>
        <w:rPr>
          <w:b/>
          <w:bCs/>
        </w:rPr>
        <w:t xml:space="preserve">α = 0.05</w:t>
      </w:r>
      <w:r>
        <w:t xml:space="preserve"> </w:t>
      </w:r>
      <w:r>
        <w:t xml:space="preserve">as the significance level.</w:t>
      </w:r>
      <w:r>
        <w:t xml:space="preserve"> </w:t>
      </w:r>
      <w:r>
        <w:t xml:space="preserve">## Step 3: Load and Prepare Data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Participant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Visits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HeartRate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8 × 3</w:t>
      </w:r>
      <w:r>
        <w:br/>
      </w:r>
      <w:r>
        <w:rPr>
          <w:rStyle w:val="VerbatimChar"/>
        </w:rPr>
        <w:t xml:space="preserve">##   Participant Visits HeartRate</w:t>
      </w:r>
      <w:r>
        <w:br/>
      </w:r>
      <w:r>
        <w:rPr>
          <w:rStyle w:val="VerbatimChar"/>
        </w:rPr>
        <w:t xml:space="preserve">##         &lt;int&gt;  &lt;dbl&gt;     &lt;dbl&gt;</w:t>
      </w:r>
      <w:r>
        <w:br/>
      </w:r>
      <w:r>
        <w:rPr>
          <w:rStyle w:val="VerbatimChar"/>
        </w:rPr>
        <w:t xml:space="preserve">## 1           1      5       100</w:t>
      </w:r>
      <w:r>
        <w:br/>
      </w:r>
      <w:r>
        <w:rPr>
          <w:rStyle w:val="VerbatimChar"/>
        </w:rPr>
        <w:t xml:space="preserve">## 2           2     12        89</w:t>
      </w:r>
      <w:r>
        <w:br/>
      </w:r>
      <w:r>
        <w:rPr>
          <w:rStyle w:val="VerbatimChar"/>
        </w:rPr>
        <w:t xml:space="preserve">## 3           3      7        78</w:t>
      </w:r>
      <w:r>
        <w:br/>
      </w:r>
      <w:r>
        <w:rPr>
          <w:rStyle w:val="VerbatimChar"/>
        </w:rPr>
        <w:t xml:space="preserve">## 4           4     14        66</w:t>
      </w:r>
      <w:r>
        <w:br/>
      </w:r>
      <w:r>
        <w:rPr>
          <w:rStyle w:val="VerbatimChar"/>
        </w:rPr>
        <w:t xml:space="preserve">## 5           5      2        77</w:t>
      </w:r>
      <w:r>
        <w:br/>
      </w:r>
      <w:r>
        <w:rPr>
          <w:rStyle w:val="VerbatimChar"/>
        </w:rPr>
        <w:t xml:space="preserve">## 6           6      8       103</w:t>
      </w:r>
      <w:r>
        <w:br/>
      </w:r>
      <w:r>
        <w:rPr>
          <w:rStyle w:val="VerbatimChar"/>
        </w:rPr>
        <w:t xml:space="preserve">## 7           7     15        67</w:t>
      </w:r>
      <w:r>
        <w:br/>
      </w:r>
      <w:r>
        <w:rPr>
          <w:rStyle w:val="VerbatimChar"/>
        </w:rPr>
        <w:t xml:space="preserve">## 8           8     17        63</w:t>
      </w:r>
    </w:p>
    <w:bookmarkEnd w:id="21"/>
    <w:bookmarkStart w:id="22" w:name="rank-the-data"/>
    <w:p>
      <w:pPr>
        <w:pStyle w:val="Heading2"/>
      </w:pPr>
      <w:r>
        <w:t xml:space="preserve">Rank the data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VerbatimChar"/>
        </w:rPr>
        <w:t xml:space="preserve">## # A tibble: 8 × 9</w:t>
      </w:r>
      <w:r>
        <w:br/>
      </w:r>
      <w:r>
        <w:rPr>
          <w:rStyle w:val="VerbatimChar"/>
        </w:rPr>
        <w:t xml:space="preserve">##   Participant Visits HeartRate Rank_Visits Rank_HeartRate     D D_squared</w:t>
      </w:r>
      <w:r>
        <w:br/>
      </w:r>
      <w:r>
        <w:rPr>
          <w:rStyle w:val="VerbatimChar"/>
        </w:rPr>
        <w:t xml:space="preserve">##         &lt;int&gt;  &lt;dbl&gt;     &lt;dbl&gt;       &lt;dbl&gt;          &lt;dbl&gt; &lt;dbl&gt;     &lt;dbl&gt;</w:t>
      </w:r>
      <w:r>
        <w:br/>
      </w:r>
      <w:r>
        <w:rPr>
          <w:rStyle w:val="VerbatimChar"/>
        </w:rPr>
        <w:t xml:space="preserve">## 1           1      5       100           2              7    -5        25</w:t>
      </w:r>
      <w:r>
        <w:br/>
      </w:r>
      <w:r>
        <w:rPr>
          <w:rStyle w:val="VerbatimChar"/>
        </w:rPr>
        <w:t xml:space="preserve">## 2           2     12        89           5              6    -1         1</w:t>
      </w:r>
      <w:r>
        <w:br/>
      </w:r>
      <w:r>
        <w:rPr>
          <w:rStyle w:val="VerbatimChar"/>
        </w:rPr>
        <w:t xml:space="preserve">## 3           3      7        78           3              5    -2         4</w:t>
      </w:r>
      <w:r>
        <w:br/>
      </w:r>
      <w:r>
        <w:rPr>
          <w:rStyle w:val="VerbatimChar"/>
        </w:rPr>
        <w:t xml:space="preserve">## 4           4     14        66           6              2     4        16</w:t>
      </w:r>
      <w:r>
        <w:br/>
      </w:r>
      <w:r>
        <w:rPr>
          <w:rStyle w:val="VerbatimChar"/>
        </w:rPr>
        <w:t xml:space="preserve">## 5           5      2        77           1              4    -3         9</w:t>
      </w:r>
      <w:r>
        <w:br/>
      </w:r>
      <w:r>
        <w:rPr>
          <w:rStyle w:val="VerbatimChar"/>
        </w:rPr>
        <w:t xml:space="preserve">## 6           6      8       103           4              8    -4        16</w:t>
      </w:r>
      <w:r>
        <w:br/>
      </w:r>
      <w:r>
        <w:rPr>
          <w:rStyle w:val="VerbatimChar"/>
        </w:rPr>
        <w:t xml:space="preserve">## 7           7     15        67           7              3     4        16</w:t>
      </w:r>
      <w:r>
        <w:br/>
      </w:r>
      <w:r>
        <w:rPr>
          <w:rStyle w:val="VerbatimChar"/>
        </w:rPr>
        <w:t xml:space="preserve">## 8           8     17        63           8              1     7        49</w:t>
      </w:r>
      <w:r>
        <w:br/>
      </w:r>
      <w:r>
        <w:rPr>
          <w:rStyle w:val="VerbatimChar"/>
        </w:rPr>
        <w:t xml:space="preserve">## # ℹ 2 more variables: Ties_Visits &lt;lgl&gt;, Ties_HeartRate &lt;lgl&gt;</w:t>
      </w:r>
    </w:p>
    <w:bookmarkEnd w:id="22"/>
    <w:bookmarkStart w:id="23" w:name="X6e891327ca9e50871adc168a7f2c248495c6d06"/>
    <w:p>
      <w:pPr>
        <w:pStyle w:val="Heading2"/>
      </w:pPr>
      <w:r>
        <w:t xml:space="preserve">Step 4: Compute Spearman’s Rank Correlation Coefficient</w:t>
      </w:r>
    </w:p>
    <w:p>
      <w:pPr>
        <w:pStyle w:val="FirstParagraph"/>
      </w:pPr>
      <w:r>
        <w:t xml:space="preserve">The formula for Spearman’s Rank Correlation Coefficient is: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s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6</m:t>
              </m:r>
              <m:r>
                <m:rPr>
                  <m:sty m:val="p"/>
                </m:rPr>
                <m:t>∑</m:t>
              </m:r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the difference between ranks,</w:t>
      </w:r>
      <w:r>
        <w:t xml:space="preserve"> </w:t>
      </w:r>
      <w:r>
        <w:t xml:space="preserve">-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number of observations.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(ranked_data)</w:t>
      </w:r>
      <w:r>
        <w:br/>
      </w:r>
      <w:r>
        <w:rPr>
          <w:rStyle w:val="NormalTok"/>
        </w:rPr>
        <w:t xml:space="preserve">D_squared_sum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(ranked_data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D_squared)</w:t>
      </w:r>
      <w:r>
        <w:br/>
      </w:r>
      <w:r>
        <w:br/>
      </w:r>
      <w:r>
        <w:rPr>
          <w:rStyle w:val="NormalTok"/>
        </w:rPr>
        <w:t xml:space="preserve">r_s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D_squared_sum)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(n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"Spearman Rank Correlation Coefficient (ρ):"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(r_s,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Spearman Rank Correlation Coefficient (ρ): -0.619</w:t>
      </w:r>
    </w:p>
    <w:bookmarkEnd w:id="23"/>
    <w:bookmarkStart w:id="24" w:name="step-5-determine-the-critical-value"/>
    <w:p>
      <w:pPr>
        <w:pStyle w:val="Heading2"/>
      </w:pPr>
      <w:r>
        <w:t xml:space="preserve">Step 5: Determine the Critical Value</w:t>
      </w:r>
    </w:p>
    <w:p>
      <w:pPr>
        <w:pStyle w:val="FirstParagraph"/>
      </w:pPr>
      <w:r>
        <w:t xml:space="preserve">For</w:t>
      </w:r>
      <w:r>
        <w:t xml:space="preserve"> </w:t>
      </w:r>
      <w:r>
        <w:rPr>
          <w:b/>
          <w:bCs/>
        </w:rPr>
        <w:t xml:space="preserve">n = 8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α = 0.05 (two-tailed test)</w:t>
      </w:r>
      <w:r>
        <w:t xml:space="preserve">, the critical value from the</w:t>
      </w:r>
      <w:r>
        <w:t xml:space="preserve"> </w:t>
      </w:r>
      <w:r>
        <w:rPr>
          <w:b/>
          <w:bCs/>
        </w:rPr>
        <w:t xml:space="preserve">Spearman correlation table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±0.738</w:t>
      </w:r>
      <w:r>
        <w:t xml:space="preserve">.</w:t>
      </w:r>
    </w:p>
    <w:bookmarkEnd w:id="24"/>
    <w:bookmarkStart w:id="25" w:name="Xcf8b2a672694d8fa06a06958ba323b3e646d741"/>
    <w:p>
      <w:pPr>
        <w:pStyle w:val="Heading2"/>
      </w:pPr>
      <w:r>
        <w:t xml:space="preserve">Step 6: Compare the Obtained Value with the Critical Value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(r_s)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0.738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correlation is statistically significant. We reject H₀ and conclude there is a significant correlation.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correlation is not statistically significant. We fail to reject H₀.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The correlation is not statistically significant. We fail to reject H₀.</w:t>
      </w:r>
    </w:p>
    <w:bookmarkEnd w:id="25"/>
    <w:bookmarkStart w:id="26" w:name="step-7-interpret-the-results"/>
    <w:p>
      <w:pPr>
        <w:pStyle w:val="Heading2"/>
      </w:pPr>
      <w:r>
        <w:t xml:space="preserve">Step 7: Interpret the Results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b/>
          <w:bCs/>
        </w:rPr>
        <w:t xml:space="preserve">|ρ| ≥ 0.738</w:t>
      </w:r>
      <w:r>
        <w:t xml:space="preserve">, the result is significant.</w:t>
      </w:r>
    </w:p>
    <w:bookmarkEnd w:id="26"/>
    <w:bookmarkStart w:id="27" w:name="step-8-reporting-the-results"/>
    <w:p>
      <w:pPr>
        <w:pStyle w:val="Heading2"/>
      </w:pPr>
      <w:r>
        <w:t xml:space="preserve">Step 8: Reporting the Results</w:t>
      </w:r>
    </w:p>
    <w:p>
      <w:pPr>
        <w:pStyle w:val="BlockText"/>
      </w:pPr>
      <w:r>
        <w:rPr>
          <w:i/>
          <w:iCs/>
        </w:rPr>
        <w:t xml:space="preserve">A Spearman rank-order correlation was conducted to determine the relationship between the number of visits and mean heart rate. The analysis yielded ρ = -0.619. Since the obtained ρ is less than the critical value of 0.738, we fail to reject the null hypothesis. This suggests that there is no significant correlation between the two variables.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ForexamSample Spearman Rank-Order Correlation (Small_Data_Samples _without _Ties)</dc:title>
  <dc:creator>Kyaw Min Khaing</dc:creator>
  <cp:keywords/>
  <dcterms:created xsi:type="dcterms:W3CDTF">2025-01-29T14:29:45Z</dcterms:created>
  <dcterms:modified xsi:type="dcterms:W3CDTF">2025-01-29T14:29:45Z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2025-01-29</vt:lpwstr>
  </property>
  <property fmtid="{D5CDD505-2E9C-101B-9397-08002B2CF9AE}" pid="3" name="output">
    <vt:lpwstr/>
  </property>
</Properties>
</file>