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AD2FA" w14:textId="2904406B" w:rsidR="000A0D6C" w:rsidRDefault="00000000">
      <w:pPr>
        <w:pStyle w:val="Title"/>
      </w:pPr>
      <w:r>
        <w:t>Applied Non-parametric Methods MAS-123-6B</w:t>
      </w:r>
    </w:p>
    <w:p w14:paraId="78391B81" w14:textId="77777777" w:rsidR="000A0D6C" w:rsidRDefault="00000000">
      <w:pPr>
        <w:pStyle w:val="Heading1"/>
      </w:pPr>
      <w:bookmarkStart w:id="0" w:name="load-necessary-package"/>
      <w:r>
        <w:t>Load necessary package</w:t>
      </w:r>
    </w:p>
    <w:p w14:paraId="41E11681" w14:textId="77777777" w:rsidR="000A0D6C" w:rsidRDefault="00000000">
      <w:pPr>
        <w:pStyle w:val="SourceCode"/>
      </w:pPr>
      <w:r>
        <w:rPr>
          <w:rStyle w:val="FunctionTok"/>
        </w:rPr>
        <w:t>library</w:t>
      </w:r>
      <w:r>
        <w:rPr>
          <w:rStyle w:val="NormalTok"/>
        </w:rPr>
        <w:t>(pacman)</w:t>
      </w:r>
      <w:r>
        <w:br/>
      </w:r>
      <w:r>
        <w:rPr>
          <w:rStyle w:val="FunctionTok"/>
        </w:rPr>
        <w:t>p_</w:t>
      </w:r>
      <w:proofErr w:type="gramStart"/>
      <w:r>
        <w:rPr>
          <w:rStyle w:val="FunctionTok"/>
        </w:rPr>
        <w:t>load</w:t>
      </w:r>
      <w:r>
        <w:rPr>
          <w:rStyle w:val="NormalTok"/>
        </w:rPr>
        <w:t>(</w:t>
      </w:r>
      <w:proofErr w:type="gramEnd"/>
      <w:r>
        <w:rPr>
          <w:rStyle w:val="NormalTok"/>
        </w:rPr>
        <w:t>rmarkdown,officer,knitr,kableExtra,latex2exp,xtable,flextable,tidyverse, rstatix, ggsignif)</w:t>
      </w:r>
    </w:p>
    <w:p w14:paraId="4D05DB88" w14:textId="74C3C0CD" w:rsidR="0023218D" w:rsidRPr="0023218D" w:rsidRDefault="00000000" w:rsidP="0023218D">
      <w:pPr>
        <w:pStyle w:val="Heading4"/>
      </w:pPr>
      <w:bookmarkStart w:id="1" w:name="load-necessary-package-1"/>
      <w:r>
        <w:t>Load necessary package</w:t>
      </w:r>
    </w:p>
    <w:p w14:paraId="0D264CC2" w14:textId="51017033" w:rsidR="000A0D6C" w:rsidRDefault="0023218D">
      <w:pPr>
        <w:pStyle w:val="Heading1"/>
      </w:pPr>
      <w:bookmarkStart w:id="2" w:name="section"/>
      <w:bookmarkEnd w:id="0"/>
      <w:bookmarkEnd w:id="1"/>
      <w:r>
        <w:t>1</w:t>
      </w:r>
    </w:p>
    <w:p w14:paraId="43ECF4E2" w14:textId="25D2FC33" w:rsidR="004C0E3E" w:rsidRDefault="004C0E3E" w:rsidP="004C0E3E">
      <w:pPr>
        <w:pStyle w:val="Heading3"/>
      </w:pPr>
      <w:r>
        <w:t>(</w:t>
      </w:r>
      <w:r w:rsidRPr="004C0E3E">
        <w:t>a) What is meant by nonparametric statistics?</w:t>
      </w:r>
    </w:p>
    <w:p w14:paraId="38F3F52C" w14:textId="77777777" w:rsidR="0023218D" w:rsidRPr="0023218D" w:rsidRDefault="0023218D" w:rsidP="0023218D">
      <w:pPr>
        <w:rPr>
          <w:b/>
          <w:bCs/>
          <w:sz w:val="20"/>
          <w:szCs w:val="20"/>
        </w:rPr>
      </w:pPr>
      <w:r w:rsidRPr="0023218D">
        <w:rPr>
          <w:b/>
          <w:bCs/>
          <w:sz w:val="20"/>
          <w:szCs w:val="20"/>
        </w:rPr>
        <w:t xml:space="preserve">Nonparametric statistics refers to a set of statistical methods that do not make assumptions about the specific form of the underlying probability distribution from which the data are drawn. Unlike parametric methods, which require the assumption of normality or other distributional properties, nonparametric methods focus on the ranks, medians, or other characteristics of the data. These methods are particularly useful when data </w:t>
      </w:r>
      <w:proofErr w:type="gramStart"/>
      <w:r w:rsidRPr="0023218D">
        <w:rPr>
          <w:b/>
          <w:bCs/>
          <w:sz w:val="20"/>
          <w:szCs w:val="20"/>
        </w:rPr>
        <w:t>do</w:t>
      </w:r>
      <w:proofErr w:type="gramEnd"/>
      <w:r w:rsidRPr="0023218D">
        <w:rPr>
          <w:b/>
          <w:bCs/>
          <w:sz w:val="20"/>
          <w:szCs w:val="20"/>
        </w:rPr>
        <w:t xml:space="preserve"> not meet the stringent assumptions required by parametric tests, such as normal distribution, homogeneity of variance, or linearity.</w:t>
      </w:r>
    </w:p>
    <w:p w14:paraId="5D1388F5" w14:textId="77777777" w:rsidR="0023218D" w:rsidRDefault="0023218D" w:rsidP="0023218D">
      <w:pPr>
        <w:pStyle w:val="Heading3"/>
      </w:pPr>
      <w:r>
        <w:t>(b) When should nonparametric statistics be used?</w:t>
      </w:r>
    </w:p>
    <w:p w14:paraId="517A0940" w14:textId="77777777" w:rsidR="0023218D" w:rsidRDefault="0023218D" w:rsidP="0023218D">
      <w:pPr>
        <w:pStyle w:val="NormalWeb"/>
      </w:pPr>
      <w:r>
        <w:t>Nonparametric statistics should be used under the following conditions:</w:t>
      </w:r>
    </w:p>
    <w:p w14:paraId="51C1CBD1" w14:textId="77777777" w:rsidR="0023218D" w:rsidRDefault="0023218D" w:rsidP="0023218D">
      <w:pPr>
        <w:numPr>
          <w:ilvl w:val="0"/>
          <w:numId w:val="12"/>
        </w:numPr>
        <w:spacing w:before="100" w:beforeAutospacing="1" w:after="100" w:afterAutospacing="1"/>
      </w:pPr>
      <w:r>
        <w:rPr>
          <w:rStyle w:val="Strong"/>
        </w:rPr>
        <w:t>Violation of Assumptions for Parametric Tests</w:t>
      </w:r>
      <w:r>
        <w:t xml:space="preserve">: When the data </w:t>
      </w:r>
      <w:proofErr w:type="gramStart"/>
      <w:r>
        <w:t>do</w:t>
      </w:r>
      <w:proofErr w:type="gramEnd"/>
      <w:r>
        <w:t xml:space="preserve"> not meet the assumptions of parametric tests, such as normality or homogeneity of variance.</w:t>
      </w:r>
    </w:p>
    <w:p w14:paraId="12B4FC87" w14:textId="77777777" w:rsidR="0023218D" w:rsidRDefault="0023218D" w:rsidP="0023218D">
      <w:pPr>
        <w:numPr>
          <w:ilvl w:val="0"/>
          <w:numId w:val="12"/>
        </w:numPr>
        <w:spacing w:before="100" w:beforeAutospacing="1" w:after="100" w:afterAutospacing="1"/>
      </w:pPr>
      <w:r>
        <w:rPr>
          <w:rStyle w:val="Strong"/>
        </w:rPr>
        <w:t>Ordinal or Nominal Data</w:t>
      </w:r>
      <w:r>
        <w:t>: For data measured on ordinal (ranked) or nominal (categorical) scales, where the intervals between values are not meaningful or cannot be assumed to be equal.</w:t>
      </w:r>
    </w:p>
    <w:p w14:paraId="4448743A" w14:textId="77777777" w:rsidR="0023218D" w:rsidRDefault="0023218D" w:rsidP="0023218D">
      <w:pPr>
        <w:numPr>
          <w:ilvl w:val="0"/>
          <w:numId w:val="12"/>
        </w:numPr>
        <w:spacing w:before="100" w:beforeAutospacing="1" w:after="100" w:afterAutospacing="1"/>
      </w:pPr>
      <w:r>
        <w:rPr>
          <w:rStyle w:val="Strong"/>
        </w:rPr>
        <w:t>Small Sample Sizes</w:t>
      </w:r>
      <w:r>
        <w:t xml:space="preserve">: In cases where the sample size is </w:t>
      </w:r>
      <w:proofErr w:type="gramStart"/>
      <w:r>
        <w:t>small, and</w:t>
      </w:r>
      <w:proofErr w:type="gramEnd"/>
      <w:r>
        <w:t xml:space="preserve"> parametric methods may not be reliable due to insufficient data to validate the assumptions of normality or other conditions.</w:t>
      </w:r>
    </w:p>
    <w:p w14:paraId="2A9F9CDA" w14:textId="77777777" w:rsidR="0023218D" w:rsidRDefault="0023218D" w:rsidP="0023218D">
      <w:pPr>
        <w:numPr>
          <w:ilvl w:val="0"/>
          <w:numId w:val="12"/>
        </w:numPr>
        <w:spacing w:before="100" w:beforeAutospacing="1" w:after="100" w:afterAutospacing="1"/>
      </w:pPr>
      <w:r>
        <w:rPr>
          <w:rStyle w:val="Strong"/>
        </w:rPr>
        <w:t>Presence of Outliers or Nonlinear Relationships</w:t>
      </w:r>
      <w:r>
        <w:t>: Nonparametric methods are more robust against outliers, skewed distributions, or nonlinear relationships, which may affect the validity of parametric methods.</w:t>
      </w:r>
    </w:p>
    <w:p w14:paraId="4851317C" w14:textId="77777777" w:rsidR="0023218D" w:rsidRDefault="0023218D" w:rsidP="0023218D">
      <w:pPr>
        <w:numPr>
          <w:ilvl w:val="0"/>
          <w:numId w:val="12"/>
        </w:numPr>
        <w:spacing w:before="100" w:beforeAutospacing="1" w:after="100" w:afterAutospacing="1"/>
      </w:pPr>
      <w:r>
        <w:rPr>
          <w:rStyle w:val="Strong"/>
        </w:rPr>
        <w:t>Unknown or Unclear Distribution</w:t>
      </w:r>
      <w:r>
        <w:t>: When there is uncertainty or a lack of knowledge about the distribution of the data, nonparametric methods provide a distribution-free alternative.</w:t>
      </w:r>
    </w:p>
    <w:p w14:paraId="02C77ECD" w14:textId="057588DF" w:rsidR="0023218D" w:rsidRPr="00A84D55" w:rsidRDefault="0023218D" w:rsidP="0023218D">
      <w:pPr>
        <w:spacing w:after="160" w:line="259" w:lineRule="auto"/>
        <w:ind w:left="720"/>
        <w:rPr>
          <w:b/>
          <w:bCs/>
          <w:sz w:val="20"/>
          <w:szCs w:val="20"/>
        </w:rPr>
      </w:pPr>
    </w:p>
    <w:p w14:paraId="45A90CA1" w14:textId="77777777" w:rsidR="0023218D" w:rsidRDefault="0023218D" w:rsidP="0023218D">
      <w:pPr>
        <w:pStyle w:val="Heading3"/>
      </w:pPr>
      <w:r>
        <w:lastRenderedPageBreak/>
        <w:t>(c) Why does the term "distribution-free" describe nonparametric procedures?</w:t>
      </w:r>
    </w:p>
    <w:p w14:paraId="5AC8A0E8" w14:textId="7E45E667" w:rsidR="0023218D" w:rsidRPr="004C0E3E" w:rsidRDefault="0023218D" w:rsidP="004C0E3E">
      <w:pPr>
        <w:pStyle w:val="NormalWeb"/>
      </w:pPr>
      <w:r>
        <w:t>The term "distribution-free" describes nonparametric procedures because these methods do not depend on specific probability distributions (such as normal, binomial, etc.). In contrast to parametric procedures that assume data follow a particular distribution (e.g., normal distribution), nonparametric procedures are applicable to a wide range of data types and distributions. They operate independently of the assumption about the underlying distribution, making them flexible and widely applicable to many different data scenarios.</w:t>
      </w:r>
    </w:p>
    <w:p w14:paraId="04AB8512" w14:textId="77777777" w:rsidR="004C0E3E" w:rsidRDefault="004C0E3E" w:rsidP="0023218D">
      <w:pPr>
        <w:rPr>
          <w:b/>
          <w:bCs/>
          <w:sz w:val="20"/>
          <w:szCs w:val="20"/>
        </w:rPr>
      </w:pPr>
      <w:r w:rsidRPr="004C0E3E">
        <w:rPr>
          <w:rFonts w:eastAsiaTheme="majorEastAsia" w:cstheme="majorBidi"/>
          <w:color w:val="0F4761" w:themeColor="accent1" w:themeShade="BF"/>
          <w:sz w:val="28"/>
          <w:szCs w:val="28"/>
        </w:rPr>
        <w:t xml:space="preserve">(d) How to </w:t>
      </w:r>
      <w:proofErr w:type="gramStart"/>
      <w:r w:rsidRPr="004C0E3E">
        <w:rPr>
          <w:rFonts w:eastAsiaTheme="majorEastAsia" w:cstheme="majorBidi"/>
          <w:color w:val="0F4761" w:themeColor="accent1" w:themeShade="BF"/>
          <w:sz w:val="28"/>
          <w:szCs w:val="28"/>
        </w:rPr>
        <w:t>measurement</w:t>
      </w:r>
      <w:proofErr w:type="gramEnd"/>
      <w:r w:rsidRPr="004C0E3E">
        <w:rPr>
          <w:rFonts w:eastAsiaTheme="majorEastAsia" w:cstheme="majorBidi"/>
          <w:color w:val="0F4761" w:themeColor="accent1" w:themeShade="BF"/>
          <w:sz w:val="28"/>
          <w:szCs w:val="28"/>
        </w:rPr>
        <w:t xml:space="preserve"> and measurement scales in nonparametric statistics?</w:t>
      </w:r>
      <w:r w:rsidR="0023218D">
        <w:rPr>
          <w:b/>
          <w:bCs/>
          <w:sz w:val="20"/>
          <w:szCs w:val="20"/>
        </w:rPr>
        <w:tab/>
      </w:r>
    </w:p>
    <w:p w14:paraId="535A92B7" w14:textId="5AA4F082" w:rsidR="0023218D" w:rsidRPr="00EB0578" w:rsidRDefault="0023218D" w:rsidP="0023218D">
      <w:pPr>
        <w:rPr>
          <w:b/>
          <w:bCs/>
          <w:sz w:val="20"/>
          <w:szCs w:val="20"/>
        </w:rPr>
      </w:pPr>
      <w:r w:rsidRPr="00EB0578">
        <w:rPr>
          <w:b/>
          <w:bCs/>
          <w:sz w:val="20"/>
          <w:szCs w:val="20"/>
        </w:rPr>
        <w:t>Measurement and measurement scales are fundamental to the use of nonparametric statistics:</w:t>
      </w:r>
    </w:p>
    <w:p w14:paraId="54BB6393" w14:textId="77777777" w:rsidR="0023218D" w:rsidRPr="00EB0578" w:rsidRDefault="0023218D" w:rsidP="0023218D">
      <w:pPr>
        <w:numPr>
          <w:ilvl w:val="0"/>
          <w:numId w:val="9"/>
        </w:numPr>
        <w:spacing w:after="160" w:line="259" w:lineRule="auto"/>
        <w:rPr>
          <w:b/>
          <w:bCs/>
          <w:sz w:val="20"/>
          <w:szCs w:val="20"/>
        </w:rPr>
      </w:pPr>
      <w:r w:rsidRPr="00EB0578">
        <w:rPr>
          <w:b/>
          <w:bCs/>
          <w:sz w:val="20"/>
          <w:szCs w:val="20"/>
        </w:rPr>
        <w:t xml:space="preserve">Nominal Scale: Nonparametric methods like chi-square tests can analyze categorical data </w:t>
      </w:r>
      <w:proofErr w:type="gramStart"/>
      <w:r w:rsidRPr="00EB0578">
        <w:rPr>
          <w:b/>
          <w:bCs/>
          <w:sz w:val="20"/>
          <w:szCs w:val="20"/>
        </w:rPr>
        <w:t>classified into groups</w:t>
      </w:r>
      <w:proofErr w:type="gramEnd"/>
      <w:r w:rsidRPr="00EB0578">
        <w:rPr>
          <w:b/>
          <w:bCs/>
          <w:sz w:val="20"/>
          <w:szCs w:val="20"/>
        </w:rPr>
        <w:t xml:space="preserve"> or categories.</w:t>
      </w:r>
    </w:p>
    <w:p w14:paraId="33E7EA3A" w14:textId="77777777" w:rsidR="0023218D" w:rsidRPr="00EB0578" w:rsidRDefault="0023218D" w:rsidP="0023218D">
      <w:pPr>
        <w:numPr>
          <w:ilvl w:val="0"/>
          <w:numId w:val="9"/>
        </w:numPr>
        <w:spacing w:after="160" w:line="259" w:lineRule="auto"/>
        <w:rPr>
          <w:b/>
          <w:bCs/>
          <w:sz w:val="20"/>
          <w:szCs w:val="20"/>
        </w:rPr>
      </w:pPr>
      <w:r w:rsidRPr="00EB0578">
        <w:rPr>
          <w:b/>
          <w:bCs/>
          <w:sz w:val="20"/>
          <w:szCs w:val="20"/>
        </w:rPr>
        <w:t>Ordinal Scale: Nonparametric methods such as the Mann-Whitney U test or Spearman’s rank correlation are suitable for data ranked in order without assuming equal intervals.</w:t>
      </w:r>
    </w:p>
    <w:p w14:paraId="6928A90C" w14:textId="77777777" w:rsidR="004C0E3E" w:rsidRDefault="0023218D" w:rsidP="004C0E3E">
      <w:pPr>
        <w:numPr>
          <w:ilvl w:val="0"/>
          <w:numId w:val="9"/>
        </w:numPr>
        <w:spacing w:after="160" w:line="259" w:lineRule="auto"/>
        <w:rPr>
          <w:b/>
          <w:bCs/>
          <w:sz w:val="20"/>
          <w:szCs w:val="20"/>
        </w:rPr>
      </w:pPr>
      <w:r w:rsidRPr="00EB0578">
        <w:rPr>
          <w:b/>
          <w:bCs/>
          <w:sz w:val="20"/>
          <w:szCs w:val="20"/>
        </w:rPr>
        <w:t>Interval and Ratio Scales: While these scales are often analyzed using parametric methods, nonparametric alternatives (e.g., Kruskal-</w:t>
      </w:r>
      <w:proofErr w:type="gramStart"/>
      <w:r w:rsidRPr="00EB0578">
        <w:rPr>
          <w:b/>
          <w:bCs/>
          <w:sz w:val="20"/>
          <w:szCs w:val="20"/>
        </w:rPr>
        <w:t>Wallis</w:t>
      </w:r>
      <w:proofErr w:type="gramEnd"/>
      <w:r w:rsidRPr="00EB0578">
        <w:rPr>
          <w:b/>
          <w:bCs/>
          <w:sz w:val="20"/>
          <w:szCs w:val="20"/>
        </w:rPr>
        <w:t xml:space="preserve"> test) are useful when the data </w:t>
      </w:r>
      <w:proofErr w:type="gramStart"/>
      <w:r w:rsidRPr="00EB0578">
        <w:rPr>
          <w:b/>
          <w:bCs/>
          <w:sz w:val="20"/>
          <w:szCs w:val="20"/>
        </w:rPr>
        <w:t>violate</w:t>
      </w:r>
      <w:proofErr w:type="gramEnd"/>
      <w:r w:rsidRPr="00EB0578">
        <w:rPr>
          <w:b/>
          <w:bCs/>
          <w:sz w:val="20"/>
          <w:szCs w:val="20"/>
        </w:rPr>
        <w:t xml:space="preserve"> parametric assumptions.</w:t>
      </w:r>
    </w:p>
    <w:p w14:paraId="667F1CEE" w14:textId="4769620D" w:rsidR="004C0E3E" w:rsidRPr="004C0E3E" w:rsidRDefault="004C0E3E" w:rsidP="004C0E3E">
      <w:pPr>
        <w:spacing w:after="160" w:line="259" w:lineRule="auto"/>
        <w:ind w:left="720"/>
        <w:rPr>
          <w:b/>
          <w:bCs/>
          <w:sz w:val="20"/>
          <w:szCs w:val="20"/>
        </w:rPr>
      </w:pPr>
      <w:r w:rsidRPr="004C0E3E">
        <w:rPr>
          <w:rFonts w:eastAsiaTheme="majorEastAsia" w:cstheme="majorBidi"/>
          <w:color w:val="0F4761" w:themeColor="accent1" w:themeShade="BF"/>
          <w:sz w:val="28"/>
          <w:szCs w:val="28"/>
        </w:rPr>
        <w:t>(e) What are the advantages and disadvantages of nonparametric statistics?</w:t>
      </w:r>
      <w:r w:rsidRPr="004C0E3E">
        <w:rPr>
          <w:b/>
          <w:bCs/>
          <w:sz w:val="20"/>
          <w:szCs w:val="20"/>
        </w:rPr>
        <w:tab/>
      </w:r>
    </w:p>
    <w:p w14:paraId="198790C8" w14:textId="77777777" w:rsidR="0023218D" w:rsidRPr="0023218D" w:rsidRDefault="0023218D" w:rsidP="0023218D">
      <w:pPr>
        <w:rPr>
          <w:b/>
          <w:bCs/>
          <w:sz w:val="20"/>
          <w:szCs w:val="20"/>
        </w:rPr>
      </w:pPr>
      <w:r w:rsidRPr="0023218D">
        <w:rPr>
          <w:b/>
          <w:bCs/>
          <w:sz w:val="20"/>
          <w:szCs w:val="20"/>
        </w:rPr>
        <w:t>Advantages:</w:t>
      </w:r>
    </w:p>
    <w:p w14:paraId="00CA0CC5" w14:textId="77777777" w:rsidR="0023218D" w:rsidRPr="0023218D" w:rsidRDefault="0023218D" w:rsidP="0023218D">
      <w:pPr>
        <w:numPr>
          <w:ilvl w:val="0"/>
          <w:numId w:val="13"/>
        </w:numPr>
        <w:rPr>
          <w:b/>
          <w:bCs/>
          <w:sz w:val="20"/>
          <w:szCs w:val="20"/>
        </w:rPr>
      </w:pPr>
      <w:r w:rsidRPr="0023218D">
        <w:rPr>
          <w:b/>
          <w:bCs/>
          <w:sz w:val="20"/>
          <w:szCs w:val="20"/>
        </w:rPr>
        <w:t xml:space="preserve">Fewer Assumptions: Nonparametric methods do not require data to follow a specific distribution (such as normality) or have equal variances. This makes them suitable for data that </w:t>
      </w:r>
      <w:proofErr w:type="gramStart"/>
      <w:r w:rsidRPr="0023218D">
        <w:rPr>
          <w:b/>
          <w:bCs/>
          <w:sz w:val="20"/>
          <w:szCs w:val="20"/>
        </w:rPr>
        <w:t>do</w:t>
      </w:r>
      <w:proofErr w:type="gramEnd"/>
      <w:r w:rsidRPr="0023218D">
        <w:rPr>
          <w:b/>
          <w:bCs/>
          <w:sz w:val="20"/>
          <w:szCs w:val="20"/>
        </w:rPr>
        <w:t xml:space="preserve"> not meet the strict assumptions of parametric tests.</w:t>
      </w:r>
    </w:p>
    <w:p w14:paraId="62589950" w14:textId="77777777" w:rsidR="0023218D" w:rsidRPr="0023218D" w:rsidRDefault="0023218D" w:rsidP="0023218D">
      <w:pPr>
        <w:numPr>
          <w:ilvl w:val="0"/>
          <w:numId w:val="13"/>
        </w:numPr>
        <w:rPr>
          <w:b/>
          <w:bCs/>
          <w:sz w:val="20"/>
          <w:szCs w:val="20"/>
        </w:rPr>
      </w:pPr>
      <w:r w:rsidRPr="0023218D">
        <w:rPr>
          <w:b/>
          <w:bCs/>
          <w:sz w:val="20"/>
          <w:szCs w:val="20"/>
        </w:rPr>
        <w:t>Versatility: Nonparametric tests can be applied to data from various measurement scales, including nominal, ordinal, interval, and ratio scales. This flexibility allows them to handle a wide range of data types.</w:t>
      </w:r>
    </w:p>
    <w:p w14:paraId="7BFE714B" w14:textId="77777777" w:rsidR="0023218D" w:rsidRPr="0023218D" w:rsidRDefault="0023218D" w:rsidP="0023218D">
      <w:pPr>
        <w:numPr>
          <w:ilvl w:val="0"/>
          <w:numId w:val="13"/>
        </w:numPr>
        <w:rPr>
          <w:b/>
          <w:bCs/>
          <w:sz w:val="20"/>
          <w:szCs w:val="20"/>
        </w:rPr>
      </w:pPr>
      <w:r w:rsidRPr="0023218D">
        <w:rPr>
          <w:b/>
          <w:bCs/>
          <w:sz w:val="20"/>
          <w:szCs w:val="20"/>
        </w:rPr>
        <w:t xml:space="preserve">Robustness: Nonparametric methods are less sensitive to outliers, skewed data, or violations of assumptions like linearity. They can still produce reliable results even when the data </w:t>
      </w:r>
      <w:proofErr w:type="gramStart"/>
      <w:r w:rsidRPr="0023218D">
        <w:rPr>
          <w:b/>
          <w:bCs/>
          <w:sz w:val="20"/>
          <w:szCs w:val="20"/>
        </w:rPr>
        <w:t>contain</w:t>
      </w:r>
      <w:proofErr w:type="gramEnd"/>
      <w:r w:rsidRPr="0023218D">
        <w:rPr>
          <w:b/>
          <w:bCs/>
          <w:sz w:val="20"/>
          <w:szCs w:val="20"/>
        </w:rPr>
        <w:t xml:space="preserve"> such issues.</w:t>
      </w:r>
    </w:p>
    <w:p w14:paraId="6B4D50BD" w14:textId="77777777" w:rsidR="0023218D" w:rsidRPr="0023218D" w:rsidRDefault="0023218D" w:rsidP="0023218D">
      <w:pPr>
        <w:numPr>
          <w:ilvl w:val="0"/>
          <w:numId w:val="13"/>
        </w:numPr>
        <w:rPr>
          <w:b/>
          <w:bCs/>
          <w:sz w:val="20"/>
          <w:szCs w:val="20"/>
        </w:rPr>
      </w:pPr>
      <w:r w:rsidRPr="0023218D">
        <w:rPr>
          <w:b/>
          <w:bCs/>
          <w:sz w:val="20"/>
          <w:szCs w:val="20"/>
        </w:rPr>
        <w:t>Usable with Small Samples: Nonparametric tests are often more reliable for small sample sizes where parametric assumptions (like normality) may not be met or may be difficult to verify.</w:t>
      </w:r>
    </w:p>
    <w:p w14:paraId="101F64AA" w14:textId="77777777" w:rsidR="0023218D" w:rsidRPr="0023218D" w:rsidRDefault="0023218D" w:rsidP="0023218D">
      <w:pPr>
        <w:rPr>
          <w:b/>
          <w:bCs/>
          <w:sz w:val="20"/>
          <w:szCs w:val="20"/>
        </w:rPr>
      </w:pPr>
      <w:r w:rsidRPr="0023218D">
        <w:rPr>
          <w:b/>
          <w:bCs/>
          <w:sz w:val="20"/>
          <w:szCs w:val="20"/>
        </w:rPr>
        <w:t>Disadvantages:</w:t>
      </w:r>
    </w:p>
    <w:p w14:paraId="1F6586EE" w14:textId="77777777" w:rsidR="0023218D" w:rsidRPr="0023218D" w:rsidRDefault="0023218D" w:rsidP="0023218D">
      <w:pPr>
        <w:numPr>
          <w:ilvl w:val="0"/>
          <w:numId w:val="14"/>
        </w:numPr>
        <w:rPr>
          <w:b/>
          <w:bCs/>
          <w:sz w:val="20"/>
          <w:szCs w:val="20"/>
        </w:rPr>
      </w:pPr>
      <w:r w:rsidRPr="0023218D">
        <w:rPr>
          <w:b/>
          <w:bCs/>
          <w:sz w:val="20"/>
          <w:szCs w:val="20"/>
        </w:rPr>
        <w:t xml:space="preserve">Lower Statistical Power: Nonparametric tests often have lower statistical power compared to parametric tests, meaning they may have a higher chance of failing to detect a true effect (Type </w:t>
      </w:r>
      <w:r w:rsidRPr="0023218D">
        <w:rPr>
          <w:b/>
          <w:bCs/>
          <w:sz w:val="20"/>
          <w:szCs w:val="20"/>
        </w:rPr>
        <w:lastRenderedPageBreak/>
        <w:t xml:space="preserve">II error) when one exists. This is especially true in cases where the data </w:t>
      </w:r>
      <w:proofErr w:type="gramStart"/>
      <w:r w:rsidRPr="0023218D">
        <w:rPr>
          <w:b/>
          <w:bCs/>
          <w:sz w:val="20"/>
          <w:szCs w:val="20"/>
        </w:rPr>
        <w:t>actually meet</w:t>
      </w:r>
      <w:proofErr w:type="gramEnd"/>
      <w:r w:rsidRPr="0023218D">
        <w:rPr>
          <w:b/>
          <w:bCs/>
          <w:sz w:val="20"/>
          <w:szCs w:val="20"/>
        </w:rPr>
        <w:t xml:space="preserve"> the assumptions for parametric testing.</w:t>
      </w:r>
    </w:p>
    <w:p w14:paraId="14F622A5" w14:textId="77777777" w:rsidR="0023218D" w:rsidRPr="0023218D" w:rsidRDefault="0023218D" w:rsidP="0023218D">
      <w:pPr>
        <w:numPr>
          <w:ilvl w:val="0"/>
          <w:numId w:val="14"/>
        </w:numPr>
        <w:rPr>
          <w:b/>
          <w:bCs/>
          <w:sz w:val="20"/>
          <w:szCs w:val="20"/>
        </w:rPr>
      </w:pPr>
      <w:r w:rsidRPr="0023218D">
        <w:rPr>
          <w:b/>
          <w:bCs/>
          <w:sz w:val="20"/>
          <w:szCs w:val="20"/>
        </w:rPr>
        <w:t>Loss of Information: Nonparametric methods often involve converting data into ranks or medians, which means that some information about the magnitude of differences between values is lost. For example, in comparing two distributions, nonparametric methods do not consider the exact values, only their relative ordering.</w:t>
      </w:r>
    </w:p>
    <w:p w14:paraId="419BC0AD" w14:textId="77777777" w:rsidR="0023218D" w:rsidRPr="0023218D" w:rsidRDefault="0023218D" w:rsidP="0023218D">
      <w:pPr>
        <w:numPr>
          <w:ilvl w:val="0"/>
          <w:numId w:val="14"/>
        </w:numPr>
        <w:rPr>
          <w:b/>
          <w:bCs/>
          <w:sz w:val="20"/>
          <w:szCs w:val="20"/>
        </w:rPr>
      </w:pPr>
      <w:r w:rsidRPr="0023218D">
        <w:rPr>
          <w:b/>
          <w:bCs/>
          <w:sz w:val="20"/>
          <w:szCs w:val="20"/>
        </w:rPr>
        <w:t>Interpretation: Results from nonparametric methods can be more challenging to interpret compared to parametric tests. For example, the meaning of the test statistic might not be as straightforward as the t-statistic in a t-test, making interpretation more complex.</w:t>
      </w:r>
    </w:p>
    <w:p w14:paraId="13B15197" w14:textId="3C0D676B" w:rsidR="0023218D" w:rsidRDefault="0023218D" w:rsidP="0023218D">
      <w:pPr>
        <w:numPr>
          <w:ilvl w:val="0"/>
          <w:numId w:val="14"/>
        </w:numPr>
        <w:rPr>
          <w:b/>
          <w:bCs/>
          <w:sz w:val="20"/>
          <w:szCs w:val="20"/>
        </w:rPr>
      </w:pPr>
      <w:r w:rsidRPr="0023218D">
        <w:rPr>
          <w:b/>
          <w:bCs/>
          <w:sz w:val="20"/>
          <w:szCs w:val="20"/>
        </w:rPr>
        <w:t xml:space="preserve">Limited Methods for Complex Analyses: Although nonparametric statistics are versatile, there are fewer nonparametric alternatives for certain complex analyses, such as multiple regression or ANOVA with many groups. The lack of these methods can be </w:t>
      </w:r>
      <w:proofErr w:type="gramStart"/>
      <w:r w:rsidRPr="0023218D">
        <w:rPr>
          <w:b/>
          <w:bCs/>
          <w:sz w:val="20"/>
          <w:szCs w:val="20"/>
        </w:rPr>
        <w:t>limiting</w:t>
      </w:r>
      <w:proofErr w:type="gramEnd"/>
      <w:r w:rsidRPr="0023218D">
        <w:rPr>
          <w:b/>
          <w:bCs/>
          <w:sz w:val="20"/>
          <w:szCs w:val="20"/>
        </w:rPr>
        <w:t xml:space="preserve"> when analyzing complex relationships between variables.</w:t>
      </w:r>
    </w:p>
    <w:p w14:paraId="087CDD95" w14:textId="77777777" w:rsidR="0023218D" w:rsidRPr="0023218D" w:rsidRDefault="0023218D" w:rsidP="0023218D">
      <w:pPr>
        <w:ind w:left="720"/>
        <w:rPr>
          <w:b/>
          <w:bCs/>
          <w:sz w:val="20"/>
          <w:szCs w:val="20"/>
        </w:rPr>
      </w:pPr>
    </w:p>
    <w:p w14:paraId="46C27A12" w14:textId="53F47822" w:rsidR="0023218D" w:rsidRDefault="0023218D" w:rsidP="0023218D">
      <w:pPr>
        <w:pStyle w:val="Heading1"/>
      </w:pPr>
      <w:r>
        <w:t>2</w:t>
      </w:r>
    </w:p>
    <w:p w14:paraId="115B572A" w14:textId="35458315" w:rsidR="000A0D6C" w:rsidRDefault="00000000">
      <w:pPr>
        <w:pStyle w:val="FirstParagraph"/>
      </w:pPr>
      <w:r>
        <w:t>You are doing research for an article on the waterfalls on our planet. You want to make a statement about the heights of waterfalls on three continents. Three random samples of waterfall heights (in feet) are shown.</w:t>
      </w:r>
    </w:p>
    <w:p w14:paraId="782BB1EF" w14:textId="77777777" w:rsidR="000A0D6C" w:rsidRDefault="00000000">
      <w:pPr>
        <w:pStyle w:val="SourceCode"/>
      </w:pPr>
      <w:r>
        <w:rPr>
          <w:rStyle w:val="CommentTok"/>
        </w:rPr>
        <w:t># Create dataset</w:t>
      </w:r>
      <w:r>
        <w:br/>
      </w:r>
      <w:r>
        <w:rPr>
          <w:rStyle w:val="NormalTok"/>
        </w:rPr>
        <w:t xml:space="preserve">waterfall_data </w:t>
      </w:r>
      <w:r>
        <w:rPr>
          <w:rStyle w:val="OtherTok"/>
        </w:rPr>
        <w:t>&lt;-</w:t>
      </w:r>
      <w:r>
        <w:rPr>
          <w:rStyle w:val="NormalTok"/>
        </w:rPr>
        <w:t xml:space="preserve"> </w:t>
      </w:r>
      <w:r>
        <w:rPr>
          <w:rStyle w:val="FunctionTok"/>
        </w:rPr>
        <w:t>tibble</w:t>
      </w:r>
      <w:r>
        <w:rPr>
          <w:rStyle w:val="NormalTok"/>
        </w:rPr>
        <w:t>(</w:t>
      </w:r>
      <w:r>
        <w:br/>
      </w:r>
      <w:r>
        <w:rPr>
          <w:rStyle w:val="NormalTok"/>
        </w:rPr>
        <w:t xml:space="preserve">  </w:t>
      </w:r>
      <w:r>
        <w:rPr>
          <w:rStyle w:val="AttributeTok"/>
        </w:rPr>
        <w:t>Continent =</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"North America"</w:t>
      </w:r>
      <w:r>
        <w:rPr>
          <w:rStyle w:val="NormalTok"/>
        </w:rPr>
        <w:t xml:space="preserve">, </w:t>
      </w:r>
      <w:r>
        <w:rPr>
          <w:rStyle w:val="StringTok"/>
        </w:rPr>
        <w:t>"Africa"</w:t>
      </w:r>
      <w:r>
        <w:rPr>
          <w:rStyle w:val="NormalTok"/>
        </w:rPr>
        <w:t xml:space="preserve">, </w:t>
      </w:r>
      <w:r>
        <w:rPr>
          <w:rStyle w:val="StringTok"/>
        </w:rPr>
        <w:t>"Asia"</w:t>
      </w:r>
      <w:r>
        <w:rPr>
          <w:rStyle w:val="NormalTok"/>
        </w:rPr>
        <w:t xml:space="preserve">), </w:t>
      </w:r>
      <w:r>
        <w:rPr>
          <w:rStyle w:val="AttributeTok"/>
        </w:rPr>
        <w:t>each =</w:t>
      </w:r>
      <w:r>
        <w:rPr>
          <w:rStyle w:val="NormalTok"/>
        </w:rPr>
        <w:t xml:space="preserve"> </w:t>
      </w:r>
      <w:r>
        <w:rPr>
          <w:rStyle w:val="DecValTok"/>
        </w:rPr>
        <w:t>6</w:t>
      </w:r>
      <w:r>
        <w:rPr>
          <w:rStyle w:val="NormalTok"/>
        </w:rPr>
        <w:t>),</w:t>
      </w:r>
      <w:r>
        <w:br/>
      </w:r>
      <w:r>
        <w:rPr>
          <w:rStyle w:val="NormalTok"/>
        </w:rPr>
        <w:t xml:space="preserve">  </w:t>
      </w:r>
      <w:r>
        <w:rPr>
          <w:rStyle w:val="AttributeTok"/>
        </w:rPr>
        <w:t>Height =</w:t>
      </w:r>
      <w:r>
        <w:rPr>
          <w:rStyle w:val="NormalTok"/>
        </w:rPr>
        <w:t xml:space="preserve"> </w:t>
      </w:r>
      <w:r>
        <w:rPr>
          <w:rStyle w:val="FunctionTok"/>
        </w:rPr>
        <w:t>c</w:t>
      </w:r>
      <w:r>
        <w:rPr>
          <w:rStyle w:val="NormalTok"/>
        </w:rPr>
        <w:t>(</w:t>
      </w:r>
      <w:r>
        <w:rPr>
          <w:rStyle w:val="DecValTok"/>
        </w:rPr>
        <w:t>600</w:t>
      </w:r>
      <w:r>
        <w:rPr>
          <w:rStyle w:val="NormalTok"/>
        </w:rPr>
        <w:t xml:space="preserve">, </w:t>
      </w:r>
      <w:r>
        <w:rPr>
          <w:rStyle w:val="DecValTok"/>
        </w:rPr>
        <w:t>1200</w:t>
      </w:r>
      <w:r>
        <w:rPr>
          <w:rStyle w:val="NormalTok"/>
        </w:rPr>
        <w:t xml:space="preserve">, </w:t>
      </w:r>
      <w:r>
        <w:rPr>
          <w:rStyle w:val="DecValTok"/>
        </w:rPr>
        <w:t>182</w:t>
      </w:r>
      <w:r>
        <w:rPr>
          <w:rStyle w:val="NormalTok"/>
        </w:rPr>
        <w:t xml:space="preserve">, </w:t>
      </w:r>
      <w:r>
        <w:rPr>
          <w:rStyle w:val="DecValTok"/>
        </w:rPr>
        <w:t>620</w:t>
      </w:r>
      <w:r>
        <w:rPr>
          <w:rStyle w:val="NormalTok"/>
        </w:rPr>
        <w:t xml:space="preserve">, </w:t>
      </w:r>
      <w:r>
        <w:rPr>
          <w:rStyle w:val="DecValTok"/>
        </w:rPr>
        <w:t>1170</w:t>
      </w:r>
      <w:r>
        <w:rPr>
          <w:rStyle w:val="NormalTok"/>
        </w:rPr>
        <w:t xml:space="preserve">, </w:t>
      </w:r>
      <w:r>
        <w:rPr>
          <w:rStyle w:val="DecValTok"/>
        </w:rPr>
        <w:t>442</w:t>
      </w:r>
      <w:r>
        <w:rPr>
          <w:rStyle w:val="NormalTok"/>
        </w:rPr>
        <w:t xml:space="preserve">, </w:t>
      </w:r>
      <w:r>
        <w:br/>
      </w:r>
      <w:r>
        <w:rPr>
          <w:rStyle w:val="NormalTok"/>
        </w:rPr>
        <w:t xml:space="preserve">             </w:t>
      </w:r>
      <w:r>
        <w:rPr>
          <w:rStyle w:val="DecValTok"/>
        </w:rPr>
        <w:t>406</w:t>
      </w:r>
      <w:r>
        <w:rPr>
          <w:rStyle w:val="NormalTok"/>
        </w:rPr>
        <w:t xml:space="preserve">, </w:t>
      </w:r>
      <w:r>
        <w:rPr>
          <w:rStyle w:val="DecValTok"/>
        </w:rPr>
        <w:t>508</w:t>
      </w:r>
      <w:r>
        <w:rPr>
          <w:rStyle w:val="NormalTok"/>
        </w:rPr>
        <w:t xml:space="preserve">, </w:t>
      </w:r>
      <w:r>
        <w:rPr>
          <w:rStyle w:val="DecValTok"/>
        </w:rPr>
        <w:t>630</w:t>
      </w:r>
      <w:r>
        <w:rPr>
          <w:rStyle w:val="NormalTok"/>
        </w:rPr>
        <w:t xml:space="preserve">, </w:t>
      </w:r>
      <w:r>
        <w:rPr>
          <w:rStyle w:val="DecValTok"/>
        </w:rPr>
        <w:t>726</w:t>
      </w:r>
      <w:r>
        <w:rPr>
          <w:rStyle w:val="NormalTok"/>
        </w:rPr>
        <w:t xml:space="preserve">, </w:t>
      </w:r>
      <w:r>
        <w:rPr>
          <w:rStyle w:val="DecValTok"/>
        </w:rPr>
        <w:t>480</w:t>
      </w:r>
      <w:r>
        <w:rPr>
          <w:rStyle w:val="NormalTok"/>
        </w:rPr>
        <w:t xml:space="preserve">, </w:t>
      </w:r>
      <w:r>
        <w:rPr>
          <w:rStyle w:val="DecValTok"/>
        </w:rPr>
        <w:t>2014</w:t>
      </w:r>
      <w:r>
        <w:rPr>
          <w:rStyle w:val="NormalTok"/>
        </w:rPr>
        <w:t>,</w:t>
      </w:r>
      <w:r>
        <w:br/>
      </w:r>
      <w:r>
        <w:rPr>
          <w:rStyle w:val="NormalTok"/>
        </w:rPr>
        <w:t xml:space="preserve">             </w:t>
      </w:r>
      <w:r>
        <w:rPr>
          <w:rStyle w:val="DecValTok"/>
        </w:rPr>
        <w:t>330</w:t>
      </w:r>
      <w:r>
        <w:rPr>
          <w:rStyle w:val="NormalTok"/>
        </w:rPr>
        <w:t xml:space="preserve">, </w:t>
      </w:r>
      <w:r>
        <w:rPr>
          <w:rStyle w:val="DecValTok"/>
        </w:rPr>
        <w:t>830</w:t>
      </w:r>
      <w:r>
        <w:rPr>
          <w:rStyle w:val="NormalTok"/>
        </w:rPr>
        <w:t xml:space="preserve">, </w:t>
      </w:r>
      <w:r>
        <w:rPr>
          <w:rStyle w:val="DecValTok"/>
        </w:rPr>
        <w:t>614</w:t>
      </w:r>
      <w:r>
        <w:rPr>
          <w:rStyle w:val="NormalTok"/>
        </w:rPr>
        <w:t xml:space="preserve">, </w:t>
      </w:r>
      <w:r>
        <w:rPr>
          <w:rStyle w:val="DecValTok"/>
        </w:rPr>
        <w:t>1100</w:t>
      </w:r>
      <w:r>
        <w:rPr>
          <w:rStyle w:val="NormalTok"/>
        </w:rPr>
        <w:t xml:space="preserve">, </w:t>
      </w:r>
      <w:r>
        <w:rPr>
          <w:rStyle w:val="DecValTok"/>
        </w:rPr>
        <w:t>885</w:t>
      </w:r>
      <w:r>
        <w:rPr>
          <w:rStyle w:val="NormalTok"/>
        </w:rPr>
        <w:t xml:space="preserve">, </w:t>
      </w:r>
      <w:r>
        <w:rPr>
          <w:rStyle w:val="DecValTok"/>
        </w:rPr>
        <w:t>330</w:t>
      </w:r>
      <w:r>
        <w:rPr>
          <w:rStyle w:val="NormalTok"/>
        </w:rPr>
        <w:t>)</w:t>
      </w:r>
      <w:r>
        <w:br/>
      </w:r>
      <w:r>
        <w:rPr>
          <w:rStyle w:val="NormalTok"/>
        </w:rPr>
        <w:t>)</w:t>
      </w:r>
      <w:r>
        <w:br/>
      </w:r>
      <w:r>
        <w:rPr>
          <w:rStyle w:val="FunctionTok"/>
        </w:rPr>
        <w:t>kable</w:t>
      </w:r>
      <w:r>
        <w:rPr>
          <w:rStyle w:val="NormalTok"/>
        </w:rPr>
        <w:t xml:space="preserve">(waterfall_data, </w:t>
      </w:r>
      <w:r>
        <w:rPr>
          <w:rStyle w:val="AttributeTok"/>
        </w:rPr>
        <w:t>caption =</w:t>
      </w:r>
      <w:r>
        <w:rPr>
          <w:rStyle w:val="NormalTok"/>
        </w:rPr>
        <w:t xml:space="preserve"> </w:t>
      </w:r>
      <w:r>
        <w:rPr>
          <w:rStyle w:val="StringTok"/>
        </w:rPr>
        <w:t>"Sorted Waterfall Heights"</w:t>
      </w:r>
      <w:r>
        <w:rPr>
          <w:rStyle w:val="NormalTok"/>
        </w:rPr>
        <w:t>)</w:t>
      </w:r>
    </w:p>
    <w:p w14:paraId="3F560932" w14:textId="77777777" w:rsidR="000A0D6C" w:rsidRDefault="00000000">
      <w:pPr>
        <w:pStyle w:val="TableCaption"/>
      </w:pPr>
      <w:r>
        <w:t>Sorted Waterfall Heights</w:t>
      </w:r>
    </w:p>
    <w:tbl>
      <w:tblPr>
        <w:tblStyle w:val="Table"/>
        <w:tblW w:w="0" w:type="auto"/>
        <w:tblLook w:val="0020" w:firstRow="1" w:lastRow="0" w:firstColumn="0" w:lastColumn="0" w:noHBand="0" w:noVBand="0"/>
      </w:tblPr>
      <w:tblGrid>
        <w:gridCol w:w="1721"/>
        <w:gridCol w:w="896"/>
      </w:tblGrid>
      <w:tr w:rsidR="000A0D6C" w14:paraId="477D9B42" w14:textId="77777777" w:rsidTr="000A0D6C">
        <w:trPr>
          <w:cnfStyle w:val="100000000000" w:firstRow="1" w:lastRow="0" w:firstColumn="0" w:lastColumn="0" w:oddVBand="0" w:evenVBand="0" w:oddHBand="0" w:evenHBand="0" w:firstRowFirstColumn="0" w:firstRowLastColumn="0" w:lastRowFirstColumn="0" w:lastRowLastColumn="0"/>
          <w:tblHeader/>
        </w:trPr>
        <w:tc>
          <w:tcPr>
            <w:tcW w:w="0" w:type="auto"/>
          </w:tcPr>
          <w:p w14:paraId="62ABA83E" w14:textId="77777777" w:rsidR="000A0D6C" w:rsidRDefault="00000000">
            <w:pPr>
              <w:pStyle w:val="Compact"/>
            </w:pPr>
            <w:r>
              <w:t>Continent</w:t>
            </w:r>
          </w:p>
        </w:tc>
        <w:tc>
          <w:tcPr>
            <w:tcW w:w="0" w:type="auto"/>
          </w:tcPr>
          <w:p w14:paraId="6E622DA2" w14:textId="77777777" w:rsidR="000A0D6C" w:rsidRDefault="00000000">
            <w:pPr>
              <w:pStyle w:val="Compact"/>
              <w:jc w:val="right"/>
            </w:pPr>
            <w:r>
              <w:t>Height</w:t>
            </w:r>
          </w:p>
        </w:tc>
      </w:tr>
      <w:tr w:rsidR="000A0D6C" w14:paraId="0F68A8CA" w14:textId="77777777">
        <w:tc>
          <w:tcPr>
            <w:tcW w:w="0" w:type="auto"/>
          </w:tcPr>
          <w:p w14:paraId="38BA131C" w14:textId="77777777" w:rsidR="000A0D6C" w:rsidRDefault="00000000">
            <w:pPr>
              <w:pStyle w:val="Compact"/>
            </w:pPr>
            <w:r>
              <w:t>North America</w:t>
            </w:r>
          </w:p>
        </w:tc>
        <w:tc>
          <w:tcPr>
            <w:tcW w:w="0" w:type="auto"/>
          </w:tcPr>
          <w:p w14:paraId="557BF4BC" w14:textId="77777777" w:rsidR="000A0D6C" w:rsidRDefault="00000000">
            <w:pPr>
              <w:pStyle w:val="Compact"/>
              <w:jc w:val="right"/>
            </w:pPr>
            <w:r>
              <w:t>600</w:t>
            </w:r>
          </w:p>
        </w:tc>
      </w:tr>
      <w:tr w:rsidR="000A0D6C" w14:paraId="0B9F42A3" w14:textId="77777777">
        <w:tc>
          <w:tcPr>
            <w:tcW w:w="0" w:type="auto"/>
          </w:tcPr>
          <w:p w14:paraId="3D2014B7" w14:textId="77777777" w:rsidR="000A0D6C" w:rsidRDefault="00000000">
            <w:pPr>
              <w:pStyle w:val="Compact"/>
            </w:pPr>
            <w:r>
              <w:t>North America</w:t>
            </w:r>
          </w:p>
        </w:tc>
        <w:tc>
          <w:tcPr>
            <w:tcW w:w="0" w:type="auto"/>
          </w:tcPr>
          <w:p w14:paraId="12C78753" w14:textId="77777777" w:rsidR="000A0D6C" w:rsidRDefault="00000000">
            <w:pPr>
              <w:pStyle w:val="Compact"/>
              <w:jc w:val="right"/>
            </w:pPr>
            <w:r>
              <w:t>1200</w:t>
            </w:r>
          </w:p>
        </w:tc>
      </w:tr>
      <w:tr w:rsidR="000A0D6C" w14:paraId="580192E2" w14:textId="77777777">
        <w:tc>
          <w:tcPr>
            <w:tcW w:w="0" w:type="auto"/>
          </w:tcPr>
          <w:p w14:paraId="77CC25A1" w14:textId="77777777" w:rsidR="000A0D6C" w:rsidRDefault="00000000">
            <w:pPr>
              <w:pStyle w:val="Compact"/>
            </w:pPr>
            <w:r>
              <w:t>North America</w:t>
            </w:r>
          </w:p>
        </w:tc>
        <w:tc>
          <w:tcPr>
            <w:tcW w:w="0" w:type="auto"/>
          </w:tcPr>
          <w:p w14:paraId="6DCC7717" w14:textId="77777777" w:rsidR="000A0D6C" w:rsidRDefault="00000000">
            <w:pPr>
              <w:pStyle w:val="Compact"/>
              <w:jc w:val="right"/>
            </w:pPr>
            <w:r>
              <w:t>182</w:t>
            </w:r>
          </w:p>
        </w:tc>
      </w:tr>
      <w:tr w:rsidR="000A0D6C" w14:paraId="76D13919" w14:textId="77777777">
        <w:tc>
          <w:tcPr>
            <w:tcW w:w="0" w:type="auto"/>
          </w:tcPr>
          <w:p w14:paraId="4F6CC6BC" w14:textId="77777777" w:rsidR="000A0D6C" w:rsidRDefault="00000000">
            <w:pPr>
              <w:pStyle w:val="Compact"/>
            </w:pPr>
            <w:r>
              <w:t>North America</w:t>
            </w:r>
          </w:p>
        </w:tc>
        <w:tc>
          <w:tcPr>
            <w:tcW w:w="0" w:type="auto"/>
          </w:tcPr>
          <w:p w14:paraId="1B1103F3" w14:textId="77777777" w:rsidR="000A0D6C" w:rsidRDefault="00000000">
            <w:pPr>
              <w:pStyle w:val="Compact"/>
              <w:jc w:val="right"/>
            </w:pPr>
            <w:r>
              <w:t>620</w:t>
            </w:r>
          </w:p>
        </w:tc>
      </w:tr>
      <w:tr w:rsidR="000A0D6C" w14:paraId="5FD73721" w14:textId="77777777">
        <w:tc>
          <w:tcPr>
            <w:tcW w:w="0" w:type="auto"/>
          </w:tcPr>
          <w:p w14:paraId="53885A49" w14:textId="77777777" w:rsidR="000A0D6C" w:rsidRDefault="00000000">
            <w:pPr>
              <w:pStyle w:val="Compact"/>
            </w:pPr>
            <w:r>
              <w:t>North America</w:t>
            </w:r>
          </w:p>
        </w:tc>
        <w:tc>
          <w:tcPr>
            <w:tcW w:w="0" w:type="auto"/>
          </w:tcPr>
          <w:p w14:paraId="30FC7312" w14:textId="77777777" w:rsidR="000A0D6C" w:rsidRDefault="00000000">
            <w:pPr>
              <w:pStyle w:val="Compact"/>
              <w:jc w:val="right"/>
            </w:pPr>
            <w:r>
              <w:t>1170</w:t>
            </w:r>
          </w:p>
        </w:tc>
      </w:tr>
      <w:tr w:rsidR="000A0D6C" w14:paraId="5816880D" w14:textId="77777777">
        <w:tc>
          <w:tcPr>
            <w:tcW w:w="0" w:type="auto"/>
          </w:tcPr>
          <w:p w14:paraId="5E6AD2AA" w14:textId="77777777" w:rsidR="000A0D6C" w:rsidRDefault="00000000">
            <w:pPr>
              <w:pStyle w:val="Compact"/>
            </w:pPr>
            <w:r>
              <w:t>North America</w:t>
            </w:r>
          </w:p>
        </w:tc>
        <w:tc>
          <w:tcPr>
            <w:tcW w:w="0" w:type="auto"/>
          </w:tcPr>
          <w:p w14:paraId="4320B041" w14:textId="77777777" w:rsidR="000A0D6C" w:rsidRDefault="00000000">
            <w:pPr>
              <w:pStyle w:val="Compact"/>
              <w:jc w:val="right"/>
            </w:pPr>
            <w:r>
              <w:t>442</w:t>
            </w:r>
          </w:p>
        </w:tc>
      </w:tr>
      <w:tr w:rsidR="000A0D6C" w14:paraId="576F0290" w14:textId="77777777">
        <w:tc>
          <w:tcPr>
            <w:tcW w:w="0" w:type="auto"/>
          </w:tcPr>
          <w:p w14:paraId="736E3DC6" w14:textId="77777777" w:rsidR="000A0D6C" w:rsidRDefault="00000000">
            <w:pPr>
              <w:pStyle w:val="Compact"/>
            </w:pPr>
            <w:r>
              <w:t>Africa</w:t>
            </w:r>
          </w:p>
        </w:tc>
        <w:tc>
          <w:tcPr>
            <w:tcW w:w="0" w:type="auto"/>
          </w:tcPr>
          <w:p w14:paraId="6744DA13" w14:textId="77777777" w:rsidR="000A0D6C" w:rsidRDefault="00000000">
            <w:pPr>
              <w:pStyle w:val="Compact"/>
              <w:jc w:val="right"/>
            </w:pPr>
            <w:r>
              <w:t>406</w:t>
            </w:r>
          </w:p>
        </w:tc>
      </w:tr>
      <w:tr w:rsidR="000A0D6C" w14:paraId="3F4AD403" w14:textId="77777777">
        <w:tc>
          <w:tcPr>
            <w:tcW w:w="0" w:type="auto"/>
          </w:tcPr>
          <w:p w14:paraId="58C22B39" w14:textId="77777777" w:rsidR="000A0D6C" w:rsidRDefault="00000000">
            <w:pPr>
              <w:pStyle w:val="Compact"/>
            </w:pPr>
            <w:r>
              <w:t>Africa</w:t>
            </w:r>
          </w:p>
        </w:tc>
        <w:tc>
          <w:tcPr>
            <w:tcW w:w="0" w:type="auto"/>
          </w:tcPr>
          <w:p w14:paraId="2C010C8A" w14:textId="77777777" w:rsidR="000A0D6C" w:rsidRDefault="00000000">
            <w:pPr>
              <w:pStyle w:val="Compact"/>
              <w:jc w:val="right"/>
            </w:pPr>
            <w:r>
              <w:t>508</w:t>
            </w:r>
          </w:p>
        </w:tc>
      </w:tr>
      <w:tr w:rsidR="000A0D6C" w14:paraId="687A7C46" w14:textId="77777777">
        <w:tc>
          <w:tcPr>
            <w:tcW w:w="0" w:type="auto"/>
          </w:tcPr>
          <w:p w14:paraId="34B454AD" w14:textId="77777777" w:rsidR="000A0D6C" w:rsidRDefault="00000000">
            <w:pPr>
              <w:pStyle w:val="Compact"/>
            </w:pPr>
            <w:r>
              <w:t>Africa</w:t>
            </w:r>
          </w:p>
        </w:tc>
        <w:tc>
          <w:tcPr>
            <w:tcW w:w="0" w:type="auto"/>
          </w:tcPr>
          <w:p w14:paraId="052145AC" w14:textId="77777777" w:rsidR="000A0D6C" w:rsidRDefault="00000000">
            <w:pPr>
              <w:pStyle w:val="Compact"/>
              <w:jc w:val="right"/>
            </w:pPr>
            <w:r>
              <w:t>630</w:t>
            </w:r>
          </w:p>
        </w:tc>
      </w:tr>
      <w:tr w:rsidR="000A0D6C" w14:paraId="2776BAAA" w14:textId="77777777">
        <w:tc>
          <w:tcPr>
            <w:tcW w:w="0" w:type="auto"/>
          </w:tcPr>
          <w:p w14:paraId="3DFE6A63" w14:textId="77777777" w:rsidR="000A0D6C" w:rsidRDefault="00000000">
            <w:pPr>
              <w:pStyle w:val="Compact"/>
            </w:pPr>
            <w:r>
              <w:lastRenderedPageBreak/>
              <w:t>Africa</w:t>
            </w:r>
          </w:p>
        </w:tc>
        <w:tc>
          <w:tcPr>
            <w:tcW w:w="0" w:type="auto"/>
          </w:tcPr>
          <w:p w14:paraId="64443373" w14:textId="77777777" w:rsidR="000A0D6C" w:rsidRDefault="00000000">
            <w:pPr>
              <w:pStyle w:val="Compact"/>
              <w:jc w:val="right"/>
            </w:pPr>
            <w:r>
              <w:t>726</w:t>
            </w:r>
          </w:p>
        </w:tc>
      </w:tr>
      <w:tr w:rsidR="000A0D6C" w14:paraId="6E9D5BFE" w14:textId="77777777">
        <w:tc>
          <w:tcPr>
            <w:tcW w:w="0" w:type="auto"/>
          </w:tcPr>
          <w:p w14:paraId="10E3D737" w14:textId="77777777" w:rsidR="000A0D6C" w:rsidRDefault="00000000">
            <w:pPr>
              <w:pStyle w:val="Compact"/>
            </w:pPr>
            <w:r>
              <w:t>Africa</w:t>
            </w:r>
          </w:p>
        </w:tc>
        <w:tc>
          <w:tcPr>
            <w:tcW w:w="0" w:type="auto"/>
          </w:tcPr>
          <w:p w14:paraId="0FC40916" w14:textId="77777777" w:rsidR="000A0D6C" w:rsidRDefault="00000000">
            <w:pPr>
              <w:pStyle w:val="Compact"/>
              <w:jc w:val="right"/>
            </w:pPr>
            <w:r>
              <w:t>480</w:t>
            </w:r>
          </w:p>
        </w:tc>
      </w:tr>
      <w:tr w:rsidR="000A0D6C" w14:paraId="773FB19C" w14:textId="77777777">
        <w:tc>
          <w:tcPr>
            <w:tcW w:w="0" w:type="auto"/>
          </w:tcPr>
          <w:p w14:paraId="25DF18A9" w14:textId="77777777" w:rsidR="000A0D6C" w:rsidRDefault="00000000">
            <w:pPr>
              <w:pStyle w:val="Compact"/>
            </w:pPr>
            <w:r>
              <w:t>Africa</w:t>
            </w:r>
          </w:p>
        </w:tc>
        <w:tc>
          <w:tcPr>
            <w:tcW w:w="0" w:type="auto"/>
          </w:tcPr>
          <w:p w14:paraId="7AC1C8C2" w14:textId="77777777" w:rsidR="000A0D6C" w:rsidRDefault="00000000">
            <w:pPr>
              <w:pStyle w:val="Compact"/>
              <w:jc w:val="right"/>
            </w:pPr>
            <w:r>
              <w:t>2014</w:t>
            </w:r>
          </w:p>
        </w:tc>
      </w:tr>
      <w:tr w:rsidR="000A0D6C" w14:paraId="472B9C1E" w14:textId="77777777">
        <w:tc>
          <w:tcPr>
            <w:tcW w:w="0" w:type="auto"/>
          </w:tcPr>
          <w:p w14:paraId="618DA6AE" w14:textId="77777777" w:rsidR="000A0D6C" w:rsidRDefault="00000000">
            <w:pPr>
              <w:pStyle w:val="Compact"/>
            </w:pPr>
            <w:r>
              <w:t>Asia</w:t>
            </w:r>
          </w:p>
        </w:tc>
        <w:tc>
          <w:tcPr>
            <w:tcW w:w="0" w:type="auto"/>
          </w:tcPr>
          <w:p w14:paraId="1240488A" w14:textId="77777777" w:rsidR="000A0D6C" w:rsidRDefault="00000000">
            <w:pPr>
              <w:pStyle w:val="Compact"/>
              <w:jc w:val="right"/>
            </w:pPr>
            <w:r>
              <w:t>330</w:t>
            </w:r>
          </w:p>
        </w:tc>
      </w:tr>
      <w:tr w:rsidR="000A0D6C" w14:paraId="27BE2DBB" w14:textId="77777777">
        <w:tc>
          <w:tcPr>
            <w:tcW w:w="0" w:type="auto"/>
          </w:tcPr>
          <w:p w14:paraId="6F10F766" w14:textId="77777777" w:rsidR="000A0D6C" w:rsidRDefault="00000000">
            <w:pPr>
              <w:pStyle w:val="Compact"/>
            </w:pPr>
            <w:r>
              <w:t>Asia</w:t>
            </w:r>
          </w:p>
        </w:tc>
        <w:tc>
          <w:tcPr>
            <w:tcW w:w="0" w:type="auto"/>
          </w:tcPr>
          <w:p w14:paraId="78EFEF59" w14:textId="77777777" w:rsidR="000A0D6C" w:rsidRDefault="00000000">
            <w:pPr>
              <w:pStyle w:val="Compact"/>
              <w:jc w:val="right"/>
            </w:pPr>
            <w:r>
              <w:t>830</w:t>
            </w:r>
          </w:p>
        </w:tc>
      </w:tr>
      <w:tr w:rsidR="000A0D6C" w14:paraId="7C3A0885" w14:textId="77777777">
        <w:tc>
          <w:tcPr>
            <w:tcW w:w="0" w:type="auto"/>
          </w:tcPr>
          <w:p w14:paraId="45ED3746" w14:textId="77777777" w:rsidR="000A0D6C" w:rsidRDefault="00000000">
            <w:pPr>
              <w:pStyle w:val="Compact"/>
            </w:pPr>
            <w:r>
              <w:t>Asia</w:t>
            </w:r>
          </w:p>
        </w:tc>
        <w:tc>
          <w:tcPr>
            <w:tcW w:w="0" w:type="auto"/>
          </w:tcPr>
          <w:p w14:paraId="386E5830" w14:textId="77777777" w:rsidR="000A0D6C" w:rsidRDefault="00000000">
            <w:pPr>
              <w:pStyle w:val="Compact"/>
              <w:jc w:val="right"/>
            </w:pPr>
            <w:r>
              <w:t>614</w:t>
            </w:r>
          </w:p>
        </w:tc>
      </w:tr>
      <w:tr w:rsidR="000A0D6C" w14:paraId="0441B22F" w14:textId="77777777">
        <w:tc>
          <w:tcPr>
            <w:tcW w:w="0" w:type="auto"/>
          </w:tcPr>
          <w:p w14:paraId="5965C369" w14:textId="77777777" w:rsidR="000A0D6C" w:rsidRDefault="00000000">
            <w:pPr>
              <w:pStyle w:val="Compact"/>
            </w:pPr>
            <w:r>
              <w:t>Asia</w:t>
            </w:r>
          </w:p>
        </w:tc>
        <w:tc>
          <w:tcPr>
            <w:tcW w:w="0" w:type="auto"/>
          </w:tcPr>
          <w:p w14:paraId="30067EF8" w14:textId="77777777" w:rsidR="000A0D6C" w:rsidRDefault="00000000">
            <w:pPr>
              <w:pStyle w:val="Compact"/>
              <w:jc w:val="right"/>
            </w:pPr>
            <w:r>
              <w:t>1100</w:t>
            </w:r>
          </w:p>
        </w:tc>
      </w:tr>
      <w:tr w:rsidR="000A0D6C" w14:paraId="5FB694FD" w14:textId="77777777">
        <w:tc>
          <w:tcPr>
            <w:tcW w:w="0" w:type="auto"/>
          </w:tcPr>
          <w:p w14:paraId="675D707E" w14:textId="77777777" w:rsidR="000A0D6C" w:rsidRDefault="00000000">
            <w:pPr>
              <w:pStyle w:val="Compact"/>
            </w:pPr>
            <w:r>
              <w:t>Asia</w:t>
            </w:r>
          </w:p>
        </w:tc>
        <w:tc>
          <w:tcPr>
            <w:tcW w:w="0" w:type="auto"/>
          </w:tcPr>
          <w:p w14:paraId="06B16D31" w14:textId="77777777" w:rsidR="000A0D6C" w:rsidRDefault="00000000">
            <w:pPr>
              <w:pStyle w:val="Compact"/>
              <w:jc w:val="right"/>
            </w:pPr>
            <w:r>
              <w:t>885</w:t>
            </w:r>
          </w:p>
        </w:tc>
      </w:tr>
      <w:tr w:rsidR="000A0D6C" w14:paraId="7ECAFFB2" w14:textId="77777777">
        <w:tc>
          <w:tcPr>
            <w:tcW w:w="0" w:type="auto"/>
          </w:tcPr>
          <w:p w14:paraId="7A7EA3D8" w14:textId="77777777" w:rsidR="000A0D6C" w:rsidRDefault="00000000">
            <w:pPr>
              <w:pStyle w:val="Compact"/>
            </w:pPr>
            <w:r>
              <w:t>Asia</w:t>
            </w:r>
          </w:p>
        </w:tc>
        <w:tc>
          <w:tcPr>
            <w:tcW w:w="0" w:type="auto"/>
          </w:tcPr>
          <w:p w14:paraId="676091EC" w14:textId="77777777" w:rsidR="000A0D6C" w:rsidRDefault="00000000">
            <w:pPr>
              <w:pStyle w:val="Compact"/>
              <w:jc w:val="right"/>
            </w:pPr>
            <w:r>
              <w:t>330</w:t>
            </w:r>
          </w:p>
        </w:tc>
      </w:tr>
    </w:tbl>
    <w:p w14:paraId="4CC03E42" w14:textId="77777777" w:rsidR="000A0D6C" w:rsidRDefault="00000000">
      <w:pPr>
        <w:pStyle w:val="Heading4"/>
      </w:pPr>
      <w:bookmarkStart w:id="3" w:name="X212a82cfd0de733a07327c5c15b17d272d74565"/>
      <w:r>
        <w:t>(a) What questions are you trying to answer?</w:t>
      </w:r>
    </w:p>
    <w:p w14:paraId="062147B7" w14:textId="77777777" w:rsidR="000A0D6C" w:rsidRDefault="00000000">
      <w:pPr>
        <w:pStyle w:val="FirstParagraph"/>
      </w:pPr>
      <w:r>
        <w:t>Is there a significant difference in the heights of waterfalls among the three countries being compared?</w:t>
      </w:r>
    </w:p>
    <w:p w14:paraId="45C8F3DF" w14:textId="77777777" w:rsidR="000A0D6C" w:rsidRDefault="00000000">
      <w:pPr>
        <w:pStyle w:val="Heading4"/>
      </w:pPr>
      <w:bookmarkStart w:id="4" w:name="Xd9a95dfd4d827c9e3bfd765f9db99c4eaa72332"/>
      <w:bookmarkEnd w:id="3"/>
      <w:r>
        <w:t>b) What nonparametric test would you use to find the answer?</w:t>
      </w:r>
    </w:p>
    <w:p w14:paraId="49409B49" w14:textId="77777777" w:rsidR="000A0D6C" w:rsidRDefault="00000000">
      <w:pPr>
        <w:pStyle w:val="FirstParagraph"/>
      </w:pPr>
      <w:r>
        <w:t xml:space="preserve">The most appropriate nonparametric test for this scenario is the Kruskal-Wallis H-test. This test is suitable because it is used to compare the medians of three or more independent groups when the data does not meet the assumptions required for parametric tests (such as normality or equal variances). Since we are comparing the heights of waterfalls across three countries, the Kruskal-Wallis H-test is the ideal choice to determine if there are statistically significant differences in the medians of the </w:t>
      </w:r>
      <w:proofErr w:type="gramStart"/>
      <w:r>
        <w:t>groups.Since</w:t>
      </w:r>
      <w:proofErr w:type="gramEnd"/>
      <w:r>
        <w:t xml:space="preserve"> the data may not be normally distributed, we use the Kruskal-Wallis test, a nonparametric alternative to ANOVA.</w:t>
      </w:r>
    </w:p>
    <w:p w14:paraId="4E92213A" w14:textId="77777777" w:rsidR="000A0D6C" w:rsidRDefault="00000000">
      <w:pPr>
        <w:pStyle w:val="Heading4"/>
      </w:pPr>
      <w:bookmarkStart w:id="5" w:name="c-what-are-the-hypotheses"/>
      <w:bookmarkEnd w:id="4"/>
      <w:r>
        <w:t>(c) What are the hypotheses?</w:t>
      </w:r>
    </w:p>
    <w:p w14:paraId="57118283" w14:textId="77777777" w:rsidR="000A0D6C" w:rsidRDefault="00000000">
      <w:pPr>
        <w:numPr>
          <w:ilvl w:val="0"/>
          <w:numId w:val="2"/>
        </w:numPr>
      </w:pPr>
      <w:r>
        <w:rPr>
          <w:b/>
          <w:bCs/>
        </w:rPr>
        <w:t>Null Hypothesis (H0</w:t>
      </w:r>
      <w:proofErr w:type="gramStart"/>
      <w:r>
        <w:rPr>
          <w:b/>
          <w:bCs/>
        </w:rPr>
        <w:t>):</w:t>
      </w:r>
      <w:r>
        <w:t>:</w:t>
      </w:r>
      <w:proofErr w:type="gramEnd"/>
      <w:r>
        <w:t xml:space="preserve"> The median waterfall heights are the same across all three continents.</w:t>
      </w:r>
    </w:p>
    <w:p w14:paraId="3B3CFE98" w14:textId="77777777" w:rsidR="00281231" w:rsidRDefault="00000000" w:rsidP="00281231">
      <w:pPr>
        <w:numPr>
          <w:ilvl w:val="0"/>
          <w:numId w:val="2"/>
        </w:numPr>
      </w:pPr>
      <w:r>
        <w:rPr>
          <w:b/>
          <w:bCs/>
        </w:rPr>
        <w:t>Alternative Hypothesis (H1</w:t>
      </w:r>
      <w:proofErr w:type="gramStart"/>
      <w:r>
        <w:rPr>
          <w:b/>
          <w:bCs/>
        </w:rPr>
        <w:t>):</w:t>
      </w:r>
      <w:r>
        <w:t>:</w:t>
      </w:r>
      <w:proofErr w:type="gramEnd"/>
      <w:r>
        <w:t xml:space="preserve"> At least one continent has a different median waterfall height. </w:t>
      </w:r>
    </w:p>
    <w:p w14:paraId="55C8D0A0" w14:textId="23ACE795" w:rsidR="000A0D6C" w:rsidRDefault="00000000" w:rsidP="00281231">
      <w:pPr>
        <w:ind w:left="720"/>
      </w:pPr>
      <w:r>
        <w:t>## Rank and Tie Case</w:t>
      </w:r>
    </w:p>
    <w:p w14:paraId="13F87FB1" w14:textId="77777777" w:rsidR="000A0D6C" w:rsidRDefault="00000000">
      <w:pPr>
        <w:pStyle w:val="FirstParagraph"/>
      </w:pPr>
      <w:r>
        <w:t>You can also embed plots, for example:</w:t>
      </w:r>
    </w:p>
    <w:p w14:paraId="3F475C8D" w14:textId="77777777" w:rsidR="000A0D6C" w:rsidRDefault="00000000">
      <w:pPr>
        <w:pStyle w:val="SourceCode"/>
      </w:pPr>
      <w:r>
        <w:rPr>
          <w:rStyle w:val="NormalTok"/>
        </w:rPr>
        <w:t xml:space="preserve">ranked_data </w:t>
      </w:r>
      <w:r>
        <w:rPr>
          <w:rStyle w:val="OtherTok"/>
        </w:rPr>
        <w:t>&lt;-</w:t>
      </w:r>
      <w:r>
        <w:rPr>
          <w:rStyle w:val="NormalTok"/>
        </w:rPr>
        <w:t xml:space="preserve"> waterfall_data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Rank =</w:t>
      </w:r>
      <w:r>
        <w:rPr>
          <w:rStyle w:val="NormalTok"/>
        </w:rPr>
        <w:t xml:space="preserve"> </w:t>
      </w:r>
      <w:proofErr w:type="gramStart"/>
      <w:r>
        <w:rPr>
          <w:rStyle w:val="FunctionTok"/>
        </w:rPr>
        <w:t>rank</w:t>
      </w:r>
      <w:r>
        <w:rPr>
          <w:rStyle w:val="NormalTok"/>
        </w:rPr>
        <w:t>(</w:t>
      </w:r>
      <w:proofErr w:type="gramEnd"/>
      <w:r>
        <w:rPr>
          <w:rStyle w:val="NormalTok"/>
        </w:rPr>
        <w:t xml:space="preserve">Height), </w:t>
      </w:r>
      <w:r>
        <w:br/>
      </w:r>
      <w:r>
        <w:rPr>
          <w:rStyle w:val="NormalTok"/>
        </w:rPr>
        <w:t xml:space="preserve">         </w:t>
      </w:r>
      <w:r>
        <w:rPr>
          <w:rStyle w:val="AttributeTok"/>
        </w:rPr>
        <w:t>Tie_Case =</w:t>
      </w:r>
      <w:r>
        <w:rPr>
          <w:rStyle w:val="NormalTok"/>
        </w:rPr>
        <w:t xml:space="preserve"> </w:t>
      </w:r>
      <w:r>
        <w:rPr>
          <w:rStyle w:val="FunctionTok"/>
        </w:rPr>
        <w:t>duplicated</w:t>
      </w:r>
      <w:r>
        <w:rPr>
          <w:rStyle w:val="NormalTok"/>
        </w:rPr>
        <w:t xml:space="preserve">(Height) </w:t>
      </w:r>
      <w:r>
        <w:rPr>
          <w:rStyle w:val="SpecialCharTok"/>
        </w:rPr>
        <w:t>|</w:t>
      </w:r>
      <w:r>
        <w:rPr>
          <w:rStyle w:val="NormalTok"/>
        </w:rPr>
        <w:t xml:space="preserve"> </w:t>
      </w:r>
      <w:r>
        <w:rPr>
          <w:rStyle w:val="FunctionTok"/>
        </w:rPr>
        <w:t>duplicated</w:t>
      </w:r>
      <w:r>
        <w:rPr>
          <w:rStyle w:val="NormalTok"/>
        </w:rPr>
        <w:t xml:space="preserve">(Height, </w:t>
      </w:r>
      <w:r>
        <w:rPr>
          <w:rStyle w:val="AttributeTok"/>
        </w:rPr>
        <w:t>fromLast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(Rank)</w:t>
      </w:r>
      <w:r>
        <w:br/>
      </w:r>
      <w:r>
        <w:br/>
      </w:r>
      <w:r>
        <w:rPr>
          <w:rStyle w:val="CommentTok"/>
        </w:rPr>
        <w:t># Display ranked data</w:t>
      </w:r>
      <w:r>
        <w:br/>
      </w:r>
      <w:r>
        <w:rPr>
          <w:rStyle w:val="FunctionTok"/>
        </w:rPr>
        <w:lastRenderedPageBreak/>
        <w:t>kable</w:t>
      </w:r>
      <w:r>
        <w:rPr>
          <w:rStyle w:val="NormalTok"/>
        </w:rPr>
        <w:t xml:space="preserve">(ranked_data, </w:t>
      </w:r>
      <w:r>
        <w:rPr>
          <w:rStyle w:val="AttributeTok"/>
        </w:rPr>
        <w:t>caption =</w:t>
      </w:r>
      <w:r>
        <w:rPr>
          <w:rStyle w:val="NormalTok"/>
        </w:rPr>
        <w:t xml:space="preserve"> </w:t>
      </w:r>
      <w:r>
        <w:rPr>
          <w:rStyle w:val="StringTok"/>
        </w:rPr>
        <w:t>"Sorted Waterfall Heights, Ranks, and Tie Cases"</w:t>
      </w:r>
      <w:r>
        <w:rPr>
          <w:rStyle w:val="NormalTok"/>
        </w:rPr>
        <w:t>)</w:t>
      </w:r>
    </w:p>
    <w:p w14:paraId="2FB6705B" w14:textId="77777777" w:rsidR="000A0D6C" w:rsidRDefault="00000000">
      <w:pPr>
        <w:pStyle w:val="TableCaption"/>
      </w:pPr>
      <w:r>
        <w:t>Sorted Waterfall Heights, Ranks, and Tie Cases</w:t>
      </w:r>
    </w:p>
    <w:tbl>
      <w:tblPr>
        <w:tblStyle w:val="TableGrid"/>
        <w:tblW w:w="0" w:type="auto"/>
        <w:tblLook w:val="0020" w:firstRow="1" w:lastRow="0" w:firstColumn="0" w:lastColumn="0" w:noHBand="0" w:noVBand="0"/>
      </w:tblPr>
      <w:tblGrid>
        <w:gridCol w:w="1721"/>
        <w:gridCol w:w="896"/>
        <w:gridCol w:w="739"/>
        <w:gridCol w:w="1162"/>
      </w:tblGrid>
      <w:tr w:rsidR="000A0D6C" w14:paraId="2B518738" w14:textId="77777777" w:rsidTr="00281231">
        <w:tc>
          <w:tcPr>
            <w:tcW w:w="0" w:type="auto"/>
          </w:tcPr>
          <w:p w14:paraId="05011274" w14:textId="77777777" w:rsidR="000A0D6C" w:rsidRDefault="00000000">
            <w:pPr>
              <w:pStyle w:val="Compact"/>
            </w:pPr>
            <w:r>
              <w:t>Continent</w:t>
            </w:r>
          </w:p>
        </w:tc>
        <w:tc>
          <w:tcPr>
            <w:tcW w:w="0" w:type="auto"/>
          </w:tcPr>
          <w:p w14:paraId="152D92E2" w14:textId="77777777" w:rsidR="000A0D6C" w:rsidRDefault="00000000">
            <w:pPr>
              <w:pStyle w:val="Compact"/>
              <w:jc w:val="right"/>
            </w:pPr>
            <w:r>
              <w:t>Height</w:t>
            </w:r>
          </w:p>
        </w:tc>
        <w:tc>
          <w:tcPr>
            <w:tcW w:w="0" w:type="auto"/>
          </w:tcPr>
          <w:p w14:paraId="1068980F" w14:textId="77777777" w:rsidR="000A0D6C" w:rsidRDefault="00000000">
            <w:pPr>
              <w:pStyle w:val="Compact"/>
              <w:jc w:val="right"/>
            </w:pPr>
            <w:r>
              <w:t>Rank</w:t>
            </w:r>
          </w:p>
        </w:tc>
        <w:tc>
          <w:tcPr>
            <w:tcW w:w="0" w:type="auto"/>
          </w:tcPr>
          <w:p w14:paraId="179E3485" w14:textId="77777777" w:rsidR="000A0D6C" w:rsidRDefault="00000000">
            <w:pPr>
              <w:pStyle w:val="Compact"/>
            </w:pPr>
            <w:r>
              <w:t>Tie_Case</w:t>
            </w:r>
          </w:p>
        </w:tc>
      </w:tr>
      <w:tr w:rsidR="000A0D6C" w14:paraId="30A6E8A0" w14:textId="77777777" w:rsidTr="00281231">
        <w:tc>
          <w:tcPr>
            <w:tcW w:w="0" w:type="auto"/>
          </w:tcPr>
          <w:p w14:paraId="71BD2BF5" w14:textId="77777777" w:rsidR="000A0D6C" w:rsidRDefault="00000000">
            <w:pPr>
              <w:pStyle w:val="Compact"/>
            </w:pPr>
            <w:r>
              <w:t>North America</w:t>
            </w:r>
          </w:p>
        </w:tc>
        <w:tc>
          <w:tcPr>
            <w:tcW w:w="0" w:type="auto"/>
          </w:tcPr>
          <w:p w14:paraId="014C5430" w14:textId="77777777" w:rsidR="000A0D6C" w:rsidRDefault="00000000">
            <w:pPr>
              <w:pStyle w:val="Compact"/>
              <w:jc w:val="right"/>
            </w:pPr>
            <w:r>
              <w:t>182</w:t>
            </w:r>
          </w:p>
        </w:tc>
        <w:tc>
          <w:tcPr>
            <w:tcW w:w="0" w:type="auto"/>
          </w:tcPr>
          <w:p w14:paraId="6846646A" w14:textId="77777777" w:rsidR="000A0D6C" w:rsidRDefault="00000000">
            <w:pPr>
              <w:pStyle w:val="Compact"/>
              <w:jc w:val="right"/>
            </w:pPr>
            <w:r>
              <w:t>1.0</w:t>
            </w:r>
          </w:p>
        </w:tc>
        <w:tc>
          <w:tcPr>
            <w:tcW w:w="0" w:type="auto"/>
          </w:tcPr>
          <w:p w14:paraId="6F873270" w14:textId="77777777" w:rsidR="000A0D6C" w:rsidRDefault="00000000">
            <w:pPr>
              <w:pStyle w:val="Compact"/>
            </w:pPr>
            <w:r>
              <w:t>FALSE</w:t>
            </w:r>
          </w:p>
        </w:tc>
      </w:tr>
      <w:tr w:rsidR="000A0D6C" w14:paraId="4BCD0282" w14:textId="77777777" w:rsidTr="00281231">
        <w:tc>
          <w:tcPr>
            <w:tcW w:w="0" w:type="auto"/>
          </w:tcPr>
          <w:p w14:paraId="0E37185F" w14:textId="77777777" w:rsidR="000A0D6C" w:rsidRDefault="00000000">
            <w:pPr>
              <w:pStyle w:val="Compact"/>
            </w:pPr>
            <w:r>
              <w:t>Asia</w:t>
            </w:r>
          </w:p>
        </w:tc>
        <w:tc>
          <w:tcPr>
            <w:tcW w:w="0" w:type="auto"/>
          </w:tcPr>
          <w:p w14:paraId="72AEAA9B" w14:textId="77777777" w:rsidR="000A0D6C" w:rsidRDefault="00000000">
            <w:pPr>
              <w:pStyle w:val="Compact"/>
              <w:jc w:val="right"/>
            </w:pPr>
            <w:r>
              <w:t>330</w:t>
            </w:r>
          </w:p>
        </w:tc>
        <w:tc>
          <w:tcPr>
            <w:tcW w:w="0" w:type="auto"/>
          </w:tcPr>
          <w:p w14:paraId="31D4020F" w14:textId="77777777" w:rsidR="000A0D6C" w:rsidRDefault="00000000">
            <w:pPr>
              <w:pStyle w:val="Compact"/>
              <w:jc w:val="right"/>
            </w:pPr>
            <w:r>
              <w:t>2.5</w:t>
            </w:r>
          </w:p>
        </w:tc>
        <w:tc>
          <w:tcPr>
            <w:tcW w:w="0" w:type="auto"/>
          </w:tcPr>
          <w:p w14:paraId="2D5FB5C5" w14:textId="77777777" w:rsidR="000A0D6C" w:rsidRDefault="00000000">
            <w:pPr>
              <w:pStyle w:val="Compact"/>
            </w:pPr>
            <w:r>
              <w:t>TRUE</w:t>
            </w:r>
          </w:p>
        </w:tc>
      </w:tr>
      <w:tr w:rsidR="000A0D6C" w14:paraId="455D0D9E" w14:textId="77777777" w:rsidTr="00281231">
        <w:tc>
          <w:tcPr>
            <w:tcW w:w="0" w:type="auto"/>
          </w:tcPr>
          <w:p w14:paraId="12E61B0F" w14:textId="77777777" w:rsidR="000A0D6C" w:rsidRDefault="00000000">
            <w:pPr>
              <w:pStyle w:val="Compact"/>
            </w:pPr>
            <w:r>
              <w:t>Asia</w:t>
            </w:r>
          </w:p>
        </w:tc>
        <w:tc>
          <w:tcPr>
            <w:tcW w:w="0" w:type="auto"/>
          </w:tcPr>
          <w:p w14:paraId="20A8BC28" w14:textId="77777777" w:rsidR="000A0D6C" w:rsidRDefault="00000000">
            <w:pPr>
              <w:pStyle w:val="Compact"/>
              <w:jc w:val="right"/>
            </w:pPr>
            <w:r>
              <w:t>330</w:t>
            </w:r>
          </w:p>
        </w:tc>
        <w:tc>
          <w:tcPr>
            <w:tcW w:w="0" w:type="auto"/>
          </w:tcPr>
          <w:p w14:paraId="04471CBB" w14:textId="77777777" w:rsidR="000A0D6C" w:rsidRDefault="00000000">
            <w:pPr>
              <w:pStyle w:val="Compact"/>
              <w:jc w:val="right"/>
            </w:pPr>
            <w:r>
              <w:t>2.5</w:t>
            </w:r>
          </w:p>
        </w:tc>
        <w:tc>
          <w:tcPr>
            <w:tcW w:w="0" w:type="auto"/>
          </w:tcPr>
          <w:p w14:paraId="3725EF60" w14:textId="77777777" w:rsidR="000A0D6C" w:rsidRDefault="00000000">
            <w:pPr>
              <w:pStyle w:val="Compact"/>
            </w:pPr>
            <w:r>
              <w:t>TRUE</w:t>
            </w:r>
          </w:p>
        </w:tc>
      </w:tr>
      <w:tr w:rsidR="000A0D6C" w14:paraId="2640940B" w14:textId="77777777" w:rsidTr="00281231">
        <w:tc>
          <w:tcPr>
            <w:tcW w:w="0" w:type="auto"/>
          </w:tcPr>
          <w:p w14:paraId="1DE034C7" w14:textId="77777777" w:rsidR="000A0D6C" w:rsidRDefault="00000000">
            <w:pPr>
              <w:pStyle w:val="Compact"/>
            </w:pPr>
            <w:r>
              <w:t>Africa</w:t>
            </w:r>
          </w:p>
        </w:tc>
        <w:tc>
          <w:tcPr>
            <w:tcW w:w="0" w:type="auto"/>
          </w:tcPr>
          <w:p w14:paraId="3D55699F" w14:textId="77777777" w:rsidR="000A0D6C" w:rsidRDefault="00000000">
            <w:pPr>
              <w:pStyle w:val="Compact"/>
              <w:jc w:val="right"/>
            </w:pPr>
            <w:r>
              <w:t>406</w:t>
            </w:r>
          </w:p>
        </w:tc>
        <w:tc>
          <w:tcPr>
            <w:tcW w:w="0" w:type="auto"/>
          </w:tcPr>
          <w:p w14:paraId="10C1BC80" w14:textId="77777777" w:rsidR="000A0D6C" w:rsidRDefault="00000000">
            <w:pPr>
              <w:pStyle w:val="Compact"/>
              <w:jc w:val="right"/>
            </w:pPr>
            <w:r>
              <w:t>4.0</w:t>
            </w:r>
          </w:p>
        </w:tc>
        <w:tc>
          <w:tcPr>
            <w:tcW w:w="0" w:type="auto"/>
          </w:tcPr>
          <w:p w14:paraId="736935C4" w14:textId="77777777" w:rsidR="000A0D6C" w:rsidRDefault="00000000">
            <w:pPr>
              <w:pStyle w:val="Compact"/>
            </w:pPr>
            <w:r>
              <w:t>FALSE</w:t>
            </w:r>
          </w:p>
        </w:tc>
      </w:tr>
      <w:tr w:rsidR="000A0D6C" w14:paraId="0F056477" w14:textId="77777777" w:rsidTr="00281231">
        <w:tc>
          <w:tcPr>
            <w:tcW w:w="0" w:type="auto"/>
          </w:tcPr>
          <w:p w14:paraId="167C3CF2" w14:textId="77777777" w:rsidR="000A0D6C" w:rsidRDefault="00000000">
            <w:pPr>
              <w:pStyle w:val="Compact"/>
            </w:pPr>
            <w:r>
              <w:t>North America</w:t>
            </w:r>
          </w:p>
        </w:tc>
        <w:tc>
          <w:tcPr>
            <w:tcW w:w="0" w:type="auto"/>
          </w:tcPr>
          <w:p w14:paraId="373AC650" w14:textId="77777777" w:rsidR="000A0D6C" w:rsidRDefault="00000000">
            <w:pPr>
              <w:pStyle w:val="Compact"/>
              <w:jc w:val="right"/>
            </w:pPr>
            <w:r>
              <w:t>442</w:t>
            </w:r>
          </w:p>
        </w:tc>
        <w:tc>
          <w:tcPr>
            <w:tcW w:w="0" w:type="auto"/>
          </w:tcPr>
          <w:p w14:paraId="64D6BFF4" w14:textId="77777777" w:rsidR="000A0D6C" w:rsidRDefault="00000000">
            <w:pPr>
              <w:pStyle w:val="Compact"/>
              <w:jc w:val="right"/>
            </w:pPr>
            <w:r>
              <w:t>5.0</w:t>
            </w:r>
          </w:p>
        </w:tc>
        <w:tc>
          <w:tcPr>
            <w:tcW w:w="0" w:type="auto"/>
          </w:tcPr>
          <w:p w14:paraId="1D8EEC21" w14:textId="77777777" w:rsidR="000A0D6C" w:rsidRDefault="00000000">
            <w:pPr>
              <w:pStyle w:val="Compact"/>
            </w:pPr>
            <w:r>
              <w:t>FALSE</w:t>
            </w:r>
          </w:p>
        </w:tc>
      </w:tr>
      <w:tr w:rsidR="000A0D6C" w14:paraId="7EC7086D" w14:textId="77777777" w:rsidTr="00281231">
        <w:tc>
          <w:tcPr>
            <w:tcW w:w="0" w:type="auto"/>
          </w:tcPr>
          <w:p w14:paraId="5CEBDEBA" w14:textId="77777777" w:rsidR="000A0D6C" w:rsidRDefault="00000000">
            <w:pPr>
              <w:pStyle w:val="Compact"/>
            </w:pPr>
            <w:r>
              <w:t>Africa</w:t>
            </w:r>
          </w:p>
        </w:tc>
        <w:tc>
          <w:tcPr>
            <w:tcW w:w="0" w:type="auto"/>
          </w:tcPr>
          <w:p w14:paraId="5FCC79EF" w14:textId="77777777" w:rsidR="000A0D6C" w:rsidRDefault="00000000">
            <w:pPr>
              <w:pStyle w:val="Compact"/>
              <w:jc w:val="right"/>
            </w:pPr>
            <w:r>
              <w:t>480</w:t>
            </w:r>
          </w:p>
        </w:tc>
        <w:tc>
          <w:tcPr>
            <w:tcW w:w="0" w:type="auto"/>
          </w:tcPr>
          <w:p w14:paraId="426EA309" w14:textId="77777777" w:rsidR="000A0D6C" w:rsidRDefault="00000000">
            <w:pPr>
              <w:pStyle w:val="Compact"/>
              <w:jc w:val="right"/>
            </w:pPr>
            <w:r>
              <w:t>6.0</w:t>
            </w:r>
          </w:p>
        </w:tc>
        <w:tc>
          <w:tcPr>
            <w:tcW w:w="0" w:type="auto"/>
          </w:tcPr>
          <w:p w14:paraId="2971689D" w14:textId="77777777" w:rsidR="000A0D6C" w:rsidRDefault="00000000">
            <w:pPr>
              <w:pStyle w:val="Compact"/>
            </w:pPr>
            <w:r>
              <w:t>FALSE</w:t>
            </w:r>
          </w:p>
        </w:tc>
      </w:tr>
      <w:tr w:rsidR="000A0D6C" w14:paraId="34567218" w14:textId="77777777" w:rsidTr="00281231">
        <w:tc>
          <w:tcPr>
            <w:tcW w:w="0" w:type="auto"/>
          </w:tcPr>
          <w:p w14:paraId="349B430C" w14:textId="77777777" w:rsidR="000A0D6C" w:rsidRDefault="00000000">
            <w:pPr>
              <w:pStyle w:val="Compact"/>
            </w:pPr>
            <w:r>
              <w:t>Africa</w:t>
            </w:r>
          </w:p>
        </w:tc>
        <w:tc>
          <w:tcPr>
            <w:tcW w:w="0" w:type="auto"/>
          </w:tcPr>
          <w:p w14:paraId="4367EA2B" w14:textId="77777777" w:rsidR="000A0D6C" w:rsidRDefault="00000000">
            <w:pPr>
              <w:pStyle w:val="Compact"/>
              <w:jc w:val="right"/>
            </w:pPr>
            <w:r>
              <w:t>508</w:t>
            </w:r>
          </w:p>
        </w:tc>
        <w:tc>
          <w:tcPr>
            <w:tcW w:w="0" w:type="auto"/>
          </w:tcPr>
          <w:p w14:paraId="048F400D" w14:textId="77777777" w:rsidR="000A0D6C" w:rsidRDefault="00000000">
            <w:pPr>
              <w:pStyle w:val="Compact"/>
              <w:jc w:val="right"/>
            </w:pPr>
            <w:r>
              <w:t>7.0</w:t>
            </w:r>
          </w:p>
        </w:tc>
        <w:tc>
          <w:tcPr>
            <w:tcW w:w="0" w:type="auto"/>
          </w:tcPr>
          <w:p w14:paraId="0698F0B1" w14:textId="77777777" w:rsidR="000A0D6C" w:rsidRDefault="00000000">
            <w:pPr>
              <w:pStyle w:val="Compact"/>
            </w:pPr>
            <w:r>
              <w:t>FALSE</w:t>
            </w:r>
          </w:p>
        </w:tc>
      </w:tr>
      <w:tr w:rsidR="000A0D6C" w14:paraId="17A308DA" w14:textId="77777777" w:rsidTr="00281231">
        <w:tc>
          <w:tcPr>
            <w:tcW w:w="0" w:type="auto"/>
          </w:tcPr>
          <w:p w14:paraId="7363DA9B" w14:textId="77777777" w:rsidR="000A0D6C" w:rsidRDefault="00000000">
            <w:pPr>
              <w:pStyle w:val="Compact"/>
            </w:pPr>
            <w:r>
              <w:t>North America</w:t>
            </w:r>
          </w:p>
        </w:tc>
        <w:tc>
          <w:tcPr>
            <w:tcW w:w="0" w:type="auto"/>
          </w:tcPr>
          <w:p w14:paraId="58C66EFB" w14:textId="77777777" w:rsidR="000A0D6C" w:rsidRDefault="00000000">
            <w:pPr>
              <w:pStyle w:val="Compact"/>
              <w:jc w:val="right"/>
            </w:pPr>
            <w:r>
              <w:t>600</w:t>
            </w:r>
          </w:p>
        </w:tc>
        <w:tc>
          <w:tcPr>
            <w:tcW w:w="0" w:type="auto"/>
          </w:tcPr>
          <w:p w14:paraId="4F9C8AFE" w14:textId="77777777" w:rsidR="000A0D6C" w:rsidRDefault="00000000">
            <w:pPr>
              <w:pStyle w:val="Compact"/>
              <w:jc w:val="right"/>
            </w:pPr>
            <w:r>
              <w:t>8.0</w:t>
            </w:r>
          </w:p>
        </w:tc>
        <w:tc>
          <w:tcPr>
            <w:tcW w:w="0" w:type="auto"/>
          </w:tcPr>
          <w:p w14:paraId="438D1D1F" w14:textId="77777777" w:rsidR="000A0D6C" w:rsidRDefault="00000000">
            <w:pPr>
              <w:pStyle w:val="Compact"/>
            </w:pPr>
            <w:r>
              <w:t>FALSE</w:t>
            </w:r>
          </w:p>
        </w:tc>
      </w:tr>
      <w:tr w:rsidR="000A0D6C" w14:paraId="68E82A23" w14:textId="77777777" w:rsidTr="00281231">
        <w:tc>
          <w:tcPr>
            <w:tcW w:w="0" w:type="auto"/>
          </w:tcPr>
          <w:p w14:paraId="64975DD2" w14:textId="77777777" w:rsidR="000A0D6C" w:rsidRDefault="00000000">
            <w:pPr>
              <w:pStyle w:val="Compact"/>
            </w:pPr>
            <w:r>
              <w:t>Asia</w:t>
            </w:r>
          </w:p>
        </w:tc>
        <w:tc>
          <w:tcPr>
            <w:tcW w:w="0" w:type="auto"/>
          </w:tcPr>
          <w:p w14:paraId="1DF73E32" w14:textId="77777777" w:rsidR="000A0D6C" w:rsidRDefault="00000000">
            <w:pPr>
              <w:pStyle w:val="Compact"/>
              <w:jc w:val="right"/>
            </w:pPr>
            <w:r>
              <w:t>614</w:t>
            </w:r>
          </w:p>
        </w:tc>
        <w:tc>
          <w:tcPr>
            <w:tcW w:w="0" w:type="auto"/>
          </w:tcPr>
          <w:p w14:paraId="3119D623" w14:textId="77777777" w:rsidR="000A0D6C" w:rsidRDefault="00000000">
            <w:pPr>
              <w:pStyle w:val="Compact"/>
              <w:jc w:val="right"/>
            </w:pPr>
            <w:r>
              <w:t>9.0</w:t>
            </w:r>
          </w:p>
        </w:tc>
        <w:tc>
          <w:tcPr>
            <w:tcW w:w="0" w:type="auto"/>
          </w:tcPr>
          <w:p w14:paraId="4738CB9D" w14:textId="77777777" w:rsidR="000A0D6C" w:rsidRDefault="00000000">
            <w:pPr>
              <w:pStyle w:val="Compact"/>
            </w:pPr>
            <w:r>
              <w:t>FALSE</w:t>
            </w:r>
          </w:p>
        </w:tc>
      </w:tr>
      <w:tr w:rsidR="000A0D6C" w14:paraId="3CA3C590" w14:textId="77777777" w:rsidTr="00281231">
        <w:tc>
          <w:tcPr>
            <w:tcW w:w="0" w:type="auto"/>
          </w:tcPr>
          <w:p w14:paraId="2DA57455" w14:textId="77777777" w:rsidR="000A0D6C" w:rsidRDefault="00000000">
            <w:pPr>
              <w:pStyle w:val="Compact"/>
            </w:pPr>
            <w:r>
              <w:t>North America</w:t>
            </w:r>
          </w:p>
        </w:tc>
        <w:tc>
          <w:tcPr>
            <w:tcW w:w="0" w:type="auto"/>
          </w:tcPr>
          <w:p w14:paraId="3F6C9EC5" w14:textId="77777777" w:rsidR="000A0D6C" w:rsidRDefault="00000000">
            <w:pPr>
              <w:pStyle w:val="Compact"/>
              <w:jc w:val="right"/>
            </w:pPr>
            <w:r>
              <w:t>620</w:t>
            </w:r>
          </w:p>
        </w:tc>
        <w:tc>
          <w:tcPr>
            <w:tcW w:w="0" w:type="auto"/>
          </w:tcPr>
          <w:p w14:paraId="4513C6C1" w14:textId="77777777" w:rsidR="000A0D6C" w:rsidRDefault="00000000">
            <w:pPr>
              <w:pStyle w:val="Compact"/>
              <w:jc w:val="right"/>
            </w:pPr>
            <w:r>
              <w:t>10.0</w:t>
            </w:r>
          </w:p>
        </w:tc>
        <w:tc>
          <w:tcPr>
            <w:tcW w:w="0" w:type="auto"/>
          </w:tcPr>
          <w:p w14:paraId="22BCB621" w14:textId="77777777" w:rsidR="000A0D6C" w:rsidRDefault="00000000">
            <w:pPr>
              <w:pStyle w:val="Compact"/>
            </w:pPr>
            <w:r>
              <w:t>FALSE</w:t>
            </w:r>
          </w:p>
        </w:tc>
      </w:tr>
      <w:tr w:rsidR="000A0D6C" w14:paraId="2FDB0972" w14:textId="77777777" w:rsidTr="00281231">
        <w:tc>
          <w:tcPr>
            <w:tcW w:w="0" w:type="auto"/>
          </w:tcPr>
          <w:p w14:paraId="71DEFA47" w14:textId="77777777" w:rsidR="000A0D6C" w:rsidRDefault="00000000">
            <w:pPr>
              <w:pStyle w:val="Compact"/>
            </w:pPr>
            <w:r>
              <w:t>Africa</w:t>
            </w:r>
          </w:p>
        </w:tc>
        <w:tc>
          <w:tcPr>
            <w:tcW w:w="0" w:type="auto"/>
          </w:tcPr>
          <w:p w14:paraId="12347540" w14:textId="77777777" w:rsidR="000A0D6C" w:rsidRDefault="00000000">
            <w:pPr>
              <w:pStyle w:val="Compact"/>
              <w:jc w:val="right"/>
            </w:pPr>
            <w:r>
              <w:t>630</w:t>
            </w:r>
          </w:p>
        </w:tc>
        <w:tc>
          <w:tcPr>
            <w:tcW w:w="0" w:type="auto"/>
          </w:tcPr>
          <w:p w14:paraId="0182CAAE" w14:textId="77777777" w:rsidR="000A0D6C" w:rsidRDefault="00000000">
            <w:pPr>
              <w:pStyle w:val="Compact"/>
              <w:jc w:val="right"/>
            </w:pPr>
            <w:r>
              <w:t>11.0</w:t>
            </w:r>
          </w:p>
        </w:tc>
        <w:tc>
          <w:tcPr>
            <w:tcW w:w="0" w:type="auto"/>
          </w:tcPr>
          <w:p w14:paraId="11A6320E" w14:textId="77777777" w:rsidR="000A0D6C" w:rsidRDefault="00000000">
            <w:pPr>
              <w:pStyle w:val="Compact"/>
            </w:pPr>
            <w:r>
              <w:t>FALSE</w:t>
            </w:r>
          </w:p>
        </w:tc>
      </w:tr>
      <w:tr w:rsidR="000A0D6C" w14:paraId="5DD83407" w14:textId="77777777" w:rsidTr="00281231">
        <w:tc>
          <w:tcPr>
            <w:tcW w:w="0" w:type="auto"/>
          </w:tcPr>
          <w:p w14:paraId="01062EE6" w14:textId="77777777" w:rsidR="000A0D6C" w:rsidRDefault="00000000">
            <w:pPr>
              <w:pStyle w:val="Compact"/>
            </w:pPr>
            <w:r>
              <w:t>Africa</w:t>
            </w:r>
          </w:p>
        </w:tc>
        <w:tc>
          <w:tcPr>
            <w:tcW w:w="0" w:type="auto"/>
          </w:tcPr>
          <w:p w14:paraId="6541EC88" w14:textId="77777777" w:rsidR="000A0D6C" w:rsidRDefault="00000000">
            <w:pPr>
              <w:pStyle w:val="Compact"/>
              <w:jc w:val="right"/>
            </w:pPr>
            <w:r>
              <w:t>726</w:t>
            </w:r>
          </w:p>
        </w:tc>
        <w:tc>
          <w:tcPr>
            <w:tcW w:w="0" w:type="auto"/>
          </w:tcPr>
          <w:p w14:paraId="2D1BFDBB" w14:textId="77777777" w:rsidR="000A0D6C" w:rsidRDefault="00000000">
            <w:pPr>
              <w:pStyle w:val="Compact"/>
              <w:jc w:val="right"/>
            </w:pPr>
            <w:r>
              <w:t>12.0</w:t>
            </w:r>
          </w:p>
        </w:tc>
        <w:tc>
          <w:tcPr>
            <w:tcW w:w="0" w:type="auto"/>
          </w:tcPr>
          <w:p w14:paraId="25E1ADE0" w14:textId="77777777" w:rsidR="000A0D6C" w:rsidRDefault="00000000">
            <w:pPr>
              <w:pStyle w:val="Compact"/>
            </w:pPr>
            <w:r>
              <w:t>FALSE</w:t>
            </w:r>
          </w:p>
        </w:tc>
      </w:tr>
      <w:tr w:rsidR="000A0D6C" w14:paraId="4EC50C21" w14:textId="77777777" w:rsidTr="00281231">
        <w:tc>
          <w:tcPr>
            <w:tcW w:w="0" w:type="auto"/>
          </w:tcPr>
          <w:p w14:paraId="4A50DF96" w14:textId="77777777" w:rsidR="000A0D6C" w:rsidRDefault="00000000">
            <w:pPr>
              <w:pStyle w:val="Compact"/>
            </w:pPr>
            <w:r>
              <w:t>Asia</w:t>
            </w:r>
          </w:p>
        </w:tc>
        <w:tc>
          <w:tcPr>
            <w:tcW w:w="0" w:type="auto"/>
          </w:tcPr>
          <w:p w14:paraId="1B9E5EAD" w14:textId="77777777" w:rsidR="000A0D6C" w:rsidRDefault="00000000">
            <w:pPr>
              <w:pStyle w:val="Compact"/>
              <w:jc w:val="right"/>
            </w:pPr>
            <w:r>
              <w:t>830</w:t>
            </w:r>
          </w:p>
        </w:tc>
        <w:tc>
          <w:tcPr>
            <w:tcW w:w="0" w:type="auto"/>
          </w:tcPr>
          <w:p w14:paraId="25A2DCE1" w14:textId="77777777" w:rsidR="000A0D6C" w:rsidRDefault="00000000">
            <w:pPr>
              <w:pStyle w:val="Compact"/>
              <w:jc w:val="right"/>
            </w:pPr>
            <w:r>
              <w:t>13.0</w:t>
            </w:r>
          </w:p>
        </w:tc>
        <w:tc>
          <w:tcPr>
            <w:tcW w:w="0" w:type="auto"/>
          </w:tcPr>
          <w:p w14:paraId="740068E5" w14:textId="77777777" w:rsidR="000A0D6C" w:rsidRDefault="00000000">
            <w:pPr>
              <w:pStyle w:val="Compact"/>
            </w:pPr>
            <w:r>
              <w:t>FALSE</w:t>
            </w:r>
          </w:p>
        </w:tc>
      </w:tr>
      <w:tr w:rsidR="000A0D6C" w14:paraId="4B3AE396" w14:textId="77777777" w:rsidTr="00281231">
        <w:tc>
          <w:tcPr>
            <w:tcW w:w="0" w:type="auto"/>
          </w:tcPr>
          <w:p w14:paraId="786F4067" w14:textId="77777777" w:rsidR="000A0D6C" w:rsidRDefault="00000000">
            <w:pPr>
              <w:pStyle w:val="Compact"/>
            </w:pPr>
            <w:r>
              <w:t>Asia</w:t>
            </w:r>
          </w:p>
        </w:tc>
        <w:tc>
          <w:tcPr>
            <w:tcW w:w="0" w:type="auto"/>
          </w:tcPr>
          <w:p w14:paraId="5F069744" w14:textId="77777777" w:rsidR="000A0D6C" w:rsidRDefault="00000000">
            <w:pPr>
              <w:pStyle w:val="Compact"/>
              <w:jc w:val="right"/>
            </w:pPr>
            <w:r>
              <w:t>885</w:t>
            </w:r>
          </w:p>
        </w:tc>
        <w:tc>
          <w:tcPr>
            <w:tcW w:w="0" w:type="auto"/>
          </w:tcPr>
          <w:p w14:paraId="1AE6029E" w14:textId="77777777" w:rsidR="000A0D6C" w:rsidRDefault="00000000">
            <w:pPr>
              <w:pStyle w:val="Compact"/>
              <w:jc w:val="right"/>
            </w:pPr>
            <w:r>
              <w:t>14.0</w:t>
            </w:r>
          </w:p>
        </w:tc>
        <w:tc>
          <w:tcPr>
            <w:tcW w:w="0" w:type="auto"/>
          </w:tcPr>
          <w:p w14:paraId="04FF24FE" w14:textId="77777777" w:rsidR="000A0D6C" w:rsidRDefault="00000000">
            <w:pPr>
              <w:pStyle w:val="Compact"/>
            </w:pPr>
            <w:r>
              <w:t>FALSE</w:t>
            </w:r>
          </w:p>
        </w:tc>
      </w:tr>
      <w:tr w:rsidR="000A0D6C" w14:paraId="4CE3FCF9" w14:textId="77777777" w:rsidTr="00281231">
        <w:tc>
          <w:tcPr>
            <w:tcW w:w="0" w:type="auto"/>
          </w:tcPr>
          <w:p w14:paraId="2D39DDFD" w14:textId="77777777" w:rsidR="000A0D6C" w:rsidRDefault="00000000">
            <w:pPr>
              <w:pStyle w:val="Compact"/>
            </w:pPr>
            <w:r>
              <w:t>Asia</w:t>
            </w:r>
          </w:p>
        </w:tc>
        <w:tc>
          <w:tcPr>
            <w:tcW w:w="0" w:type="auto"/>
          </w:tcPr>
          <w:p w14:paraId="20060D5A" w14:textId="77777777" w:rsidR="000A0D6C" w:rsidRDefault="00000000">
            <w:pPr>
              <w:pStyle w:val="Compact"/>
              <w:jc w:val="right"/>
            </w:pPr>
            <w:r>
              <w:t>1100</w:t>
            </w:r>
          </w:p>
        </w:tc>
        <w:tc>
          <w:tcPr>
            <w:tcW w:w="0" w:type="auto"/>
          </w:tcPr>
          <w:p w14:paraId="233AF264" w14:textId="77777777" w:rsidR="000A0D6C" w:rsidRDefault="00000000">
            <w:pPr>
              <w:pStyle w:val="Compact"/>
              <w:jc w:val="right"/>
            </w:pPr>
            <w:r>
              <w:t>15.0</w:t>
            </w:r>
          </w:p>
        </w:tc>
        <w:tc>
          <w:tcPr>
            <w:tcW w:w="0" w:type="auto"/>
          </w:tcPr>
          <w:p w14:paraId="27719EC0" w14:textId="77777777" w:rsidR="000A0D6C" w:rsidRDefault="00000000">
            <w:pPr>
              <w:pStyle w:val="Compact"/>
            </w:pPr>
            <w:r>
              <w:t>FALSE</w:t>
            </w:r>
          </w:p>
        </w:tc>
      </w:tr>
      <w:tr w:rsidR="000A0D6C" w14:paraId="1E41F78F" w14:textId="77777777" w:rsidTr="00281231">
        <w:tc>
          <w:tcPr>
            <w:tcW w:w="0" w:type="auto"/>
          </w:tcPr>
          <w:p w14:paraId="616CB266" w14:textId="77777777" w:rsidR="000A0D6C" w:rsidRDefault="00000000">
            <w:pPr>
              <w:pStyle w:val="Compact"/>
            </w:pPr>
            <w:r>
              <w:t>North America</w:t>
            </w:r>
          </w:p>
        </w:tc>
        <w:tc>
          <w:tcPr>
            <w:tcW w:w="0" w:type="auto"/>
          </w:tcPr>
          <w:p w14:paraId="2204DA02" w14:textId="77777777" w:rsidR="000A0D6C" w:rsidRDefault="00000000">
            <w:pPr>
              <w:pStyle w:val="Compact"/>
              <w:jc w:val="right"/>
            </w:pPr>
            <w:r>
              <w:t>1170</w:t>
            </w:r>
          </w:p>
        </w:tc>
        <w:tc>
          <w:tcPr>
            <w:tcW w:w="0" w:type="auto"/>
          </w:tcPr>
          <w:p w14:paraId="2F2C483C" w14:textId="77777777" w:rsidR="000A0D6C" w:rsidRDefault="00000000">
            <w:pPr>
              <w:pStyle w:val="Compact"/>
              <w:jc w:val="right"/>
            </w:pPr>
            <w:r>
              <w:t>16.0</w:t>
            </w:r>
          </w:p>
        </w:tc>
        <w:tc>
          <w:tcPr>
            <w:tcW w:w="0" w:type="auto"/>
          </w:tcPr>
          <w:p w14:paraId="50DBE08A" w14:textId="77777777" w:rsidR="000A0D6C" w:rsidRDefault="00000000">
            <w:pPr>
              <w:pStyle w:val="Compact"/>
            </w:pPr>
            <w:r>
              <w:t>FALSE</w:t>
            </w:r>
          </w:p>
        </w:tc>
      </w:tr>
      <w:tr w:rsidR="000A0D6C" w14:paraId="7E0EEF23" w14:textId="77777777" w:rsidTr="00281231">
        <w:tc>
          <w:tcPr>
            <w:tcW w:w="0" w:type="auto"/>
          </w:tcPr>
          <w:p w14:paraId="63C2F23A" w14:textId="77777777" w:rsidR="000A0D6C" w:rsidRDefault="00000000">
            <w:pPr>
              <w:pStyle w:val="Compact"/>
            </w:pPr>
            <w:r>
              <w:t>North America</w:t>
            </w:r>
          </w:p>
        </w:tc>
        <w:tc>
          <w:tcPr>
            <w:tcW w:w="0" w:type="auto"/>
          </w:tcPr>
          <w:p w14:paraId="48D38DA3" w14:textId="77777777" w:rsidR="000A0D6C" w:rsidRDefault="00000000">
            <w:pPr>
              <w:pStyle w:val="Compact"/>
              <w:jc w:val="right"/>
            </w:pPr>
            <w:r>
              <w:t>1200</w:t>
            </w:r>
          </w:p>
        </w:tc>
        <w:tc>
          <w:tcPr>
            <w:tcW w:w="0" w:type="auto"/>
          </w:tcPr>
          <w:p w14:paraId="76ED75A3" w14:textId="77777777" w:rsidR="000A0D6C" w:rsidRDefault="00000000">
            <w:pPr>
              <w:pStyle w:val="Compact"/>
              <w:jc w:val="right"/>
            </w:pPr>
            <w:r>
              <w:t>17.0</w:t>
            </w:r>
          </w:p>
        </w:tc>
        <w:tc>
          <w:tcPr>
            <w:tcW w:w="0" w:type="auto"/>
          </w:tcPr>
          <w:p w14:paraId="0EC6DCBD" w14:textId="77777777" w:rsidR="000A0D6C" w:rsidRDefault="00000000">
            <w:pPr>
              <w:pStyle w:val="Compact"/>
            </w:pPr>
            <w:r>
              <w:t>FALSE</w:t>
            </w:r>
          </w:p>
        </w:tc>
      </w:tr>
      <w:tr w:rsidR="000A0D6C" w14:paraId="3871BF4C" w14:textId="77777777" w:rsidTr="00281231">
        <w:tc>
          <w:tcPr>
            <w:tcW w:w="0" w:type="auto"/>
          </w:tcPr>
          <w:p w14:paraId="1DF8FF90" w14:textId="77777777" w:rsidR="000A0D6C" w:rsidRDefault="00000000">
            <w:pPr>
              <w:pStyle w:val="Compact"/>
            </w:pPr>
            <w:r>
              <w:t>Africa</w:t>
            </w:r>
          </w:p>
        </w:tc>
        <w:tc>
          <w:tcPr>
            <w:tcW w:w="0" w:type="auto"/>
          </w:tcPr>
          <w:p w14:paraId="7470F5E0" w14:textId="77777777" w:rsidR="000A0D6C" w:rsidRDefault="00000000">
            <w:pPr>
              <w:pStyle w:val="Compact"/>
              <w:jc w:val="right"/>
            </w:pPr>
            <w:r>
              <w:t>2014</w:t>
            </w:r>
          </w:p>
        </w:tc>
        <w:tc>
          <w:tcPr>
            <w:tcW w:w="0" w:type="auto"/>
          </w:tcPr>
          <w:p w14:paraId="2C9585EA" w14:textId="77777777" w:rsidR="000A0D6C" w:rsidRDefault="00000000">
            <w:pPr>
              <w:pStyle w:val="Compact"/>
              <w:jc w:val="right"/>
            </w:pPr>
            <w:r>
              <w:t>18.0</w:t>
            </w:r>
          </w:p>
        </w:tc>
        <w:tc>
          <w:tcPr>
            <w:tcW w:w="0" w:type="auto"/>
          </w:tcPr>
          <w:p w14:paraId="7F3F3F71" w14:textId="77777777" w:rsidR="000A0D6C" w:rsidRDefault="00000000">
            <w:pPr>
              <w:pStyle w:val="Compact"/>
            </w:pPr>
            <w:r>
              <w:t>FALSE</w:t>
            </w:r>
          </w:p>
        </w:tc>
      </w:tr>
    </w:tbl>
    <w:p w14:paraId="7EC49A27" w14:textId="77777777" w:rsidR="000A0D6C" w:rsidRDefault="00000000">
      <w:pPr>
        <w:pStyle w:val="BodyText"/>
      </w:pPr>
      <w:r>
        <w:t xml:space="preserve">####(d) Select a significance level and run the test. What is </w:t>
      </w:r>
      <w:proofErr w:type="gramStart"/>
      <w:r>
        <w:t>the H</w:t>
      </w:r>
      <w:proofErr w:type="gramEnd"/>
      <w:r>
        <w:t xml:space="preserve"> value? Compute H Statistic Manually</w:t>
      </w:r>
    </w:p>
    <w:p w14:paraId="575AB850" w14:textId="77777777" w:rsidR="000A0D6C" w:rsidRDefault="00000000">
      <w:pPr>
        <w:pStyle w:val="SourceCode"/>
      </w:pPr>
      <w:r>
        <w:rPr>
          <w:rStyle w:val="CommentTok"/>
        </w:rPr>
        <w:t># Compute total rank per continent</w:t>
      </w:r>
      <w:r>
        <w:br/>
      </w:r>
      <w:r>
        <w:rPr>
          <w:rStyle w:val="NormalTok"/>
        </w:rPr>
        <w:t xml:space="preserve">rank_sums </w:t>
      </w:r>
      <w:r>
        <w:rPr>
          <w:rStyle w:val="OtherTok"/>
        </w:rPr>
        <w:t>&lt;-</w:t>
      </w:r>
      <w:r>
        <w:rPr>
          <w:rStyle w:val="NormalTok"/>
        </w:rPr>
        <w:t xml:space="preserve"> ranked_data </w:t>
      </w:r>
      <w:r>
        <w:rPr>
          <w:rStyle w:val="SpecialCharTok"/>
        </w:rPr>
        <w:t>%&gt;%</w:t>
      </w:r>
      <w:r>
        <w:rPr>
          <w:rStyle w:val="NormalTok"/>
        </w:rPr>
        <w:t xml:space="preserve"> </w:t>
      </w:r>
      <w:r>
        <w:br/>
      </w:r>
      <w:r>
        <w:rPr>
          <w:rStyle w:val="NormalTok"/>
        </w:rPr>
        <w:t xml:space="preserve">  </w:t>
      </w:r>
      <w:r>
        <w:rPr>
          <w:rStyle w:val="FunctionTok"/>
        </w:rPr>
        <w:t>group_</w:t>
      </w:r>
      <w:proofErr w:type="gramStart"/>
      <w:r>
        <w:rPr>
          <w:rStyle w:val="FunctionTok"/>
        </w:rPr>
        <w:t>by</w:t>
      </w:r>
      <w:r>
        <w:rPr>
          <w:rStyle w:val="NormalTok"/>
        </w:rPr>
        <w:t>(</w:t>
      </w:r>
      <w:proofErr w:type="gramEnd"/>
      <w:r>
        <w:rPr>
          <w:rStyle w:val="NormalTok"/>
        </w:rPr>
        <w:t xml:space="preserve">Continent)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Rank_Sum =</w:t>
      </w:r>
      <w:r>
        <w:rPr>
          <w:rStyle w:val="NormalTok"/>
        </w:rPr>
        <w:t xml:space="preserve"> </w:t>
      </w:r>
      <w:r>
        <w:rPr>
          <w:rStyle w:val="FunctionTok"/>
        </w:rPr>
        <w:t>sum</w:t>
      </w:r>
      <w:r>
        <w:rPr>
          <w:rStyle w:val="NormalTok"/>
        </w:rPr>
        <w:t xml:space="preserve">(Rank), </w:t>
      </w:r>
      <w:r>
        <w:rPr>
          <w:rStyle w:val="AttributeTok"/>
        </w:rPr>
        <w:t>n =</w:t>
      </w:r>
      <w:r>
        <w:rPr>
          <w:rStyle w:val="NormalTok"/>
        </w:rPr>
        <w:t xml:space="preserve"> </w:t>
      </w:r>
      <w:r>
        <w:rPr>
          <w:rStyle w:val="FunctionTok"/>
        </w:rPr>
        <w:t>n</w:t>
      </w:r>
      <w:r>
        <w:rPr>
          <w:rStyle w:val="NormalTok"/>
        </w:rPr>
        <w:t>())</w:t>
      </w:r>
      <w:r>
        <w:br/>
      </w:r>
      <w:r>
        <w:rPr>
          <w:rStyle w:val="FunctionTok"/>
        </w:rPr>
        <w:t>kable</w:t>
      </w:r>
      <w:r>
        <w:rPr>
          <w:rStyle w:val="NormalTok"/>
        </w:rPr>
        <w:t xml:space="preserve">(rank_sums, </w:t>
      </w:r>
      <w:r>
        <w:rPr>
          <w:rStyle w:val="AttributeTok"/>
        </w:rPr>
        <w:t>caption =</w:t>
      </w:r>
      <w:r>
        <w:rPr>
          <w:rStyle w:val="NormalTok"/>
        </w:rPr>
        <w:t xml:space="preserve"> </w:t>
      </w:r>
      <w:r>
        <w:rPr>
          <w:rStyle w:val="StringTok"/>
        </w:rPr>
        <w:t>"Rank Sums Calculate H statistic "</w:t>
      </w:r>
      <w:r>
        <w:rPr>
          <w:rStyle w:val="NormalTok"/>
        </w:rPr>
        <w:t>)</w:t>
      </w:r>
    </w:p>
    <w:p w14:paraId="4E5DAF80" w14:textId="77777777" w:rsidR="000A0D6C" w:rsidRDefault="00000000">
      <w:pPr>
        <w:pStyle w:val="TableCaption"/>
      </w:pPr>
      <w:r>
        <w:t>Rank Sums Calculate H statistic</w:t>
      </w:r>
    </w:p>
    <w:tbl>
      <w:tblPr>
        <w:tblStyle w:val="TableGrid"/>
        <w:tblW w:w="0" w:type="auto"/>
        <w:tblLook w:val="0020" w:firstRow="1" w:lastRow="0" w:firstColumn="0" w:lastColumn="0" w:noHBand="0" w:noVBand="0"/>
      </w:tblPr>
      <w:tblGrid>
        <w:gridCol w:w="1721"/>
        <w:gridCol w:w="1324"/>
        <w:gridCol w:w="349"/>
      </w:tblGrid>
      <w:tr w:rsidR="000A0D6C" w14:paraId="7998A52F" w14:textId="77777777" w:rsidTr="00281231">
        <w:tc>
          <w:tcPr>
            <w:tcW w:w="0" w:type="auto"/>
          </w:tcPr>
          <w:p w14:paraId="7B22A48D" w14:textId="77777777" w:rsidR="000A0D6C" w:rsidRDefault="00000000">
            <w:pPr>
              <w:pStyle w:val="Compact"/>
            </w:pPr>
            <w:r>
              <w:t>Continent</w:t>
            </w:r>
          </w:p>
        </w:tc>
        <w:tc>
          <w:tcPr>
            <w:tcW w:w="0" w:type="auto"/>
          </w:tcPr>
          <w:p w14:paraId="7B0FBA5E" w14:textId="77777777" w:rsidR="000A0D6C" w:rsidRDefault="00000000">
            <w:pPr>
              <w:pStyle w:val="Compact"/>
              <w:jc w:val="right"/>
            </w:pPr>
            <w:r>
              <w:t>Rank_Sum</w:t>
            </w:r>
          </w:p>
        </w:tc>
        <w:tc>
          <w:tcPr>
            <w:tcW w:w="0" w:type="auto"/>
          </w:tcPr>
          <w:p w14:paraId="256D9FD0" w14:textId="77777777" w:rsidR="000A0D6C" w:rsidRDefault="00000000">
            <w:pPr>
              <w:pStyle w:val="Compact"/>
              <w:jc w:val="right"/>
            </w:pPr>
            <w:r>
              <w:t>n</w:t>
            </w:r>
          </w:p>
        </w:tc>
      </w:tr>
      <w:tr w:rsidR="000A0D6C" w14:paraId="1BC8D43C" w14:textId="77777777" w:rsidTr="00281231">
        <w:tc>
          <w:tcPr>
            <w:tcW w:w="0" w:type="auto"/>
          </w:tcPr>
          <w:p w14:paraId="7005E5DF" w14:textId="77777777" w:rsidR="000A0D6C" w:rsidRDefault="00000000">
            <w:pPr>
              <w:pStyle w:val="Compact"/>
            </w:pPr>
            <w:r>
              <w:t>Africa</w:t>
            </w:r>
          </w:p>
        </w:tc>
        <w:tc>
          <w:tcPr>
            <w:tcW w:w="0" w:type="auto"/>
          </w:tcPr>
          <w:p w14:paraId="2D508822" w14:textId="77777777" w:rsidR="000A0D6C" w:rsidRDefault="00000000">
            <w:pPr>
              <w:pStyle w:val="Compact"/>
              <w:jc w:val="right"/>
            </w:pPr>
            <w:r>
              <w:t>58</w:t>
            </w:r>
          </w:p>
        </w:tc>
        <w:tc>
          <w:tcPr>
            <w:tcW w:w="0" w:type="auto"/>
          </w:tcPr>
          <w:p w14:paraId="05835E64" w14:textId="77777777" w:rsidR="000A0D6C" w:rsidRDefault="00000000">
            <w:pPr>
              <w:pStyle w:val="Compact"/>
              <w:jc w:val="right"/>
            </w:pPr>
            <w:r>
              <w:t>6</w:t>
            </w:r>
          </w:p>
        </w:tc>
      </w:tr>
      <w:tr w:rsidR="000A0D6C" w14:paraId="02DF2A23" w14:textId="77777777" w:rsidTr="00281231">
        <w:tc>
          <w:tcPr>
            <w:tcW w:w="0" w:type="auto"/>
          </w:tcPr>
          <w:p w14:paraId="0282B43A" w14:textId="77777777" w:rsidR="000A0D6C" w:rsidRDefault="00000000">
            <w:pPr>
              <w:pStyle w:val="Compact"/>
            </w:pPr>
            <w:r>
              <w:t>Asia</w:t>
            </w:r>
          </w:p>
        </w:tc>
        <w:tc>
          <w:tcPr>
            <w:tcW w:w="0" w:type="auto"/>
          </w:tcPr>
          <w:p w14:paraId="6B48D1E9" w14:textId="77777777" w:rsidR="000A0D6C" w:rsidRDefault="00000000">
            <w:pPr>
              <w:pStyle w:val="Compact"/>
              <w:jc w:val="right"/>
            </w:pPr>
            <w:r>
              <w:t>56</w:t>
            </w:r>
          </w:p>
        </w:tc>
        <w:tc>
          <w:tcPr>
            <w:tcW w:w="0" w:type="auto"/>
          </w:tcPr>
          <w:p w14:paraId="63A9C45E" w14:textId="77777777" w:rsidR="000A0D6C" w:rsidRDefault="00000000">
            <w:pPr>
              <w:pStyle w:val="Compact"/>
              <w:jc w:val="right"/>
            </w:pPr>
            <w:r>
              <w:t>6</w:t>
            </w:r>
          </w:p>
        </w:tc>
      </w:tr>
      <w:tr w:rsidR="000A0D6C" w14:paraId="1912EFE1" w14:textId="77777777" w:rsidTr="00281231">
        <w:tc>
          <w:tcPr>
            <w:tcW w:w="0" w:type="auto"/>
          </w:tcPr>
          <w:p w14:paraId="466027FA" w14:textId="77777777" w:rsidR="000A0D6C" w:rsidRDefault="00000000">
            <w:pPr>
              <w:pStyle w:val="Compact"/>
            </w:pPr>
            <w:r>
              <w:t>North America</w:t>
            </w:r>
          </w:p>
        </w:tc>
        <w:tc>
          <w:tcPr>
            <w:tcW w:w="0" w:type="auto"/>
          </w:tcPr>
          <w:p w14:paraId="71EA828D" w14:textId="77777777" w:rsidR="000A0D6C" w:rsidRDefault="00000000">
            <w:pPr>
              <w:pStyle w:val="Compact"/>
              <w:jc w:val="right"/>
            </w:pPr>
            <w:r>
              <w:t>57</w:t>
            </w:r>
          </w:p>
        </w:tc>
        <w:tc>
          <w:tcPr>
            <w:tcW w:w="0" w:type="auto"/>
          </w:tcPr>
          <w:p w14:paraId="4C9F5F2C" w14:textId="77777777" w:rsidR="000A0D6C" w:rsidRDefault="00000000">
            <w:pPr>
              <w:pStyle w:val="Compact"/>
              <w:jc w:val="right"/>
            </w:pPr>
            <w:r>
              <w:t>6</w:t>
            </w:r>
          </w:p>
        </w:tc>
      </w:tr>
    </w:tbl>
    <w:p w14:paraId="06895CDD" w14:textId="77777777" w:rsidR="000A0D6C" w:rsidRDefault="00000000">
      <w:pPr>
        <w:pStyle w:val="BodyText"/>
      </w:pPr>
      <w:proofErr w:type="gramStart"/>
      <w:r>
        <w:lastRenderedPageBreak/>
        <w:t>Compute</w:t>
      </w:r>
      <w:proofErr w:type="gramEnd"/>
      <w:r>
        <w:t xml:space="preserve"> H statistic</w:t>
      </w:r>
    </w:p>
    <w:p w14:paraId="5EBC40C2" w14:textId="77777777" w:rsidR="000A0D6C" w:rsidRDefault="00000000">
      <w:pPr>
        <w:pStyle w:val="BodyText"/>
      </w:pPr>
      <m:oMathPara>
        <m:oMathParaPr>
          <m:jc m:val="center"/>
        </m:oMathParaPr>
        <m:oMath>
          <m:r>
            <w:rPr>
              <w:rFonts w:ascii="Cambria Math" w:hAnsi="Cambria Math"/>
            </w:rPr>
            <m:t>H</m:t>
          </m:r>
          <m:r>
            <m:rPr>
              <m:sty m:val="p"/>
            </m:rPr>
            <w:rPr>
              <w:rFonts w:ascii="Cambria Math" w:hAnsi="Cambria Math"/>
            </w:rPr>
            <m:t>=</m:t>
          </m:r>
          <m:f>
            <m:fPr>
              <m:ctrlPr>
                <w:rPr>
                  <w:rFonts w:ascii="Cambria Math" w:hAnsi="Cambria Math"/>
                </w:rPr>
              </m:ctrlPr>
            </m:fPr>
            <m:num>
              <m:r>
                <w:rPr>
                  <w:rFonts w:ascii="Cambria Math" w:hAnsi="Cambria Math"/>
                </w:rPr>
                <m:t>12</m:t>
              </m:r>
            </m:num>
            <m:den>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r>
            <m:rPr>
              <m:sty m:val="p"/>
            </m:rPr>
            <w:rPr>
              <w:rFonts w:ascii="Cambria Math" w:hAnsi="Cambria Math"/>
            </w:rPr>
            <m:t>-</m:t>
          </m:r>
          <m:r>
            <w:rPr>
              <w:rFonts w:ascii="Cambria Math" w:hAnsi="Cambria Math"/>
            </w:rPr>
            <m:t>3</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oMath>
      </m:oMathPara>
    </w:p>
    <w:p w14:paraId="770D2E56" w14:textId="77777777" w:rsidR="000A0D6C" w:rsidRDefault="00000000">
      <w:pPr>
        <w:pStyle w:val="FirstParagraph"/>
      </w:pPr>
      <w:r>
        <w:t xml:space="preserve">Where: - </w:t>
      </w:r>
      <m:oMath>
        <m:r>
          <w:rPr>
            <w:rFonts w:ascii="Cambria Math" w:hAnsi="Cambria Math"/>
          </w:rPr>
          <m:t>N</m:t>
        </m:r>
      </m:oMath>
      <w:r>
        <w:t xml:space="preserve"> is the total number of observations. -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the rank sum for each group. -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number of observations in each group.</w:t>
      </w:r>
    </w:p>
    <w:p w14:paraId="4FB78D9B" w14:textId="77777777" w:rsidR="000A0D6C" w:rsidRDefault="00000000">
      <w:pPr>
        <w:pStyle w:val="BodyText"/>
      </w:pPr>
      <w:r>
        <w:t>To Compute the Test Statistic doing Ties Correction (C_H)</w:t>
      </w:r>
    </w:p>
    <w:p w14:paraId="4FC05098" w14:textId="77777777" w:rsidR="000A0D6C" w:rsidRDefault="00000000">
      <w:pPr>
        <w:pStyle w:val="BodyText"/>
      </w:pPr>
      <w:r>
        <w:t xml:space="preserve">The ties correction is applied to adjust for tied ranks. The formula for the </w:t>
      </w:r>
      <w:proofErr w:type="gramStart"/>
      <w:r>
        <w:t>ties</w:t>
      </w:r>
      <w:proofErr w:type="gramEnd"/>
      <w:r>
        <w:t xml:space="preserve"> correction </w:t>
      </w:r>
      <m:oMath>
        <m:sSub>
          <m:sSubPr>
            <m:ctrlPr>
              <w:rPr>
                <w:rFonts w:ascii="Cambria Math" w:hAnsi="Cambria Math"/>
              </w:rPr>
            </m:ctrlPr>
          </m:sSubPr>
          <m:e>
            <m:r>
              <w:rPr>
                <w:rFonts w:ascii="Cambria Math" w:hAnsi="Cambria Math"/>
              </w:rPr>
              <m:t>C</m:t>
            </m:r>
          </m:e>
          <m:sub>
            <m:r>
              <w:rPr>
                <w:rFonts w:ascii="Cambria Math" w:hAnsi="Cambria Math"/>
              </w:rPr>
              <m:t>H</m:t>
            </m:r>
          </m:sub>
        </m:sSub>
      </m:oMath>
      <w:r>
        <w:t xml:space="preserve"> is:</w:t>
      </w:r>
    </w:p>
    <w:p w14:paraId="1FE0B688" w14:textId="77777777" w:rsidR="000A0D6C" w:rsidRDefault="00000000">
      <w:pPr>
        <w:pStyle w:val="BodyText"/>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H</m:t>
              </m:r>
            </m:sub>
          </m:sSub>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T</m:t>
                      </m:r>
                    </m:e>
                    <m:sup>
                      <m:r>
                        <w:rPr>
                          <w:rFonts w:ascii="Cambria Math" w:hAnsi="Cambria Math"/>
                        </w:rPr>
                        <m:t>3</m:t>
                      </m:r>
                    </m:sup>
                  </m:sSup>
                  <m:r>
                    <m:rPr>
                      <m:sty m:val="p"/>
                    </m:rPr>
                    <w:rPr>
                      <w:rFonts w:ascii="Cambria Math" w:hAnsi="Cambria Math"/>
                    </w:rPr>
                    <m:t>-</m:t>
                  </m:r>
                  <m:r>
                    <w:rPr>
                      <w:rFonts w:ascii="Cambria Math" w:hAnsi="Cambria Math"/>
                    </w:rPr>
                    <m:t>Ti</m:t>
                  </m:r>
                </m:e>
              </m:d>
            </m:num>
            <m:den>
              <m:sSup>
                <m:sSupPr>
                  <m:ctrlPr>
                    <w:rPr>
                      <w:rFonts w:ascii="Cambria Math" w:hAnsi="Cambria Math"/>
                    </w:rPr>
                  </m:ctrlPr>
                </m:sSupPr>
                <m:e>
                  <m:r>
                    <w:rPr>
                      <w:rFonts w:ascii="Cambria Math" w:hAnsi="Cambria Math"/>
                    </w:rPr>
                    <m:t>N</m:t>
                  </m:r>
                </m:e>
                <m:sup>
                  <m:r>
                    <w:rPr>
                      <w:rFonts w:ascii="Cambria Math" w:hAnsi="Cambria Math"/>
                    </w:rPr>
                    <m:t>3</m:t>
                  </m:r>
                </m:sup>
              </m:sSup>
              <m:r>
                <m:rPr>
                  <m:sty m:val="p"/>
                </m:rPr>
                <w:rPr>
                  <w:rFonts w:ascii="Cambria Math" w:hAnsi="Cambria Math"/>
                </w:rPr>
                <m:t>-</m:t>
              </m:r>
              <m:r>
                <w:rPr>
                  <w:rFonts w:ascii="Cambria Math" w:hAnsi="Cambria Math"/>
                </w:rPr>
                <m:t>N</m:t>
              </m:r>
            </m:den>
          </m:f>
        </m:oMath>
      </m:oMathPara>
    </w:p>
    <w:p w14:paraId="0AC734AF" w14:textId="77777777" w:rsidR="000A0D6C" w:rsidRDefault="00000000">
      <w:pPr>
        <w:pStyle w:val="FirstParagraph"/>
      </w:pPr>
      <w:r>
        <w:t xml:space="preserve">Where: - </w:t>
      </w:r>
      <m:oMath>
        <m:r>
          <w:rPr>
            <w:rFonts w:ascii="Cambria Math" w:hAnsi="Cambria Math"/>
          </w:rPr>
          <m:t>T</m:t>
        </m:r>
      </m:oMath>
      <w:r>
        <w:t xml:space="preserve"> is the number of tied ranks in each group of ties. - </w:t>
      </w:r>
      <m:oMath>
        <m:r>
          <w:rPr>
            <w:rFonts w:ascii="Cambria Math" w:hAnsi="Cambria Math"/>
          </w:rPr>
          <m:t>N</m:t>
        </m:r>
      </m:oMath>
      <w:r>
        <w:t xml:space="preserve"> is the total number of observations.</w:t>
      </w:r>
    </w:p>
    <w:p w14:paraId="173CD6AC" w14:textId="77777777" w:rsidR="000A0D6C" w:rsidRDefault="00000000">
      <w:pPr>
        <w:pStyle w:val="SourceCode"/>
      </w:pPr>
      <w:r>
        <w:rPr>
          <w:rStyle w:val="NormalTok"/>
        </w:rPr>
        <w:t xml:space="preserve">N </w:t>
      </w:r>
      <w:r>
        <w:rPr>
          <w:rStyle w:val="OtherTok"/>
        </w:rPr>
        <w:t>&lt;-</w:t>
      </w:r>
      <w:r>
        <w:rPr>
          <w:rStyle w:val="NormalTok"/>
        </w:rPr>
        <w:t xml:space="preserve"> </w:t>
      </w:r>
      <w:r>
        <w:rPr>
          <w:rStyle w:val="FunctionTok"/>
        </w:rPr>
        <w:t>nrow</w:t>
      </w:r>
      <w:r>
        <w:rPr>
          <w:rStyle w:val="NormalTok"/>
        </w:rPr>
        <w:t>(ranked_data)</w:t>
      </w:r>
      <w:r>
        <w:br/>
      </w:r>
      <w:r>
        <w:rPr>
          <w:rStyle w:val="NormalTok"/>
        </w:rPr>
        <w:t xml:space="preserve">H </w:t>
      </w:r>
      <w:r>
        <w:rPr>
          <w:rStyle w:val="OtherTok"/>
        </w:rPr>
        <w:t>&lt;-</w:t>
      </w:r>
      <w:r>
        <w:rPr>
          <w:rStyle w:val="NormalTok"/>
        </w:rPr>
        <w:t xml:space="preserve"> (</w:t>
      </w:r>
      <w:r>
        <w:rPr>
          <w:rStyle w:val="DecValTok"/>
        </w:rPr>
        <w:t>12</w:t>
      </w:r>
      <w:r>
        <w:rPr>
          <w:rStyle w:val="NormalTok"/>
        </w:rPr>
        <w:t xml:space="preserve"> </w:t>
      </w:r>
      <w:r>
        <w:rPr>
          <w:rStyle w:val="SpecialCharTok"/>
        </w:rPr>
        <w:t>/</w:t>
      </w:r>
      <w:r>
        <w:rPr>
          <w:rStyle w:val="NormalTok"/>
        </w:rPr>
        <w:t xml:space="preserve"> (N </w:t>
      </w:r>
      <w:r>
        <w:rPr>
          <w:rStyle w:val="SpecialCharTok"/>
        </w:rPr>
        <w:t>*</w:t>
      </w:r>
      <w:r>
        <w:rPr>
          <w:rStyle w:val="NormalTok"/>
        </w:rPr>
        <w:t xml:space="preserve"> (N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((rank_sums</w:t>
      </w:r>
      <w:r>
        <w:rPr>
          <w:rStyle w:val="SpecialCharTok"/>
        </w:rPr>
        <w:t>$</w:t>
      </w:r>
      <w:r>
        <w:rPr>
          <w:rStyle w:val="NormalTok"/>
        </w:rPr>
        <w:t>Rj</w:t>
      </w:r>
      <w:r>
        <w:rPr>
          <w:rStyle w:val="SpecialCharTok"/>
        </w:rPr>
        <w:t>^</w:t>
      </w:r>
      <w:r>
        <w:rPr>
          <w:rStyle w:val="DecValTok"/>
        </w:rPr>
        <w:t>2</w:t>
      </w:r>
      <w:r>
        <w:rPr>
          <w:rStyle w:val="NormalTok"/>
        </w:rPr>
        <w:t xml:space="preserve">) </w:t>
      </w:r>
      <w:r>
        <w:rPr>
          <w:rStyle w:val="SpecialCharTok"/>
        </w:rPr>
        <w:t>/</w:t>
      </w:r>
      <w:r>
        <w:rPr>
          <w:rStyle w:val="NormalTok"/>
        </w:rPr>
        <w:t xml:space="preserve"> rank_sums</w:t>
      </w:r>
      <w:r>
        <w:rPr>
          <w:rStyle w:val="SpecialCharTok"/>
        </w:rPr>
        <w:t>$</w:t>
      </w:r>
      <w:r>
        <w:rPr>
          <w:rStyle w:val="NormalTok"/>
        </w:rPr>
        <w:t xml:space="preserve">nj) </w:t>
      </w:r>
      <w:r>
        <w:rPr>
          <w:rStyle w:val="SpecialCharTok"/>
        </w:rPr>
        <w:t>-</w:t>
      </w:r>
      <w:r>
        <w:rPr>
          <w:rStyle w:val="NormalTok"/>
        </w:rPr>
        <w:t xml:space="preserve"> </w:t>
      </w:r>
      <w:r>
        <w:rPr>
          <w:rStyle w:val="DecValTok"/>
        </w:rPr>
        <w:t>3</w:t>
      </w:r>
      <w:r>
        <w:rPr>
          <w:rStyle w:val="NormalTok"/>
        </w:rPr>
        <w:t xml:space="preserve"> </w:t>
      </w:r>
      <w:r>
        <w:rPr>
          <w:rStyle w:val="SpecialCharTok"/>
        </w:rPr>
        <w:t>*</w:t>
      </w:r>
      <w:r>
        <w:rPr>
          <w:rStyle w:val="NormalTok"/>
        </w:rPr>
        <w:t xml:space="preserve"> (N </w:t>
      </w:r>
      <w:r>
        <w:rPr>
          <w:rStyle w:val="SpecialCharTok"/>
        </w:rPr>
        <w:t>+</w:t>
      </w:r>
      <w:r>
        <w:rPr>
          <w:rStyle w:val="NormalTok"/>
        </w:rPr>
        <w:t xml:space="preserve"> </w:t>
      </w:r>
      <w:r>
        <w:rPr>
          <w:rStyle w:val="DecValTok"/>
        </w:rPr>
        <w:t>1</w:t>
      </w:r>
      <w:r>
        <w:rPr>
          <w:rStyle w:val="NormalTok"/>
        </w:rPr>
        <w:t>)</w:t>
      </w:r>
      <w:r>
        <w:br/>
      </w:r>
      <w:r>
        <w:br/>
      </w:r>
      <w:r>
        <w:rPr>
          <w:rStyle w:val="CommentTok"/>
        </w:rPr>
        <w:t># Compute tie correction factor</w:t>
      </w:r>
      <w:r>
        <w:br/>
      </w:r>
      <w:r>
        <w:rPr>
          <w:rStyle w:val="NormalTok"/>
        </w:rPr>
        <w:t xml:space="preserve">tie_counts </w:t>
      </w:r>
      <w:r>
        <w:rPr>
          <w:rStyle w:val="OtherTok"/>
        </w:rPr>
        <w:t>&lt;-</w:t>
      </w:r>
      <w:r>
        <w:rPr>
          <w:rStyle w:val="NormalTok"/>
        </w:rPr>
        <w:t xml:space="preserve"> ranked_data </w:t>
      </w:r>
      <w:r>
        <w:rPr>
          <w:rStyle w:val="SpecialCharTok"/>
        </w:rPr>
        <w:t>|&gt;</w:t>
      </w:r>
      <w:r>
        <w:rPr>
          <w:rStyle w:val="NormalTok"/>
        </w:rPr>
        <w:t xml:space="preserve"> </w:t>
      </w:r>
      <w:r>
        <w:rPr>
          <w:rStyle w:val="FunctionTok"/>
        </w:rPr>
        <w:t>count</w:t>
      </w:r>
      <w:r>
        <w:rPr>
          <w:rStyle w:val="NormalTok"/>
        </w:rPr>
        <w:t xml:space="preserve">(Rank) </w:t>
      </w:r>
      <w:r>
        <w:rPr>
          <w:rStyle w:val="SpecialCharTok"/>
        </w:rPr>
        <w:t>|&gt;</w:t>
      </w:r>
      <w:r>
        <w:rPr>
          <w:rStyle w:val="NormalTok"/>
        </w:rPr>
        <w:t xml:space="preserve"> </w:t>
      </w:r>
      <w:r>
        <w:rPr>
          <w:rStyle w:val="FunctionTok"/>
        </w:rPr>
        <w:t>filter</w:t>
      </w:r>
      <w:r>
        <w:rPr>
          <w:rStyle w:val="NormalTok"/>
        </w:rPr>
        <w:t xml:space="preserve">(n </w:t>
      </w:r>
      <w:r>
        <w:rPr>
          <w:rStyle w:val="SpecialCharTok"/>
        </w:rPr>
        <w:t>&gt;</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rPr>
          <w:rStyle w:val="FunctionTok"/>
        </w:rPr>
        <w:t>pull</w:t>
      </w:r>
      <w:r>
        <w:rPr>
          <w:rStyle w:val="NormalTok"/>
        </w:rPr>
        <w:t>(n)</w:t>
      </w:r>
      <w:r>
        <w:br/>
      </w:r>
      <w:r>
        <w:rPr>
          <w:rStyle w:val="NormalTok"/>
        </w:rPr>
        <w:t xml:space="preserve">C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(tie_counts</w:t>
      </w:r>
      <w:r>
        <w:rPr>
          <w:rStyle w:val="SpecialCharTok"/>
        </w:rPr>
        <w:t>^</w:t>
      </w:r>
      <w:r>
        <w:rPr>
          <w:rStyle w:val="DecValTok"/>
        </w:rPr>
        <w:t>3</w:t>
      </w:r>
      <w:r>
        <w:rPr>
          <w:rStyle w:val="NormalTok"/>
        </w:rPr>
        <w:t xml:space="preserve"> </w:t>
      </w:r>
      <w:r>
        <w:rPr>
          <w:rStyle w:val="SpecialCharTok"/>
        </w:rPr>
        <w:t>-</w:t>
      </w:r>
      <w:r>
        <w:rPr>
          <w:rStyle w:val="NormalTok"/>
        </w:rPr>
        <w:t xml:space="preserve"> tie_counts) </w:t>
      </w:r>
      <w:r>
        <w:rPr>
          <w:rStyle w:val="SpecialCharTok"/>
        </w:rPr>
        <w:t>/</w:t>
      </w:r>
      <w:r>
        <w:rPr>
          <w:rStyle w:val="NormalTok"/>
        </w:rPr>
        <w:t xml:space="preserve"> (N</w:t>
      </w:r>
      <w:r>
        <w:rPr>
          <w:rStyle w:val="SpecialCharTok"/>
        </w:rPr>
        <w:t>^</w:t>
      </w:r>
      <w:r>
        <w:rPr>
          <w:rStyle w:val="DecValTok"/>
        </w:rPr>
        <w:t>3</w:t>
      </w:r>
      <w:r>
        <w:rPr>
          <w:rStyle w:val="NormalTok"/>
        </w:rPr>
        <w:t xml:space="preserve"> </w:t>
      </w:r>
      <w:r>
        <w:rPr>
          <w:rStyle w:val="SpecialCharTok"/>
        </w:rPr>
        <w:t>-</w:t>
      </w:r>
      <w:r>
        <w:rPr>
          <w:rStyle w:val="NormalTok"/>
        </w:rPr>
        <w:t xml:space="preserve"> N)</w:t>
      </w:r>
      <w:r>
        <w:br/>
      </w:r>
      <w:r>
        <w:br/>
      </w:r>
      <w:r>
        <w:rPr>
          <w:rStyle w:val="CommentTok"/>
        </w:rPr>
        <w:t># Adjust H for ties</w:t>
      </w:r>
      <w:r>
        <w:br/>
      </w:r>
      <w:r>
        <w:rPr>
          <w:rStyle w:val="NormalTok"/>
        </w:rPr>
        <w:t xml:space="preserve">H_corrected </w:t>
      </w:r>
      <w:r>
        <w:rPr>
          <w:rStyle w:val="OtherTok"/>
        </w:rPr>
        <w:t>&lt;-</w:t>
      </w:r>
      <w:r>
        <w:rPr>
          <w:rStyle w:val="NormalTok"/>
        </w:rPr>
        <w:t xml:space="preserve"> H </w:t>
      </w:r>
      <w:r>
        <w:rPr>
          <w:rStyle w:val="SpecialCharTok"/>
        </w:rPr>
        <w:t>/</w:t>
      </w:r>
      <w:r>
        <w:rPr>
          <w:rStyle w:val="NormalTok"/>
        </w:rPr>
        <w:t xml:space="preserve"> C</w:t>
      </w:r>
      <w:r>
        <w:br/>
      </w:r>
      <w:r>
        <w:br/>
      </w:r>
      <w:r>
        <w:rPr>
          <w:rStyle w:val="CommentTok"/>
        </w:rPr>
        <w:t># Display results</w:t>
      </w:r>
      <w:r>
        <w:br/>
      </w:r>
      <w:r>
        <w:rPr>
          <w:rStyle w:val="FunctionTok"/>
        </w:rPr>
        <w:t>kable</w:t>
      </w:r>
      <w:r>
        <w:rPr>
          <w:rStyle w:val="NormalTok"/>
        </w:rPr>
        <w:t>(</w:t>
      </w:r>
      <w:r>
        <w:rPr>
          <w:rStyle w:val="FunctionTok"/>
        </w:rPr>
        <w:t>tibble</w:t>
      </w:r>
      <w:r>
        <w:rPr>
          <w:rStyle w:val="NormalTok"/>
        </w:rPr>
        <w:t>(</w:t>
      </w:r>
      <w:r>
        <w:rPr>
          <w:rStyle w:val="AttributeTok"/>
        </w:rPr>
        <w:t>H_original =</w:t>
      </w:r>
      <w:r>
        <w:rPr>
          <w:rStyle w:val="NormalTok"/>
        </w:rPr>
        <w:t xml:space="preserve"> H, </w:t>
      </w:r>
      <w:r>
        <w:rPr>
          <w:rStyle w:val="AttributeTok"/>
        </w:rPr>
        <w:t>Tie_Correction =</w:t>
      </w:r>
      <w:r>
        <w:rPr>
          <w:rStyle w:val="NormalTok"/>
        </w:rPr>
        <w:t xml:space="preserve"> C, </w:t>
      </w:r>
      <w:r>
        <w:rPr>
          <w:rStyle w:val="AttributeTok"/>
        </w:rPr>
        <w:t>H_corrected =</w:t>
      </w:r>
      <w:r>
        <w:rPr>
          <w:rStyle w:val="NormalTok"/>
        </w:rPr>
        <w:t xml:space="preserve"> H_corrected), </w:t>
      </w:r>
      <w:r>
        <w:br/>
      </w:r>
      <w:r>
        <w:rPr>
          <w:rStyle w:val="NormalTok"/>
        </w:rPr>
        <w:t xml:space="preserve">      </w:t>
      </w:r>
      <w:r>
        <w:rPr>
          <w:rStyle w:val="AttributeTok"/>
        </w:rPr>
        <w:t>caption =</w:t>
      </w:r>
      <w:r>
        <w:rPr>
          <w:rStyle w:val="NormalTok"/>
        </w:rPr>
        <w:t xml:space="preserve"> </w:t>
      </w:r>
      <w:r>
        <w:rPr>
          <w:rStyle w:val="StringTok"/>
        </w:rPr>
        <w:t>"Kruskal-Wallis H Statistic with Tie Correction"</w:t>
      </w:r>
      <w:r>
        <w:rPr>
          <w:rStyle w:val="NormalTok"/>
        </w:rPr>
        <w:t>)</w:t>
      </w:r>
    </w:p>
    <w:p w14:paraId="140447B3" w14:textId="77777777" w:rsidR="000A0D6C" w:rsidRDefault="00000000">
      <w:pPr>
        <w:pStyle w:val="TableCaption"/>
      </w:pPr>
      <w:r>
        <w:t>Kruskal-Wallis H Statistic with Tie Correction</w:t>
      </w:r>
    </w:p>
    <w:tbl>
      <w:tblPr>
        <w:tblStyle w:val="TableGrid"/>
        <w:tblW w:w="0" w:type="auto"/>
        <w:tblLook w:val="0020" w:firstRow="1" w:lastRow="0" w:firstColumn="0" w:lastColumn="0" w:noHBand="0" w:noVBand="0"/>
      </w:tblPr>
      <w:tblGrid>
        <w:gridCol w:w="222"/>
        <w:gridCol w:w="2271"/>
        <w:gridCol w:w="222"/>
      </w:tblGrid>
      <w:tr w:rsidR="000A0D6C" w14:paraId="23FABB07" w14:textId="77777777" w:rsidTr="00281231">
        <w:tc>
          <w:tcPr>
            <w:tcW w:w="0" w:type="auto"/>
          </w:tcPr>
          <w:p w14:paraId="033F4EE2" w14:textId="0A5426ED" w:rsidR="000A0D6C" w:rsidRDefault="000A0D6C">
            <w:pPr>
              <w:pStyle w:val="Compact"/>
              <w:jc w:val="right"/>
            </w:pPr>
          </w:p>
        </w:tc>
        <w:tc>
          <w:tcPr>
            <w:tcW w:w="0" w:type="auto"/>
          </w:tcPr>
          <w:p w14:paraId="2EC1F810" w14:textId="2E05CD6A" w:rsidR="000A0D6C" w:rsidRDefault="00281231">
            <w:pPr>
              <w:pStyle w:val="Compact"/>
              <w:jc w:val="right"/>
            </w:pPr>
            <w:r>
              <w:t xml:space="preserve">H-statistic </w:t>
            </w:r>
            <w:proofErr w:type="spellStart"/>
            <w:r>
              <w:t>manunal</w:t>
            </w:r>
            <w:proofErr w:type="spellEnd"/>
          </w:p>
        </w:tc>
        <w:tc>
          <w:tcPr>
            <w:tcW w:w="0" w:type="auto"/>
          </w:tcPr>
          <w:p w14:paraId="62564DFD" w14:textId="4B4C77F6" w:rsidR="000A0D6C" w:rsidRDefault="000A0D6C">
            <w:pPr>
              <w:pStyle w:val="Compact"/>
              <w:jc w:val="right"/>
            </w:pPr>
          </w:p>
        </w:tc>
      </w:tr>
      <w:tr w:rsidR="000A0D6C" w14:paraId="41864DF6" w14:textId="77777777" w:rsidTr="00281231">
        <w:tc>
          <w:tcPr>
            <w:tcW w:w="0" w:type="auto"/>
          </w:tcPr>
          <w:p w14:paraId="64E5C665" w14:textId="5CEBAC2A" w:rsidR="000A0D6C" w:rsidRDefault="000A0D6C">
            <w:pPr>
              <w:pStyle w:val="Compact"/>
              <w:jc w:val="right"/>
            </w:pPr>
          </w:p>
        </w:tc>
        <w:tc>
          <w:tcPr>
            <w:tcW w:w="0" w:type="auto"/>
          </w:tcPr>
          <w:p w14:paraId="5DF8FC23" w14:textId="1B7CCC96" w:rsidR="000A0D6C" w:rsidRDefault="00000000">
            <w:pPr>
              <w:pStyle w:val="Compact"/>
              <w:jc w:val="right"/>
            </w:pPr>
            <w:r>
              <w:t>0.99</w:t>
            </w:r>
            <w:r w:rsidR="00281231">
              <w:t>42</w:t>
            </w:r>
          </w:p>
        </w:tc>
        <w:tc>
          <w:tcPr>
            <w:tcW w:w="0" w:type="auto"/>
          </w:tcPr>
          <w:p w14:paraId="33EDB6B0" w14:textId="27F4FDC2" w:rsidR="000A0D6C" w:rsidRDefault="000A0D6C">
            <w:pPr>
              <w:pStyle w:val="Compact"/>
              <w:jc w:val="right"/>
            </w:pPr>
          </w:p>
        </w:tc>
      </w:tr>
    </w:tbl>
    <w:p w14:paraId="5869AFE8" w14:textId="77777777" w:rsidR="000A0D6C" w:rsidRDefault="00000000">
      <w:pPr>
        <w:pStyle w:val="BodyText"/>
      </w:pPr>
      <w:r>
        <w:t>Kruskal-Wallis Test Computation</w:t>
      </w:r>
    </w:p>
    <w:p w14:paraId="698E3371" w14:textId="27FCCA5E" w:rsidR="000A0D6C" w:rsidRDefault="00000000">
      <w:pPr>
        <w:pStyle w:val="SourceCode"/>
      </w:pPr>
      <w:r>
        <w:rPr>
          <w:rStyle w:val="CommentTok"/>
        </w:rPr>
        <w:t># Perform Kruskal-Wallis test</w:t>
      </w:r>
      <w:r>
        <w:br/>
      </w:r>
      <w:r>
        <w:rPr>
          <w:rStyle w:val="NormalTok"/>
        </w:rPr>
        <w:t xml:space="preserve">kruskal_result </w:t>
      </w:r>
      <w:r>
        <w:rPr>
          <w:rStyle w:val="OtherTok"/>
        </w:rPr>
        <w:t>&lt;-</w:t>
      </w:r>
      <w:r>
        <w:rPr>
          <w:rStyle w:val="NormalTok"/>
        </w:rPr>
        <w:t xml:space="preserve"> </w:t>
      </w:r>
      <w:r>
        <w:rPr>
          <w:rStyle w:val="FunctionTok"/>
        </w:rPr>
        <w:t>kruskal_</w:t>
      </w:r>
      <w:proofErr w:type="gramStart"/>
      <w:r>
        <w:rPr>
          <w:rStyle w:val="FunctionTok"/>
        </w:rPr>
        <w:t>test</w:t>
      </w:r>
      <w:r>
        <w:rPr>
          <w:rStyle w:val="NormalTok"/>
        </w:rPr>
        <w:t>(</w:t>
      </w:r>
      <w:proofErr w:type="gramEnd"/>
      <w:r>
        <w:rPr>
          <w:rStyle w:val="NormalTok"/>
        </w:rPr>
        <w:t xml:space="preserve">waterfall_data, Height </w:t>
      </w:r>
      <w:r>
        <w:rPr>
          <w:rStyle w:val="SpecialCharTok"/>
        </w:rPr>
        <w:t>~</w:t>
      </w:r>
      <w:r>
        <w:rPr>
          <w:rStyle w:val="NormalTok"/>
        </w:rPr>
        <w:t xml:space="preserve"> Continent)</w:t>
      </w:r>
      <w:r>
        <w:br/>
      </w:r>
      <w:r>
        <w:rPr>
          <w:rStyle w:val="NormalTok"/>
        </w:rPr>
        <w:t xml:space="preserve">p_value </w:t>
      </w:r>
      <w:r>
        <w:rPr>
          <w:rStyle w:val="OtherTok"/>
        </w:rPr>
        <w:t>&lt;-</w:t>
      </w:r>
      <w:r>
        <w:rPr>
          <w:rStyle w:val="NormalTok"/>
        </w:rPr>
        <w:t xml:space="preserve"> </w:t>
      </w:r>
      <w:proofErr w:type="spellStart"/>
      <w:r>
        <w:rPr>
          <w:rStyle w:val="NormalTok"/>
        </w:rPr>
        <w:t>kruskal_result</w:t>
      </w:r>
      <w:r>
        <w:rPr>
          <w:rStyle w:val="SpecialCharTok"/>
        </w:rPr>
        <w:t>$</w:t>
      </w:r>
      <w:r>
        <w:rPr>
          <w:rStyle w:val="NormalTok"/>
        </w:rPr>
        <w:t>p</w:t>
      </w:r>
      <w:proofErr w:type="spellEnd"/>
      <w:r>
        <w:rPr>
          <w:rStyle w:val="NormalTok"/>
        </w:rPr>
        <w:t xml:space="preserve">  </w:t>
      </w:r>
      <w:r>
        <w:rPr>
          <w:rStyle w:val="CommentTok"/>
        </w:rPr>
        <w:t># p-value</w:t>
      </w:r>
      <w:r>
        <w:br/>
      </w:r>
      <w:r>
        <w:br/>
      </w:r>
      <w:r>
        <w:rPr>
          <w:rStyle w:val="CommentTok"/>
        </w:rPr>
        <w:t># Display result</w:t>
      </w:r>
      <w:r>
        <w:br/>
      </w:r>
      <w:r>
        <w:rPr>
          <w:rStyle w:val="FunctionTok"/>
        </w:rPr>
        <w:t>kable</w:t>
      </w:r>
      <w:r>
        <w:rPr>
          <w:rStyle w:val="NormalTok"/>
        </w:rPr>
        <w:t xml:space="preserve">(kruskal_result, </w:t>
      </w:r>
      <w:r>
        <w:rPr>
          <w:rStyle w:val="AttributeTok"/>
        </w:rPr>
        <w:t>caption =</w:t>
      </w:r>
      <w:r>
        <w:rPr>
          <w:rStyle w:val="NormalTok"/>
        </w:rPr>
        <w:t xml:space="preserve"> </w:t>
      </w:r>
      <w:r>
        <w:rPr>
          <w:rStyle w:val="StringTok"/>
        </w:rPr>
        <w:t>"Kruskal-Wallis Test Results"</w:t>
      </w:r>
      <w:r>
        <w:rPr>
          <w:rStyle w:val="NormalTok"/>
        </w:rPr>
        <w:t>)</w:t>
      </w:r>
    </w:p>
    <w:p w14:paraId="0F585FEE" w14:textId="77777777" w:rsidR="000A0D6C" w:rsidRDefault="00000000">
      <w:pPr>
        <w:pStyle w:val="TableCaption"/>
      </w:pPr>
      <w:r>
        <w:lastRenderedPageBreak/>
        <w:t>Kruskal-Wallis Test Results</w:t>
      </w:r>
    </w:p>
    <w:tbl>
      <w:tblPr>
        <w:tblStyle w:val="TableGrid"/>
        <w:tblW w:w="0" w:type="auto"/>
        <w:tblLook w:val="0020" w:firstRow="1" w:lastRow="0" w:firstColumn="0" w:lastColumn="0" w:noHBand="0" w:noVBand="0"/>
      </w:tblPr>
      <w:tblGrid>
        <w:gridCol w:w="896"/>
        <w:gridCol w:w="473"/>
        <w:gridCol w:w="1182"/>
        <w:gridCol w:w="423"/>
        <w:gridCol w:w="926"/>
        <w:gridCol w:w="1713"/>
      </w:tblGrid>
      <w:tr w:rsidR="000A0D6C" w14:paraId="00370E8C" w14:textId="77777777" w:rsidTr="00281231">
        <w:tc>
          <w:tcPr>
            <w:tcW w:w="0" w:type="auto"/>
          </w:tcPr>
          <w:p w14:paraId="4C64D3D3" w14:textId="77777777" w:rsidR="000A0D6C" w:rsidRDefault="00000000">
            <w:pPr>
              <w:pStyle w:val="Compact"/>
            </w:pPr>
            <w:proofErr w:type="gramStart"/>
            <w:r>
              <w:t>.y.</w:t>
            </w:r>
            <w:proofErr w:type="gramEnd"/>
          </w:p>
        </w:tc>
        <w:tc>
          <w:tcPr>
            <w:tcW w:w="0" w:type="auto"/>
          </w:tcPr>
          <w:p w14:paraId="531F1F7E" w14:textId="77777777" w:rsidR="000A0D6C" w:rsidRDefault="00000000">
            <w:pPr>
              <w:pStyle w:val="Compact"/>
              <w:jc w:val="right"/>
            </w:pPr>
            <w:r>
              <w:t>n</w:t>
            </w:r>
          </w:p>
        </w:tc>
        <w:tc>
          <w:tcPr>
            <w:tcW w:w="0" w:type="auto"/>
          </w:tcPr>
          <w:p w14:paraId="6C07F671" w14:textId="77777777" w:rsidR="000A0D6C" w:rsidRDefault="00000000">
            <w:pPr>
              <w:pStyle w:val="Compact"/>
              <w:jc w:val="right"/>
            </w:pPr>
            <w:r>
              <w:t>statistic</w:t>
            </w:r>
          </w:p>
        </w:tc>
        <w:tc>
          <w:tcPr>
            <w:tcW w:w="0" w:type="auto"/>
          </w:tcPr>
          <w:p w14:paraId="08864CCF" w14:textId="77777777" w:rsidR="000A0D6C" w:rsidRDefault="00000000">
            <w:pPr>
              <w:pStyle w:val="Compact"/>
              <w:jc w:val="right"/>
            </w:pPr>
            <w:r>
              <w:t>df</w:t>
            </w:r>
          </w:p>
        </w:tc>
        <w:tc>
          <w:tcPr>
            <w:tcW w:w="0" w:type="auto"/>
          </w:tcPr>
          <w:p w14:paraId="233D4923" w14:textId="77777777" w:rsidR="000A0D6C" w:rsidRDefault="00000000">
            <w:pPr>
              <w:pStyle w:val="Compact"/>
              <w:jc w:val="right"/>
            </w:pPr>
            <w:r>
              <w:t>p</w:t>
            </w:r>
          </w:p>
        </w:tc>
        <w:tc>
          <w:tcPr>
            <w:tcW w:w="0" w:type="auto"/>
          </w:tcPr>
          <w:p w14:paraId="012B9671" w14:textId="77777777" w:rsidR="000A0D6C" w:rsidRDefault="00000000">
            <w:pPr>
              <w:pStyle w:val="Compact"/>
            </w:pPr>
            <w:r>
              <w:t>method</w:t>
            </w:r>
          </w:p>
        </w:tc>
      </w:tr>
      <w:tr w:rsidR="000A0D6C" w14:paraId="37797348" w14:textId="77777777" w:rsidTr="00281231">
        <w:tc>
          <w:tcPr>
            <w:tcW w:w="0" w:type="auto"/>
          </w:tcPr>
          <w:p w14:paraId="5B35CBC1" w14:textId="77777777" w:rsidR="000A0D6C" w:rsidRDefault="00000000">
            <w:pPr>
              <w:pStyle w:val="Compact"/>
            </w:pPr>
            <w:r>
              <w:t>Height</w:t>
            </w:r>
          </w:p>
        </w:tc>
        <w:tc>
          <w:tcPr>
            <w:tcW w:w="0" w:type="auto"/>
          </w:tcPr>
          <w:p w14:paraId="39D6879C" w14:textId="77777777" w:rsidR="000A0D6C" w:rsidRDefault="00000000">
            <w:pPr>
              <w:pStyle w:val="Compact"/>
              <w:jc w:val="right"/>
            </w:pPr>
            <w:r>
              <w:t>18</w:t>
            </w:r>
          </w:p>
        </w:tc>
        <w:tc>
          <w:tcPr>
            <w:tcW w:w="0" w:type="auto"/>
          </w:tcPr>
          <w:p w14:paraId="761D4D9A" w14:textId="77777777" w:rsidR="000A0D6C" w:rsidRDefault="00000000">
            <w:pPr>
              <w:pStyle w:val="Compact"/>
              <w:jc w:val="right"/>
            </w:pPr>
            <w:r>
              <w:t>0.011708</w:t>
            </w:r>
          </w:p>
        </w:tc>
        <w:tc>
          <w:tcPr>
            <w:tcW w:w="0" w:type="auto"/>
          </w:tcPr>
          <w:p w14:paraId="5D36F64B" w14:textId="77777777" w:rsidR="000A0D6C" w:rsidRDefault="00000000">
            <w:pPr>
              <w:pStyle w:val="Compact"/>
              <w:jc w:val="right"/>
            </w:pPr>
            <w:r>
              <w:t>2</w:t>
            </w:r>
          </w:p>
        </w:tc>
        <w:tc>
          <w:tcPr>
            <w:tcW w:w="0" w:type="auto"/>
          </w:tcPr>
          <w:p w14:paraId="20938413" w14:textId="1DC158CE" w:rsidR="000A0D6C" w:rsidRDefault="00000000">
            <w:pPr>
              <w:pStyle w:val="Compact"/>
              <w:jc w:val="right"/>
            </w:pPr>
            <w:r>
              <w:t>0.994</w:t>
            </w:r>
            <w:r w:rsidR="00281231">
              <w:t>2</w:t>
            </w:r>
          </w:p>
        </w:tc>
        <w:tc>
          <w:tcPr>
            <w:tcW w:w="0" w:type="auto"/>
          </w:tcPr>
          <w:p w14:paraId="563E84CC" w14:textId="77777777" w:rsidR="000A0D6C" w:rsidRDefault="00000000">
            <w:pPr>
              <w:pStyle w:val="Compact"/>
            </w:pPr>
            <w:r>
              <w:t>Kruskal-Wallis</w:t>
            </w:r>
          </w:p>
        </w:tc>
      </w:tr>
    </w:tbl>
    <w:p w14:paraId="49485D95" w14:textId="77777777" w:rsidR="000A0D6C" w:rsidRDefault="00000000">
      <w:pPr>
        <w:pStyle w:val="BodyText"/>
      </w:pPr>
      <w:r>
        <w:t>####(e) What is your conclusion?</w:t>
      </w:r>
    </w:p>
    <w:p w14:paraId="783B0174" w14:textId="77777777" w:rsidR="000A0D6C" w:rsidRDefault="00000000">
      <w:pPr>
        <w:pStyle w:val="SourceCode"/>
      </w:pPr>
      <w:r>
        <w:rPr>
          <w:rStyle w:val="NormalTok"/>
        </w:rPr>
        <w:t xml:space="preserve">p_value </w:t>
      </w:r>
      <w:r>
        <w:rPr>
          <w:rStyle w:val="OtherTok"/>
        </w:rPr>
        <w:t>&lt;-</w:t>
      </w:r>
      <w:r>
        <w:rPr>
          <w:rStyle w:val="NormalTok"/>
        </w:rPr>
        <w:t xml:space="preserve"> kruskal_result</w:t>
      </w:r>
      <w:r>
        <w:rPr>
          <w:rStyle w:val="SpecialCharTok"/>
        </w:rPr>
        <w:t>$</w:t>
      </w:r>
      <w:r>
        <w:rPr>
          <w:rStyle w:val="NormalTok"/>
        </w:rPr>
        <w:t>p</w:t>
      </w:r>
      <w:r>
        <w:br/>
      </w:r>
      <w:r>
        <w:br/>
      </w:r>
      <w:r>
        <w:rPr>
          <w:rStyle w:val="CommentTok"/>
        </w:rPr>
        <w:t># Check significance</w:t>
      </w:r>
      <w:r>
        <w:br/>
      </w:r>
      <w:r>
        <w:rPr>
          <w:rStyle w:val="ControlFlowTok"/>
        </w:rPr>
        <w:t>if</w:t>
      </w:r>
      <w:r>
        <w:rPr>
          <w:rStyle w:val="NormalTok"/>
        </w:rPr>
        <w:t xml:space="preserve"> (p_value </w:t>
      </w:r>
      <w:r>
        <w:rPr>
          <w:rStyle w:val="SpecialCharTok"/>
        </w:rPr>
        <w:t>&lt;</w:t>
      </w:r>
      <w:r>
        <w:rPr>
          <w:rStyle w:val="NormalTok"/>
        </w:rPr>
        <w:t xml:space="preserve"> </w:t>
      </w:r>
      <w:r>
        <w:rPr>
          <w:rStyle w:val="FloatTok"/>
        </w:rPr>
        <w:t>0.05</w:t>
      </w:r>
      <w:r>
        <w:rPr>
          <w:rStyle w:val="NormalTok"/>
        </w:rPr>
        <w:t>) {</w:t>
      </w:r>
      <w:r>
        <w:br/>
      </w:r>
      <w:r>
        <w:rPr>
          <w:rStyle w:val="NormalTok"/>
        </w:rPr>
        <w:t xml:space="preserve">  </w:t>
      </w:r>
      <w:r>
        <w:rPr>
          <w:rStyle w:val="FunctionTok"/>
        </w:rPr>
        <w:t>cat</w:t>
      </w:r>
      <w:r>
        <w:rPr>
          <w:rStyle w:val="NormalTok"/>
        </w:rPr>
        <w:t>(</w:t>
      </w:r>
      <w:r>
        <w:rPr>
          <w:rStyle w:val="StringTok"/>
        </w:rPr>
        <w:t>"The result is significant (p ="</w:t>
      </w:r>
      <w:r>
        <w:rPr>
          <w:rStyle w:val="NormalTok"/>
        </w:rPr>
        <w:t xml:space="preserve">, </w:t>
      </w:r>
      <w:proofErr w:type="gramStart"/>
      <w:r>
        <w:rPr>
          <w:rStyle w:val="FunctionTok"/>
        </w:rPr>
        <w:t>round</w:t>
      </w:r>
      <w:r>
        <w:rPr>
          <w:rStyle w:val="NormalTok"/>
        </w:rPr>
        <w:t>(</w:t>
      </w:r>
      <w:proofErr w:type="gramEnd"/>
      <w:r>
        <w:rPr>
          <w:rStyle w:val="NormalTok"/>
        </w:rPr>
        <w:t xml:space="preserve">p_value, </w:t>
      </w:r>
      <w:r>
        <w:rPr>
          <w:rStyle w:val="DecValTok"/>
        </w:rPr>
        <w:t>3</w:t>
      </w:r>
      <w:r>
        <w:rPr>
          <w:rStyle w:val="NormalTok"/>
        </w:rPr>
        <w:t xml:space="preserve">), </w:t>
      </w:r>
      <w:r>
        <w:rPr>
          <w:rStyle w:val="StringTok"/>
        </w:rPr>
        <w:t>"). There is evidence that at least one continent has a different median waterfall height.</w:t>
      </w:r>
      <w:r>
        <w:rPr>
          <w:rStyle w:val="SpecialCharTok"/>
        </w:rPr>
        <w:t>\n</w:t>
      </w:r>
      <w:r>
        <w:rPr>
          <w:rStyle w:val="StringTok"/>
        </w:rPr>
        <w:t>"</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"The result is not significant (p ="</w:t>
      </w:r>
      <w:r>
        <w:rPr>
          <w:rStyle w:val="NormalTok"/>
        </w:rPr>
        <w:t xml:space="preserve">, </w:t>
      </w:r>
      <w:proofErr w:type="gramStart"/>
      <w:r>
        <w:rPr>
          <w:rStyle w:val="FunctionTok"/>
        </w:rPr>
        <w:t>round</w:t>
      </w:r>
      <w:r>
        <w:rPr>
          <w:rStyle w:val="NormalTok"/>
        </w:rPr>
        <w:t>(</w:t>
      </w:r>
      <w:proofErr w:type="gramEnd"/>
      <w:r>
        <w:rPr>
          <w:rStyle w:val="NormalTok"/>
        </w:rPr>
        <w:t xml:space="preserve">p_value, </w:t>
      </w:r>
      <w:r>
        <w:rPr>
          <w:rStyle w:val="DecValTok"/>
        </w:rPr>
        <w:t>3</w:t>
      </w:r>
      <w:r>
        <w:rPr>
          <w:rStyle w:val="NormalTok"/>
        </w:rPr>
        <w:t xml:space="preserve">), </w:t>
      </w:r>
      <w:r>
        <w:rPr>
          <w:rStyle w:val="StringTok"/>
        </w:rPr>
        <w:t>"). We do not have enough evidence to conclude that waterfall heights differ by continent.</w:t>
      </w:r>
      <w:r>
        <w:rPr>
          <w:rStyle w:val="SpecialCharTok"/>
        </w:rPr>
        <w:t>\n</w:t>
      </w:r>
      <w:r>
        <w:rPr>
          <w:rStyle w:val="StringTok"/>
        </w:rPr>
        <w:t>"</w:t>
      </w:r>
      <w:r>
        <w:rPr>
          <w:rStyle w:val="NormalTok"/>
        </w:rPr>
        <w:t>)</w:t>
      </w:r>
      <w:r>
        <w:br/>
      </w:r>
      <w:r>
        <w:rPr>
          <w:rStyle w:val="NormalTok"/>
        </w:rPr>
        <w:t>}</w:t>
      </w:r>
    </w:p>
    <w:p w14:paraId="38B19EF2" w14:textId="1107E08A" w:rsidR="00281231" w:rsidRDefault="00000000" w:rsidP="00281231">
      <w:pPr>
        <w:pStyle w:val="SourceCode"/>
      </w:pPr>
      <w:r>
        <w:rPr>
          <w:rStyle w:val="VerbatimChar"/>
        </w:rPr>
        <w:t xml:space="preserve">## The result is not significant (p = </w:t>
      </w:r>
      <w:proofErr w:type="gramStart"/>
      <w:r>
        <w:rPr>
          <w:rStyle w:val="VerbatimChar"/>
        </w:rPr>
        <w:t>0.994</w:t>
      </w:r>
      <w:r w:rsidR="0099607E">
        <w:rPr>
          <w:rStyle w:val="VerbatimChar"/>
        </w:rPr>
        <w:t>2</w:t>
      </w:r>
      <w:r>
        <w:rPr>
          <w:rStyle w:val="VerbatimChar"/>
        </w:rPr>
        <w:t xml:space="preserve"> )</w:t>
      </w:r>
      <w:proofErr w:type="gramEnd"/>
      <w:r>
        <w:rPr>
          <w:rStyle w:val="VerbatimChar"/>
        </w:rPr>
        <w:t>. We do not have enough evidence to conclude that waterfall heights differ by continent.</w:t>
      </w:r>
    </w:p>
    <w:p w14:paraId="0B598543" w14:textId="5C21D3F5" w:rsidR="00281231" w:rsidRDefault="00281231">
      <w:pPr>
        <w:pStyle w:val="FirstParagraph"/>
      </w:pPr>
      <w:r w:rsidRPr="00281231">
        <w:rPr>
          <w:b/>
          <w:bCs/>
        </w:rPr>
        <w:t>Decision and conclusion</w:t>
      </w:r>
      <w:r w:rsidRPr="00281231">
        <w:t xml:space="preserve">: Since p-value </w:t>
      </w:r>
      <w:proofErr w:type="gramStart"/>
      <w:r w:rsidRPr="00281231">
        <w:t>( 0.9942</w:t>
      </w:r>
      <w:proofErr w:type="gramEnd"/>
      <w:r w:rsidRPr="00281231">
        <w:t xml:space="preserve"> ) &gt; α ( 0.05 ), H0 will not be rejected. Since H0 was not rejected, there is significant evidence, with significant level </w:t>
      </w:r>
      <w:proofErr w:type="gramStart"/>
      <w:r w:rsidRPr="00281231">
        <w:t>( 0.05</w:t>
      </w:r>
      <w:proofErr w:type="gramEnd"/>
      <w:r w:rsidRPr="00281231">
        <w:t xml:space="preserve"> ), to conclude that the median of all heights of waterfalls in three countries are equal</w:t>
      </w:r>
    </w:p>
    <w:p w14:paraId="2DFF7670" w14:textId="10258B31" w:rsidR="000A0D6C" w:rsidRDefault="00000000">
      <w:pPr>
        <w:pStyle w:val="FirstParagraph"/>
      </w:pPr>
      <w:r>
        <w:t>Visualization: Boxplot of Waterfall Heights by Continent</w:t>
      </w:r>
    </w:p>
    <w:p w14:paraId="3C6F6A93" w14:textId="77777777" w:rsidR="000A0D6C" w:rsidRDefault="00000000">
      <w:pPr>
        <w:pStyle w:val="SourceCode"/>
      </w:pPr>
      <w:r>
        <w:rPr>
          <w:rStyle w:val="FunctionTok"/>
        </w:rPr>
        <w:t>ggplot</w:t>
      </w:r>
      <w:r>
        <w:rPr>
          <w:rStyle w:val="NormalTok"/>
        </w:rPr>
        <w:t xml:space="preserve">(waterfall_data, </w:t>
      </w:r>
      <w:r>
        <w:rPr>
          <w:rStyle w:val="FunctionTok"/>
        </w:rPr>
        <w:t>aes</w:t>
      </w:r>
      <w:r>
        <w:rPr>
          <w:rStyle w:val="NormalTok"/>
        </w:rPr>
        <w:t>(</w:t>
      </w:r>
      <w:r>
        <w:rPr>
          <w:rStyle w:val="AttributeTok"/>
        </w:rPr>
        <w:t>x =</w:t>
      </w:r>
      <w:r>
        <w:rPr>
          <w:rStyle w:val="NormalTok"/>
        </w:rPr>
        <w:t xml:space="preserve"> Continent, </w:t>
      </w:r>
      <w:r>
        <w:rPr>
          <w:rStyle w:val="AttributeTok"/>
        </w:rPr>
        <w:t>y =</w:t>
      </w:r>
      <w:r>
        <w:rPr>
          <w:rStyle w:val="NormalTok"/>
        </w:rPr>
        <w:t xml:space="preserve"> Height, </w:t>
      </w:r>
      <w:r>
        <w:rPr>
          <w:rStyle w:val="AttributeTok"/>
        </w:rPr>
        <w:t>fill =</w:t>
      </w:r>
      <w:r>
        <w:rPr>
          <w:rStyle w:val="NormalTok"/>
        </w:rPr>
        <w:t xml:space="preserve"> Continent)) </w:t>
      </w:r>
      <w:r>
        <w:rPr>
          <w:rStyle w:val="SpecialCharTok"/>
        </w:rPr>
        <w:t>+</w:t>
      </w:r>
      <w:r>
        <w:br/>
      </w:r>
      <w:r>
        <w:rPr>
          <w:rStyle w:val="NormalTok"/>
        </w:rPr>
        <w:t xml:space="preserve">  </w:t>
      </w:r>
      <w:r>
        <w:rPr>
          <w:rStyle w:val="FunctionTok"/>
        </w:rPr>
        <w:t>geom_boxplot</w:t>
      </w:r>
      <w:r>
        <w:rPr>
          <w:rStyle w:val="NormalTok"/>
        </w:rPr>
        <w:t>(</w:t>
      </w:r>
      <w:r>
        <w:rPr>
          <w:rStyle w:val="AttributeTok"/>
        </w:rPr>
        <w:t>outlier.color =</w:t>
      </w:r>
      <w:r>
        <w:rPr>
          <w:rStyle w:val="NormalTok"/>
        </w:rPr>
        <w:t xml:space="preserve"> </w:t>
      </w:r>
      <w:r>
        <w:rPr>
          <w:rStyle w:val="StringTok"/>
        </w:rPr>
        <w:t>"red"</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geom_jitter</w:t>
      </w:r>
      <w:r>
        <w:rPr>
          <w:rStyle w:val="NormalTok"/>
        </w:rPr>
        <w:t>(</w:t>
      </w:r>
      <w:r>
        <w:rPr>
          <w:rStyle w:val="FunctionTok"/>
        </w:rPr>
        <w:t>aes</w:t>
      </w:r>
      <w:r>
        <w:rPr>
          <w:rStyle w:val="NormalTok"/>
        </w:rPr>
        <w:t>(</w:t>
      </w:r>
      <w:r>
        <w:rPr>
          <w:rStyle w:val="AttributeTok"/>
        </w:rPr>
        <w:t>color =</w:t>
      </w:r>
      <w:r>
        <w:rPr>
          <w:rStyle w:val="NormalTok"/>
        </w:rPr>
        <w:t xml:space="preserve"> Continent), </w:t>
      </w:r>
      <w:r>
        <w:rPr>
          <w:rStyle w:val="AttributeTok"/>
        </w:rPr>
        <w:t>width =</w:t>
      </w:r>
      <w:r>
        <w:rPr>
          <w:rStyle w:val="NormalTok"/>
        </w:rPr>
        <w:t xml:space="preserve"> </w:t>
      </w:r>
      <w:r>
        <w:rPr>
          <w:rStyle w:val="FloatTok"/>
        </w:rPr>
        <w:t>0.2</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Waterfall Heights by Continent"</w:t>
      </w:r>
      <w:r>
        <w:rPr>
          <w:rStyle w:val="NormalTok"/>
        </w:rPr>
        <w:t>,</w:t>
      </w:r>
      <w:r>
        <w:br/>
      </w:r>
      <w:r>
        <w:rPr>
          <w:rStyle w:val="NormalTok"/>
        </w:rPr>
        <w:t xml:space="preserve">       </w:t>
      </w:r>
      <w:r>
        <w:rPr>
          <w:rStyle w:val="AttributeTok"/>
        </w:rPr>
        <w:t>x =</w:t>
      </w:r>
      <w:r>
        <w:rPr>
          <w:rStyle w:val="NormalTok"/>
        </w:rPr>
        <w:t xml:space="preserve"> </w:t>
      </w:r>
      <w:r>
        <w:rPr>
          <w:rStyle w:val="StringTok"/>
        </w:rPr>
        <w:t>"Continent"</w:t>
      </w:r>
      <w:r>
        <w:rPr>
          <w:rStyle w:val="NormalTok"/>
        </w:rPr>
        <w:t>,</w:t>
      </w:r>
      <w:r>
        <w:br/>
      </w:r>
      <w:r>
        <w:rPr>
          <w:rStyle w:val="NormalTok"/>
        </w:rPr>
        <w:t xml:space="preserve">       </w:t>
      </w:r>
      <w:r>
        <w:rPr>
          <w:rStyle w:val="AttributeTok"/>
        </w:rPr>
        <w:t>y =</w:t>
      </w:r>
      <w:r>
        <w:rPr>
          <w:rStyle w:val="NormalTok"/>
        </w:rPr>
        <w:t xml:space="preserve"> </w:t>
      </w:r>
      <w:r>
        <w:rPr>
          <w:rStyle w:val="StringTok"/>
        </w:rPr>
        <w:t>"Waterfall Height (ft)"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"North America"</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StringTok"/>
        </w:rPr>
        <w:t>"Africa"</w:t>
      </w:r>
      <w:r>
        <w:rPr>
          <w:rStyle w:val="NormalTok"/>
        </w:rPr>
        <w:t xml:space="preserve"> </w:t>
      </w:r>
      <w:r>
        <w:rPr>
          <w:rStyle w:val="OtherTok"/>
        </w:rPr>
        <w:t>=</w:t>
      </w:r>
      <w:r>
        <w:rPr>
          <w:rStyle w:val="NormalTok"/>
        </w:rPr>
        <w:t xml:space="preserve"> </w:t>
      </w:r>
      <w:r>
        <w:rPr>
          <w:rStyle w:val="StringTok"/>
        </w:rPr>
        <w:t>"green"</w:t>
      </w:r>
      <w:r>
        <w:rPr>
          <w:rStyle w:val="NormalTok"/>
        </w:rPr>
        <w:t xml:space="preserve">, </w:t>
      </w:r>
      <w:r>
        <w:rPr>
          <w:rStyle w:val="StringTok"/>
        </w:rPr>
        <w:t>"Asia"</w:t>
      </w:r>
      <w:r>
        <w:rPr>
          <w:rStyle w:val="NormalTok"/>
        </w:rPr>
        <w:t xml:space="preserve"> </w:t>
      </w:r>
      <w:r>
        <w:rPr>
          <w:rStyle w:val="OtherTok"/>
        </w:rPr>
        <w:t>=</w:t>
      </w:r>
      <w:r>
        <w:rPr>
          <w:rStyle w:val="NormalTok"/>
        </w:rPr>
        <w:t xml:space="preserve"> </w:t>
      </w:r>
      <w:r>
        <w:rPr>
          <w:rStyle w:val="StringTok"/>
        </w:rPr>
        <w:t>"purple"</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"North America"</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StringTok"/>
        </w:rPr>
        <w:t>"Africa"</w:t>
      </w:r>
      <w:r>
        <w:rPr>
          <w:rStyle w:val="NormalTok"/>
        </w:rPr>
        <w:t xml:space="preserve"> </w:t>
      </w:r>
      <w:r>
        <w:rPr>
          <w:rStyle w:val="OtherTok"/>
        </w:rPr>
        <w:t>=</w:t>
      </w:r>
      <w:r>
        <w:rPr>
          <w:rStyle w:val="NormalTok"/>
        </w:rPr>
        <w:t xml:space="preserve"> </w:t>
      </w:r>
      <w:r>
        <w:rPr>
          <w:rStyle w:val="StringTok"/>
        </w:rPr>
        <w:t>"green"</w:t>
      </w:r>
      <w:r>
        <w:rPr>
          <w:rStyle w:val="NormalTok"/>
        </w:rPr>
        <w:t xml:space="preserve">, </w:t>
      </w:r>
      <w:r>
        <w:rPr>
          <w:rStyle w:val="StringTok"/>
        </w:rPr>
        <w:t>"Asia"</w:t>
      </w:r>
      <w:r>
        <w:rPr>
          <w:rStyle w:val="NormalTok"/>
        </w:rPr>
        <w:t xml:space="preserve"> </w:t>
      </w:r>
      <w:r>
        <w:rPr>
          <w:rStyle w:val="OtherTok"/>
        </w:rPr>
        <w:t>=</w:t>
      </w:r>
      <w:r>
        <w:rPr>
          <w:rStyle w:val="NormalTok"/>
        </w:rPr>
        <w:t xml:space="preserve"> </w:t>
      </w:r>
      <w:r>
        <w:rPr>
          <w:rStyle w:val="StringTok"/>
        </w:rPr>
        <w:t>"purple"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p>
    <w:p w14:paraId="1958529C" w14:textId="77777777" w:rsidR="000A0D6C" w:rsidRDefault="00000000">
      <w:pPr>
        <w:pStyle w:val="FirstParagraph"/>
      </w:pPr>
      <w:r>
        <w:rPr>
          <w:noProof/>
        </w:rPr>
        <w:lastRenderedPageBreak/>
        <w:drawing>
          <wp:inline distT="0" distB="0" distL="0" distR="0" wp14:anchorId="044090F6" wp14:editId="3C05D95A">
            <wp:extent cx="5334000" cy="3556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MAS-19-Kyaw-Min-Khaing-Applied-Non-parametric-Methods-MAS-123-6B-_files/figure-docx/unnamed-chunk-7-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14:paraId="6C65EFE7" w14:textId="77777777" w:rsidR="000A0D6C" w:rsidRDefault="00000000">
      <w:pPr>
        <w:pStyle w:val="Heading1"/>
      </w:pPr>
      <w:bookmarkStart w:id="6" w:name="a"/>
      <w:bookmarkEnd w:id="2"/>
      <w:bookmarkEnd w:id="5"/>
      <w:r>
        <w:t>3(a)</w:t>
      </w:r>
    </w:p>
    <w:p w14:paraId="1DB16AD4" w14:textId="77777777" w:rsidR="000A0D6C" w:rsidRDefault="00000000">
      <w:pPr>
        <w:pStyle w:val="FirstParagraph"/>
      </w:pPr>
      <w:r>
        <w:t xml:space="preserve">As a biologist, you wish to see if there is a relationship between the heights of tall trees and their diameters. You find the following data for the diameter (in inches) of the tree at 4.5 feet from the ground and the corresponding heights (in feet). #### What question are you trying to answer? (i) Research Question Is there a relationship between the diameter of a tree and its height? #### What type of nonparametric analysis could be used to answer the question? (ii) Nonparametric Test Selection To analyze the relationship between the two continuous variables (tree diameter and tree height), the Spearman’s rank correlation test is the most appropriate nonparametric method. This test is used to assess the strength and direction of the association between two variables when the data does not meet the assumptions of parametric tests (such as normality or linearity). Spearman’s rank correlation is particularly useful for ordinal data or when the relationship between variables is monotonic but not necessarily linear. #### Is there a relationship between the two at the 0.05 level of significance? (iii) - </w:t>
      </w:r>
      <w:r>
        <w:rPr>
          <w:b/>
          <w:bCs/>
        </w:rPr>
        <w:t>Null Hypothesis (H0</w:t>
      </w:r>
      <w:proofErr w:type="gramStart"/>
      <w:r>
        <w:rPr>
          <w:b/>
          <w:bCs/>
        </w:rPr>
        <w:t>):</w:t>
      </w:r>
      <w:r>
        <w:t>:</w:t>
      </w:r>
      <w:proofErr w:type="gramEnd"/>
      <w:r>
        <w:t xml:space="preserve"> There is no monotonic relationship between tree diameter and height. (𝜌=0</w:t>
      </w:r>
    </w:p>
    <w:p w14:paraId="3A5C0EDF" w14:textId="77777777" w:rsidR="000A0D6C" w:rsidRDefault="00000000">
      <w:pPr>
        <w:pStyle w:val="Compact"/>
        <w:numPr>
          <w:ilvl w:val="0"/>
          <w:numId w:val="3"/>
        </w:numPr>
      </w:pPr>
      <w:r>
        <w:rPr>
          <w:b/>
          <w:bCs/>
        </w:rPr>
        <w:t>Alternative Hypothesis (H1</w:t>
      </w:r>
      <w:proofErr w:type="gramStart"/>
      <w:r>
        <w:rPr>
          <w:b/>
          <w:bCs/>
        </w:rPr>
        <w:t>):</w:t>
      </w:r>
      <w:r>
        <w:t>:</w:t>
      </w:r>
      <w:proofErr w:type="gramEnd"/>
      <w:r>
        <w:t xml:space="preserve"> There is a significant monotonic relationship between tree diameter and height. (𝜌≠0)</w:t>
      </w:r>
    </w:p>
    <w:p w14:paraId="78B36244" w14:textId="77777777" w:rsidR="000A0D6C" w:rsidRDefault="00000000">
      <w:pPr>
        <w:pStyle w:val="SourceCode"/>
      </w:pPr>
      <w:r>
        <w:rPr>
          <w:rStyle w:val="CommentTok"/>
        </w:rPr>
        <w:t># Create dataset</w:t>
      </w:r>
      <w:r>
        <w:br/>
      </w:r>
      <w:r>
        <w:rPr>
          <w:rStyle w:val="NormalTok"/>
        </w:rPr>
        <w:t xml:space="preserve">tree_data </w:t>
      </w:r>
      <w:r>
        <w:rPr>
          <w:rStyle w:val="OtherTok"/>
        </w:rPr>
        <w:t>&lt;-</w:t>
      </w:r>
      <w:r>
        <w:rPr>
          <w:rStyle w:val="NormalTok"/>
        </w:rPr>
        <w:t xml:space="preserve"> </w:t>
      </w:r>
      <w:proofErr w:type="gramStart"/>
      <w:r>
        <w:rPr>
          <w:rStyle w:val="FunctionTok"/>
        </w:rPr>
        <w:t>tibble</w:t>
      </w:r>
      <w:r>
        <w:rPr>
          <w:rStyle w:val="NormalTok"/>
        </w:rPr>
        <w:t>(</w:t>
      </w:r>
      <w:proofErr w:type="gramEnd"/>
      <w:r>
        <w:br/>
      </w:r>
      <w:r>
        <w:rPr>
          <w:rStyle w:val="NormalTok"/>
        </w:rPr>
        <w:t xml:space="preserve">  </w:t>
      </w:r>
      <w:r>
        <w:rPr>
          <w:rStyle w:val="AttributeTok"/>
        </w:rPr>
        <w:t>Diameter =</w:t>
      </w:r>
      <w:r>
        <w:rPr>
          <w:rStyle w:val="NormalTok"/>
        </w:rPr>
        <w:t xml:space="preserve"> </w:t>
      </w:r>
      <w:r>
        <w:rPr>
          <w:rStyle w:val="FunctionTok"/>
        </w:rPr>
        <w:t>c</w:t>
      </w:r>
      <w:r>
        <w:rPr>
          <w:rStyle w:val="NormalTok"/>
        </w:rPr>
        <w:t>(</w:t>
      </w:r>
      <w:r>
        <w:rPr>
          <w:rStyle w:val="DecValTok"/>
        </w:rPr>
        <w:t>1024</w:t>
      </w:r>
      <w:r>
        <w:rPr>
          <w:rStyle w:val="NormalTok"/>
        </w:rPr>
        <w:t xml:space="preserve">, </w:t>
      </w:r>
      <w:r>
        <w:rPr>
          <w:rStyle w:val="DecValTok"/>
        </w:rPr>
        <w:t>950</w:t>
      </w:r>
      <w:r>
        <w:rPr>
          <w:rStyle w:val="NormalTok"/>
        </w:rPr>
        <w:t xml:space="preserve">, </w:t>
      </w:r>
      <w:r>
        <w:rPr>
          <w:rStyle w:val="DecValTok"/>
        </w:rPr>
        <w:t>451</w:t>
      </w:r>
      <w:r>
        <w:rPr>
          <w:rStyle w:val="NormalTok"/>
        </w:rPr>
        <w:t xml:space="preserve">, </w:t>
      </w:r>
      <w:r>
        <w:rPr>
          <w:rStyle w:val="DecValTok"/>
        </w:rPr>
        <w:t>505</w:t>
      </w:r>
      <w:r>
        <w:rPr>
          <w:rStyle w:val="NormalTok"/>
        </w:rPr>
        <w:t xml:space="preserve">, </w:t>
      </w:r>
      <w:r>
        <w:rPr>
          <w:rStyle w:val="DecValTok"/>
        </w:rPr>
        <w:t>761</w:t>
      </w:r>
      <w:r>
        <w:rPr>
          <w:rStyle w:val="NormalTok"/>
        </w:rPr>
        <w:t xml:space="preserve">, </w:t>
      </w:r>
      <w:r>
        <w:rPr>
          <w:rStyle w:val="DecValTok"/>
        </w:rPr>
        <w:t>644</w:t>
      </w:r>
      <w:r>
        <w:rPr>
          <w:rStyle w:val="NormalTok"/>
        </w:rPr>
        <w:t xml:space="preserve">, </w:t>
      </w:r>
      <w:r>
        <w:rPr>
          <w:rStyle w:val="DecValTok"/>
        </w:rPr>
        <w:t>707</w:t>
      </w:r>
      <w:r>
        <w:rPr>
          <w:rStyle w:val="NormalTok"/>
        </w:rPr>
        <w:t xml:space="preserve">, </w:t>
      </w:r>
      <w:r>
        <w:rPr>
          <w:rStyle w:val="DecValTok"/>
        </w:rPr>
        <w:t>586</w:t>
      </w:r>
      <w:r>
        <w:rPr>
          <w:rStyle w:val="NormalTok"/>
        </w:rPr>
        <w:t xml:space="preserve">, </w:t>
      </w:r>
      <w:r>
        <w:rPr>
          <w:rStyle w:val="DecValTok"/>
        </w:rPr>
        <w:t>442</w:t>
      </w:r>
      <w:r>
        <w:rPr>
          <w:rStyle w:val="NormalTok"/>
        </w:rPr>
        <w:t xml:space="preserve">, </w:t>
      </w:r>
      <w:r>
        <w:rPr>
          <w:rStyle w:val="DecValTok"/>
        </w:rPr>
        <w:t>546</w:t>
      </w:r>
      <w:r>
        <w:rPr>
          <w:rStyle w:val="NormalTok"/>
        </w:rPr>
        <w:t>),</w:t>
      </w:r>
      <w:r>
        <w:br/>
      </w:r>
      <w:r>
        <w:rPr>
          <w:rStyle w:val="NormalTok"/>
        </w:rPr>
        <w:t xml:space="preserve">  </w:t>
      </w:r>
      <w:r>
        <w:rPr>
          <w:rStyle w:val="AttributeTok"/>
        </w:rPr>
        <w:t>Height =</w:t>
      </w:r>
      <w:r>
        <w:rPr>
          <w:rStyle w:val="NormalTok"/>
        </w:rPr>
        <w:t xml:space="preserve"> </w:t>
      </w:r>
      <w:r>
        <w:rPr>
          <w:rStyle w:val="FunctionTok"/>
        </w:rPr>
        <w:t>c</w:t>
      </w:r>
      <w:r>
        <w:rPr>
          <w:rStyle w:val="NormalTok"/>
        </w:rPr>
        <w:t>(</w:t>
      </w:r>
      <w:r>
        <w:rPr>
          <w:rStyle w:val="DecValTok"/>
        </w:rPr>
        <w:t>261</w:t>
      </w:r>
      <w:r>
        <w:rPr>
          <w:rStyle w:val="NormalTok"/>
        </w:rPr>
        <w:t xml:space="preserve">, </w:t>
      </w:r>
      <w:r>
        <w:rPr>
          <w:rStyle w:val="DecValTok"/>
        </w:rPr>
        <w:t>321</w:t>
      </w:r>
      <w:r>
        <w:rPr>
          <w:rStyle w:val="NormalTok"/>
        </w:rPr>
        <w:t xml:space="preserve">, </w:t>
      </w:r>
      <w:r>
        <w:rPr>
          <w:rStyle w:val="DecValTok"/>
        </w:rPr>
        <w:t>219</w:t>
      </w:r>
      <w:r>
        <w:rPr>
          <w:rStyle w:val="NormalTok"/>
        </w:rPr>
        <w:t xml:space="preserve">, </w:t>
      </w:r>
      <w:r>
        <w:rPr>
          <w:rStyle w:val="DecValTok"/>
        </w:rPr>
        <w:t>281</w:t>
      </w:r>
      <w:r>
        <w:rPr>
          <w:rStyle w:val="NormalTok"/>
        </w:rPr>
        <w:t xml:space="preserve">, </w:t>
      </w:r>
      <w:r>
        <w:rPr>
          <w:rStyle w:val="DecValTok"/>
        </w:rPr>
        <w:t>159</w:t>
      </w:r>
      <w:r>
        <w:rPr>
          <w:rStyle w:val="NormalTok"/>
        </w:rPr>
        <w:t xml:space="preserve">, </w:t>
      </w:r>
      <w:r>
        <w:rPr>
          <w:rStyle w:val="DecValTok"/>
        </w:rPr>
        <w:t>83</w:t>
      </w:r>
      <w:r>
        <w:rPr>
          <w:rStyle w:val="NormalTok"/>
        </w:rPr>
        <w:t xml:space="preserve">, </w:t>
      </w:r>
      <w:r>
        <w:rPr>
          <w:rStyle w:val="DecValTok"/>
        </w:rPr>
        <w:t>191</w:t>
      </w:r>
      <w:r>
        <w:rPr>
          <w:rStyle w:val="NormalTok"/>
        </w:rPr>
        <w:t xml:space="preserve">, </w:t>
      </w:r>
      <w:r>
        <w:rPr>
          <w:rStyle w:val="DecValTok"/>
        </w:rPr>
        <w:t>141</w:t>
      </w:r>
      <w:r>
        <w:rPr>
          <w:rStyle w:val="NormalTok"/>
        </w:rPr>
        <w:t xml:space="preserve">, </w:t>
      </w:r>
      <w:r>
        <w:rPr>
          <w:rStyle w:val="DecValTok"/>
        </w:rPr>
        <w:t>232</w:t>
      </w:r>
      <w:r>
        <w:rPr>
          <w:rStyle w:val="NormalTok"/>
        </w:rPr>
        <w:t xml:space="preserve">, </w:t>
      </w:r>
      <w:r>
        <w:rPr>
          <w:rStyle w:val="DecValTok"/>
        </w:rPr>
        <w:t>108</w:t>
      </w:r>
      <w:r>
        <w:rPr>
          <w:rStyle w:val="NormalTok"/>
        </w:rPr>
        <w:t>)</w:t>
      </w:r>
      <w:r>
        <w:br/>
      </w:r>
      <w:r>
        <w:rPr>
          <w:rStyle w:val="NormalTok"/>
        </w:rPr>
        <w:lastRenderedPageBreak/>
        <w:t>)</w:t>
      </w:r>
      <w:r>
        <w:br/>
      </w:r>
      <w:r>
        <w:rPr>
          <w:rStyle w:val="FunctionTok"/>
        </w:rPr>
        <w:t>kable</w:t>
      </w:r>
      <w:r>
        <w:rPr>
          <w:rStyle w:val="NormalTok"/>
        </w:rPr>
        <w:t xml:space="preserve">(tree_data, </w:t>
      </w:r>
      <w:r>
        <w:rPr>
          <w:rStyle w:val="AttributeTok"/>
        </w:rPr>
        <w:t>caption =</w:t>
      </w:r>
      <w:r>
        <w:rPr>
          <w:rStyle w:val="NormalTok"/>
        </w:rPr>
        <w:t xml:space="preserve"> </w:t>
      </w:r>
      <w:r>
        <w:rPr>
          <w:rStyle w:val="StringTok"/>
        </w:rPr>
        <w:t>"Sorted Tree Data"</w:t>
      </w:r>
      <w:r>
        <w:rPr>
          <w:rStyle w:val="NormalTok"/>
        </w:rPr>
        <w:t>)</w:t>
      </w:r>
    </w:p>
    <w:p w14:paraId="14CDC211" w14:textId="77777777" w:rsidR="000A0D6C" w:rsidRDefault="00000000">
      <w:pPr>
        <w:pStyle w:val="TableCaption"/>
      </w:pPr>
      <w:r>
        <w:t>Sorted Tree Data</w:t>
      </w:r>
    </w:p>
    <w:tbl>
      <w:tblPr>
        <w:tblStyle w:val="TableGrid"/>
        <w:tblW w:w="0" w:type="auto"/>
        <w:tblLook w:val="0020" w:firstRow="1" w:lastRow="0" w:firstColumn="0" w:lastColumn="0" w:noHBand="0" w:noVBand="0"/>
      </w:tblPr>
      <w:tblGrid>
        <w:gridCol w:w="1181"/>
        <w:gridCol w:w="896"/>
      </w:tblGrid>
      <w:tr w:rsidR="000A0D6C" w14:paraId="0B08E419" w14:textId="77777777" w:rsidTr="00281231">
        <w:tc>
          <w:tcPr>
            <w:tcW w:w="0" w:type="auto"/>
          </w:tcPr>
          <w:p w14:paraId="349AC74A" w14:textId="77777777" w:rsidR="000A0D6C" w:rsidRDefault="00000000">
            <w:pPr>
              <w:pStyle w:val="Compact"/>
              <w:jc w:val="right"/>
            </w:pPr>
            <w:r>
              <w:t>Diameter</w:t>
            </w:r>
          </w:p>
        </w:tc>
        <w:tc>
          <w:tcPr>
            <w:tcW w:w="0" w:type="auto"/>
          </w:tcPr>
          <w:p w14:paraId="30DC35CE" w14:textId="77777777" w:rsidR="000A0D6C" w:rsidRDefault="00000000">
            <w:pPr>
              <w:pStyle w:val="Compact"/>
              <w:jc w:val="right"/>
            </w:pPr>
            <w:r>
              <w:t>Height</w:t>
            </w:r>
          </w:p>
        </w:tc>
      </w:tr>
      <w:tr w:rsidR="000A0D6C" w14:paraId="402609A8" w14:textId="77777777" w:rsidTr="00281231">
        <w:tc>
          <w:tcPr>
            <w:tcW w:w="0" w:type="auto"/>
          </w:tcPr>
          <w:p w14:paraId="6F2358C3" w14:textId="77777777" w:rsidR="000A0D6C" w:rsidRDefault="00000000">
            <w:pPr>
              <w:pStyle w:val="Compact"/>
              <w:jc w:val="right"/>
            </w:pPr>
            <w:r>
              <w:t>1024</w:t>
            </w:r>
          </w:p>
        </w:tc>
        <w:tc>
          <w:tcPr>
            <w:tcW w:w="0" w:type="auto"/>
          </w:tcPr>
          <w:p w14:paraId="3A112E32" w14:textId="77777777" w:rsidR="000A0D6C" w:rsidRDefault="00000000">
            <w:pPr>
              <w:pStyle w:val="Compact"/>
              <w:jc w:val="right"/>
            </w:pPr>
            <w:r>
              <w:t>261</w:t>
            </w:r>
          </w:p>
        </w:tc>
      </w:tr>
      <w:tr w:rsidR="000A0D6C" w14:paraId="29651DDC" w14:textId="77777777" w:rsidTr="00281231">
        <w:tc>
          <w:tcPr>
            <w:tcW w:w="0" w:type="auto"/>
          </w:tcPr>
          <w:p w14:paraId="0E4D558A" w14:textId="77777777" w:rsidR="000A0D6C" w:rsidRDefault="00000000">
            <w:pPr>
              <w:pStyle w:val="Compact"/>
              <w:jc w:val="right"/>
            </w:pPr>
            <w:r>
              <w:t>950</w:t>
            </w:r>
          </w:p>
        </w:tc>
        <w:tc>
          <w:tcPr>
            <w:tcW w:w="0" w:type="auto"/>
          </w:tcPr>
          <w:p w14:paraId="47D74B00" w14:textId="77777777" w:rsidR="000A0D6C" w:rsidRDefault="00000000">
            <w:pPr>
              <w:pStyle w:val="Compact"/>
              <w:jc w:val="right"/>
            </w:pPr>
            <w:r>
              <w:t>321</w:t>
            </w:r>
          </w:p>
        </w:tc>
      </w:tr>
      <w:tr w:rsidR="000A0D6C" w14:paraId="0ABCAD63" w14:textId="77777777" w:rsidTr="00281231">
        <w:tc>
          <w:tcPr>
            <w:tcW w:w="0" w:type="auto"/>
          </w:tcPr>
          <w:p w14:paraId="2737591D" w14:textId="77777777" w:rsidR="000A0D6C" w:rsidRDefault="00000000">
            <w:pPr>
              <w:pStyle w:val="Compact"/>
              <w:jc w:val="right"/>
            </w:pPr>
            <w:r>
              <w:t>451</w:t>
            </w:r>
          </w:p>
        </w:tc>
        <w:tc>
          <w:tcPr>
            <w:tcW w:w="0" w:type="auto"/>
          </w:tcPr>
          <w:p w14:paraId="11627F5C" w14:textId="77777777" w:rsidR="000A0D6C" w:rsidRDefault="00000000">
            <w:pPr>
              <w:pStyle w:val="Compact"/>
              <w:jc w:val="right"/>
            </w:pPr>
            <w:r>
              <w:t>219</w:t>
            </w:r>
          </w:p>
        </w:tc>
      </w:tr>
      <w:tr w:rsidR="000A0D6C" w14:paraId="4D026F98" w14:textId="77777777" w:rsidTr="00281231">
        <w:tc>
          <w:tcPr>
            <w:tcW w:w="0" w:type="auto"/>
          </w:tcPr>
          <w:p w14:paraId="035474F4" w14:textId="77777777" w:rsidR="000A0D6C" w:rsidRDefault="00000000">
            <w:pPr>
              <w:pStyle w:val="Compact"/>
              <w:jc w:val="right"/>
            </w:pPr>
            <w:r>
              <w:t>505</w:t>
            </w:r>
          </w:p>
        </w:tc>
        <w:tc>
          <w:tcPr>
            <w:tcW w:w="0" w:type="auto"/>
          </w:tcPr>
          <w:p w14:paraId="5A175AC7" w14:textId="77777777" w:rsidR="000A0D6C" w:rsidRDefault="00000000">
            <w:pPr>
              <w:pStyle w:val="Compact"/>
              <w:jc w:val="right"/>
            </w:pPr>
            <w:r>
              <w:t>281</w:t>
            </w:r>
          </w:p>
        </w:tc>
      </w:tr>
      <w:tr w:rsidR="000A0D6C" w14:paraId="1DAF9E05" w14:textId="77777777" w:rsidTr="00281231">
        <w:tc>
          <w:tcPr>
            <w:tcW w:w="0" w:type="auto"/>
          </w:tcPr>
          <w:p w14:paraId="717FE8E4" w14:textId="77777777" w:rsidR="000A0D6C" w:rsidRDefault="00000000">
            <w:pPr>
              <w:pStyle w:val="Compact"/>
              <w:jc w:val="right"/>
            </w:pPr>
            <w:r>
              <w:t>761</w:t>
            </w:r>
          </w:p>
        </w:tc>
        <w:tc>
          <w:tcPr>
            <w:tcW w:w="0" w:type="auto"/>
          </w:tcPr>
          <w:p w14:paraId="53166864" w14:textId="77777777" w:rsidR="000A0D6C" w:rsidRDefault="00000000">
            <w:pPr>
              <w:pStyle w:val="Compact"/>
              <w:jc w:val="right"/>
            </w:pPr>
            <w:r>
              <w:t>159</w:t>
            </w:r>
          </w:p>
        </w:tc>
      </w:tr>
      <w:tr w:rsidR="000A0D6C" w14:paraId="79054A1B" w14:textId="77777777" w:rsidTr="00281231">
        <w:tc>
          <w:tcPr>
            <w:tcW w:w="0" w:type="auto"/>
          </w:tcPr>
          <w:p w14:paraId="754DE98C" w14:textId="77777777" w:rsidR="000A0D6C" w:rsidRDefault="00000000">
            <w:pPr>
              <w:pStyle w:val="Compact"/>
              <w:jc w:val="right"/>
            </w:pPr>
            <w:r>
              <w:t>644</w:t>
            </w:r>
          </w:p>
        </w:tc>
        <w:tc>
          <w:tcPr>
            <w:tcW w:w="0" w:type="auto"/>
          </w:tcPr>
          <w:p w14:paraId="4905A7DB" w14:textId="77777777" w:rsidR="000A0D6C" w:rsidRDefault="00000000">
            <w:pPr>
              <w:pStyle w:val="Compact"/>
              <w:jc w:val="right"/>
            </w:pPr>
            <w:r>
              <w:t>83</w:t>
            </w:r>
          </w:p>
        </w:tc>
      </w:tr>
      <w:tr w:rsidR="000A0D6C" w14:paraId="3FFBFA15" w14:textId="77777777" w:rsidTr="00281231">
        <w:tc>
          <w:tcPr>
            <w:tcW w:w="0" w:type="auto"/>
          </w:tcPr>
          <w:p w14:paraId="5AF8EDEF" w14:textId="77777777" w:rsidR="000A0D6C" w:rsidRDefault="00000000">
            <w:pPr>
              <w:pStyle w:val="Compact"/>
              <w:jc w:val="right"/>
            </w:pPr>
            <w:r>
              <w:t>707</w:t>
            </w:r>
          </w:p>
        </w:tc>
        <w:tc>
          <w:tcPr>
            <w:tcW w:w="0" w:type="auto"/>
          </w:tcPr>
          <w:p w14:paraId="1ACCDB0B" w14:textId="77777777" w:rsidR="000A0D6C" w:rsidRDefault="00000000">
            <w:pPr>
              <w:pStyle w:val="Compact"/>
              <w:jc w:val="right"/>
            </w:pPr>
            <w:r>
              <w:t>191</w:t>
            </w:r>
          </w:p>
        </w:tc>
      </w:tr>
      <w:tr w:rsidR="000A0D6C" w14:paraId="327FED9D" w14:textId="77777777" w:rsidTr="00281231">
        <w:tc>
          <w:tcPr>
            <w:tcW w:w="0" w:type="auto"/>
          </w:tcPr>
          <w:p w14:paraId="40B5BD3D" w14:textId="77777777" w:rsidR="000A0D6C" w:rsidRDefault="00000000">
            <w:pPr>
              <w:pStyle w:val="Compact"/>
              <w:jc w:val="right"/>
            </w:pPr>
            <w:r>
              <w:t>586</w:t>
            </w:r>
          </w:p>
        </w:tc>
        <w:tc>
          <w:tcPr>
            <w:tcW w:w="0" w:type="auto"/>
          </w:tcPr>
          <w:p w14:paraId="17299D30" w14:textId="77777777" w:rsidR="000A0D6C" w:rsidRDefault="00000000">
            <w:pPr>
              <w:pStyle w:val="Compact"/>
              <w:jc w:val="right"/>
            </w:pPr>
            <w:r>
              <w:t>141</w:t>
            </w:r>
          </w:p>
        </w:tc>
      </w:tr>
      <w:tr w:rsidR="000A0D6C" w14:paraId="4738706F" w14:textId="77777777" w:rsidTr="00281231">
        <w:tc>
          <w:tcPr>
            <w:tcW w:w="0" w:type="auto"/>
          </w:tcPr>
          <w:p w14:paraId="70CB7C32" w14:textId="77777777" w:rsidR="000A0D6C" w:rsidRDefault="00000000">
            <w:pPr>
              <w:pStyle w:val="Compact"/>
              <w:jc w:val="right"/>
            </w:pPr>
            <w:r>
              <w:t>442</w:t>
            </w:r>
          </w:p>
        </w:tc>
        <w:tc>
          <w:tcPr>
            <w:tcW w:w="0" w:type="auto"/>
          </w:tcPr>
          <w:p w14:paraId="4968740A" w14:textId="77777777" w:rsidR="000A0D6C" w:rsidRDefault="00000000">
            <w:pPr>
              <w:pStyle w:val="Compact"/>
              <w:jc w:val="right"/>
            </w:pPr>
            <w:r>
              <w:t>232</w:t>
            </w:r>
          </w:p>
        </w:tc>
      </w:tr>
      <w:tr w:rsidR="000A0D6C" w14:paraId="352AB3AF" w14:textId="77777777" w:rsidTr="00281231">
        <w:tc>
          <w:tcPr>
            <w:tcW w:w="0" w:type="auto"/>
          </w:tcPr>
          <w:p w14:paraId="5B3E3321" w14:textId="77777777" w:rsidR="000A0D6C" w:rsidRDefault="00000000">
            <w:pPr>
              <w:pStyle w:val="Compact"/>
              <w:jc w:val="right"/>
            </w:pPr>
            <w:r>
              <w:t>546</w:t>
            </w:r>
          </w:p>
        </w:tc>
        <w:tc>
          <w:tcPr>
            <w:tcW w:w="0" w:type="auto"/>
          </w:tcPr>
          <w:p w14:paraId="7C3C6CE6" w14:textId="77777777" w:rsidR="000A0D6C" w:rsidRDefault="00000000">
            <w:pPr>
              <w:pStyle w:val="Compact"/>
              <w:jc w:val="right"/>
            </w:pPr>
            <w:r>
              <w:t>108</w:t>
            </w:r>
          </w:p>
        </w:tc>
      </w:tr>
    </w:tbl>
    <w:p w14:paraId="423C0B6E" w14:textId="77777777" w:rsidR="000A0D6C" w:rsidRDefault="00000000">
      <w:pPr>
        <w:pStyle w:val="BodyText"/>
      </w:pPr>
      <w:r>
        <w:t>Rank transformation and check for ties</w:t>
      </w:r>
    </w:p>
    <w:p w14:paraId="148F400C" w14:textId="77777777" w:rsidR="000A0D6C" w:rsidRDefault="00000000">
      <w:pPr>
        <w:pStyle w:val="SourceCode"/>
      </w:pPr>
      <w:r>
        <w:rPr>
          <w:rStyle w:val="NormalTok"/>
        </w:rPr>
        <w:t xml:space="preserve">ranked_tree_data </w:t>
      </w:r>
      <w:r>
        <w:rPr>
          <w:rStyle w:val="OtherTok"/>
        </w:rPr>
        <w:t>&lt;-</w:t>
      </w:r>
      <w:r>
        <w:rPr>
          <w:rStyle w:val="NormalTok"/>
        </w:rPr>
        <w:t xml:space="preserve"> tree_data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Rank_Diameter =</w:t>
      </w:r>
      <w:r>
        <w:rPr>
          <w:rStyle w:val="NormalTok"/>
        </w:rPr>
        <w:t xml:space="preserve"> </w:t>
      </w:r>
      <w:r>
        <w:rPr>
          <w:rStyle w:val="FunctionTok"/>
        </w:rPr>
        <w:t>rank</w:t>
      </w:r>
      <w:r>
        <w:rPr>
          <w:rStyle w:val="NormalTok"/>
        </w:rPr>
        <w:t xml:space="preserve">(Diameter), </w:t>
      </w:r>
      <w:r>
        <w:br/>
      </w:r>
      <w:r>
        <w:rPr>
          <w:rStyle w:val="NormalTok"/>
        </w:rPr>
        <w:t xml:space="preserve">         </w:t>
      </w:r>
      <w:r>
        <w:rPr>
          <w:rStyle w:val="AttributeTok"/>
        </w:rPr>
        <w:t>Rank_Height =</w:t>
      </w:r>
      <w:r>
        <w:rPr>
          <w:rStyle w:val="NormalTok"/>
        </w:rPr>
        <w:t xml:space="preserve"> </w:t>
      </w:r>
      <w:r>
        <w:rPr>
          <w:rStyle w:val="FunctionTok"/>
        </w:rPr>
        <w:t>rank</w:t>
      </w:r>
      <w:r>
        <w:rPr>
          <w:rStyle w:val="NormalTok"/>
        </w:rPr>
        <w:t xml:space="preserve">(Height), </w:t>
      </w:r>
      <w:r>
        <w:br/>
      </w:r>
      <w:r>
        <w:rPr>
          <w:rStyle w:val="NormalTok"/>
        </w:rPr>
        <w:t xml:space="preserve">         </w:t>
      </w:r>
      <w:r>
        <w:rPr>
          <w:rStyle w:val="AttributeTok"/>
        </w:rPr>
        <w:t>Tie_Case_Diameter =</w:t>
      </w:r>
      <w:r>
        <w:rPr>
          <w:rStyle w:val="NormalTok"/>
        </w:rPr>
        <w:t xml:space="preserve"> </w:t>
      </w:r>
      <w:r>
        <w:rPr>
          <w:rStyle w:val="FunctionTok"/>
        </w:rPr>
        <w:t>duplicated</w:t>
      </w:r>
      <w:r>
        <w:rPr>
          <w:rStyle w:val="NormalTok"/>
        </w:rPr>
        <w:t xml:space="preserve">(Diameter) </w:t>
      </w:r>
      <w:r>
        <w:rPr>
          <w:rStyle w:val="SpecialCharTok"/>
        </w:rPr>
        <w:t>|</w:t>
      </w:r>
      <w:r>
        <w:rPr>
          <w:rStyle w:val="NormalTok"/>
        </w:rPr>
        <w:t xml:space="preserve"> </w:t>
      </w:r>
      <w:r>
        <w:rPr>
          <w:rStyle w:val="FunctionTok"/>
        </w:rPr>
        <w:t>duplicated</w:t>
      </w:r>
      <w:r>
        <w:rPr>
          <w:rStyle w:val="NormalTok"/>
        </w:rPr>
        <w:t xml:space="preserve">(Diameter, </w:t>
      </w:r>
      <w:r>
        <w:rPr>
          <w:rStyle w:val="AttributeTok"/>
        </w:rPr>
        <w:t>fromLast =</w:t>
      </w:r>
      <w:r>
        <w:rPr>
          <w:rStyle w:val="NormalTok"/>
        </w:rPr>
        <w:t xml:space="preserve"> </w:t>
      </w:r>
      <w:r>
        <w:rPr>
          <w:rStyle w:val="ConstantTok"/>
        </w:rPr>
        <w:t>TRUE</w:t>
      </w:r>
      <w:r>
        <w:rPr>
          <w:rStyle w:val="NormalTok"/>
        </w:rPr>
        <w:t>),</w:t>
      </w:r>
      <w:r>
        <w:br/>
      </w:r>
      <w:r>
        <w:rPr>
          <w:rStyle w:val="NormalTok"/>
        </w:rPr>
        <w:t xml:space="preserve">         </w:t>
      </w:r>
      <w:r>
        <w:rPr>
          <w:rStyle w:val="AttributeTok"/>
        </w:rPr>
        <w:t>Tie_Case_Height =</w:t>
      </w:r>
      <w:r>
        <w:rPr>
          <w:rStyle w:val="NormalTok"/>
        </w:rPr>
        <w:t xml:space="preserve"> </w:t>
      </w:r>
      <w:r>
        <w:rPr>
          <w:rStyle w:val="FunctionTok"/>
        </w:rPr>
        <w:t>duplicated</w:t>
      </w:r>
      <w:r>
        <w:rPr>
          <w:rStyle w:val="NormalTok"/>
        </w:rPr>
        <w:t xml:space="preserve">(Height) </w:t>
      </w:r>
      <w:r>
        <w:rPr>
          <w:rStyle w:val="SpecialCharTok"/>
        </w:rPr>
        <w:t>|</w:t>
      </w:r>
      <w:r>
        <w:rPr>
          <w:rStyle w:val="NormalTok"/>
        </w:rPr>
        <w:t xml:space="preserve"> </w:t>
      </w:r>
      <w:r>
        <w:rPr>
          <w:rStyle w:val="FunctionTok"/>
        </w:rPr>
        <w:t>duplicated</w:t>
      </w:r>
      <w:r>
        <w:rPr>
          <w:rStyle w:val="NormalTok"/>
        </w:rPr>
        <w:t xml:space="preserve">(Height, </w:t>
      </w:r>
      <w:r>
        <w:rPr>
          <w:rStyle w:val="AttributeTok"/>
        </w:rPr>
        <w:t>fromLast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(Rank_Diameter)</w:t>
      </w:r>
      <w:r>
        <w:br/>
      </w:r>
      <w:r>
        <w:rPr>
          <w:rStyle w:val="CommentTok"/>
        </w:rPr>
        <w:t># Display ranked data</w:t>
      </w:r>
      <w:r>
        <w:br/>
      </w:r>
      <w:r>
        <w:rPr>
          <w:rStyle w:val="FunctionTok"/>
        </w:rPr>
        <w:t>kable</w:t>
      </w:r>
      <w:r>
        <w:rPr>
          <w:rStyle w:val="NormalTok"/>
        </w:rPr>
        <w:t xml:space="preserve">(ranked_tree_data, </w:t>
      </w:r>
      <w:r>
        <w:rPr>
          <w:rStyle w:val="AttributeTok"/>
        </w:rPr>
        <w:t>caption =</w:t>
      </w:r>
      <w:r>
        <w:rPr>
          <w:rStyle w:val="NormalTok"/>
        </w:rPr>
        <w:t xml:space="preserve"> </w:t>
      </w:r>
      <w:r>
        <w:rPr>
          <w:rStyle w:val="StringTok"/>
        </w:rPr>
        <w:t>"Sorted Tree Data with Ranks and Tie Cases"</w:t>
      </w:r>
      <w:r>
        <w:rPr>
          <w:rStyle w:val="NormalTok"/>
        </w:rPr>
        <w:t>)</w:t>
      </w:r>
    </w:p>
    <w:p w14:paraId="5698D1F7" w14:textId="77777777" w:rsidR="000A0D6C" w:rsidRDefault="00000000">
      <w:pPr>
        <w:pStyle w:val="TableCaption"/>
      </w:pPr>
      <w:r>
        <w:t>Sorted Tree Data with Ranks and Tie Cases</w:t>
      </w:r>
    </w:p>
    <w:tbl>
      <w:tblPr>
        <w:tblStyle w:val="TableGrid"/>
        <w:tblW w:w="5000" w:type="pct"/>
        <w:tblLayout w:type="fixed"/>
        <w:tblLook w:val="0020" w:firstRow="1" w:lastRow="0" w:firstColumn="0" w:lastColumn="0" w:noHBand="0" w:noVBand="0"/>
      </w:tblPr>
      <w:tblGrid>
        <w:gridCol w:w="1133"/>
        <w:gridCol w:w="882"/>
        <w:gridCol w:w="1764"/>
        <w:gridCol w:w="1512"/>
        <w:gridCol w:w="2268"/>
        <w:gridCol w:w="2017"/>
      </w:tblGrid>
      <w:tr w:rsidR="000A0D6C" w14:paraId="3D7C825B" w14:textId="77777777" w:rsidTr="00281231">
        <w:tc>
          <w:tcPr>
            <w:tcW w:w="937" w:type="dxa"/>
          </w:tcPr>
          <w:p w14:paraId="3FBBE71E" w14:textId="77777777" w:rsidR="000A0D6C" w:rsidRDefault="00000000">
            <w:pPr>
              <w:pStyle w:val="Compact"/>
              <w:jc w:val="right"/>
            </w:pPr>
            <w:r>
              <w:t>Diameter</w:t>
            </w:r>
          </w:p>
        </w:tc>
        <w:tc>
          <w:tcPr>
            <w:tcW w:w="729" w:type="dxa"/>
          </w:tcPr>
          <w:p w14:paraId="269E4371" w14:textId="77777777" w:rsidR="000A0D6C" w:rsidRDefault="00000000">
            <w:pPr>
              <w:pStyle w:val="Compact"/>
              <w:jc w:val="right"/>
            </w:pPr>
            <w:r>
              <w:t>Height</w:t>
            </w:r>
          </w:p>
        </w:tc>
        <w:tc>
          <w:tcPr>
            <w:tcW w:w="1458" w:type="dxa"/>
          </w:tcPr>
          <w:p w14:paraId="208DFBDA" w14:textId="77777777" w:rsidR="000A0D6C" w:rsidRDefault="00000000">
            <w:pPr>
              <w:pStyle w:val="Compact"/>
              <w:jc w:val="right"/>
            </w:pPr>
            <w:r>
              <w:t>Rank_Diameter</w:t>
            </w:r>
          </w:p>
        </w:tc>
        <w:tc>
          <w:tcPr>
            <w:tcW w:w="1250" w:type="dxa"/>
          </w:tcPr>
          <w:p w14:paraId="02039DB6" w14:textId="77777777" w:rsidR="000A0D6C" w:rsidRDefault="00000000">
            <w:pPr>
              <w:pStyle w:val="Compact"/>
              <w:jc w:val="right"/>
            </w:pPr>
            <w:r>
              <w:t>Rank_Height</w:t>
            </w:r>
          </w:p>
        </w:tc>
        <w:tc>
          <w:tcPr>
            <w:tcW w:w="1875" w:type="dxa"/>
          </w:tcPr>
          <w:p w14:paraId="5FC5F57B" w14:textId="77777777" w:rsidR="000A0D6C" w:rsidRDefault="00000000">
            <w:pPr>
              <w:pStyle w:val="Compact"/>
            </w:pPr>
            <w:r>
              <w:t>Tie_Case_Diameter</w:t>
            </w:r>
          </w:p>
        </w:tc>
        <w:tc>
          <w:tcPr>
            <w:tcW w:w="1667" w:type="dxa"/>
          </w:tcPr>
          <w:p w14:paraId="48674986" w14:textId="77777777" w:rsidR="000A0D6C" w:rsidRDefault="00000000">
            <w:pPr>
              <w:pStyle w:val="Compact"/>
            </w:pPr>
            <w:r>
              <w:t>Tie_Case_Height</w:t>
            </w:r>
          </w:p>
        </w:tc>
      </w:tr>
      <w:tr w:rsidR="000A0D6C" w14:paraId="710C4875" w14:textId="77777777" w:rsidTr="00281231">
        <w:tc>
          <w:tcPr>
            <w:tcW w:w="937" w:type="dxa"/>
          </w:tcPr>
          <w:p w14:paraId="6CA1AD61" w14:textId="77777777" w:rsidR="000A0D6C" w:rsidRDefault="00000000">
            <w:pPr>
              <w:pStyle w:val="Compact"/>
              <w:jc w:val="right"/>
            </w:pPr>
            <w:r>
              <w:t>442</w:t>
            </w:r>
          </w:p>
        </w:tc>
        <w:tc>
          <w:tcPr>
            <w:tcW w:w="729" w:type="dxa"/>
          </w:tcPr>
          <w:p w14:paraId="118557A7" w14:textId="77777777" w:rsidR="000A0D6C" w:rsidRDefault="00000000">
            <w:pPr>
              <w:pStyle w:val="Compact"/>
              <w:jc w:val="right"/>
            </w:pPr>
            <w:r>
              <w:t>232</w:t>
            </w:r>
          </w:p>
        </w:tc>
        <w:tc>
          <w:tcPr>
            <w:tcW w:w="1458" w:type="dxa"/>
          </w:tcPr>
          <w:p w14:paraId="43806D6C" w14:textId="77777777" w:rsidR="000A0D6C" w:rsidRDefault="00000000">
            <w:pPr>
              <w:pStyle w:val="Compact"/>
              <w:jc w:val="right"/>
            </w:pPr>
            <w:r>
              <w:t>1</w:t>
            </w:r>
          </w:p>
        </w:tc>
        <w:tc>
          <w:tcPr>
            <w:tcW w:w="1250" w:type="dxa"/>
          </w:tcPr>
          <w:p w14:paraId="30F29437" w14:textId="77777777" w:rsidR="000A0D6C" w:rsidRDefault="00000000">
            <w:pPr>
              <w:pStyle w:val="Compact"/>
              <w:jc w:val="right"/>
            </w:pPr>
            <w:r>
              <w:t>7</w:t>
            </w:r>
          </w:p>
        </w:tc>
        <w:tc>
          <w:tcPr>
            <w:tcW w:w="1875" w:type="dxa"/>
          </w:tcPr>
          <w:p w14:paraId="652CBC7F" w14:textId="77777777" w:rsidR="000A0D6C" w:rsidRDefault="00000000">
            <w:pPr>
              <w:pStyle w:val="Compact"/>
            </w:pPr>
            <w:r>
              <w:t>FALSE</w:t>
            </w:r>
          </w:p>
        </w:tc>
        <w:tc>
          <w:tcPr>
            <w:tcW w:w="1667" w:type="dxa"/>
          </w:tcPr>
          <w:p w14:paraId="00484F06" w14:textId="77777777" w:rsidR="000A0D6C" w:rsidRDefault="00000000">
            <w:pPr>
              <w:pStyle w:val="Compact"/>
            </w:pPr>
            <w:r>
              <w:t>FALSE</w:t>
            </w:r>
          </w:p>
        </w:tc>
      </w:tr>
      <w:tr w:rsidR="000A0D6C" w14:paraId="0F7F80E7" w14:textId="77777777" w:rsidTr="00281231">
        <w:tc>
          <w:tcPr>
            <w:tcW w:w="937" w:type="dxa"/>
          </w:tcPr>
          <w:p w14:paraId="7F44A1F1" w14:textId="77777777" w:rsidR="000A0D6C" w:rsidRDefault="00000000">
            <w:pPr>
              <w:pStyle w:val="Compact"/>
              <w:jc w:val="right"/>
            </w:pPr>
            <w:r>
              <w:t>451</w:t>
            </w:r>
          </w:p>
        </w:tc>
        <w:tc>
          <w:tcPr>
            <w:tcW w:w="729" w:type="dxa"/>
          </w:tcPr>
          <w:p w14:paraId="0705A94B" w14:textId="77777777" w:rsidR="000A0D6C" w:rsidRDefault="00000000">
            <w:pPr>
              <w:pStyle w:val="Compact"/>
              <w:jc w:val="right"/>
            </w:pPr>
            <w:r>
              <w:t>219</w:t>
            </w:r>
          </w:p>
        </w:tc>
        <w:tc>
          <w:tcPr>
            <w:tcW w:w="1458" w:type="dxa"/>
          </w:tcPr>
          <w:p w14:paraId="7F3C56C4" w14:textId="77777777" w:rsidR="000A0D6C" w:rsidRDefault="00000000">
            <w:pPr>
              <w:pStyle w:val="Compact"/>
              <w:jc w:val="right"/>
            </w:pPr>
            <w:r>
              <w:t>2</w:t>
            </w:r>
          </w:p>
        </w:tc>
        <w:tc>
          <w:tcPr>
            <w:tcW w:w="1250" w:type="dxa"/>
          </w:tcPr>
          <w:p w14:paraId="48D9AA11" w14:textId="77777777" w:rsidR="000A0D6C" w:rsidRDefault="00000000">
            <w:pPr>
              <w:pStyle w:val="Compact"/>
              <w:jc w:val="right"/>
            </w:pPr>
            <w:r>
              <w:t>6</w:t>
            </w:r>
          </w:p>
        </w:tc>
        <w:tc>
          <w:tcPr>
            <w:tcW w:w="1875" w:type="dxa"/>
          </w:tcPr>
          <w:p w14:paraId="615E3A98" w14:textId="77777777" w:rsidR="000A0D6C" w:rsidRDefault="00000000">
            <w:pPr>
              <w:pStyle w:val="Compact"/>
            </w:pPr>
            <w:r>
              <w:t>FALSE</w:t>
            </w:r>
          </w:p>
        </w:tc>
        <w:tc>
          <w:tcPr>
            <w:tcW w:w="1667" w:type="dxa"/>
          </w:tcPr>
          <w:p w14:paraId="76FAD30D" w14:textId="77777777" w:rsidR="000A0D6C" w:rsidRDefault="00000000">
            <w:pPr>
              <w:pStyle w:val="Compact"/>
            </w:pPr>
            <w:r>
              <w:t>FALSE</w:t>
            </w:r>
          </w:p>
        </w:tc>
      </w:tr>
      <w:tr w:rsidR="000A0D6C" w14:paraId="5495E877" w14:textId="77777777" w:rsidTr="00281231">
        <w:tc>
          <w:tcPr>
            <w:tcW w:w="937" w:type="dxa"/>
          </w:tcPr>
          <w:p w14:paraId="2980D60A" w14:textId="77777777" w:rsidR="000A0D6C" w:rsidRDefault="00000000">
            <w:pPr>
              <w:pStyle w:val="Compact"/>
              <w:jc w:val="right"/>
            </w:pPr>
            <w:r>
              <w:t>505</w:t>
            </w:r>
          </w:p>
        </w:tc>
        <w:tc>
          <w:tcPr>
            <w:tcW w:w="729" w:type="dxa"/>
          </w:tcPr>
          <w:p w14:paraId="4EA01958" w14:textId="77777777" w:rsidR="000A0D6C" w:rsidRDefault="00000000">
            <w:pPr>
              <w:pStyle w:val="Compact"/>
              <w:jc w:val="right"/>
            </w:pPr>
            <w:r>
              <w:t>281</w:t>
            </w:r>
          </w:p>
        </w:tc>
        <w:tc>
          <w:tcPr>
            <w:tcW w:w="1458" w:type="dxa"/>
          </w:tcPr>
          <w:p w14:paraId="6EF92B65" w14:textId="77777777" w:rsidR="000A0D6C" w:rsidRDefault="00000000">
            <w:pPr>
              <w:pStyle w:val="Compact"/>
              <w:jc w:val="right"/>
            </w:pPr>
            <w:r>
              <w:t>3</w:t>
            </w:r>
          </w:p>
        </w:tc>
        <w:tc>
          <w:tcPr>
            <w:tcW w:w="1250" w:type="dxa"/>
          </w:tcPr>
          <w:p w14:paraId="6802A724" w14:textId="77777777" w:rsidR="000A0D6C" w:rsidRDefault="00000000">
            <w:pPr>
              <w:pStyle w:val="Compact"/>
              <w:jc w:val="right"/>
            </w:pPr>
            <w:r>
              <w:t>9</w:t>
            </w:r>
          </w:p>
        </w:tc>
        <w:tc>
          <w:tcPr>
            <w:tcW w:w="1875" w:type="dxa"/>
          </w:tcPr>
          <w:p w14:paraId="48D30E2F" w14:textId="77777777" w:rsidR="000A0D6C" w:rsidRDefault="00000000">
            <w:pPr>
              <w:pStyle w:val="Compact"/>
            </w:pPr>
            <w:r>
              <w:t>FALSE</w:t>
            </w:r>
          </w:p>
        </w:tc>
        <w:tc>
          <w:tcPr>
            <w:tcW w:w="1667" w:type="dxa"/>
          </w:tcPr>
          <w:p w14:paraId="63D3EF73" w14:textId="77777777" w:rsidR="000A0D6C" w:rsidRDefault="00000000">
            <w:pPr>
              <w:pStyle w:val="Compact"/>
            </w:pPr>
            <w:r>
              <w:t>FALSE</w:t>
            </w:r>
          </w:p>
        </w:tc>
      </w:tr>
      <w:tr w:rsidR="000A0D6C" w14:paraId="13E5AA99" w14:textId="77777777" w:rsidTr="00281231">
        <w:tc>
          <w:tcPr>
            <w:tcW w:w="937" w:type="dxa"/>
          </w:tcPr>
          <w:p w14:paraId="16040755" w14:textId="77777777" w:rsidR="000A0D6C" w:rsidRDefault="00000000">
            <w:pPr>
              <w:pStyle w:val="Compact"/>
              <w:jc w:val="right"/>
            </w:pPr>
            <w:r>
              <w:t>546</w:t>
            </w:r>
          </w:p>
        </w:tc>
        <w:tc>
          <w:tcPr>
            <w:tcW w:w="729" w:type="dxa"/>
          </w:tcPr>
          <w:p w14:paraId="339A0326" w14:textId="77777777" w:rsidR="000A0D6C" w:rsidRDefault="00000000">
            <w:pPr>
              <w:pStyle w:val="Compact"/>
              <w:jc w:val="right"/>
            </w:pPr>
            <w:r>
              <w:t>108</w:t>
            </w:r>
          </w:p>
        </w:tc>
        <w:tc>
          <w:tcPr>
            <w:tcW w:w="1458" w:type="dxa"/>
          </w:tcPr>
          <w:p w14:paraId="36779648" w14:textId="77777777" w:rsidR="000A0D6C" w:rsidRDefault="00000000">
            <w:pPr>
              <w:pStyle w:val="Compact"/>
              <w:jc w:val="right"/>
            </w:pPr>
            <w:r>
              <w:t>4</w:t>
            </w:r>
          </w:p>
        </w:tc>
        <w:tc>
          <w:tcPr>
            <w:tcW w:w="1250" w:type="dxa"/>
          </w:tcPr>
          <w:p w14:paraId="24CD1AF4" w14:textId="77777777" w:rsidR="000A0D6C" w:rsidRDefault="00000000">
            <w:pPr>
              <w:pStyle w:val="Compact"/>
              <w:jc w:val="right"/>
            </w:pPr>
            <w:r>
              <w:t>2</w:t>
            </w:r>
          </w:p>
        </w:tc>
        <w:tc>
          <w:tcPr>
            <w:tcW w:w="1875" w:type="dxa"/>
          </w:tcPr>
          <w:p w14:paraId="6B8FD176" w14:textId="77777777" w:rsidR="000A0D6C" w:rsidRDefault="00000000">
            <w:pPr>
              <w:pStyle w:val="Compact"/>
            </w:pPr>
            <w:r>
              <w:t>FALSE</w:t>
            </w:r>
          </w:p>
        </w:tc>
        <w:tc>
          <w:tcPr>
            <w:tcW w:w="1667" w:type="dxa"/>
          </w:tcPr>
          <w:p w14:paraId="07639F5F" w14:textId="77777777" w:rsidR="000A0D6C" w:rsidRDefault="00000000">
            <w:pPr>
              <w:pStyle w:val="Compact"/>
            </w:pPr>
            <w:r>
              <w:t>FALSE</w:t>
            </w:r>
          </w:p>
        </w:tc>
      </w:tr>
      <w:tr w:rsidR="000A0D6C" w14:paraId="114BFF04" w14:textId="77777777" w:rsidTr="00281231">
        <w:tc>
          <w:tcPr>
            <w:tcW w:w="937" w:type="dxa"/>
          </w:tcPr>
          <w:p w14:paraId="6CCE7410" w14:textId="77777777" w:rsidR="000A0D6C" w:rsidRDefault="00000000">
            <w:pPr>
              <w:pStyle w:val="Compact"/>
              <w:jc w:val="right"/>
            </w:pPr>
            <w:r>
              <w:t>586</w:t>
            </w:r>
          </w:p>
        </w:tc>
        <w:tc>
          <w:tcPr>
            <w:tcW w:w="729" w:type="dxa"/>
          </w:tcPr>
          <w:p w14:paraId="47478AC4" w14:textId="77777777" w:rsidR="000A0D6C" w:rsidRDefault="00000000">
            <w:pPr>
              <w:pStyle w:val="Compact"/>
              <w:jc w:val="right"/>
            </w:pPr>
            <w:r>
              <w:t>141</w:t>
            </w:r>
          </w:p>
        </w:tc>
        <w:tc>
          <w:tcPr>
            <w:tcW w:w="1458" w:type="dxa"/>
          </w:tcPr>
          <w:p w14:paraId="1EA34BE9" w14:textId="77777777" w:rsidR="000A0D6C" w:rsidRDefault="00000000">
            <w:pPr>
              <w:pStyle w:val="Compact"/>
              <w:jc w:val="right"/>
            </w:pPr>
            <w:r>
              <w:t>5</w:t>
            </w:r>
          </w:p>
        </w:tc>
        <w:tc>
          <w:tcPr>
            <w:tcW w:w="1250" w:type="dxa"/>
          </w:tcPr>
          <w:p w14:paraId="79A3E0CA" w14:textId="77777777" w:rsidR="000A0D6C" w:rsidRDefault="00000000">
            <w:pPr>
              <w:pStyle w:val="Compact"/>
              <w:jc w:val="right"/>
            </w:pPr>
            <w:r>
              <w:t>3</w:t>
            </w:r>
          </w:p>
        </w:tc>
        <w:tc>
          <w:tcPr>
            <w:tcW w:w="1875" w:type="dxa"/>
          </w:tcPr>
          <w:p w14:paraId="1EF39999" w14:textId="77777777" w:rsidR="000A0D6C" w:rsidRDefault="00000000">
            <w:pPr>
              <w:pStyle w:val="Compact"/>
            </w:pPr>
            <w:r>
              <w:t>FALSE</w:t>
            </w:r>
          </w:p>
        </w:tc>
        <w:tc>
          <w:tcPr>
            <w:tcW w:w="1667" w:type="dxa"/>
          </w:tcPr>
          <w:p w14:paraId="025851EF" w14:textId="77777777" w:rsidR="000A0D6C" w:rsidRDefault="00000000">
            <w:pPr>
              <w:pStyle w:val="Compact"/>
            </w:pPr>
            <w:r>
              <w:t>FALSE</w:t>
            </w:r>
          </w:p>
        </w:tc>
      </w:tr>
      <w:tr w:rsidR="000A0D6C" w14:paraId="2AF89501" w14:textId="77777777" w:rsidTr="00281231">
        <w:tc>
          <w:tcPr>
            <w:tcW w:w="937" w:type="dxa"/>
          </w:tcPr>
          <w:p w14:paraId="2B82F0FB" w14:textId="77777777" w:rsidR="000A0D6C" w:rsidRDefault="00000000">
            <w:pPr>
              <w:pStyle w:val="Compact"/>
              <w:jc w:val="right"/>
            </w:pPr>
            <w:r>
              <w:t>644</w:t>
            </w:r>
          </w:p>
        </w:tc>
        <w:tc>
          <w:tcPr>
            <w:tcW w:w="729" w:type="dxa"/>
          </w:tcPr>
          <w:p w14:paraId="5963A453" w14:textId="77777777" w:rsidR="000A0D6C" w:rsidRDefault="00000000">
            <w:pPr>
              <w:pStyle w:val="Compact"/>
              <w:jc w:val="right"/>
            </w:pPr>
            <w:r>
              <w:t>83</w:t>
            </w:r>
          </w:p>
        </w:tc>
        <w:tc>
          <w:tcPr>
            <w:tcW w:w="1458" w:type="dxa"/>
          </w:tcPr>
          <w:p w14:paraId="5EA3E781" w14:textId="77777777" w:rsidR="000A0D6C" w:rsidRDefault="00000000">
            <w:pPr>
              <w:pStyle w:val="Compact"/>
              <w:jc w:val="right"/>
            </w:pPr>
            <w:r>
              <w:t>6</w:t>
            </w:r>
          </w:p>
        </w:tc>
        <w:tc>
          <w:tcPr>
            <w:tcW w:w="1250" w:type="dxa"/>
          </w:tcPr>
          <w:p w14:paraId="50F53A85" w14:textId="77777777" w:rsidR="000A0D6C" w:rsidRDefault="00000000">
            <w:pPr>
              <w:pStyle w:val="Compact"/>
              <w:jc w:val="right"/>
            </w:pPr>
            <w:r>
              <w:t>1</w:t>
            </w:r>
          </w:p>
        </w:tc>
        <w:tc>
          <w:tcPr>
            <w:tcW w:w="1875" w:type="dxa"/>
          </w:tcPr>
          <w:p w14:paraId="6AD2E76A" w14:textId="77777777" w:rsidR="000A0D6C" w:rsidRDefault="00000000">
            <w:pPr>
              <w:pStyle w:val="Compact"/>
            </w:pPr>
            <w:r>
              <w:t>FALSE</w:t>
            </w:r>
          </w:p>
        </w:tc>
        <w:tc>
          <w:tcPr>
            <w:tcW w:w="1667" w:type="dxa"/>
          </w:tcPr>
          <w:p w14:paraId="3804CB50" w14:textId="77777777" w:rsidR="000A0D6C" w:rsidRDefault="00000000">
            <w:pPr>
              <w:pStyle w:val="Compact"/>
            </w:pPr>
            <w:r>
              <w:t>FALSE</w:t>
            </w:r>
          </w:p>
        </w:tc>
      </w:tr>
      <w:tr w:rsidR="000A0D6C" w14:paraId="045AA748" w14:textId="77777777" w:rsidTr="00281231">
        <w:tc>
          <w:tcPr>
            <w:tcW w:w="937" w:type="dxa"/>
          </w:tcPr>
          <w:p w14:paraId="1D791225" w14:textId="77777777" w:rsidR="000A0D6C" w:rsidRDefault="00000000">
            <w:pPr>
              <w:pStyle w:val="Compact"/>
              <w:jc w:val="right"/>
            </w:pPr>
            <w:r>
              <w:t>707</w:t>
            </w:r>
          </w:p>
        </w:tc>
        <w:tc>
          <w:tcPr>
            <w:tcW w:w="729" w:type="dxa"/>
          </w:tcPr>
          <w:p w14:paraId="48B9D38F" w14:textId="77777777" w:rsidR="000A0D6C" w:rsidRDefault="00000000">
            <w:pPr>
              <w:pStyle w:val="Compact"/>
              <w:jc w:val="right"/>
            </w:pPr>
            <w:r>
              <w:t>191</w:t>
            </w:r>
          </w:p>
        </w:tc>
        <w:tc>
          <w:tcPr>
            <w:tcW w:w="1458" w:type="dxa"/>
          </w:tcPr>
          <w:p w14:paraId="1BF5DEAE" w14:textId="77777777" w:rsidR="000A0D6C" w:rsidRDefault="00000000">
            <w:pPr>
              <w:pStyle w:val="Compact"/>
              <w:jc w:val="right"/>
            </w:pPr>
            <w:r>
              <w:t>7</w:t>
            </w:r>
          </w:p>
        </w:tc>
        <w:tc>
          <w:tcPr>
            <w:tcW w:w="1250" w:type="dxa"/>
          </w:tcPr>
          <w:p w14:paraId="426C88DC" w14:textId="77777777" w:rsidR="000A0D6C" w:rsidRDefault="00000000">
            <w:pPr>
              <w:pStyle w:val="Compact"/>
              <w:jc w:val="right"/>
            </w:pPr>
            <w:r>
              <w:t>5</w:t>
            </w:r>
          </w:p>
        </w:tc>
        <w:tc>
          <w:tcPr>
            <w:tcW w:w="1875" w:type="dxa"/>
          </w:tcPr>
          <w:p w14:paraId="58CB3CFB" w14:textId="77777777" w:rsidR="000A0D6C" w:rsidRDefault="00000000">
            <w:pPr>
              <w:pStyle w:val="Compact"/>
            </w:pPr>
            <w:r>
              <w:t>FALSE</w:t>
            </w:r>
          </w:p>
        </w:tc>
        <w:tc>
          <w:tcPr>
            <w:tcW w:w="1667" w:type="dxa"/>
          </w:tcPr>
          <w:p w14:paraId="07EF59F4" w14:textId="77777777" w:rsidR="000A0D6C" w:rsidRDefault="00000000">
            <w:pPr>
              <w:pStyle w:val="Compact"/>
            </w:pPr>
            <w:r>
              <w:t>FALSE</w:t>
            </w:r>
          </w:p>
        </w:tc>
      </w:tr>
      <w:tr w:rsidR="000A0D6C" w14:paraId="7231A955" w14:textId="77777777" w:rsidTr="00281231">
        <w:tc>
          <w:tcPr>
            <w:tcW w:w="937" w:type="dxa"/>
          </w:tcPr>
          <w:p w14:paraId="24D02D21" w14:textId="77777777" w:rsidR="000A0D6C" w:rsidRDefault="00000000">
            <w:pPr>
              <w:pStyle w:val="Compact"/>
              <w:jc w:val="right"/>
            </w:pPr>
            <w:r>
              <w:lastRenderedPageBreak/>
              <w:t>761</w:t>
            </w:r>
          </w:p>
        </w:tc>
        <w:tc>
          <w:tcPr>
            <w:tcW w:w="729" w:type="dxa"/>
          </w:tcPr>
          <w:p w14:paraId="616018C3" w14:textId="77777777" w:rsidR="000A0D6C" w:rsidRDefault="00000000">
            <w:pPr>
              <w:pStyle w:val="Compact"/>
              <w:jc w:val="right"/>
            </w:pPr>
            <w:r>
              <w:t>159</w:t>
            </w:r>
          </w:p>
        </w:tc>
        <w:tc>
          <w:tcPr>
            <w:tcW w:w="1458" w:type="dxa"/>
          </w:tcPr>
          <w:p w14:paraId="3EA2DF82" w14:textId="77777777" w:rsidR="000A0D6C" w:rsidRDefault="00000000">
            <w:pPr>
              <w:pStyle w:val="Compact"/>
              <w:jc w:val="right"/>
            </w:pPr>
            <w:r>
              <w:t>8</w:t>
            </w:r>
          </w:p>
        </w:tc>
        <w:tc>
          <w:tcPr>
            <w:tcW w:w="1250" w:type="dxa"/>
          </w:tcPr>
          <w:p w14:paraId="096562EF" w14:textId="77777777" w:rsidR="000A0D6C" w:rsidRDefault="00000000">
            <w:pPr>
              <w:pStyle w:val="Compact"/>
              <w:jc w:val="right"/>
            </w:pPr>
            <w:r>
              <w:t>4</w:t>
            </w:r>
          </w:p>
        </w:tc>
        <w:tc>
          <w:tcPr>
            <w:tcW w:w="1875" w:type="dxa"/>
          </w:tcPr>
          <w:p w14:paraId="11912319" w14:textId="77777777" w:rsidR="000A0D6C" w:rsidRDefault="00000000">
            <w:pPr>
              <w:pStyle w:val="Compact"/>
            </w:pPr>
            <w:r>
              <w:t>FALSE</w:t>
            </w:r>
          </w:p>
        </w:tc>
        <w:tc>
          <w:tcPr>
            <w:tcW w:w="1667" w:type="dxa"/>
          </w:tcPr>
          <w:p w14:paraId="07FC395F" w14:textId="77777777" w:rsidR="000A0D6C" w:rsidRDefault="00000000">
            <w:pPr>
              <w:pStyle w:val="Compact"/>
            </w:pPr>
            <w:r>
              <w:t>FALSE</w:t>
            </w:r>
          </w:p>
        </w:tc>
      </w:tr>
      <w:tr w:rsidR="000A0D6C" w14:paraId="7227A1D9" w14:textId="77777777" w:rsidTr="00281231">
        <w:tc>
          <w:tcPr>
            <w:tcW w:w="937" w:type="dxa"/>
          </w:tcPr>
          <w:p w14:paraId="763A0814" w14:textId="77777777" w:rsidR="000A0D6C" w:rsidRDefault="00000000">
            <w:pPr>
              <w:pStyle w:val="Compact"/>
              <w:jc w:val="right"/>
            </w:pPr>
            <w:r>
              <w:t>950</w:t>
            </w:r>
          </w:p>
        </w:tc>
        <w:tc>
          <w:tcPr>
            <w:tcW w:w="729" w:type="dxa"/>
          </w:tcPr>
          <w:p w14:paraId="2B54DE2E" w14:textId="77777777" w:rsidR="000A0D6C" w:rsidRDefault="00000000">
            <w:pPr>
              <w:pStyle w:val="Compact"/>
              <w:jc w:val="right"/>
            </w:pPr>
            <w:r>
              <w:t>321</w:t>
            </w:r>
          </w:p>
        </w:tc>
        <w:tc>
          <w:tcPr>
            <w:tcW w:w="1458" w:type="dxa"/>
          </w:tcPr>
          <w:p w14:paraId="71DC4860" w14:textId="77777777" w:rsidR="000A0D6C" w:rsidRDefault="00000000">
            <w:pPr>
              <w:pStyle w:val="Compact"/>
              <w:jc w:val="right"/>
            </w:pPr>
            <w:r>
              <w:t>9</w:t>
            </w:r>
          </w:p>
        </w:tc>
        <w:tc>
          <w:tcPr>
            <w:tcW w:w="1250" w:type="dxa"/>
          </w:tcPr>
          <w:p w14:paraId="2AD17786" w14:textId="77777777" w:rsidR="000A0D6C" w:rsidRDefault="00000000">
            <w:pPr>
              <w:pStyle w:val="Compact"/>
              <w:jc w:val="right"/>
            </w:pPr>
            <w:r>
              <w:t>10</w:t>
            </w:r>
          </w:p>
        </w:tc>
        <w:tc>
          <w:tcPr>
            <w:tcW w:w="1875" w:type="dxa"/>
          </w:tcPr>
          <w:p w14:paraId="40E311D7" w14:textId="77777777" w:rsidR="000A0D6C" w:rsidRDefault="00000000">
            <w:pPr>
              <w:pStyle w:val="Compact"/>
            </w:pPr>
            <w:r>
              <w:t>FALSE</w:t>
            </w:r>
          </w:p>
        </w:tc>
        <w:tc>
          <w:tcPr>
            <w:tcW w:w="1667" w:type="dxa"/>
          </w:tcPr>
          <w:p w14:paraId="62304DDA" w14:textId="77777777" w:rsidR="000A0D6C" w:rsidRDefault="00000000">
            <w:pPr>
              <w:pStyle w:val="Compact"/>
            </w:pPr>
            <w:r>
              <w:t>FALSE</w:t>
            </w:r>
          </w:p>
        </w:tc>
      </w:tr>
      <w:tr w:rsidR="000A0D6C" w14:paraId="0A7803C3" w14:textId="77777777" w:rsidTr="00281231">
        <w:tc>
          <w:tcPr>
            <w:tcW w:w="937" w:type="dxa"/>
          </w:tcPr>
          <w:p w14:paraId="7578F31F" w14:textId="77777777" w:rsidR="000A0D6C" w:rsidRDefault="00000000">
            <w:pPr>
              <w:pStyle w:val="Compact"/>
              <w:jc w:val="right"/>
            </w:pPr>
            <w:r>
              <w:t>1024</w:t>
            </w:r>
          </w:p>
        </w:tc>
        <w:tc>
          <w:tcPr>
            <w:tcW w:w="729" w:type="dxa"/>
          </w:tcPr>
          <w:p w14:paraId="3C13DEAE" w14:textId="77777777" w:rsidR="000A0D6C" w:rsidRDefault="00000000">
            <w:pPr>
              <w:pStyle w:val="Compact"/>
              <w:jc w:val="right"/>
            </w:pPr>
            <w:r>
              <w:t>261</w:t>
            </w:r>
          </w:p>
        </w:tc>
        <w:tc>
          <w:tcPr>
            <w:tcW w:w="1458" w:type="dxa"/>
          </w:tcPr>
          <w:p w14:paraId="61527AC6" w14:textId="77777777" w:rsidR="000A0D6C" w:rsidRDefault="00000000">
            <w:pPr>
              <w:pStyle w:val="Compact"/>
              <w:jc w:val="right"/>
            </w:pPr>
            <w:r>
              <w:t>10</w:t>
            </w:r>
          </w:p>
        </w:tc>
        <w:tc>
          <w:tcPr>
            <w:tcW w:w="1250" w:type="dxa"/>
          </w:tcPr>
          <w:p w14:paraId="343CD54C" w14:textId="77777777" w:rsidR="000A0D6C" w:rsidRDefault="00000000">
            <w:pPr>
              <w:pStyle w:val="Compact"/>
              <w:jc w:val="right"/>
            </w:pPr>
            <w:r>
              <w:t>8</w:t>
            </w:r>
          </w:p>
        </w:tc>
        <w:tc>
          <w:tcPr>
            <w:tcW w:w="1875" w:type="dxa"/>
          </w:tcPr>
          <w:p w14:paraId="1CCF9682" w14:textId="77777777" w:rsidR="000A0D6C" w:rsidRDefault="00000000">
            <w:pPr>
              <w:pStyle w:val="Compact"/>
            </w:pPr>
            <w:r>
              <w:t>FALSE</w:t>
            </w:r>
          </w:p>
        </w:tc>
        <w:tc>
          <w:tcPr>
            <w:tcW w:w="1667" w:type="dxa"/>
          </w:tcPr>
          <w:p w14:paraId="62CDC128" w14:textId="77777777" w:rsidR="000A0D6C" w:rsidRDefault="00000000">
            <w:pPr>
              <w:pStyle w:val="Compact"/>
            </w:pPr>
            <w:r>
              <w:t>FALSE</w:t>
            </w:r>
          </w:p>
        </w:tc>
      </w:tr>
    </w:tbl>
    <w:p w14:paraId="5DBC6A24" w14:textId="018D21D8" w:rsidR="0099607E" w:rsidRDefault="0099607E">
      <w:pPr>
        <w:pStyle w:val="BodyText"/>
      </w:pPr>
      <w:proofErr w:type="spellStart"/>
      <w:r>
        <w:t>Manunal</w:t>
      </w:r>
      <w:proofErr w:type="spellEnd"/>
      <w:r>
        <w:t xml:space="preserve"> p value calculation</w:t>
      </w:r>
    </w:p>
    <w:p w14:paraId="32F1AF36" w14:textId="124229E2" w:rsidR="0099607E" w:rsidRDefault="0099607E">
      <w:pPr>
        <w:pStyle w:val="BodyText"/>
      </w:pPr>
      <w:r>
        <w:t>P= 0.76</w:t>
      </w:r>
    </w:p>
    <w:p w14:paraId="3934F65B" w14:textId="05EFDB4A" w:rsidR="000A0D6C" w:rsidRDefault="00000000">
      <w:pPr>
        <w:pStyle w:val="BodyText"/>
      </w:pPr>
      <w:r>
        <w:t>Spearman Rank Correlation Computation</w:t>
      </w:r>
    </w:p>
    <w:p w14:paraId="3FDBC279" w14:textId="77777777" w:rsidR="000A0D6C" w:rsidRDefault="00000000">
      <w:pPr>
        <w:pStyle w:val="SourceCode"/>
      </w:pPr>
      <w:r>
        <w:rPr>
          <w:rStyle w:val="CommentTok"/>
        </w:rPr>
        <w:t># Compute Spearman correlation</w:t>
      </w:r>
      <w:r>
        <w:br/>
      </w:r>
      <w:r>
        <w:rPr>
          <w:rStyle w:val="NormalTok"/>
        </w:rPr>
        <w:t xml:space="preserve">spearman_result </w:t>
      </w:r>
      <w:r>
        <w:rPr>
          <w:rStyle w:val="OtherTok"/>
        </w:rPr>
        <w:t>&lt;-</w:t>
      </w:r>
      <w:r>
        <w:rPr>
          <w:rStyle w:val="NormalTok"/>
        </w:rPr>
        <w:t xml:space="preserve"> </w:t>
      </w:r>
      <w:r>
        <w:rPr>
          <w:rStyle w:val="FunctionTok"/>
        </w:rPr>
        <w:t>cor_</w:t>
      </w:r>
      <w:proofErr w:type="gramStart"/>
      <w:r>
        <w:rPr>
          <w:rStyle w:val="FunctionTok"/>
        </w:rPr>
        <w:t>test</w:t>
      </w:r>
      <w:r>
        <w:rPr>
          <w:rStyle w:val="NormalTok"/>
        </w:rPr>
        <w:t>(</w:t>
      </w:r>
      <w:proofErr w:type="gramEnd"/>
      <w:r>
        <w:rPr>
          <w:rStyle w:val="NormalTok"/>
        </w:rPr>
        <w:t xml:space="preserve">tree_data, Diameter, Height, </w:t>
      </w:r>
      <w:r>
        <w:rPr>
          <w:rStyle w:val="AttributeTok"/>
        </w:rPr>
        <w:t>method =</w:t>
      </w:r>
      <w:r>
        <w:rPr>
          <w:rStyle w:val="NormalTok"/>
        </w:rPr>
        <w:t xml:space="preserve"> </w:t>
      </w:r>
      <w:r>
        <w:rPr>
          <w:rStyle w:val="StringTok"/>
        </w:rPr>
        <w:t>"spearman"</w:t>
      </w:r>
      <w:r>
        <w:rPr>
          <w:rStyle w:val="NormalTok"/>
        </w:rPr>
        <w:t>)</w:t>
      </w:r>
      <w:r>
        <w:br/>
      </w:r>
      <w:r>
        <w:br/>
      </w:r>
      <w:r>
        <w:rPr>
          <w:rStyle w:val="CommentTok"/>
        </w:rPr>
        <w:t># Display results</w:t>
      </w:r>
      <w:r>
        <w:br/>
      </w:r>
      <w:r>
        <w:rPr>
          <w:rStyle w:val="FunctionTok"/>
        </w:rPr>
        <w:t>kable</w:t>
      </w:r>
      <w:r>
        <w:rPr>
          <w:rStyle w:val="NormalTok"/>
        </w:rPr>
        <w:t xml:space="preserve">(spearman_result, </w:t>
      </w:r>
      <w:r>
        <w:rPr>
          <w:rStyle w:val="AttributeTok"/>
        </w:rPr>
        <w:t>caption =</w:t>
      </w:r>
      <w:r>
        <w:rPr>
          <w:rStyle w:val="NormalTok"/>
        </w:rPr>
        <w:t xml:space="preserve"> </w:t>
      </w:r>
      <w:r>
        <w:rPr>
          <w:rStyle w:val="StringTok"/>
        </w:rPr>
        <w:t>"Spearman Rank Correlation Results"</w:t>
      </w:r>
      <w:r>
        <w:rPr>
          <w:rStyle w:val="NormalTok"/>
        </w:rPr>
        <w:t>)</w:t>
      </w:r>
    </w:p>
    <w:p w14:paraId="6CC06562" w14:textId="77777777" w:rsidR="000A0D6C" w:rsidRDefault="00000000">
      <w:pPr>
        <w:pStyle w:val="TableCaption"/>
      </w:pPr>
      <w:r>
        <w:t>Spearman Rank Correlation Results</w:t>
      </w:r>
    </w:p>
    <w:tbl>
      <w:tblPr>
        <w:tblStyle w:val="TableGrid"/>
        <w:tblW w:w="0" w:type="auto"/>
        <w:tblLook w:val="0020" w:firstRow="1" w:lastRow="0" w:firstColumn="0" w:lastColumn="0" w:noHBand="0" w:noVBand="0"/>
      </w:tblPr>
      <w:tblGrid>
        <w:gridCol w:w="1181"/>
        <w:gridCol w:w="896"/>
        <w:gridCol w:w="1054"/>
        <w:gridCol w:w="1051"/>
        <w:gridCol w:w="926"/>
        <w:gridCol w:w="1286"/>
      </w:tblGrid>
      <w:tr w:rsidR="000A0D6C" w14:paraId="4E111FE3" w14:textId="77777777" w:rsidTr="00281231">
        <w:tc>
          <w:tcPr>
            <w:tcW w:w="0" w:type="auto"/>
          </w:tcPr>
          <w:p w14:paraId="2BFE611B" w14:textId="77777777" w:rsidR="000A0D6C" w:rsidRDefault="00000000">
            <w:pPr>
              <w:pStyle w:val="Compact"/>
            </w:pPr>
            <w:r>
              <w:t>var1</w:t>
            </w:r>
          </w:p>
        </w:tc>
        <w:tc>
          <w:tcPr>
            <w:tcW w:w="0" w:type="auto"/>
          </w:tcPr>
          <w:p w14:paraId="58E01010" w14:textId="77777777" w:rsidR="000A0D6C" w:rsidRDefault="00000000">
            <w:pPr>
              <w:pStyle w:val="Compact"/>
            </w:pPr>
            <w:r>
              <w:t>var2</w:t>
            </w:r>
          </w:p>
        </w:tc>
        <w:tc>
          <w:tcPr>
            <w:tcW w:w="0" w:type="auto"/>
          </w:tcPr>
          <w:p w14:paraId="26D52C0D" w14:textId="77777777" w:rsidR="000A0D6C" w:rsidRDefault="00000000">
            <w:pPr>
              <w:pStyle w:val="Compact"/>
              <w:jc w:val="right"/>
            </w:pPr>
            <w:r>
              <w:t>cor</w:t>
            </w:r>
          </w:p>
        </w:tc>
        <w:tc>
          <w:tcPr>
            <w:tcW w:w="0" w:type="auto"/>
          </w:tcPr>
          <w:p w14:paraId="5B07BA53" w14:textId="77777777" w:rsidR="000A0D6C" w:rsidRDefault="00000000">
            <w:pPr>
              <w:pStyle w:val="Compact"/>
              <w:jc w:val="right"/>
            </w:pPr>
            <w:r>
              <w:t>statistic</w:t>
            </w:r>
          </w:p>
        </w:tc>
        <w:tc>
          <w:tcPr>
            <w:tcW w:w="0" w:type="auto"/>
          </w:tcPr>
          <w:p w14:paraId="5283E68E" w14:textId="77777777" w:rsidR="000A0D6C" w:rsidRDefault="00000000">
            <w:pPr>
              <w:pStyle w:val="Compact"/>
              <w:jc w:val="right"/>
            </w:pPr>
            <w:r>
              <w:t>p</w:t>
            </w:r>
          </w:p>
        </w:tc>
        <w:tc>
          <w:tcPr>
            <w:tcW w:w="0" w:type="auto"/>
          </w:tcPr>
          <w:p w14:paraId="2930BEB6" w14:textId="77777777" w:rsidR="000A0D6C" w:rsidRDefault="00000000">
            <w:pPr>
              <w:pStyle w:val="Compact"/>
            </w:pPr>
            <w:r>
              <w:t>method</w:t>
            </w:r>
          </w:p>
        </w:tc>
      </w:tr>
      <w:tr w:rsidR="000A0D6C" w14:paraId="13261AD9" w14:textId="77777777" w:rsidTr="00281231">
        <w:tc>
          <w:tcPr>
            <w:tcW w:w="0" w:type="auto"/>
          </w:tcPr>
          <w:p w14:paraId="02012428" w14:textId="77777777" w:rsidR="000A0D6C" w:rsidRDefault="00000000">
            <w:pPr>
              <w:pStyle w:val="Compact"/>
            </w:pPr>
            <w:r>
              <w:t>Diameter</w:t>
            </w:r>
          </w:p>
        </w:tc>
        <w:tc>
          <w:tcPr>
            <w:tcW w:w="0" w:type="auto"/>
          </w:tcPr>
          <w:p w14:paraId="00D4BA19" w14:textId="77777777" w:rsidR="000A0D6C" w:rsidRDefault="00000000">
            <w:pPr>
              <w:pStyle w:val="Compact"/>
            </w:pPr>
            <w:r>
              <w:t>Height</w:t>
            </w:r>
          </w:p>
        </w:tc>
        <w:tc>
          <w:tcPr>
            <w:tcW w:w="0" w:type="auto"/>
          </w:tcPr>
          <w:p w14:paraId="7BF400F6" w14:textId="60D61662" w:rsidR="000A0D6C" w:rsidRDefault="00000000">
            <w:pPr>
              <w:pStyle w:val="Compact"/>
              <w:jc w:val="right"/>
            </w:pPr>
            <w:r>
              <w:t>0.1</w:t>
            </w:r>
            <w:r w:rsidR="00281231">
              <w:t>1515</w:t>
            </w:r>
          </w:p>
        </w:tc>
        <w:tc>
          <w:tcPr>
            <w:tcW w:w="0" w:type="auto"/>
          </w:tcPr>
          <w:p w14:paraId="5AD5D0D3" w14:textId="77777777" w:rsidR="000A0D6C" w:rsidRDefault="00000000">
            <w:pPr>
              <w:pStyle w:val="Compact"/>
              <w:jc w:val="right"/>
            </w:pPr>
            <w:r>
              <w:t>146</w:t>
            </w:r>
          </w:p>
        </w:tc>
        <w:tc>
          <w:tcPr>
            <w:tcW w:w="0" w:type="auto"/>
          </w:tcPr>
          <w:p w14:paraId="57B9183A" w14:textId="5CC7D5BA" w:rsidR="000A0D6C" w:rsidRDefault="00000000">
            <w:pPr>
              <w:pStyle w:val="Compact"/>
              <w:jc w:val="right"/>
            </w:pPr>
            <w:r>
              <w:t>0.75</w:t>
            </w:r>
            <w:r w:rsidR="00281231">
              <w:t>88</w:t>
            </w:r>
          </w:p>
        </w:tc>
        <w:tc>
          <w:tcPr>
            <w:tcW w:w="0" w:type="auto"/>
          </w:tcPr>
          <w:p w14:paraId="72E34049" w14:textId="77777777" w:rsidR="000A0D6C" w:rsidRDefault="00000000">
            <w:pPr>
              <w:pStyle w:val="Compact"/>
            </w:pPr>
            <w:r>
              <w:t>Spearman</w:t>
            </w:r>
          </w:p>
        </w:tc>
      </w:tr>
    </w:tbl>
    <w:p w14:paraId="37E0A0B8" w14:textId="77777777" w:rsidR="000A0D6C" w:rsidRDefault="00000000">
      <w:pPr>
        <w:pStyle w:val="BodyText"/>
      </w:pPr>
      <w:r>
        <w:t>Conclusion</w:t>
      </w:r>
    </w:p>
    <w:p w14:paraId="3F827AED" w14:textId="77777777" w:rsidR="000A0D6C" w:rsidRDefault="00000000">
      <w:pPr>
        <w:pStyle w:val="SourceCode"/>
      </w:pPr>
      <w:r>
        <w:rPr>
          <w:rStyle w:val="ControlFlowTok"/>
        </w:rPr>
        <w:t>if</w:t>
      </w:r>
      <w:r>
        <w:rPr>
          <w:rStyle w:val="NormalTok"/>
        </w:rPr>
        <w:t xml:space="preserve"> (spearman_result</w:t>
      </w:r>
      <w:r>
        <w:rPr>
          <w:rStyle w:val="SpecialCharTok"/>
        </w:rPr>
        <w:t>$</w:t>
      </w:r>
      <w:r>
        <w:rPr>
          <w:rStyle w:val="NormalTok"/>
        </w:rPr>
        <w:t xml:space="preserve">p </w:t>
      </w:r>
      <w:r>
        <w:rPr>
          <w:rStyle w:val="SpecialCharTok"/>
        </w:rPr>
        <w:t>&lt;</w:t>
      </w:r>
      <w:r>
        <w:rPr>
          <w:rStyle w:val="NormalTok"/>
        </w:rPr>
        <w:t xml:space="preserve"> </w:t>
      </w:r>
      <w:r>
        <w:rPr>
          <w:rStyle w:val="FloatTok"/>
        </w:rPr>
        <w:t>0.05</w:t>
      </w:r>
      <w:r>
        <w:rPr>
          <w:rStyle w:val="NormalTok"/>
        </w:rPr>
        <w:t>) {</w:t>
      </w:r>
      <w:r>
        <w:br/>
      </w:r>
      <w:r>
        <w:rPr>
          <w:rStyle w:val="NormalTok"/>
        </w:rPr>
        <w:t xml:space="preserve">  </w:t>
      </w:r>
      <w:r>
        <w:rPr>
          <w:rStyle w:val="FunctionTok"/>
        </w:rPr>
        <w:t>cat</w:t>
      </w:r>
      <w:r>
        <w:rPr>
          <w:rStyle w:val="NormalTok"/>
        </w:rPr>
        <w:t>(</w:t>
      </w:r>
      <w:r>
        <w:rPr>
          <w:rStyle w:val="StringTok"/>
        </w:rPr>
        <w:t xml:space="preserve">"The result is significant (p &lt; 0.05). There is evidence of a monotonic relationship between </w:t>
      </w:r>
      <w:proofErr w:type="gramStart"/>
      <w:r>
        <w:rPr>
          <w:rStyle w:val="StringTok"/>
        </w:rPr>
        <w:t>tree</w:t>
      </w:r>
      <w:proofErr w:type="gramEnd"/>
      <w:r>
        <w:rPr>
          <w:rStyle w:val="StringTok"/>
        </w:rPr>
        <w:t xml:space="preserve"> diameter and height.</w:t>
      </w:r>
      <w:r>
        <w:rPr>
          <w:rStyle w:val="SpecialCharTok"/>
        </w:rPr>
        <w:t>\n</w:t>
      </w:r>
      <w:r>
        <w:rPr>
          <w:rStyle w:val="StringTok"/>
        </w:rPr>
        <w:t>"</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"The result is not significant (p &gt;= 0.05). We do not have enough evidence to conclude a monotonic relationship.</w:t>
      </w:r>
      <w:r>
        <w:rPr>
          <w:rStyle w:val="SpecialCharTok"/>
        </w:rPr>
        <w:t>\n</w:t>
      </w:r>
      <w:r>
        <w:rPr>
          <w:rStyle w:val="StringTok"/>
        </w:rPr>
        <w:t>"</w:t>
      </w:r>
      <w:r>
        <w:rPr>
          <w:rStyle w:val="NormalTok"/>
        </w:rPr>
        <w:t>)</w:t>
      </w:r>
      <w:r>
        <w:br/>
      </w:r>
      <w:r>
        <w:rPr>
          <w:rStyle w:val="NormalTok"/>
        </w:rPr>
        <w:t>}</w:t>
      </w:r>
    </w:p>
    <w:p w14:paraId="0BB2A5E6" w14:textId="77777777" w:rsidR="000A0D6C" w:rsidRDefault="00000000">
      <w:pPr>
        <w:pStyle w:val="SourceCode"/>
      </w:pPr>
      <w:r>
        <w:rPr>
          <w:rStyle w:val="VerbatimChar"/>
        </w:rPr>
        <w:t>## The result is not significant (p &gt;= 0.05). We do not have enough evidence to conclude a monotonic relationship.</w:t>
      </w:r>
    </w:p>
    <w:p w14:paraId="3ADA481A" w14:textId="3A523B87" w:rsidR="0099607E" w:rsidRDefault="0099607E">
      <w:pPr>
        <w:pStyle w:val="FirstParagraph"/>
      </w:pPr>
      <w:r w:rsidRPr="0099607E">
        <w:rPr>
          <w:b/>
          <w:bCs/>
        </w:rPr>
        <w:t>Decision and conclusion</w:t>
      </w:r>
      <w:r w:rsidRPr="0099607E">
        <w:t xml:space="preserve">: Since p-value </w:t>
      </w:r>
      <w:proofErr w:type="gramStart"/>
      <w:r w:rsidRPr="0099607E">
        <w:t>( 0.7588</w:t>
      </w:r>
      <w:proofErr w:type="gramEnd"/>
      <w:r w:rsidRPr="0099607E">
        <w:t xml:space="preserve"> ) &gt; α ( 0.05 ), H0 will not be rejected. Since H0 was not rejected, there is no significant evidence, with significant level </w:t>
      </w:r>
      <w:proofErr w:type="gramStart"/>
      <w:r w:rsidRPr="0099607E">
        <w:t>( 0.05</w:t>
      </w:r>
      <w:proofErr w:type="gramEnd"/>
      <w:r w:rsidRPr="0099607E">
        <w:t xml:space="preserve"> ), to conclude that there is a relationship between the height of the tree and the diameter of the tree</w:t>
      </w:r>
    </w:p>
    <w:p w14:paraId="5F932D30" w14:textId="763DC5CD" w:rsidR="000A0D6C" w:rsidRDefault="00000000">
      <w:pPr>
        <w:pStyle w:val="FirstParagraph"/>
      </w:pPr>
      <w:r>
        <w:t>Visualization: Scatter Plot with Rank Correlation Trendline</w:t>
      </w:r>
    </w:p>
    <w:p w14:paraId="2C3972F7" w14:textId="77777777" w:rsidR="000A0D6C" w:rsidRDefault="00000000">
      <w:pPr>
        <w:pStyle w:val="SourceCode"/>
      </w:pPr>
      <w:r>
        <w:rPr>
          <w:rStyle w:val="FunctionTok"/>
        </w:rPr>
        <w:t>ggplot</w:t>
      </w:r>
      <w:r>
        <w:rPr>
          <w:rStyle w:val="NormalTok"/>
        </w:rPr>
        <w:t xml:space="preserve">(tree_data, </w:t>
      </w:r>
      <w:r>
        <w:rPr>
          <w:rStyle w:val="FunctionTok"/>
        </w:rPr>
        <w:t>aes</w:t>
      </w:r>
      <w:r>
        <w:rPr>
          <w:rStyle w:val="NormalTok"/>
        </w:rPr>
        <w:t>(</w:t>
      </w:r>
      <w:r>
        <w:rPr>
          <w:rStyle w:val="AttributeTok"/>
        </w:rPr>
        <w:t>x =</w:t>
      </w:r>
      <w:r>
        <w:rPr>
          <w:rStyle w:val="NormalTok"/>
        </w:rPr>
        <w:t xml:space="preserve"> Diameter, </w:t>
      </w:r>
      <w:r>
        <w:rPr>
          <w:rStyle w:val="AttributeTok"/>
        </w:rPr>
        <w:t>y =</w:t>
      </w:r>
      <w:r>
        <w:rPr>
          <w:rStyle w:val="NormalTok"/>
        </w:rPr>
        <w:t xml:space="preserve"> Height)) </w:t>
      </w:r>
      <w:r>
        <w:rPr>
          <w:rStyle w:val="SpecialCharTok"/>
        </w:rPr>
        <w:t>+</w:t>
      </w:r>
      <w:r>
        <w:br/>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StringTok"/>
        </w:rPr>
        <w:t>"blue"</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"Scatter Plot of Tree Diameter vs. Height"</w:t>
      </w:r>
      <w:r>
        <w:rPr>
          <w:rStyle w:val="NormalTok"/>
        </w:rPr>
        <w:t>,</w:t>
      </w:r>
      <w:r>
        <w:br/>
      </w:r>
      <w:r>
        <w:rPr>
          <w:rStyle w:val="NormalTok"/>
        </w:rPr>
        <w:t xml:space="preserve">       </w:t>
      </w:r>
      <w:r>
        <w:rPr>
          <w:rStyle w:val="AttributeTok"/>
        </w:rPr>
        <w:t>x =</w:t>
      </w:r>
      <w:r>
        <w:rPr>
          <w:rStyle w:val="NormalTok"/>
        </w:rPr>
        <w:t xml:space="preserve"> </w:t>
      </w:r>
      <w:r>
        <w:rPr>
          <w:rStyle w:val="StringTok"/>
        </w:rPr>
        <w:t>"Diameter (inches)"</w:t>
      </w:r>
      <w:r>
        <w:rPr>
          <w:rStyle w:val="NormalTok"/>
        </w:rPr>
        <w:t>,</w:t>
      </w:r>
      <w:r>
        <w:br/>
      </w:r>
      <w:r>
        <w:rPr>
          <w:rStyle w:val="NormalTok"/>
        </w:rPr>
        <w:t xml:space="preserve">       </w:t>
      </w:r>
      <w:r>
        <w:rPr>
          <w:rStyle w:val="AttributeTok"/>
        </w:rPr>
        <w:t>y =</w:t>
      </w:r>
      <w:r>
        <w:rPr>
          <w:rStyle w:val="NormalTok"/>
        </w:rPr>
        <w:t xml:space="preserve"> </w:t>
      </w:r>
      <w:r>
        <w:rPr>
          <w:rStyle w:val="StringTok"/>
        </w:rPr>
        <w:t>"Height (feet)"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32FC301E" w14:textId="77777777" w:rsidR="000A0D6C" w:rsidRDefault="00000000">
      <w:pPr>
        <w:pStyle w:val="FirstParagraph"/>
      </w:pPr>
      <w:r>
        <w:rPr>
          <w:noProof/>
        </w:rPr>
        <w:lastRenderedPageBreak/>
        <w:drawing>
          <wp:inline distT="0" distB="0" distL="0" distR="0" wp14:anchorId="47701D13" wp14:editId="33183167">
            <wp:extent cx="5334000" cy="35560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AS-19-Kyaw-Min-Khaing-Applied-Non-parametric-Methods-MAS-123-6B-_files/figure-docx/unnamed-chunk-12-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0FCEC631" w14:textId="77777777" w:rsidR="000A0D6C" w:rsidRDefault="00000000">
      <w:pPr>
        <w:pStyle w:val="Heading1"/>
      </w:pPr>
      <w:bookmarkStart w:id="7" w:name="b"/>
      <w:bookmarkEnd w:id="6"/>
      <w:r>
        <w:t>3(b)</w:t>
      </w:r>
    </w:p>
    <w:p w14:paraId="0A9610BC" w14:textId="77777777" w:rsidR="000A0D6C" w:rsidRDefault="00000000">
      <w:pPr>
        <w:pStyle w:val="FirstParagraph"/>
      </w:pPr>
      <w:r>
        <w:t>A study is conducted to determine whether there is a correlation between handedness and eye-hand coordination. Five right-handed and five left-handed subjects are administered a test of eye-hand coordination. The test scores of the subjects follow (the higher a subject’s score, the better his or her eye-hand coordination). Is there a statistical relationship between handedness and eye hand coordination?</w:t>
      </w:r>
    </w:p>
    <w:p w14:paraId="3A0CA1FD" w14:textId="77777777" w:rsidR="000A0D6C" w:rsidRDefault="00000000">
      <w:pPr>
        <w:pStyle w:val="SourceCode"/>
      </w:pPr>
      <w:r>
        <w:rPr>
          <w:rStyle w:val="CommentTok"/>
        </w:rPr>
        <w:t># Create dataset</w:t>
      </w:r>
      <w:r>
        <w:br/>
      </w:r>
      <w:r>
        <w:rPr>
          <w:rStyle w:val="NormalTok"/>
        </w:rPr>
        <w:t xml:space="preserve">data </w:t>
      </w:r>
      <w:r>
        <w:rPr>
          <w:rStyle w:val="OtherTok"/>
        </w:rPr>
        <w:t>&lt;-</w:t>
      </w:r>
      <w:r>
        <w:rPr>
          <w:rStyle w:val="NormalTok"/>
        </w:rPr>
        <w:t xml:space="preserve"> </w:t>
      </w:r>
      <w:r>
        <w:rPr>
          <w:rStyle w:val="FunctionTok"/>
        </w:rPr>
        <w:t>tibble</w:t>
      </w:r>
      <w:r>
        <w:rPr>
          <w:rStyle w:val="NormalTok"/>
        </w:rPr>
        <w:t>(</w:t>
      </w:r>
      <w:r>
        <w:br/>
      </w:r>
      <w:r>
        <w:rPr>
          <w:rStyle w:val="NormalTok"/>
        </w:rPr>
        <w:t xml:space="preserve">  </w:t>
      </w:r>
      <w:r>
        <w:rPr>
          <w:rStyle w:val="AttributeTok"/>
        </w:rPr>
        <w:t>Subject =</w:t>
      </w:r>
      <w:r>
        <w:rPr>
          <w:rStyle w:val="NormalTok"/>
        </w:rPr>
        <w:t xml:space="preserve"> </w:t>
      </w:r>
      <w:r>
        <w:rPr>
          <w:rStyle w:val="DecValTok"/>
        </w:rPr>
        <w:t>1</w:t>
      </w:r>
      <w:r>
        <w:rPr>
          <w:rStyle w:val="SpecialCharTok"/>
        </w:rPr>
        <w:t>:</w:t>
      </w:r>
      <w:r>
        <w:rPr>
          <w:rStyle w:val="DecValTok"/>
        </w:rPr>
        <w:t>10</w:t>
      </w:r>
      <w:r>
        <w:rPr>
          <w:rStyle w:val="NormalTok"/>
        </w:rPr>
        <w:t>,</w:t>
      </w:r>
      <w:r>
        <w:br/>
      </w:r>
      <w:r>
        <w:rPr>
          <w:rStyle w:val="NormalTok"/>
        </w:rPr>
        <w:t xml:space="preserve">  </w:t>
      </w:r>
      <w:r>
        <w:rPr>
          <w:rStyle w:val="AttributeTok"/>
        </w:rPr>
        <w:t>Handedness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CommentTok"/>
        </w:rPr>
        <w:t># Right-handed = 1, Left-handed = 0</w:t>
      </w:r>
      <w:r>
        <w:br/>
      </w:r>
      <w:r>
        <w:rPr>
          <w:rStyle w:val="NormalTok"/>
        </w:rPr>
        <w:t xml:space="preserve">  </w:t>
      </w:r>
      <w:r>
        <w:rPr>
          <w:rStyle w:val="AttributeTok"/>
        </w:rPr>
        <w:t>Coordination_Score =</w:t>
      </w:r>
      <w:r>
        <w:rPr>
          <w:rStyle w:val="NormalTok"/>
        </w:rPr>
        <w:t xml:space="preserve"> </w:t>
      </w:r>
      <w:r>
        <w:rPr>
          <w:rStyle w:val="FunctionTok"/>
        </w:rPr>
        <w:t>c</w:t>
      </w:r>
      <w:r>
        <w:rPr>
          <w:rStyle w:val="NormalTok"/>
        </w:rPr>
        <w:t>(</w:t>
      </w:r>
      <w:r>
        <w:rPr>
          <w:rStyle w:val="DecValTok"/>
        </w:rPr>
        <w:t>11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2</w:t>
      </w:r>
      <w:r>
        <w:rPr>
          <w:rStyle w:val="NormalTok"/>
        </w:rPr>
        <w:t xml:space="preserve">, </w:t>
      </w:r>
      <w:r>
        <w:rPr>
          <w:rStyle w:val="DecValTok"/>
        </w:rPr>
        <w:t>0</w:t>
      </w:r>
      <w:r>
        <w:rPr>
          <w:rStyle w:val="NormalTok"/>
        </w:rPr>
        <w:t xml:space="preserve">, </w:t>
      </w:r>
      <w:r>
        <w:rPr>
          <w:rStyle w:val="DecValTok"/>
        </w:rPr>
        <w:t>11</w:t>
      </w:r>
      <w:r>
        <w:rPr>
          <w:rStyle w:val="NormalTok"/>
        </w:rPr>
        <w:t xml:space="preserve">, </w:t>
      </w:r>
      <w:r>
        <w:rPr>
          <w:rStyle w:val="DecValTok"/>
        </w:rPr>
        <w:t>11</w:t>
      </w:r>
      <w:r>
        <w:rPr>
          <w:rStyle w:val="NormalTok"/>
        </w:rPr>
        <w:t xml:space="preserve">, </w:t>
      </w:r>
      <w:r>
        <w:rPr>
          <w:rStyle w:val="DecValTok"/>
        </w:rPr>
        <w:t>5</w:t>
      </w:r>
      <w:r>
        <w:rPr>
          <w:rStyle w:val="NormalTok"/>
        </w:rPr>
        <w:t xml:space="preserve">, </w:t>
      </w:r>
      <w:r>
        <w:rPr>
          <w:rStyle w:val="DecValTok"/>
        </w:rPr>
        <w:t>8</w:t>
      </w:r>
      <w:r>
        <w:rPr>
          <w:rStyle w:val="NormalTok"/>
        </w:rPr>
        <w:t xml:space="preserve">, </w:t>
      </w:r>
      <w:r>
        <w:rPr>
          <w:rStyle w:val="DecValTok"/>
        </w:rPr>
        <w:t>4</w:t>
      </w:r>
      <w:r>
        <w:rPr>
          <w:rStyle w:val="NormalTok"/>
        </w:rPr>
        <w:t xml:space="preserve">)  </w:t>
      </w:r>
      <w:r>
        <w:rPr>
          <w:rStyle w:val="CommentTok"/>
        </w:rPr>
        <w:t># Higher = better coordination</w:t>
      </w:r>
      <w:r>
        <w:br/>
      </w:r>
      <w:r>
        <w:rPr>
          <w:rStyle w:val="NormalTok"/>
        </w:rPr>
        <w:t>)</w:t>
      </w:r>
      <w:r>
        <w:br/>
      </w:r>
      <w:r>
        <w:br/>
      </w:r>
      <w:r>
        <w:rPr>
          <w:rStyle w:val="CommentTok"/>
        </w:rPr>
        <w:t># Display data</w:t>
      </w:r>
      <w:r>
        <w:br/>
      </w:r>
      <w:r>
        <w:rPr>
          <w:rStyle w:val="FunctionTok"/>
        </w:rPr>
        <w:t>kable</w:t>
      </w:r>
      <w:r>
        <w:rPr>
          <w:rStyle w:val="NormalTok"/>
        </w:rPr>
        <w:t xml:space="preserve">(data, </w:t>
      </w:r>
      <w:r>
        <w:rPr>
          <w:rStyle w:val="AttributeTok"/>
        </w:rPr>
        <w:t>caption =</w:t>
      </w:r>
      <w:r>
        <w:rPr>
          <w:rStyle w:val="NormalTok"/>
        </w:rPr>
        <w:t xml:space="preserve"> </w:t>
      </w:r>
      <w:r>
        <w:rPr>
          <w:rStyle w:val="StringTok"/>
        </w:rPr>
        <w:t>"Dataset: Handedness and Eye-Hand Coordination Scores"</w:t>
      </w:r>
      <w:r>
        <w:rPr>
          <w:rStyle w:val="NormalTok"/>
        </w:rPr>
        <w:t>)</w:t>
      </w:r>
    </w:p>
    <w:p w14:paraId="11AF2867" w14:textId="77777777" w:rsidR="000A0D6C" w:rsidRDefault="00000000">
      <w:pPr>
        <w:pStyle w:val="TableCaption"/>
      </w:pPr>
      <w:r>
        <w:t>Dataset: Handedness and Eye-Hand Coordination Scores</w:t>
      </w:r>
    </w:p>
    <w:tbl>
      <w:tblPr>
        <w:tblStyle w:val="TableGrid"/>
        <w:tblW w:w="0" w:type="auto"/>
        <w:tblLook w:val="0020" w:firstRow="1" w:lastRow="0" w:firstColumn="0" w:lastColumn="0" w:noHBand="0" w:noVBand="0"/>
      </w:tblPr>
      <w:tblGrid>
        <w:gridCol w:w="1008"/>
        <w:gridCol w:w="1533"/>
        <w:gridCol w:w="2290"/>
      </w:tblGrid>
      <w:tr w:rsidR="000A0D6C" w14:paraId="21440087" w14:textId="77777777" w:rsidTr="0099607E">
        <w:tc>
          <w:tcPr>
            <w:tcW w:w="0" w:type="auto"/>
          </w:tcPr>
          <w:p w14:paraId="07ADA175" w14:textId="77777777" w:rsidR="000A0D6C" w:rsidRDefault="00000000">
            <w:pPr>
              <w:pStyle w:val="Compact"/>
              <w:jc w:val="right"/>
            </w:pPr>
            <w:r>
              <w:t>Subject</w:t>
            </w:r>
          </w:p>
        </w:tc>
        <w:tc>
          <w:tcPr>
            <w:tcW w:w="0" w:type="auto"/>
          </w:tcPr>
          <w:p w14:paraId="2B17B529" w14:textId="77777777" w:rsidR="000A0D6C" w:rsidRDefault="00000000">
            <w:pPr>
              <w:pStyle w:val="Compact"/>
              <w:jc w:val="right"/>
            </w:pPr>
            <w:r>
              <w:t>Handedness</w:t>
            </w:r>
          </w:p>
        </w:tc>
        <w:tc>
          <w:tcPr>
            <w:tcW w:w="0" w:type="auto"/>
          </w:tcPr>
          <w:p w14:paraId="478DAD73" w14:textId="77777777" w:rsidR="000A0D6C" w:rsidRDefault="00000000">
            <w:pPr>
              <w:pStyle w:val="Compact"/>
              <w:jc w:val="right"/>
            </w:pPr>
            <w:r>
              <w:t>Coordination_Score</w:t>
            </w:r>
          </w:p>
        </w:tc>
      </w:tr>
      <w:tr w:rsidR="000A0D6C" w14:paraId="40B4C0E1" w14:textId="77777777" w:rsidTr="0099607E">
        <w:tc>
          <w:tcPr>
            <w:tcW w:w="0" w:type="auto"/>
          </w:tcPr>
          <w:p w14:paraId="48D4F629" w14:textId="77777777" w:rsidR="000A0D6C" w:rsidRDefault="00000000">
            <w:pPr>
              <w:pStyle w:val="Compact"/>
              <w:jc w:val="right"/>
            </w:pPr>
            <w:r>
              <w:t>1</w:t>
            </w:r>
          </w:p>
        </w:tc>
        <w:tc>
          <w:tcPr>
            <w:tcW w:w="0" w:type="auto"/>
          </w:tcPr>
          <w:p w14:paraId="2CF468CC" w14:textId="77777777" w:rsidR="000A0D6C" w:rsidRDefault="00000000">
            <w:pPr>
              <w:pStyle w:val="Compact"/>
              <w:jc w:val="right"/>
            </w:pPr>
            <w:r>
              <w:t>1</w:t>
            </w:r>
          </w:p>
        </w:tc>
        <w:tc>
          <w:tcPr>
            <w:tcW w:w="0" w:type="auto"/>
          </w:tcPr>
          <w:p w14:paraId="37653526" w14:textId="77777777" w:rsidR="000A0D6C" w:rsidRDefault="00000000">
            <w:pPr>
              <w:pStyle w:val="Compact"/>
              <w:jc w:val="right"/>
            </w:pPr>
            <w:r>
              <w:t>11</w:t>
            </w:r>
          </w:p>
        </w:tc>
      </w:tr>
      <w:tr w:rsidR="000A0D6C" w14:paraId="00C1AF7A" w14:textId="77777777" w:rsidTr="0099607E">
        <w:tc>
          <w:tcPr>
            <w:tcW w:w="0" w:type="auto"/>
          </w:tcPr>
          <w:p w14:paraId="71585BEA" w14:textId="77777777" w:rsidR="000A0D6C" w:rsidRDefault="00000000">
            <w:pPr>
              <w:pStyle w:val="Compact"/>
              <w:jc w:val="right"/>
            </w:pPr>
            <w:r>
              <w:t>2</w:t>
            </w:r>
          </w:p>
        </w:tc>
        <w:tc>
          <w:tcPr>
            <w:tcW w:w="0" w:type="auto"/>
          </w:tcPr>
          <w:p w14:paraId="65CB1A97" w14:textId="77777777" w:rsidR="000A0D6C" w:rsidRDefault="00000000">
            <w:pPr>
              <w:pStyle w:val="Compact"/>
              <w:jc w:val="right"/>
            </w:pPr>
            <w:r>
              <w:t>1</w:t>
            </w:r>
          </w:p>
        </w:tc>
        <w:tc>
          <w:tcPr>
            <w:tcW w:w="0" w:type="auto"/>
          </w:tcPr>
          <w:p w14:paraId="3BC7F2FD" w14:textId="77777777" w:rsidR="000A0D6C" w:rsidRDefault="00000000">
            <w:pPr>
              <w:pStyle w:val="Compact"/>
              <w:jc w:val="right"/>
            </w:pPr>
            <w:r>
              <w:t>1</w:t>
            </w:r>
          </w:p>
        </w:tc>
      </w:tr>
      <w:tr w:rsidR="000A0D6C" w14:paraId="5D87FE1F" w14:textId="77777777" w:rsidTr="0099607E">
        <w:tc>
          <w:tcPr>
            <w:tcW w:w="0" w:type="auto"/>
          </w:tcPr>
          <w:p w14:paraId="21758D73" w14:textId="77777777" w:rsidR="000A0D6C" w:rsidRDefault="00000000">
            <w:pPr>
              <w:pStyle w:val="Compact"/>
              <w:jc w:val="right"/>
            </w:pPr>
            <w:r>
              <w:lastRenderedPageBreak/>
              <w:t>3</w:t>
            </w:r>
          </w:p>
        </w:tc>
        <w:tc>
          <w:tcPr>
            <w:tcW w:w="0" w:type="auto"/>
          </w:tcPr>
          <w:p w14:paraId="35C03C1C" w14:textId="77777777" w:rsidR="000A0D6C" w:rsidRDefault="00000000">
            <w:pPr>
              <w:pStyle w:val="Compact"/>
              <w:jc w:val="right"/>
            </w:pPr>
            <w:r>
              <w:t>1</w:t>
            </w:r>
          </w:p>
        </w:tc>
        <w:tc>
          <w:tcPr>
            <w:tcW w:w="0" w:type="auto"/>
          </w:tcPr>
          <w:p w14:paraId="2ACEE084" w14:textId="77777777" w:rsidR="000A0D6C" w:rsidRDefault="00000000">
            <w:pPr>
              <w:pStyle w:val="Compact"/>
              <w:jc w:val="right"/>
            </w:pPr>
            <w:r>
              <w:t>0</w:t>
            </w:r>
          </w:p>
        </w:tc>
      </w:tr>
      <w:tr w:rsidR="000A0D6C" w14:paraId="172D395A" w14:textId="77777777" w:rsidTr="0099607E">
        <w:tc>
          <w:tcPr>
            <w:tcW w:w="0" w:type="auto"/>
          </w:tcPr>
          <w:p w14:paraId="452CC0C1" w14:textId="77777777" w:rsidR="000A0D6C" w:rsidRDefault="00000000">
            <w:pPr>
              <w:pStyle w:val="Compact"/>
              <w:jc w:val="right"/>
            </w:pPr>
            <w:r>
              <w:t>4</w:t>
            </w:r>
          </w:p>
        </w:tc>
        <w:tc>
          <w:tcPr>
            <w:tcW w:w="0" w:type="auto"/>
          </w:tcPr>
          <w:p w14:paraId="60EB8F9E" w14:textId="77777777" w:rsidR="000A0D6C" w:rsidRDefault="00000000">
            <w:pPr>
              <w:pStyle w:val="Compact"/>
              <w:jc w:val="right"/>
            </w:pPr>
            <w:r>
              <w:t>1</w:t>
            </w:r>
          </w:p>
        </w:tc>
        <w:tc>
          <w:tcPr>
            <w:tcW w:w="0" w:type="auto"/>
          </w:tcPr>
          <w:p w14:paraId="47F182A1" w14:textId="77777777" w:rsidR="000A0D6C" w:rsidRDefault="00000000">
            <w:pPr>
              <w:pStyle w:val="Compact"/>
              <w:jc w:val="right"/>
            </w:pPr>
            <w:r>
              <w:t>2</w:t>
            </w:r>
          </w:p>
        </w:tc>
      </w:tr>
      <w:tr w:rsidR="000A0D6C" w14:paraId="0CE23114" w14:textId="77777777" w:rsidTr="0099607E">
        <w:tc>
          <w:tcPr>
            <w:tcW w:w="0" w:type="auto"/>
          </w:tcPr>
          <w:p w14:paraId="3CFDE386" w14:textId="77777777" w:rsidR="000A0D6C" w:rsidRDefault="00000000">
            <w:pPr>
              <w:pStyle w:val="Compact"/>
              <w:jc w:val="right"/>
            </w:pPr>
            <w:r>
              <w:t>5</w:t>
            </w:r>
          </w:p>
        </w:tc>
        <w:tc>
          <w:tcPr>
            <w:tcW w:w="0" w:type="auto"/>
          </w:tcPr>
          <w:p w14:paraId="730E5D80" w14:textId="77777777" w:rsidR="000A0D6C" w:rsidRDefault="00000000">
            <w:pPr>
              <w:pStyle w:val="Compact"/>
              <w:jc w:val="right"/>
            </w:pPr>
            <w:r>
              <w:t>1</w:t>
            </w:r>
          </w:p>
        </w:tc>
        <w:tc>
          <w:tcPr>
            <w:tcW w:w="0" w:type="auto"/>
          </w:tcPr>
          <w:p w14:paraId="0925DED4" w14:textId="77777777" w:rsidR="000A0D6C" w:rsidRDefault="00000000">
            <w:pPr>
              <w:pStyle w:val="Compact"/>
              <w:jc w:val="right"/>
            </w:pPr>
            <w:r>
              <w:t>0</w:t>
            </w:r>
          </w:p>
        </w:tc>
      </w:tr>
      <w:tr w:rsidR="000A0D6C" w14:paraId="69C48913" w14:textId="77777777" w:rsidTr="0099607E">
        <w:tc>
          <w:tcPr>
            <w:tcW w:w="0" w:type="auto"/>
          </w:tcPr>
          <w:p w14:paraId="5C81795F" w14:textId="77777777" w:rsidR="000A0D6C" w:rsidRDefault="00000000">
            <w:pPr>
              <w:pStyle w:val="Compact"/>
              <w:jc w:val="right"/>
            </w:pPr>
            <w:r>
              <w:t>6</w:t>
            </w:r>
          </w:p>
        </w:tc>
        <w:tc>
          <w:tcPr>
            <w:tcW w:w="0" w:type="auto"/>
          </w:tcPr>
          <w:p w14:paraId="6E1A18AF" w14:textId="77777777" w:rsidR="000A0D6C" w:rsidRDefault="00000000">
            <w:pPr>
              <w:pStyle w:val="Compact"/>
              <w:jc w:val="right"/>
            </w:pPr>
            <w:r>
              <w:t>0</w:t>
            </w:r>
          </w:p>
        </w:tc>
        <w:tc>
          <w:tcPr>
            <w:tcW w:w="0" w:type="auto"/>
          </w:tcPr>
          <w:p w14:paraId="7A31F658" w14:textId="77777777" w:rsidR="000A0D6C" w:rsidRDefault="00000000">
            <w:pPr>
              <w:pStyle w:val="Compact"/>
              <w:jc w:val="right"/>
            </w:pPr>
            <w:r>
              <w:t>11</w:t>
            </w:r>
          </w:p>
        </w:tc>
      </w:tr>
      <w:tr w:rsidR="000A0D6C" w14:paraId="4B132FBB" w14:textId="77777777" w:rsidTr="0099607E">
        <w:tc>
          <w:tcPr>
            <w:tcW w:w="0" w:type="auto"/>
          </w:tcPr>
          <w:p w14:paraId="33CB8887" w14:textId="77777777" w:rsidR="000A0D6C" w:rsidRDefault="00000000">
            <w:pPr>
              <w:pStyle w:val="Compact"/>
              <w:jc w:val="right"/>
            </w:pPr>
            <w:r>
              <w:t>7</w:t>
            </w:r>
          </w:p>
        </w:tc>
        <w:tc>
          <w:tcPr>
            <w:tcW w:w="0" w:type="auto"/>
          </w:tcPr>
          <w:p w14:paraId="224168BA" w14:textId="77777777" w:rsidR="000A0D6C" w:rsidRDefault="00000000">
            <w:pPr>
              <w:pStyle w:val="Compact"/>
              <w:jc w:val="right"/>
            </w:pPr>
            <w:r>
              <w:t>0</w:t>
            </w:r>
          </w:p>
        </w:tc>
        <w:tc>
          <w:tcPr>
            <w:tcW w:w="0" w:type="auto"/>
          </w:tcPr>
          <w:p w14:paraId="425B7E90" w14:textId="77777777" w:rsidR="000A0D6C" w:rsidRDefault="00000000">
            <w:pPr>
              <w:pStyle w:val="Compact"/>
              <w:jc w:val="right"/>
            </w:pPr>
            <w:r>
              <w:t>11</w:t>
            </w:r>
          </w:p>
        </w:tc>
      </w:tr>
      <w:tr w:rsidR="000A0D6C" w14:paraId="5E4BF0C4" w14:textId="77777777" w:rsidTr="0099607E">
        <w:tc>
          <w:tcPr>
            <w:tcW w:w="0" w:type="auto"/>
          </w:tcPr>
          <w:p w14:paraId="3A1AF579" w14:textId="77777777" w:rsidR="000A0D6C" w:rsidRDefault="00000000">
            <w:pPr>
              <w:pStyle w:val="Compact"/>
              <w:jc w:val="right"/>
            </w:pPr>
            <w:r>
              <w:t>8</w:t>
            </w:r>
          </w:p>
        </w:tc>
        <w:tc>
          <w:tcPr>
            <w:tcW w:w="0" w:type="auto"/>
          </w:tcPr>
          <w:p w14:paraId="3747E2F2" w14:textId="77777777" w:rsidR="000A0D6C" w:rsidRDefault="00000000">
            <w:pPr>
              <w:pStyle w:val="Compact"/>
              <w:jc w:val="right"/>
            </w:pPr>
            <w:r>
              <w:t>0</w:t>
            </w:r>
          </w:p>
        </w:tc>
        <w:tc>
          <w:tcPr>
            <w:tcW w:w="0" w:type="auto"/>
          </w:tcPr>
          <w:p w14:paraId="5BDA3C66" w14:textId="77777777" w:rsidR="000A0D6C" w:rsidRDefault="00000000">
            <w:pPr>
              <w:pStyle w:val="Compact"/>
              <w:jc w:val="right"/>
            </w:pPr>
            <w:r>
              <w:t>5</w:t>
            </w:r>
          </w:p>
        </w:tc>
      </w:tr>
      <w:tr w:rsidR="000A0D6C" w14:paraId="164582E2" w14:textId="77777777" w:rsidTr="0099607E">
        <w:tc>
          <w:tcPr>
            <w:tcW w:w="0" w:type="auto"/>
          </w:tcPr>
          <w:p w14:paraId="226075A2" w14:textId="77777777" w:rsidR="000A0D6C" w:rsidRDefault="00000000">
            <w:pPr>
              <w:pStyle w:val="Compact"/>
              <w:jc w:val="right"/>
            </w:pPr>
            <w:r>
              <w:t>9</w:t>
            </w:r>
          </w:p>
        </w:tc>
        <w:tc>
          <w:tcPr>
            <w:tcW w:w="0" w:type="auto"/>
          </w:tcPr>
          <w:p w14:paraId="698D86F0" w14:textId="77777777" w:rsidR="000A0D6C" w:rsidRDefault="00000000">
            <w:pPr>
              <w:pStyle w:val="Compact"/>
              <w:jc w:val="right"/>
            </w:pPr>
            <w:r>
              <w:t>0</w:t>
            </w:r>
          </w:p>
        </w:tc>
        <w:tc>
          <w:tcPr>
            <w:tcW w:w="0" w:type="auto"/>
          </w:tcPr>
          <w:p w14:paraId="757EA324" w14:textId="77777777" w:rsidR="000A0D6C" w:rsidRDefault="00000000">
            <w:pPr>
              <w:pStyle w:val="Compact"/>
              <w:jc w:val="right"/>
            </w:pPr>
            <w:r>
              <w:t>8</w:t>
            </w:r>
          </w:p>
        </w:tc>
      </w:tr>
      <w:tr w:rsidR="000A0D6C" w14:paraId="770CAB63" w14:textId="77777777" w:rsidTr="0099607E">
        <w:tc>
          <w:tcPr>
            <w:tcW w:w="0" w:type="auto"/>
          </w:tcPr>
          <w:p w14:paraId="03BAD3AC" w14:textId="77777777" w:rsidR="000A0D6C" w:rsidRDefault="00000000">
            <w:pPr>
              <w:pStyle w:val="Compact"/>
              <w:jc w:val="right"/>
            </w:pPr>
            <w:r>
              <w:t>10</w:t>
            </w:r>
          </w:p>
        </w:tc>
        <w:tc>
          <w:tcPr>
            <w:tcW w:w="0" w:type="auto"/>
          </w:tcPr>
          <w:p w14:paraId="31573079" w14:textId="77777777" w:rsidR="000A0D6C" w:rsidRDefault="00000000">
            <w:pPr>
              <w:pStyle w:val="Compact"/>
              <w:jc w:val="right"/>
            </w:pPr>
            <w:r>
              <w:t>0</w:t>
            </w:r>
          </w:p>
        </w:tc>
        <w:tc>
          <w:tcPr>
            <w:tcW w:w="0" w:type="auto"/>
          </w:tcPr>
          <w:p w14:paraId="78EB5444" w14:textId="77777777" w:rsidR="000A0D6C" w:rsidRDefault="00000000">
            <w:pPr>
              <w:pStyle w:val="Compact"/>
              <w:jc w:val="right"/>
            </w:pPr>
            <w:r>
              <w:t>4</w:t>
            </w:r>
          </w:p>
        </w:tc>
      </w:tr>
    </w:tbl>
    <w:p w14:paraId="3C17EA61" w14:textId="77777777" w:rsidR="000A0D6C" w:rsidRDefault="00000000">
      <w:pPr>
        <w:pStyle w:val="Compact"/>
        <w:numPr>
          <w:ilvl w:val="0"/>
          <w:numId w:val="4"/>
        </w:numPr>
      </w:pPr>
      <w:r>
        <w:t>Research Question Is there a significant relationship between handedness (X: Right-handed = 1, Left-handed = 0) and eye-hand coordination scores (Y: Higher score = better coordination)?</w:t>
      </w:r>
    </w:p>
    <w:p w14:paraId="7C8756FD" w14:textId="77777777" w:rsidR="000A0D6C" w:rsidRDefault="00000000">
      <w:pPr>
        <w:pStyle w:val="Compact"/>
        <w:numPr>
          <w:ilvl w:val="0"/>
          <w:numId w:val="4"/>
        </w:numPr>
      </w:pPr>
      <w:r>
        <w:t>Nonparametric Test Selection Since X is binary (categorical) and Y is continuous, the Point-Biserial Correlation is the appropriate statistical test.</w:t>
      </w:r>
    </w:p>
    <w:p w14:paraId="6F211A40" w14:textId="77777777" w:rsidR="000A0D6C" w:rsidRDefault="00000000">
      <w:pPr>
        <w:pStyle w:val="Compact"/>
        <w:numPr>
          <w:ilvl w:val="0"/>
          <w:numId w:val="4"/>
        </w:numPr>
      </w:pPr>
      <w:r>
        <w:t>Hypotheses Null Hypothesis (H₀): There is no correlation between handedness and eye-hand coordination. (𝑟𝑝𝑏=0) Alternative Hypothesis (H₁): There is a significant correlation between handedness and eye-hand coordination. (𝑟𝑝𝑏≠0)</w:t>
      </w:r>
    </w:p>
    <w:p w14:paraId="63F8EA48" w14:textId="77777777" w:rsidR="000A0D6C" w:rsidRDefault="00000000">
      <w:pPr>
        <w:pStyle w:val="Compact"/>
        <w:numPr>
          <w:ilvl w:val="0"/>
          <w:numId w:val="4"/>
        </w:numPr>
      </w:pPr>
      <w:proofErr w:type="gramStart"/>
      <w:r>
        <w:t>Compute</w:t>
      </w:r>
      <w:proofErr w:type="gramEnd"/>
      <w:r>
        <w:t xml:space="preserve"> Point-Biserial Correlation</w:t>
      </w:r>
    </w:p>
    <w:p w14:paraId="5F40AEAF" w14:textId="77777777" w:rsidR="000A0D6C" w:rsidRDefault="00000000">
      <w:pPr>
        <w:pStyle w:val="SourceCode"/>
      </w:pPr>
      <w:r>
        <w:rPr>
          <w:rStyle w:val="CommentTok"/>
        </w:rPr>
        <w:t># Compute Point-Biserial Correlation</w:t>
      </w:r>
      <w:r>
        <w:br/>
      </w:r>
      <w:r>
        <w:rPr>
          <w:rStyle w:val="NormalTok"/>
        </w:rPr>
        <w:t xml:space="preserve">pb_correlation </w:t>
      </w:r>
      <w:r>
        <w:rPr>
          <w:rStyle w:val="OtherTok"/>
        </w:rPr>
        <w:t>&lt;-</w:t>
      </w:r>
      <w:r>
        <w:rPr>
          <w:rStyle w:val="NormalTok"/>
        </w:rPr>
        <w:t xml:space="preserve"> </w:t>
      </w:r>
      <w:r>
        <w:rPr>
          <w:rStyle w:val="FunctionTok"/>
        </w:rPr>
        <w:t>cor_</w:t>
      </w:r>
      <w:proofErr w:type="gramStart"/>
      <w:r>
        <w:rPr>
          <w:rStyle w:val="FunctionTok"/>
        </w:rPr>
        <w:t>test</w:t>
      </w:r>
      <w:r>
        <w:rPr>
          <w:rStyle w:val="NormalTok"/>
        </w:rPr>
        <w:t>(</w:t>
      </w:r>
      <w:proofErr w:type="gramEnd"/>
      <w:r>
        <w:rPr>
          <w:rStyle w:val="NormalTok"/>
        </w:rPr>
        <w:t xml:space="preserve">data, Handedness, Coordination_Score, </w:t>
      </w:r>
      <w:r>
        <w:rPr>
          <w:rStyle w:val="AttributeTok"/>
        </w:rPr>
        <w:t>method =</w:t>
      </w:r>
      <w:r>
        <w:rPr>
          <w:rStyle w:val="NormalTok"/>
        </w:rPr>
        <w:t xml:space="preserve"> </w:t>
      </w:r>
      <w:r>
        <w:rPr>
          <w:rStyle w:val="StringTok"/>
        </w:rPr>
        <w:t>"pearson"</w:t>
      </w:r>
      <w:r>
        <w:rPr>
          <w:rStyle w:val="NormalTok"/>
        </w:rPr>
        <w:t>)</w:t>
      </w:r>
      <w:r>
        <w:br/>
      </w:r>
      <w:r>
        <w:br/>
      </w:r>
      <w:r>
        <w:rPr>
          <w:rStyle w:val="CommentTok"/>
        </w:rPr>
        <w:t># Display results</w:t>
      </w:r>
      <w:r>
        <w:br/>
      </w:r>
      <w:r>
        <w:rPr>
          <w:rStyle w:val="FunctionTok"/>
        </w:rPr>
        <w:t>kable</w:t>
      </w:r>
      <w:r>
        <w:rPr>
          <w:rStyle w:val="NormalTok"/>
        </w:rPr>
        <w:t xml:space="preserve">(pb_correlation, </w:t>
      </w:r>
      <w:r>
        <w:rPr>
          <w:rStyle w:val="AttributeTok"/>
        </w:rPr>
        <w:t>caption =</w:t>
      </w:r>
      <w:r>
        <w:rPr>
          <w:rStyle w:val="NormalTok"/>
        </w:rPr>
        <w:t xml:space="preserve"> </w:t>
      </w:r>
      <w:r>
        <w:rPr>
          <w:rStyle w:val="StringTok"/>
        </w:rPr>
        <w:t>"Point-Biserial Correlation Results"</w:t>
      </w:r>
      <w:r>
        <w:rPr>
          <w:rStyle w:val="NormalTok"/>
        </w:rPr>
        <w:t>)</w:t>
      </w:r>
    </w:p>
    <w:p w14:paraId="4F7A6A4E" w14:textId="77777777" w:rsidR="000A0D6C" w:rsidRDefault="00000000">
      <w:pPr>
        <w:pStyle w:val="TableCaption"/>
      </w:pPr>
      <w:r>
        <w:t>Point-Biserial Correlation Results</w:t>
      </w:r>
    </w:p>
    <w:tbl>
      <w:tblPr>
        <w:tblStyle w:val="TableGrid"/>
        <w:tblW w:w="5085" w:type="pct"/>
        <w:tblLayout w:type="fixed"/>
        <w:tblLook w:val="0020" w:firstRow="1" w:lastRow="0" w:firstColumn="0" w:lastColumn="0" w:noHBand="0" w:noVBand="0"/>
      </w:tblPr>
      <w:tblGrid>
        <w:gridCol w:w="1318"/>
        <w:gridCol w:w="2274"/>
        <w:gridCol w:w="718"/>
        <w:gridCol w:w="1197"/>
        <w:gridCol w:w="838"/>
        <w:gridCol w:w="1077"/>
        <w:gridCol w:w="1197"/>
        <w:gridCol w:w="1120"/>
      </w:tblGrid>
      <w:tr w:rsidR="000A0D6C" w14:paraId="2FCB050C" w14:textId="77777777" w:rsidTr="0099607E">
        <w:tc>
          <w:tcPr>
            <w:tcW w:w="1317" w:type="dxa"/>
          </w:tcPr>
          <w:p w14:paraId="264D2068" w14:textId="77777777" w:rsidR="000A0D6C" w:rsidRDefault="00000000">
            <w:pPr>
              <w:pStyle w:val="Compact"/>
            </w:pPr>
            <w:r>
              <w:t>var1</w:t>
            </w:r>
          </w:p>
        </w:tc>
        <w:tc>
          <w:tcPr>
            <w:tcW w:w="2274" w:type="dxa"/>
          </w:tcPr>
          <w:p w14:paraId="77E10919" w14:textId="77777777" w:rsidR="000A0D6C" w:rsidRDefault="00000000">
            <w:pPr>
              <w:pStyle w:val="Compact"/>
            </w:pPr>
            <w:r>
              <w:t>var2</w:t>
            </w:r>
          </w:p>
        </w:tc>
        <w:tc>
          <w:tcPr>
            <w:tcW w:w="718" w:type="dxa"/>
          </w:tcPr>
          <w:p w14:paraId="0F2703B0" w14:textId="77777777" w:rsidR="000A0D6C" w:rsidRDefault="00000000">
            <w:pPr>
              <w:pStyle w:val="Compact"/>
              <w:jc w:val="right"/>
            </w:pPr>
            <w:r>
              <w:t>cor</w:t>
            </w:r>
          </w:p>
        </w:tc>
        <w:tc>
          <w:tcPr>
            <w:tcW w:w="1197" w:type="dxa"/>
          </w:tcPr>
          <w:p w14:paraId="66C5374D" w14:textId="77777777" w:rsidR="000A0D6C" w:rsidRDefault="00000000">
            <w:pPr>
              <w:pStyle w:val="Compact"/>
              <w:jc w:val="right"/>
            </w:pPr>
            <w:r>
              <w:t>statistic</w:t>
            </w:r>
          </w:p>
        </w:tc>
        <w:tc>
          <w:tcPr>
            <w:tcW w:w="838" w:type="dxa"/>
          </w:tcPr>
          <w:p w14:paraId="36E75FF0" w14:textId="77777777" w:rsidR="000A0D6C" w:rsidRDefault="00000000">
            <w:pPr>
              <w:pStyle w:val="Compact"/>
              <w:jc w:val="right"/>
            </w:pPr>
            <w:r>
              <w:t>p</w:t>
            </w:r>
          </w:p>
        </w:tc>
        <w:tc>
          <w:tcPr>
            <w:tcW w:w="1077" w:type="dxa"/>
          </w:tcPr>
          <w:p w14:paraId="6558414B" w14:textId="77777777" w:rsidR="000A0D6C" w:rsidRDefault="00000000">
            <w:pPr>
              <w:pStyle w:val="Compact"/>
              <w:jc w:val="right"/>
            </w:pPr>
            <w:r>
              <w:t>conf.low</w:t>
            </w:r>
          </w:p>
        </w:tc>
        <w:tc>
          <w:tcPr>
            <w:tcW w:w="1197" w:type="dxa"/>
          </w:tcPr>
          <w:p w14:paraId="05CDC28D" w14:textId="77777777" w:rsidR="000A0D6C" w:rsidRDefault="00000000">
            <w:pPr>
              <w:pStyle w:val="Compact"/>
              <w:jc w:val="right"/>
            </w:pPr>
            <w:proofErr w:type="gramStart"/>
            <w:r>
              <w:t>conf.high</w:t>
            </w:r>
            <w:proofErr w:type="gramEnd"/>
          </w:p>
        </w:tc>
        <w:tc>
          <w:tcPr>
            <w:tcW w:w="1120" w:type="dxa"/>
          </w:tcPr>
          <w:p w14:paraId="41AD48B4" w14:textId="77777777" w:rsidR="000A0D6C" w:rsidRDefault="00000000">
            <w:pPr>
              <w:pStyle w:val="Compact"/>
            </w:pPr>
            <w:r>
              <w:t>method</w:t>
            </w:r>
          </w:p>
        </w:tc>
      </w:tr>
      <w:tr w:rsidR="000A0D6C" w14:paraId="3DA8AAC3" w14:textId="77777777" w:rsidTr="0099607E">
        <w:tc>
          <w:tcPr>
            <w:tcW w:w="1317" w:type="dxa"/>
          </w:tcPr>
          <w:p w14:paraId="1A8D672B" w14:textId="77777777" w:rsidR="000A0D6C" w:rsidRDefault="00000000">
            <w:pPr>
              <w:pStyle w:val="Compact"/>
            </w:pPr>
            <w:r>
              <w:t>Handedness</w:t>
            </w:r>
          </w:p>
        </w:tc>
        <w:tc>
          <w:tcPr>
            <w:tcW w:w="2274" w:type="dxa"/>
          </w:tcPr>
          <w:p w14:paraId="3DBB8CE0" w14:textId="77777777" w:rsidR="000A0D6C" w:rsidRDefault="00000000">
            <w:pPr>
              <w:pStyle w:val="Compact"/>
            </w:pPr>
            <w:r>
              <w:t>Coordination_Score</w:t>
            </w:r>
          </w:p>
        </w:tc>
        <w:tc>
          <w:tcPr>
            <w:tcW w:w="718" w:type="dxa"/>
          </w:tcPr>
          <w:p w14:paraId="5F184650" w14:textId="77777777" w:rsidR="000A0D6C" w:rsidRDefault="00000000">
            <w:pPr>
              <w:pStyle w:val="Compact"/>
              <w:jc w:val="right"/>
            </w:pPr>
            <w:r>
              <w:t>-0.57</w:t>
            </w:r>
          </w:p>
        </w:tc>
        <w:tc>
          <w:tcPr>
            <w:tcW w:w="1197" w:type="dxa"/>
          </w:tcPr>
          <w:p w14:paraId="414E5C34" w14:textId="77777777" w:rsidR="000A0D6C" w:rsidRDefault="00000000">
            <w:pPr>
              <w:pStyle w:val="Compact"/>
              <w:jc w:val="right"/>
            </w:pPr>
            <w:r>
              <w:t>-1.964185</w:t>
            </w:r>
          </w:p>
        </w:tc>
        <w:tc>
          <w:tcPr>
            <w:tcW w:w="838" w:type="dxa"/>
          </w:tcPr>
          <w:p w14:paraId="76341B5E" w14:textId="77777777" w:rsidR="000A0D6C" w:rsidRDefault="00000000">
            <w:pPr>
              <w:pStyle w:val="Compact"/>
              <w:jc w:val="right"/>
            </w:pPr>
            <w:r>
              <w:t>0.0851</w:t>
            </w:r>
          </w:p>
        </w:tc>
        <w:tc>
          <w:tcPr>
            <w:tcW w:w="1077" w:type="dxa"/>
          </w:tcPr>
          <w:p w14:paraId="480AD53E" w14:textId="77777777" w:rsidR="000A0D6C" w:rsidRDefault="00000000">
            <w:pPr>
              <w:pStyle w:val="Compact"/>
              <w:jc w:val="right"/>
            </w:pPr>
            <w:r>
              <w:t>-0.88293</w:t>
            </w:r>
          </w:p>
        </w:tc>
        <w:tc>
          <w:tcPr>
            <w:tcW w:w="1197" w:type="dxa"/>
          </w:tcPr>
          <w:p w14:paraId="62A37B2C" w14:textId="77777777" w:rsidR="000A0D6C" w:rsidRDefault="00000000">
            <w:pPr>
              <w:pStyle w:val="Compact"/>
              <w:jc w:val="right"/>
            </w:pPr>
            <w:r>
              <w:t>0.0924229</w:t>
            </w:r>
          </w:p>
        </w:tc>
        <w:tc>
          <w:tcPr>
            <w:tcW w:w="1120" w:type="dxa"/>
          </w:tcPr>
          <w:p w14:paraId="34B9240C" w14:textId="77777777" w:rsidR="000A0D6C" w:rsidRDefault="00000000">
            <w:pPr>
              <w:pStyle w:val="Compact"/>
            </w:pPr>
            <w:r>
              <w:t>Pearson</w:t>
            </w:r>
          </w:p>
        </w:tc>
      </w:tr>
    </w:tbl>
    <w:p w14:paraId="0AABE2D8" w14:textId="77777777" w:rsidR="000A0D6C" w:rsidRDefault="00000000">
      <w:pPr>
        <w:pStyle w:val="BodyText"/>
      </w:pPr>
      <w:proofErr w:type="spellStart"/>
      <w:r>
        <w:t>conculation</w:t>
      </w:r>
      <w:proofErr w:type="spellEnd"/>
    </w:p>
    <w:p w14:paraId="7F2A3070" w14:textId="77777777" w:rsidR="000A0D6C" w:rsidRDefault="00000000">
      <w:pPr>
        <w:pStyle w:val="SourceCode"/>
      </w:pPr>
      <w:r>
        <w:rPr>
          <w:rStyle w:val="ControlFlowTok"/>
        </w:rPr>
        <w:t>if</w:t>
      </w:r>
      <w:r>
        <w:rPr>
          <w:rStyle w:val="NormalTok"/>
        </w:rPr>
        <w:t xml:space="preserve"> (pb_correlation</w:t>
      </w:r>
      <w:r>
        <w:rPr>
          <w:rStyle w:val="SpecialCharTok"/>
        </w:rPr>
        <w:t>$</w:t>
      </w:r>
      <w:r>
        <w:rPr>
          <w:rStyle w:val="NormalTok"/>
        </w:rPr>
        <w:t xml:space="preserve">p </w:t>
      </w:r>
      <w:r>
        <w:rPr>
          <w:rStyle w:val="SpecialCharTok"/>
        </w:rPr>
        <w:t>&lt;</w:t>
      </w:r>
      <w:r>
        <w:rPr>
          <w:rStyle w:val="NormalTok"/>
        </w:rPr>
        <w:t xml:space="preserve"> </w:t>
      </w:r>
      <w:r>
        <w:rPr>
          <w:rStyle w:val="FloatTok"/>
        </w:rPr>
        <w:t>0.05</w:t>
      </w:r>
      <w:r>
        <w:rPr>
          <w:rStyle w:val="NormalTok"/>
        </w:rPr>
        <w:t>) {</w:t>
      </w:r>
      <w:r>
        <w:br/>
      </w:r>
      <w:r>
        <w:rPr>
          <w:rStyle w:val="NormalTok"/>
        </w:rPr>
        <w:t xml:space="preserve">  </w:t>
      </w:r>
      <w:r>
        <w:rPr>
          <w:rStyle w:val="FunctionTok"/>
        </w:rPr>
        <w:t>cat</w:t>
      </w:r>
      <w:r>
        <w:rPr>
          <w:rStyle w:val="NormalTok"/>
        </w:rPr>
        <w:t>(</w:t>
      </w:r>
      <w:r>
        <w:rPr>
          <w:rStyle w:val="StringTok"/>
        </w:rPr>
        <w:t>"The result is significant (p &lt; 0.05). There is evidence of a relationship between handedness and eye-hand coordination.</w:t>
      </w:r>
      <w:r>
        <w:rPr>
          <w:rStyle w:val="SpecialCharTok"/>
        </w:rPr>
        <w:t>\n</w:t>
      </w:r>
      <w:r>
        <w:rPr>
          <w:rStyle w:val="StringTok"/>
        </w:rPr>
        <w:t>"</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"The result is not significant (p &gt;= 0.05). We do not have enough evidence to conclude a relationship between handedness and eye-hand coordination.</w:t>
      </w:r>
      <w:r>
        <w:rPr>
          <w:rStyle w:val="SpecialCharTok"/>
        </w:rPr>
        <w:t>\n</w:t>
      </w:r>
      <w:r>
        <w:rPr>
          <w:rStyle w:val="StringTok"/>
        </w:rPr>
        <w:t>"</w:t>
      </w:r>
      <w:r>
        <w:rPr>
          <w:rStyle w:val="NormalTok"/>
        </w:rPr>
        <w:t>)</w:t>
      </w:r>
      <w:r>
        <w:br/>
      </w:r>
      <w:r>
        <w:rPr>
          <w:rStyle w:val="NormalTok"/>
        </w:rPr>
        <w:t>}</w:t>
      </w:r>
    </w:p>
    <w:p w14:paraId="10912CD4" w14:textId="77777777" w:rsidR="000A0D6C" w:rsidRDefault="00000000">
      <w:pPr>
        <w:pStyle w:val="SourceCode"/>
      </w:pPr>
      <w:r>
        <w:rPr>
          <w:rStyle w:val="VerbatimChar"/>
        </w:rPr>
        <w:t>## The result is not significant (p &gt;= 0.05). We do not have enough evidence to conclude a relationship between handedness and eye-hand coordination.</w:t>
      </w:r>
    </w:p>
    <w:p w14:paraId="47F195C3" w14:textId="77777777" w:rsidR="0099607E" w:rsidRDefault="0099607E">
      <w:pPr>
        <w:pStyle w:val="FirstParagraph"/>
      </w:pPr>
      <w:r w:rsidRPr="0099607E">
        <w:rPr>
          <w:b/>
          <w:bCs/>
        </w:rPr>
        <w:lastRenderedPageBreak/>
        <w:t>Determine the level of significance</w:t>
      </w:r>
      <w:r w:rsidRPr="0099607E">
        <w:t xml:space="preserve">: α = 0.05 </w:t>
      </w:r>
    </w:p>
    <w:p w14:paraId="3CC4551F" w14:textId="77777777" w:rsidR="0099607E" w:rsidRDefault="0099607E">
      <w:pPr>
        <w:pStyle w:val="FirstParagraph"/>
      </w:pPr>
      <w:r w:rsidRPr="0099607E">
        <w:rPr>
          <w:b/>
          <w:bCs/>
        </w:rPr>
        <w:t>Decision rule</w:t>
      </w:r>
      <w:r w:rsidRPr="0099607E">
        <w:t xml:space="preserve">: </w:t>
      </w:r>
    </w:p>
    <w:p w14:paraId="01672F07" w14:textId="1A0B40DE" w:rsidR="0099607E" w:rsidRDefault="0099607E">
      <w:pPr>
        <w:pStyle w:val="FirstParagraph"/>
      </w:pPr>
      <w:r w:rsidRPr="0099607E">
        <w:t xml:space="preserve">If p-value &lt; α, reject H0. Otherwise accept H0. Decision and conclusion: Since p-value </w:t>
      </w:r>
      <w:proofErr w:type="gramStart"/>
      <w:r w:rsidRPr="0099607E">
        <w:t>( 0.08511</w:t>
      </w:r>
      <w:proofErr w:type="gramEnd"/>
      <w:r w:rsidRPr="0099607E">
        <w:t xml:space="preserve"> ) &gt; α ( 0.056 ), H0 will not be rejected. Since H0 was not rejected, there is no significant evidence, with significant level </w:t>
      </w:r>
      <w:proofErr w:type="gramStart"/>
      <w:r w:rsidRPr="0099607E">
        <w:t>( 0.05</w:t>
      </w:r>
      <w:proofErr w:type="gramEnd"/>
      <w:r w:rsidRPr="0099607E">
        <w:t xml:space="preserve"> ), to support the claim that there is a relationship between handedness and eye-hand coordination performance</w:t>
      </w:r>
    </w:p>
    <w:p w14:paraId="2C718979" w14:textId="10B8176B" w:rsidR="000A0D6C" w:rsidRDefault="00000000">
      <w:pPr>
        <w:pStyle w:val="FirstParagraph"/>
      </w:pPr>
      <w:r>
        <w:t>Visualization: Boxplot of Coordination Scores by Handedness</w:t>
      </w:r>
    </w:p>
    <w:p w14:paraId="1AB3B33D" w14:textId="77777777" w:rsidR="000A0D6C" w:rsidRDefault="00000000">
      <w:pPr>
        <w:pStyle w:val="SourceCode"/>
      </w:pP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(Handedness), </w:t>
      </w:r>
      <w:r>
        <w:rPr>
          <w:rStyle w:val="AttributeTok"/>
        </w:rPr>
        <w:t>y =</w:t>
      </w:r>
      <w:r>
        <w:rPr>
          <w:rStyle w:val="NormalTok"/>
        </w:rPr>
        <w:t xml:space="preserve"> Coordination_Score, </w:t>
      </w:r>
      <w:r>
        <w:rPr>
          <w:rStyle w:val="AttributeTok"/>
        </w:rPr>
        <w:t>fill =</w:t>
      </w:r>
      <w:r>
        <w:rPr>
          <w:rStyle w:val="NormalTok"/>
        </w:rPr>
        <w:t xml:space="preserve"> </w:t>
      </w:r>
      <w:r>
        <w:rPr>
          <w:rStyle w:val="FunctionTok"/>
        </w:rPr>
        <w:t>as.factor</w:t>
      </w:r>
      <w:r>
        <w:rPr>
          <w:rStyle w:val="NormalTok"/>
        </w:rPr>
        <w:t xml:space="preserve">(Handedness))) </w:t>
      </w:r>
      <w:r>
        <w:rPr>
          <w:rStyle w:val="SpecialCharTok"/>
        </w:rPr>
        <w:t>+</w:t>
      </w:r>
      <w:r>
        <w:br/>
      </w:r>
      <w:r>
        <w:rPr>
          <w:rStyle w:val="NormalTok"/>
        </w:rPr>
        <w:t xml:space="preserve">  </w:t>
      </w:r>
      <w:r>
        <w:rPr>
          <w:rStyle w:val="FunctionTok"/>
        </w:rPr>
        <w:t>geom_boxplot</w:t>
      </w:r>
      <w:r>
        <w:rPr>
          <w:rStyle w:val="NormalTok"/>
        </w:rPr>
        <w:t>(</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geom_jitter</w:t>
      </w:r>
      <w:r>
        <w:rPr>
          <w:rStyle w:val="NormalTok"/>
        </w:rPr>
        <w:t>(</w:t>
      </w:r>
      <w:r>
        <w:rPr>
          <w:rStyle w:val="FunctionTok"/>
        </w:rPr>
        <w:t>aes</w:t>
      </w:r>
      <w:r>
        <w:rPr>
          <w:rStyle w:val="NormalTok"/>
        </w:rPr>
        <w:t>(</w:t>
      </w:r>
      <w:r>
        <w:rPr>
          <w:rStyle w:val="AttributeTok"/>
        </w:rPr>
        <w:t>color =</w:t>
      </w:r>
      <w:r>
        <w:rPr>
          <w:rStyle w:val="NormalTok"/>
        </w:rPr>
        <w:t xml:space="preserve"> </w:t>
      </w:r>
      <w:r>
        <w:rPr>
          <w:rStyle w:val="FunctionTok"/>
        </w:rPr>
        <w:t>as.factor</w:t>
      </w:r>
      <w:r>
        <w:rPr>
          <w:rStyle w:val="NormalTok"/>
        </w:rPr>
        <w:t xml:space="preserve">(Handedness)), </w:t>
      </w:r>
      <w:r>
        <w:rPr>
          <w:rStyle w:val="AttributeTok"/>
        </w:rPr>
        <w:t>width =</w:t>
      </w:r>
      <w:r>
        <w:rPr>
          <w:rStyle w:val="NormalTok"/>
        </w:rPr>
        <w:t xml:space="preserve"> </w:t>
      </w:r>
      <w:r>
        <w:rPr>
          <w:rStyle w:val="FloatTok"/>
        </w:rPr>
        <w:t>0.2</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"Eye-Hand Coordination Scores by Handedness"</w:t>
      </w:r>
      <w:r>
        <w:rPr>
          <w:rStyle w:val="NormalTok"/>
        </w:rPr>
        <w:t>,</w:t>
      </w:r>
      <w:r>
        <w:br/>
      </w:r>
      <w:r>
        <w:rPr>
          <w:rStyle w:val="NormalTok"/>
        </w:rPr>
        <w:t xml:space="preserve">       </w:t>
      </w:r>
      <w:r>
        <w:rPr>
          <w:rStyle w:val="AttributeTok"/>
        </w:rPr>
        <w:t>x =</w:t>
      </w:r>
      <w:r>
        <w:rPr>
          <w:rStyle w:val="NormalTok"/>
        </w:rPr>
        <w:t xml:space="preserve"> </w:t>
      </w:r>
      <w:r>
        <w:rPr>
          <w:rStyle w:val="StringTok"/>
        </w:rPr>
        <w:t>"Handedness (1 = Right, 0 = Left)"</w:t>
      </w:r>
      <w:r>
        <w:rPr>
          <w:rStyle w:val="NormalTok"/>
        </w:rPr>
        <w:t>,</w:t>
      </w:r>
      <w:r>
        <w:br/>
      </w:r>
      <w:r>
        <w:rPr>
          <w:rStyle w:val="NormalTok"/>
        </w:rPr>
        <w:t xml:space="preserve">       </w:t>
      </w:r>
      <w:r>
        <w:rPr>
          <w:rStyle w:val="AttributeTok"/>
        </w:rPr>
        <w:t>y =</w:t>
      </w:r>
      <w:r>
        <w:rPr>
          <w:rStyle w:val="NormalTok"/>
        </w:rPr>
        <w:t xml:space="preserve"> </w:t>
      </w:r>
      <w:r>
        <w:rPr>
          <w:rStyle w:val="StringTok"/>
        </w:rPr>
        <w:t>"Coordination Score"</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p>
    <w:p w14:paraId="7AEFDB30" w14:textId="77777777" w:rsidR="000A0D6C" w:rsidRDefault="00000000">
      <w:pPr>
        <w:pStyle w:val="FirstParagraph"/>
      </w:pPr>
      <w:r>
        <w:rPr>
          <w:noProof/>
        </w:rPr>
        <w:drawing>
          <wp:inline distT="0" distB="0" distL="0" distR="0" wp14:anchorId="422C0B8B" wp14:editId="2EC3A625">
            <wp:extent cx="5334000" cy="35560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MAS-19-Kyaw-Min-Khaing-Applied-Non-parametric-Methods-MAS-123-6B-_files/figure-docx/unnamed-chunk-16-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7BF957FC" w14:textId="620959E5" w:rsidR="004C0E3E" w:rsidRDefault="004C0E3E" w:rsidP="004C0E3E">
      <w:pPr>
        <w:pStyle w:val="Heading1"/>
      </w:pPr>
      <w:r>
        <w:lastRenderedPageBreak/>
        <w:t>4(a)</w:t>
      </w:r>
    </w:p>
    <w:p w14:paraId="6D7EAAE2" w14:textId="77777777" w:rsidR="000A0D6C" w:rsidRDefault="00000000">
      <w:pPr>
        <w:pStyle w:val="BodyText"/>
      </w:pPr>
      <w:r>
        <w:t>The gender of 20 consecutive patients who register at the emergency room of a local hospital is recorded below (where: M = Male; F = Female). F F F M M M F F M M F M F M F M M M F F Do the data suggest that the gender distribution of entering patients is random?</w:t>
      </w:r>
    </w:p>
    <w:p w14:paraId="2F6E8375" w14:textId="77777777" w:rsidR="000A0D6C" w:rsidRDefault="00000000">
      <w:pPr>
        <w:pStyle w:val="SourceCode"/>
      </w:pPr>
      <w:r>
        <w:rPr>
          <w:rStyle w:val="CommentTok"/>
        </w:rPr>
        <w:t># Create dataset</w:t>
      </w:r>
      <w:r>
        <w:br/>
      </w:r>
      <w:r>
        <w:rPr>
          <w:rStyle w:val="NormalTok"/>
        </w:rPr>
        <w:t xml:space="preserve">data </w:t>
      </w:r>
      <w:r>
        <w:rPr>
          <w:rStyle w:val="OtherTok"/>
        </w:rPr>
        <w:t>&lt;-</w:t>
      </w:r>
      <w:r>
        <w:rPr>
          <w:rStyle w:val="NormalTok"/>
        </w:rPr>
        <w:t xml:space="preserve"> </w:t>
      </w:r>
      <w:r>
        <w:rPr>
          <w:rStyle w:val="FunctionTok"/>
        </w:rPr>
        <w:t>tibble</w:t>
      </w:r>
      <w:r>
        <w:rPr>
          <w:rStyle w:val="NormalTok"/>
        </w:rPr>
        <w:t>(</w:t>
      </w:r>
      <w:r>
        <w:br/>
      </w:r>
      <w:r>
        <w:rPr>
          <w:rStyle w:val="NormalTok"/>
        </w:rPr>
        <w:t xml:space="preserve">  </w:t>
      </w:r>
      <w:r>
        <w:rPr>
          <w:rStyle w:val="AttributeTok"/>
        </w:rPr>
        <w:t>Patient =</w:t>
      </w:r>
      <w:r>
        <w:rPr>
          <w:rStyle w:val="NormalTok"/>
        </w:rPr>
        <w:t xml:space="preserve"> </w:t>
      </w:r>
      <w:r>
        <w:rPr>
          <w:rStyle w:val="DecValTok"/>
        </w:rPr>
        <w:t>1</w:t>
      </w:r>
      <w:r>
        <w:rPr>
          <w:rStyle w:val="SpecialCharTok"/>
        </w:rPr>
        <w:t>:</w:t>
      </w:r>
      <w:r>
        <w:rPr>
          <w:rStyle w:val="DecValTok"/>
        </w:rPr>
        <w:t>20</w:t>
      </w:r>
      <w:r>
        <w:rPr>
          <w:rStyle w:val="NormalTok"/>
        </w:rPr>
        <w:t>,</w:t>
      </w:r>
      <w:r>
        <w:br/>
      </w:r>
      <w:r>
        <w:rPr>
          <w:rStyle w:val="NormalTok"/>
        </w:rPr>
        <w:t xml:space="preserve">  </w:t>
      </w:r>
      <w:r>
        <w:rPr>
          <w:rStyle w:val="AttributeTok"/>
        </w:rPr>
        <w:t>Gender =</w:t>
      </w:r>
      <w:r>
        <w:rPr>
          <w:rStyle w:val="NormalTok"/>
        </w:rPr>
        <w:t xml:space="preserve"> </w:t>
      </w:r>
      <w:r>
        <w:rPr>
          <w:rStyle w:val="FunctionTok"/>
        </w:rPr>
        <w:t>c</w:t>
      </w:r>
      <w:r>
        <w:rPr>
          <w:rStyle w:val="NormalTok"/>
        </w:rPr>
        <w:t>(</w:t>
      </w:r>
      <w:r>
        <w:rPr>
          <w:rStyle w:val="StringTok"/>
        </w:rPr>
        <w:t>"F"</w:t>
      </w:r>
      <w:r>
        <w:rPr>
          <w:rStyle w:val="NormalTok"/>
        </w:rPr>
        <w:t xml:space="preserve">, </w:t>
      </w:r>
      <w:r>
        <w:rPr>
          <w:rStyle w:val="StringTok"/>
        </w:rPr>
        <w:t>"F"</w:t>
      </w:r>
      <w:r>
        <w:rPr>
          <w:rStyle w:val="NormalTok"/>
        </w:rPr>
        <w:t xml:space="preserve">, </w:t>
      </w:r>
      <w:r>
        <w:rPr>
          <w:rStyle w:val="StringTok"/>
        </w:rPr>
        <w:t>"F"</w:t>
      </w:r>
      <w:r>
        <w:rPr>
          <w:rStyle w:val="NormalTok"/>
        </w:rPr>
        <w:t xml:space="preserve">, </w:t>
      </w:r>
      <w:r>
        <w:rPr>
          <w:rStyle w:val="StringTok"/>
        </w:rPr>
        <w:t>"M"</w:t>
      </w:r>
      <w:r>
        <w:rPr>
          <w:rStyle w:val="NormalTok"/>
        </w:rPr>
        <w:t xml:space="preserve">, </w:t>
      </w:r>
      <w:r>
        <w:rPr>
          <w:rStyle w:val="StringTok"/>
        </w:rPr>
        <w:t>"M"</w:t>
      </w:r>
      <w:r>
        <w:rPr>
          <w:rStyle w:val="NormalTok"/>
        </w:rPr>
        <w:t xml:space="preserve">, </w:t>
      </w:r>
      <w:r>
        <w:rPr>
          <w:rStyle w:val="StringTok"/>
        </w:rPr>
        <w:t>"M"</w:t>
      </w:r>
      <w:r>
        <w:rPr>
          <w:rStyle w:val="NormalTok"/>
        </w:rPr>
        <w:t xml:space="preserve">, </w:t>
      </w:r>
      <w:r>
        <w:rPr>
          <w:rStyle w:val="StringTok"/>
        </w:rPr>
        <w:t>"F"</w:t>
      </w:r>
      <w:r>
        <w:rPr>
          <w:rStyle w:val="NormalTok"/>
        </w:rPr>
        <w:t xml:space="preserve">, </w:t>
      </w:r>
      <w:r>
        <w:rPr>
          <w:rStyle w:val="StringTok"/>
        </w:rPr>
        <w:t>"F"</w:t>
      </w:r>
      <w:r>
        <w:rPr>
          <w:rStyle w:val="NormalTok"/>
        </w:rPr>
        <w:t xml:space="preserve">, </w:t>
      </w:r>
      <w:r>
        <w:rPr>
          <w:rStyle w:val="StringTok"/>
        </w:rPr>
        <w:t>"M"</w:t>
      </w:r>
      <w:r>
        <w:rPr>
          <w:rStyle w:val="NormalTok"/>
        </w:rPr>
        <w:t xml:space="preserve">, </w:t>
      </w:r>
      <w:r>
        <w:rPr>
          <w:rStyle w:val="StringTok"/>
        </w:rPr>
        <w:t>"M"</w:t>
      </w:r>
      <w:r>
        <w:rPr>
          <w:rStyle w:val="NormalTok"/>
        </w:rPr>
        <w:t>,</w:t>
      </w:r>
      <w:r>
        <w:br/>
      </w:r>
      <w:r>
        <w:rPr>
          <w:rStyle w:val="NormalTok"/>
        </w:rPr>
        <w:t xml:space="preserve">             </w:t>
      </w:r>
      <w:r>
        <w:rPr>
          <w:rStyle w:val="StringTok"/>
        </w:rPr>
        <w:t>"F"</w:t>
      </w:r>
      <w:r>
        <w:rPr>
          <w:rStyle w:val="NormalTok"/>
        </w:rPr>
        <w:t xml:space="preserve">, </w:t>
      </w:r>
      <w:r>
        <w:rPr>
          <w:rStyle w:val="StringTok"/>
        </w:rPr>
        <w:t>"M"</w:t>
      </w:r>
      <w:r>
        <w:rPr>
          <w:rStyle w:val="NormalTok"/>
        </w:rPr>
        <w:t xml:space="preserve">, </w:t>
      </w:r>
      <w:r>
        <w:rPr>
          <w:rStyle w:val="StringTok"/>
        </w:rPr>
        <w:t>"F"</w:t>
      </w:r>
      <w:r>
        <w:rPr>
          <w:rStyle w:val="NormalTok"/>
        </w:rPr>
        <w:t xml:space="preserve">, </w:t>
      </w:r>
      <w:r>
        <w:rPr>
          <w:rStyle w:val="StringTok"/>
        </w:rPr>
        <w:t>"M"</w:t>
      </w:r>
      <w:r>
        <w:rPr>
          <w:rStyle w:val="NormalTok"/>
        </w:rPr>
        <w:t xml:space="preserve">, </w:t>
      </w:r>
      <w:r>
        <w:rPr>
          <w:rStyle w:val="StringTok"/>
        </w:rPr>
        <w:t>"F"</w:t>
      </w:r>
      <w:r>
        <w:rPr>
          <w:rStyle w:val="NormalTok"/>
        </w:rPr>
        <w:t xml:space="preserve">, </w:t>
      </w:r>
      <w:r>
        <w:rPr>
          <w:rStyle w:val="StringTok"/>
        </w:rPr>
        <w:t>"M"</w:t>
      </w:r>
      <w:r>
        <w:rPr>
          <w:rStyle w:val="NormalTok"/>
        </w:rPr>
        <w:t xml:space="preserve">, </w:t>
      </w:r>
      <w:r>
        <w:rPr>
          <w:rStyle w:val="StringTok"/>
        </w:rPr>
        <w:t>"M"</w:t>
      </w:r>
      <w:r>
        <w:rPr>
          <w:rStyle w:val="NormalTok"/>
        </w:rPr>
        <w:t xml:space="preserve">, </w:t>
      </w:r>
      <w:r>
        <w:rPr>
          <w:rStyle w:val="StringTok"/>
        </w:rPr>
        <w:t>"M"</w:t>
      </w:r>
      <w:r>
        <w:rPr>
          <w:rStyle w:val="NormalTok"/>
        </w:rPr>
        <w:t xml:space="preserve">, </w:t>
      </w:r>
      <w:r>
        <w:rPr>
          <w:rStyle w:val="StringTok"/>
        </w:rPr>
        <w:t>"F"</w:t>
      </w:r>
      <w:r>
        <w:rPr>
          <w:rStyle w:val="NormalTok"/>
        </w:rPr>
        <w:t xml:space="preserve">, </w:t>
      </w:r>
      <w:r>
        <w:rPr>
          <w:rStyle w:val="StringTok"/>
        </w:rPr>
        <w:t>"F"</w:t>
      </w:r>
      <w:r>
        <w:rPr>
          <w:rStyle w:val="NormalTok"/>
        </w:rPr>
        <w:t>)</w:t>
      </w:r>
      <w:r>
        <w:br/>
      </w:r>
      <w:r>
        <w:rPr>
          <w:rStyle w:val="NormalTok"/>
        </w:rPr>
        <w:t>)</w:t>
      </w:r>
      <w:r>
        <w:br/>
      </w:r>
      <w:r>
        <w:br/>
      </w:r>
      <w:r>
        <w:rPr>
          <w:rStyle w:val="CommentTok"/>
        </w:rPr>
        <w:t># Display data</w:t>
      </w:r>
      <w:r>
        <w:br/>
      </w:r>
      <w:r>
        <w:rPr>
          <w:rStyle w:val="FunctionTok"/>
        </w:rPr>
        <w:t>kable</w:t>
      </w:r>
      <w:r>
        <w:rPr>
          <w:rStyle w:val="NormalTok"/>
        </w:rPr>
        <w:t xml:space="preserve">(data, </w:t>
      </w:r>
      <w:r>
        <w:rPr>
          <w:rStyle w:val="AttributeTok"/>
        </w:rPr>
        <w:t>caption =</w:t>
      </w:r>
      <w:r>
        <w:rPr>
          <w:rStyle w:val="NormalTok"/>
        </w:rPr>
        <w:t xml:space="preserve"> </w:t>
      </w:r>
      <w:r>
        <w:rPr>
          <w:rStyle w:val="StringTok"/>
        </w:rPr>
        <w:t>"Recorded Gender Data for ER Patients"</w:t>
      </w:r>
      <w:r>
        <w:rPr>
          <w:rStyle w:val="NormalTok"/>
        </w:rPr>
        <w:t>)</w:t>
      </w:r>
    </w:p>
    <w:p w14:paraId="3DB5F3F3" w14:textId="77777777" w:rsidR="000A0D6C" w:rsidRDefault="00000000">
      <w:pPr>
        <w:pStyle w:val="TableCaption"/>
      </w:pPr>
      <w:r>
        <w:t>Recorded Gender Data for ER Patients</w:t>
      </w:r>
    </w:p>
    <w:tbl>
      <w:tblPr>
        <w:tblStyle w:val="TableGrid"/>
        <w:tblW w:w="0" w:type="auto"/>
        <w:tblLook w:val="0020" w:firstRow="1" w:lastRow="0" w:firstColumn="0" w:lastColumn="0" w:noHBand="0" w:noVBand="0"/>
      </w:tblPr>
      <w:tblGrid>
        <w:gridCol w:w="954"/>
        <w:gridCol w:w="987"/>
      </w:tblGrid>
      <w:tr w:rsidR="000A0D6C" w14:paraId="6B994BB8" w14:textId="77777777" w:rsidTr="0099607E">
        <w:tc>
          <w:tcPr>
            <w:tcW w:w="0" w:type="auto"/>
          </w:tcPr>
          <w:p w14:paraId="085C7FF5" w14:textId="77777777" w:rsidR="000A0D6C" w:rsidRDefault="00000000">
            <w:pPr>
              <w:pStyle w:val="Compact"/>
              <w:jc w:val="right"/>
            </w:pPr>
            <w:r>
              <w:t>Patient</w:t>
            </w:r>
          </w:p>
        </w:tc>
        <w:tc>
          <w:tcPr>
            <w:tcW w:w="0" w:type="auto"/>
          </w:tcPr>
          <w:p w14:paraId="5FA582D7" w14:textId="77777777" w:rsidR="000A0D6C" w:rsidRDefault="00000000">
            <w:pPr>
              <w:pStyle w:val="Compact"/>
            </w:pPr>
            <w:r>
              <w:t>Gender</w:t>
            </w:r>
          </w:p>
        </w:tc>
      </w:tr>
      <w:tr w:rsidR="000A0D6C" w14:paraId="1A14B6AB" w14:textId="77777777" w:rsidTr="0099607E">
        <w:tc>
          <w:tcPr>
            <w:tcW w:w="0" w:type="auto"/>
          </w:tcPr>
          <w:p w14:paraId="72FAB4F9" w14:textId="77777777" w:rsidR="000A0D6C" w:rsidRDefault="00000000">
            <w:pPr>
              <w:pStyle w:val="Compact"/>
              <w:jc w:val="right"/>
            </w:pPr>
            <w:r>
              <w:t>1</w:t>
            </w:r>
          </w:p>
        </w:tc>
        <w:tc>
          <w:tcPr>
            <w:tcW w:w="0" w:type="auto"/>
          </w:tcPr>
          <w:p w14:paraId="16FD9A4A" w14:textId="77777777" w:rsidR="000A0D6C" w:rsidRDefault="00000000">
            <w:pPr>
              <w:pStyle w:val="Compact"/>
            </w:pPr>
            <w:r>
              <w:t>F</w:t>
            </w:r>
          </w:p>
        </w:tc>
      </w:tr>
      <w:tr w:rsidR="000A0D6C" w14:paraId="20E8F9FD" w14:textId="77777777" w:rsidTr="0099607E">
        <w:tc>
          <w:tcPr>
            <w:tcW w:w="0" w:type="auto"/>
          </w:tcPr>
          <w:p w14:paraId="27B070ED" w14:textId="77777777" w:rsidR="000A0D6C" w:rsidRDefault="00000000">
            <w:pPr>
              <w:pStyle w:val="Compact"/>
              <w:jc w:val="right"/>
            </w:pPr>
            <w:r>
              <w:t>2</w:t>
            </w:r>
          </w:p>
        </w:tc>
        <w:tc>
          <w:tcPr>
            <w:tcW w:w="0" w:type="auto"/>
          </w:tcPr>
          <w:p w14:paraId="36E8ED6B" w14:textId="77777777" w:rsidR="000A0D6C" w:rsidRDefault="00000000">
            <w:pPr>
              <w:pStyle w:val="Compact"/>
            </w:pPr>
            <w:r>
              <w:t>F</w:t>
            </w:r>
          </w:p>
        </w:tc>
      </w:tr>
      <w:tr w:rsidR="000A0D6C" w14:paraId="3287217E" w14:textId="77777777" w:rsidTr="0099607E">
        <w:tc>
          <w:tcPr>
            <w:tcW w:w="0" w:type="auto"/>
          </w:tcPr>
          <w:p w14:paraId="24CB29C4" w14:textId="77777777" w:rsidR="000A0D6C" w:rsidRDefault="00000000">
            <w:pPr>
              <w:pStyle w:val="Compact"/>
              <w:jc w:val="right"/>
            </w:pPr>
            <w:r>
              <w:t>3</w:t>
            </w:r>
          </w:p>
        </w:tc>
        <w:tc>
          <w:tcPr>
            <w:tcW w:w="0" w:type="auto"/>
          </w:tcPr>
          <w:p w14:paraId="210E094A" w14:textId="77777777" w:rsidR="000A0D6C" w:rsidRDefault="00000000">
            <w:pPr>
              <w:pStyle w:val="Compact"/>
            </w:pPr>
            <w:r>
              <w:t>F</w:t>
            </w:r>
          </w:p>
        </w:tc>
      </w:tr>
      <w:tr w:rsidR="000A0D6C" w14:paraId="6DC83977" w14:textId="77777777" w:rsidTr="0099607E">
        <w:tc>
          <w:tcPr>
            <w:tcW w:w="0" w:type="auto"/>
          </w:tcPr>
          <w:p w14:paraId="051CAECD" w14:textId="77777777" w:rsidR="000A0D6C" w:rsidRDefault="00000000">
            <w:pPr>
              <w:pStyle w:val="Compact"/>
              <w:jc w:val="right"/>
            </w:pPr>
            <w:r>
              <w:t>4</w:t>
            </w:r>
          </w:p>
        </w:tc>
        <w:tc>
          <w:tcPr>
            <w:tcW w:w="0" w:type="auto"/>
          </w:tcPr>
          <w:p w14:paraId="386AA1A6" w14:textId="77777777" w:rsidR="000A0D6C" w:rsidRDefault="00000000">
            <w:pPr>
              <w:pStyle w:val="Compact"/>
            </w:pPr>
            <w:r>
              <w:t>M</w:t>
            </w:r>
          </w:p>
        </w:tc>
      </w:tr>
      <w:tr w:rsidR="000A0D6C" w14:paraId="7BEACD7A" w14:textId="77777777" w:rsidTr="0099607E">
        <w:tc>
          <w:tcPr>
            <w:tcW w:w="0" w:type="auto"/>
          </w:tcPr>
          <w:p w14:paraId="3551741B" w14:textId="77777777" w:rsidR="000A0D6C" w:rsidRDefault="00000000">
            <w:pPr>
              <w:pStyle w:val="Compact"/>
              <w:jc w:val="right"/>
            </w:pPr>
            <w:r>
              <w:t>5</w:t>
            </w:r>
          </w:p>
        </w:tc>
        <w:tc>
          <w:tcPr>
            <w:tcW w:w="0" w:type="auto"/>
          </w:tcPr>
          <w:p w14:paraId="10DFFC9D" w14:textId="77777777" w:rsidR="000A0D6C" w:rsidRDefault="00000000">
            <w:pPr>
              <w:pStyle w:val="Compact"/>
            </w:pPr>
            <w:r>
              <w:t>M</w:t>
            </w:r>
          </w:p>
        </w:tc>
      </w:tr>
      <w:tr w:rsidR="000A0D6C" w14:paraId="218E76F7" w14:textId="77777777" w:rsidTr="0099607E">
        <w:tc>
          <w:tcPr>
            <w:tcW w:w="0" w:type="auto"/>
          </w:tcPr>
          <w:p w14:paraId="79D9B53B" w14:textId="77777777" w:rsidR="000A0D6C" w:rsidRDefault="00000000">
            <w:pPr>
              <w:pStyle w:val="Compact"/>
              <w:jc w:val="right"/>
            </w:pPr>
            <w:r>
              <w:t>6</w:t>
            </w:r>
          </w:p>
        </w:tc>
        <w:tc>
          <w:tcPr>
            <w:tcW w:w="0" w:type="auto"/>
          </w:tcPr>
          <w:p w14:paraId="300A98A3" w14:textId="77777777" w:rsidR="000A0D6C" w:rsidRDefault="00000000">
            <w:pPr>
              <w:pStyle w:val="Compact"/>
            </w:pPr>
            <w:r>
              <w:t>M</w:t>
            </w:r>
          </w:p>
        </w:tc>
      </w:tr>
      <w:tr w:rsidR="000A0D6C" w14:paraId="4D90D10D" w14:textId="77777777" w:rsidTr="0099607E">
        <w:tc>
          <w:tcPr>
            <w:tcW w:w="0" w:type="auto"/>
          </w:tcPr>
          <w:p w14:paraId="71769BB9" w14:textId="77777777" w:rsidR="000A0D6C" w:rsidRDefault="00000000">
            <w:pPr>
              <w:pStyle w:val="Compact"/>
              <w:jc w:val="right"/>
            </w:pPr>
            <w:r>
              <w:t>7</w:t>
            </w:r>
          </w:p>
        </w:tc>
        <w:tc>
          <w:tcPr>
            <w:tcW w:w="0" w:type="auto"/>
          </w:tcPr>
          <w:p w14:paraId="6E40F8AC" w14:textId="77777777" w:rsidR="000A0D6C" w:rsidRDefault="00000000">
            <w:pPr>
              <w:pStyle w:val="Compact"/>
            </w:pPr>
            <w:r>
              <w:t>F</w:t>
            </w:r>
          </w:p>
        </w:tc>
      </w:tr>
      <w:tr w:rsidR="000A0D6C" w14:paraId="69107A06" w14:textId="77777777" w:rsidTr="0099607E">
        <w:tc>
          <w:tcPr>
            <w:tcW w:w="0" w:type="auto"/>
          </w:tcPr>
          <w:p w14:paraId="47B0AF39" w14:textId="77777777" w:rsidR="000A0D6C" w:rsidRDefault="00000000">
            <w:pPr>
              <w:pStyle w:val="Compact"/>
              <w:jc w:val="right"/>
            </w:pPr>
            <w:r>
              <w:t>8</w:t>
            </w:r>
          </w:p>
        </w:tc>
        <w:tc>
          <w:tcPr>
            <w:tcW w:w="0" w:type="auto"/>
          </w:tcPr>
          <w:p w14:paraId="603EECD4" w14:textId="77777777" w:rsidR="000A0D6C" w:rsidRDefault="00000000">
            <w:pPr>
              <w:pStyle w:val="Compact"/>
            </w:pPr>
            <w:r>
              <w:t>F</w:t>
            </w:r>
          </w:p>
        </w:tc>
      </w:tr>
      <w:tr w:rsidR="000A0D6C" w14:paraId="2CFD6E3B" w14:textId="77777777" w:rsidTr="0099607E">
        <w:tc>
          <w:tcPr>
            <w:tcW w:w="0" w:type="auto"/>
          </w:tcPr>
          <w:p w14:paraId="38261F6F" w14:textId="77777777" w:rsidR="000A0D6C" w:rsidRDefault="00000000">
            <w:pPr>
              <w:pStyle w:val="Compact"/>
              <w:jc w:val="right"/>
            </w:pPr>
            <w:r>
              <w:t>9</w:t>
            </w:r>
          </w:p>
        </w:tc>
        <w:tc>
          <w:tcPr>
            <w:tcW w:w="0" w:type="auto"/>
          </w:tcPr>
          <w:p w14:paraId="2990A457" w14:textId="77777777" w:rsidR="000A0D6C" w:rsidRDefault="00000000">
            <w:pPr>
              <w:pStyle w:val="Compact"/>
            </w:pPr>
            <w:r>
              <w:t>M</w:t>
            </w:r>
          </w:p>
        </w:tc>
      </w:tr>
      <w:tr w:rsidR="000A0D6C" w14:paraId="71BD17E2" w14:textId="77777777" w:rsidTr="0099607E">
        <w:tc>
          <w:tcPr>
            <w:tcW w:w="0" w:type="auto"/>
          </w:tcPr>
          <w:p w14:paraId="117A91FF" w14:textId="77777777" w:rsidR="000A0D6C" w:rsidRDefault="00000000">
            <w:pPr>
              <w:pStyle w:val="Compact"/>
              <w:jc w:val="right"/>
            </w:pPr>
            <w:r>
              <w:t>10</w:t>
            </w:r>
          </w:p>
        </w:tc>
        <w:tc>
          <w:tcPr>
            <w:tcW w:w="0" w:type="auto"/>
          </w:tcPr>
          <w:p w14:paraId="263F9ED5" w14:textId="77777777" w:rsidR="000A0D6C" w:rsidRDefault="00000000">
            <w:pPr>
              <w:pStyle w:val="Compact"/>
            </w:pPr>
            <w:r>
              <w:t>M</w:t>
            </w:r>
          </w:p>
        </w:tc>
      </w:tr>
      <w:tr w:rsidR="000A0D6C" w14:paraId="44E1FF75" w14:textId="77777777" w:rsidTr="0099607E">
        <w:tc>
          <w:tcPr>
            <w:tcW w:w="0" w:type="auto"/>
          </w:tcPr>
          <w:p w14:paraId="7E4A3661" w14:textId="77777777" w:rsidR="000A0D6C" w:rsidRDefault="00000000">
            <w:pPr>
              <w:pStyle w:val="Compact"/>
              <w:jc w:val="right"/>
            </w:pPr>
            <w:r>
              <w:t>11</w:t>
            </w:r>
          </w:p>
        </w:tc>
        <w:tc>
          <w:tcPr>
            <w:tcW w:w="0" w:type="auto"/>
          </w:tcPr>
          <w:p w14:paraId="00151C0E" w14:textId="77777777" w:rsidR="000A0D6C" w:rsidRDefault="00000000">
            <w:pPr>
              <w:pStyle w:val="Compact"/>
            </w:pPr>
            <w:r>
              <w:t>F</w:t>
            </w:r>
          </w:p>
        </w:tc>
      </w:tr>
      <w:tr w:rsidR="000A0D6C" w14:paraId="08EF9189" w14:textId="77777777" w:rsidTr="0099607E">
        <w:tc>
          <w:tcPr>
            <w:tcW w:w="0" w:type="auto"/>
          </w:tcPr>
          <w:p w14:paraId="2D11F217" w14:textId="77777777" w:rsidR="000A0D6C" w:rsidRDefault="00000000">
            <w:pPr>
              <w:pStyle w:val="Compact"/>
              <w:jc w:val="right"/>
            </w:pPr>
            <w:r>
              <w:t>12</w:t>
            </w:r>
          </w:p>
        </w:tc>
        <w:tc>
          <w:tcPr>
            <w:tcW w:w="0" w:type="auto"/>
          </w:tcPr>
          <w:p w14:paraId="24812184" w14:textId="77777777" w:rsidR="000A0D6C" w:rsidRDefault="00000000">
            <w:pPr>
              <w:pStyle w:val="Compact"/>
            </w:pPr>
            <w:r>
              <w:t>M</w:t>
            </w:r>
          </w:p>
        </w:tc>
      </w:tr>
      <w:tr w:rsidR="000A0D6C" w14:paraId="547779AD" w14:textId="77777777" w:rsidTr="0099607E">
        <w:tc>
          <w:tcPr>
            <w:tcW w:w="0" w:type="auto"/>
          </w:tcPr>
          <w:p w14:paraId="69AEDA4E" w14:textId="77777777" w:rsidR="000A0D6C" w:rsidRDefault="00000000">
            <w:pPr>
              <w:pStyle w:val="Compact"/>
              <w:jc w:val="right"/>
            </w:pPr>
            <w:r>
              <w:t>13</w:t>
            </w:r>
          </w:p>
        </w:tc>
        <w:tc>
          <w:tcPr>
            <w:tcW w:w="0" w:type="auto"/>
          </w:tcPr>
          <w:p w14:paraId="73F9E29C" w14:textId="77777777" w:rsidR="000A0D6C" w:rsidRDefault="00000000">
            <w:pPr>
              <w:pStyle w:val="Compact"/>
            </w:pPr>
            <w:r>
              <w:t>F</w:t>
            </w:r>
          </w:p>
        </w:tc>
      </w:tr>
      <w:tr w:rsidR="000A0D6C" w14:paraId="54A3089F" w14:textId="77777777" w:rsidTr="0099607E">
        <w:tc>
          <w:tcPr>
            <w:tcW w:w="0" w:type="auto"/>
          </w:tcPr>
          <w:p w14:paraId="0683B732" w14:textId="77777777" w:rsidR="000A0D6C" w:rsidRDefault="00000000">
            <w:pPr>
              <w:pStyle w:val="Compact"/>
              <w:jc w:val="right"/>
            </w:pPr>
            <w:r>
              <w:t>14</w:t>
            </w:r>
          </w:p>
        </w:tc>
        <w:tc>
          <w:tcPr>
            <w:tcW w:w="0" w:type="auto"/>
          </w:tcPr>
          <w:p w14:paraId="0617A85F" w14:textId="77777777" w:rsidR="000A0D6C" w:rsidRDefault="00000000">
            <w:pPr>
              <w:pStyle w:val="Compact"/>
            </w:pPr>
            <w:r>
              <w:t>M</w:t>
            </w:r>
          </w:p>
        </w:tc>
      </w:tr>
      <w:tr w:rsidR="000A0D6C" w14:paraId="6CCE488E" w14:textId="77777777" w:rsidTr="0099607E">
        <w:tc>
          <w:tcPr>
            <w:tcW w:w="0" w:type="auto"/>
          </w:tcPr>
          <w:p w14:paraId="0D8E99E0" w14:textId="77777777" w:rsidR="000A0D6C" w:rsidRDefault="00000000">
            <w:pPr>
              <w:pStyle w:val="Compact"/>
              <w:jc w:val="right"/>
            </w:pPr>
            <w:r>
              <w:t>15</w:t>
            </w:r>
          </w:p>
        </w:tc>
        <w:tc>
          <w:tcPr>
            <w:tcW w:w="0" w:type="auto"/>
          </w:tcPr>
          <w:p w14:paraId="32B1DF3F" w14:textId="77777777" w:rsidR="000A0D6C" w:rsidRDefault="00000000">
            <w:pPr>
              <w:pStyle w:val="Compact"/>
            </w:pPr>
            <w:r>
              <w:t>F</w:t>
            </w:r>
          </w:p>
        </w:tc>
      </w:tr>
      <w:tr w:rsidR="000A0D6C" w14:paraId="07AD521E" w14:textId="77777777" w:rsidTr="0099607E">
        <w:tc>
          <w:tcPr>
            <w:tcW w:w="0" w:type="auto"/>
          </w:tcPr>
          <w:p w14:paraId="40C2532A" w14:textId="77777777" w:rsidR="000A0D6C" w:rsidRDefault="00000000">
            <w:pPr>
              <w:pStyle w:val="Compact"/>
              <w:jc w:val="right"/>
            </w:pPr>
            <w:r>
              <w:t>16</w:t>
            </w:r>
          </w:p>
        </w:tc>
        <w:tc>
          <w:tcPr>
            <w:tcW w:w="0" w:type="auto"/>
          </w:tcPr>
          <w:p w14:paraId="79FD5B87" w14:textId="77777777" w:rsidR="000A0D6C" w:rsidRDefault="00000000">
            <w:pPr>
              <w:pStyle w:val="Compact"/>
            </w:pPr>
            <w:r>
              <w:t>M</w:t>
            </w:r>
          </w:p>
        </w:tc>
      </w:tr>
      <w:tr w:rsidR="000A0D6C" w14:paraId="5ECACC1F" w14:textId="77777777" w:rsidTr="0099607E">
        <w:tc>
          <w:tcPr>
            <w:tcW w:w="0" w:type="auto"/>
          </w:tcPr>
          <w:p w14:paraId="1F33F6FB" w14:textId="77777777" w:rsidR="000A0D6C" w:rsidRDefault="00000000">
            <w:pPr>
              <w:pStyle w:val="Compact"/>
              <w:jc w:val="right"/>
            </w:pPr>
            <w:r>
              <w:t>17</w:t>
            </w:r>
          </w:p>
        </w:tc>
        <w:tc>
          <w:tcPr>
            <w:tcW w:w="0" w:type="auto"/>
          </w:tcPr>
          <w:p w14:paraId="2796C9DC" w14:textId="77777777" w:rsidR="000A0D6C" w:rsidRDefault="00000000">
            <w:pPr>
              <w:pStyle w:val="Compact"/>
            </w:pPr>
            <w:r>
              <w:t>M</w:t>
            </w:r>
          </w:p>
        </w:tc>
      </w:tr>
      <w:tr w:rsidR="000A0D6C" w14:paraId="7A50489D" w14:textId="77777777" w:rsidTr="0099607E">
        <w:tc>
          <w:tcPr>
            <w:tcW w:w="0" w:type="auto"/>
          </w:tcPr>
          <w:p w14:paraId="25059AE1" w14:textId="77777777" w:rsidR="000A0D6C" w:rsidRDefault="00000000">
            <w:pPr>
              <w:pStyle w:val="Compact"/>
              <w:jc w:val="right"/>
            </w:pPr>
            <w:r>
              <w:t>18</w:t>
            </w:r>
          </w:p>
        </w:tc>
        <w:tc>
          <w:tcPr>
            <w:tcW w:w="0" w:type="auto"/>
          </w:tcPr>
          <w:p w14:paraId="63136681" w14:textId="77777777" w:rsidR="000A0D6C" w:rsidRDefault="00000000">
            <w:pPr>
              <w:pStyle w:val="Compact"/>
            </w:pPr>
            <w:r>
              <w:t>M</w:t>
            </w:r>
          </w:p>
        </w:tc>
      </w:tr>
      <w:tr w:rsidR="000A0D6C" w14:paraId="6DEFBB4C" w14:textId="77777777" w:rsidTr="0099607E">
        <w:tc>
          <w:tcPr>
            <w:tcW w:w="0" w:type="auto"/>
          </w:tcPr>
          <w:p w14:paraId="74FEA27F" w14:textId="77777777" w:rsidR="000A0D6C" w:rsidRDefault="00000000">
            <w:pPr>
              <w:pStyle w:val="Compact"/>
              <w:jc w:val="right"/>
            </w:pPr>
            <w:r>
              <w:t>19</w:t>
            </w:r>
          </w:p>
        </w:tc>
        <w:tc>
          <w:tcPr>
            <w:tcW w:w="0" w:type="auto"/>
          </w:tcPr>
          <w:p w14:paraId="67ACDEE4" w14:textId="77777777" w:rsidR="000A0D6C" w:rsidRDefault="00000000">
            <w:pPr>
              <w:pStyle w:val="Compact"/>
            </w:pPr>
            <w:r>
              <w:t>F</w:t>
            </w:r>
          </w:p>
        </w:tc>
      </w:tr>
      <w:tr w:rsidR="000A0D6C" w14:paraId="444FB5F4" w14:textId="77777777" w:rsidTr="0099607E">
        <w:tc>
          <w:tcPr>
            <w:tcW w:w="0" w:type="auto"/>
          </w:tcPr>
          <w:p w14:paraId="20F15716" w14:textId="77777777" w:rsidR="000A0D6C" w:rsidRDefault="00000000">
            <w:pPr>
              <w:pStyle w:val="Compact"/>
              <w:jc w:val="right"/>
            </w:pPr>
            <w:r>
              <w:t>20</w:t>
            </w:r>
          </w:p>
        </w:tc>
        <w:tc>
          <w:tcPr>
            <w:tcW w:w="0" w:type="auto"/>
          </w:tcPr>
          <w:p w14:paraId="65A69FDC" w14:textId="77777777" w:rsidR="000A0D6C" w:rsidRDefault="00000000">
            <w:pPr>
              <w:pStyle w:val="Compact"/>
            </w:pPr>
            <w:r>
              <w:t>F</w:t>
            </w:r>
          </w:p>
        </w:tc>
      </w:tr>
    </w:tbl>
    <w:p w14:paraId="41043538" w14:textId="77777777" w:rsidR="000A0D6C" w:rsidRDefault="00000000">
      <w:pPr>
        <w:pStyle w:val="Compact"/>
        <w:numPr>
          <w:ilvl w:val="0"/>
          <w:numId w:val="5"/>
        </w:numPr>
      </w:pPr>
      <w:r>
        <w:lastRenderedPageBreak/>
        <w:t>Research Question Is the gender sequence of emergency room patients random, or does it show a pattern?</w:t>
      </w:r>
    </w:p>
    <w:p w14:paraId="597A8E8B" w14:textId="77777777" w:rsidR="000A0D6C" w:rsidRDefault="00000000">
      <w:pPr>
        <w:pStyle w:val="Compact"/>
        <w:numPr>
          <w:ilvl w:val="0"/>
          <w:numId w:val="5"/>
        </w:numPr>
      </w:pPr>
      <w:r>
        <w:t xml:space="preserve">Statistical Test Selection </w:t>
      </w:r>
      <w:proofErr w:type="gramStart"/>
      <w:r>
        <w:t>The</w:t>
      </w:r>
      <w:proofErr w:type="gramEnd"/>
      <w:r>
        <w:t xml:space="preserve"> Runs Test for randomness is used to check whether the sequence of genders is random.</w:t>
      </w:r>
    </w:p>
    <w:p w14:paraId="4DBB453C" w14:textId="77777777" w:rsidR="000A0D6C" w:rsidRDefault="00000000">
      <w:pPr>
        <w:pStyle w:val="Compact"/>
        <w:numPr>
          <w:ilvl w:val="0"/>
          <w:numId w:val="5"/>
        </w:numPr>
      </w:pPr>
      <w:r w:rsidRPr="0099607E">
        <w:rPr>
          <w:b/>
          <w:bCs/>
        </w:rPr>
        <w:t>Hypotheses Null Hypothesis (H₀):</w:t>
      </w:r>
      <w:r>
        <w:t xml:space="preserve"> The sequence of gender arrivals is random. </w:t>
      </w:r>
      <w:r w:rsidRPr="0099607E">
        <w:rPr>
          <w:b/>
          <w:bCs/>
        </w:rPr>
        <w:t>Alternative Hypothesis (H₁):</w:t>
      </w:r>
      <w:r>
        <w:t xml:space="preserve"> The sequence of gender arrivals is not random.</w:t>
      </w:r>
    </w:p>
    <w:p w14:paraId="245BE75D" w14:textId="77777777" w:rsidR="000A0D6C" w:rsidRDefault="00000000">
      <w:pPr>
        <w:pStyle w:val="Compact"/>
        <w:numPr>
          <w:ilvl w:val="0"/>
          <w:numId w:val="5"/>
        </w:numPr>
      </w:pPr>
      <w:proofErr w:type="gramStart"/>
      <w:r>
        <w:t>Compute</w:t>
      </w:r>
      <w:proofErr w:type="gramEnd"/>
      <w:r>
        <w:t xml:space="preserve"> Runs Test</w:t>
      </w:r>
    </w:p>
    <w:p w14:paraId="74C7A915" w14:textId="77777777" w:rsidR="000A0D6C" w:rsidRDefault="00000000">
      <w:pPr>
        <w:pStyle w:val="SourceCode"/>
      </w:pPr>
      <w:r>
        <w:rPr>
          <w:rStyle w:val="CommentTok"/>
        </w:rPr>
        <w:t># Convert Gender to Binary (F = 0, M = 1)</w:t>
      </w:r>
      <w:r>
        <w:br/>
      </w: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proofErr w:type="gramStart"/>
      <w:r>
        <w:rPr>
          <w:rStyle w:val="FunctionTok"/>
        </w:rPr>
        <w:t>mutate</w:t>
      </w:r>
      <w:r>
        <w:rPr>
          <w:rStyle w:val="NormalTok"/>
        </w:rPr>
        <w:t>(</w:t>
      </w:r>
      <w:proofErr w:type="gramEnd"/>
      <w:r>
        <w:rPr>
          <w:rStyle w:val="AttributeTok"/>
        </w:rPr>
        <w:t>Gender_Binary =</w:t>
      </w:r>
      <w:r>
        <w:rPr>
          <w:rStyle w:val="NormalTok"/>
        </w:rPr>
        <w:t xml:space="preserve"> </w:t>
      </w:r>
      <w:r>
        <w:rPr>
          <w:rStyle w:val="FunctionTok"/>
        </w:rPr>
        <w:t>ifelse</w:t>
      </w:r>
      <w:r>
        <w:rPr>
          <w:rStyle w:val="NormalTok"/>
        </w:rPr>
        <w:t xml:space="preserve">(Gender </w:t>
      </w:r>
      <w:r>
        <w:rPr>
          <w:rStyle w:val="SpecialCharTok"/>
        </w:rPr>
        <w:t>==</w:t>
      </w:r>
      <w:r>
        <w:rPr>
          <w:rStyle w:val="NormalTok"/>
        </w:rPr>
        <w:t xml:space="preserve"> </w:t>
      </w:r>
      <w:r>
        <w:rPr>
          <w:rStyle w:val="StringTok"/>
        </w:rPr>
        <w:t>"M"</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FunctionTok"/>
        </w:rPr>
        <w:t>kable</w:t>
      </w:r>
      <w:r>
        <w:rPr>
          <w:rStyle w:val="NormalTok"/>
        </w:rPr>
        <w:t xml:space="preserve">(data, </w:t>
      </w:r>
      <w:r>
        <w:rPr>
          <w:rStyle w:val="AttributeTok"/>
        </w:rPr>
        <w:t>caption =</w:t>
      </w:r>
      <w:r>
        <w:rPr>
          <w:rStyle w:val="NormalTok"/>
        </w:rPr>
        <w:t xml:space="preserve"> </w:t>
      </w:r>
      <w:r>
        <w:rPr>
          <w:rStyle w:val="StringTok"/>
        </w:rPr>
        <w:t>"Gender_Binary"</w:t>
      </w:r>
      <w:r>
        <w:rPr>
          <w:rStyle w:val="NormalTok"/>
        </w:rPr>
        <w:t>)</w:t>
      </w:r>
    </w:p>
    <w:p w14:paraId="2AAE83B7" w14:textId="77777777" w:rsidR="000A0D6C" w:rsidRDefault="00000000">
      <w:pPr>
        <w:pStyle w:val="TableCaption"/>
      </w:pPr>
      <w:r>
        <w:t>Gender_Binary</w:t>
      </w:r>
    </w:p>
    <w:tbl>
      <w:tblPr>
        <w:tblStyle w:val="TableGrid"/>
        <w:tblW w:w="0" w:type="auto"/>
        <w:tblLook w:val="0020" w:firstRow="1" w:lastRow="0" w:firstColumn="0" w:lastColumn="0" w:noHBand="0" w:noVBand="0"/>
      </w:tblPr>
      <w:tblGrid>
        <w:gridCol w:w="954"/>
        <w:gridCol w:w="987"/>
        <w:gridCol w:w="1748"/>
      </w:tblGrid>
      <w:tr w:rsidR="000A0D6C" w14:paraId="7A1F6D89" w14:textId="77777777" w:rsidTr="0099607E">
        <w:tc>
          <w:tcPr>
            <w:tcW w:w="0" w:type="auto"/>
          </w:tcPr>
          <w:p w14:paraId="03FFCB57" w14:textId="77777777" w:rsidR="000A0D6C" w:rsidRDefault="00000000">
            <w:pPr>
              <w:pStyle w:val="Compact"/>
              <w:jc w:val="right"/>
            </w:pPr>
            <w:r>
              <w:t>Patient</w:t>
            </w:r>
          </w:p>
        </w:tc>
        <w:tc>
          <w:tcPr>
            <w:tcW w:w="0" w:type="auto"/>
          </w:tcPr>
          <w:p w14:paraId="07288381" w14:textId="77777777" w:rsidR="000A0D6C" w:rsidRDefault="00000000">
            <w:pPr>
              <w:pStyle w:val="Compact"/>
            </w:pPr>
            <w:r>
              <w:t>Gender</w:t>
            </w:r>
          </w:p>
        </w:tc>
        <w:tc>
          <w:tcPr>
            <w:tcW w:w="0" w:type="auto"/>
          </w:tcPr>
          <w:p w14:paraId="38499680" w14:textId="77777777" w:rsidR="000A0D6C" w:rsidRDefault="00000000">
            <w:pPr>
              <w:pStyle w:val="Compact"/>
              <w:jc w:val="right"/>
            </w:pPr>
            <w:r>
              <w:t>Gender_Binary</w:t>
            </w:r>
          </w:p>
        </w:tc>
      </w:tr>
      <w:tr w:rsidR="000A0D6C" w14:paraId="7DCDEF7A" w14:textId="77777777" w:rsidTr="0099607E">
        <w:tc>
          <w:tcPr>
            <w:tcW w:w="0" w:type="auto"/>
          </w:tcPr>
          <w:p w14:paraId="22BA1416" w14:textId="77777777" w:rsidR="000A0D6C" w:rsidRDefault="00000000">
            <w:pPr>
              <w:pStyle w:val="Compact"/>
              <w:jc w:val="right"/>
            </w:pPr>
            <w:r>
              <w:t>1</w:t>
            </w:r>
          </w:p>
        </w:tc>
        <w:tc>
          <w:tcPr>
            <w:tcW w:w="0" w:type="auto"/>
          </w:tcPr>
          <w:p w14:paraId="57A15872" w14:textId="77777777" w:rsidR="000A0D6C" w:rsidRDefault="00000000">
            <w:pPr>
              <w:pStyle w:val="Compact"/>
            </w:pPr>
            <w:r>
              <w:t>F</w:t>
            </w:r>
          </w:p>
        </w:tc>
        <w:tc>
          <w:tcPr>
            <w:tcW w:w="0" w:type="auto"/>
          </w:tcPr>
          <w:p w14:paraId="63CB000D" w14:textId="77777777" w:rsidR="000A0D6C" w:rsidRDefault="00000000">
            <w:pPr>
              <w:pStyle w:val="Compact"/>
              <w:jc w:val="right"/>
            </w:pPr>
            <w:r>
              <w:t>0</w:t>
            </w:r>
          </w:p>
        </w:tc>
      </w:tr>
      <w:tr w:rsidR="000A0D6C" w14:paraId="0D6E4A37" w14:textId="77777777" w:rsidTr="0099607E">
        <w:tc>
          <w:tcPr>
            <w:tcW w:w="0" w:type="auto"/>
          </w:tcPr>
          <w:p w14:paraId="606905B8" w14:textId="77777777" w:rsidR="000A0D6C" w:rsidRDefault="00000000">
            <w:pPr>
              <w:pStyle w:val="Compact"/>
              <w:jc w:val="right"/>
            </w:pPr>
            <w:r>
              <w:t>2</w:t>
            </w:r>
          </w:p>
        </w:tc>
        <w:tc>
          <w:tcPr>
            <w:tcW w:w="0" w:type="auto"/>
          </w:tcPr>
          <w:p w14:paraId="380D3AFC" w14:textId="77777777" w:rsidR="000A0D6C" w:rsidRDefault="00000000">
            <w:pPr>
              <w:pStyle w:val="Compact"/>
            </w:pPr>
            <w:r>
              <w:t>F</w:t>
            </w:r>
          </w:p>
        </w:tc>
        <w:tc>
          <w:tcPr>
            <w:tcW w:w="0" w:type="auto"/>
          </w:tcPr>
          <w:p w14:paraId="6E9CB8E6" w14:textId="77777777" w:rsidR="000A0D6C" w:rsidRDefault="00000000">
            <w:pPr>
              <w:pStyle w:val="Compact"/>
              <w:jc w:val="right"/>
            </w:pPr>
            <w:r>
              <w:t>0</w:t>
            </w:r>
          </w:p>
        </w:tc>
      </w:tr>
      <w:tr w:rsidR="000A0D6C" w14:paraId="1B8888FB" w14:textId="77777777" w:rsidTr="0099607E">
        <w:tc>
          <w:tcPr>
            <w:tcW w:w="0" w:type="auto"/>
          </w:tcPr>
          <w:p w14:paraId="5B21E0CB" w14:textId="77777777" w:rsidR="000A0D6C" w:rsidRDefault="00000000">
            <w:pPr>
              <w:pStyle w:val="Compact"/>
              <w:jc w:val="right"/>
            </w:pPr>
            <w:r>
              <w:t>3</w:t>
            </w:r>
          </w:p>
        </w:tc>
        <w:tc>
          <w:tcPr>
            <w:tcW w:w="0" w:type="auto"/>
          </w:tcPr>
          <w:p w14:paraId="3DB9AA28" w14:textId="77777777" w:rsidR="000A0D6C" w:rsidRDefault="00000000">
            <w:pPr>
              <w:pStyle w:val="Compact"/>
            </w:pPr>
            <w:r>
              <w:t>F</w:t>
            </w:r>
          </w:p>
        </w:tc>
        <w:tc>
          <w:tcPr>
            <w:tcW w:w="0" w:type="auto"/>
          </w:tcPr>
          <w:p w14:paraId="16C19547" w14:textId="77777777" w:rsidR="000A0D6C" w:rsidRDefault="00000000">
            <w:pPr>
              <w:pStyle w:val="Compact"/>
              <w:jc w:val="right"/>
            </w:pPr>
            <w:r>
              <w:t>0</w:t>
            </w:r>
          </w:p>
        </w:tc>
      </w:tr>
      <w:tr w:rsidR="000A0D6C" w14:paraId="6C5DDD50" w14:textId="77777777" w:rsidTr="0099607E">
        <w:tc>
          <w:tcPr>
            <w:tcW w:w="0" w:type="auto"/>
          </w:tcPr>
          <w:p w14:paraId="5FFBC3E6" w14:textId="77777777" w:rsidR="000A0D6C" w:rsidRDefault="00000000">
            <w:pPr>
              <w:pStyle w:val="Compact"/>
              <w:jc w:val="right"/>
            </w:pPr>
            <w:r>
              <w:t>4</w:t>
            </w:r>
          </w:p>
        </w:tc>
        <w:tc>
          <w:tcPr>
            <w:tcW w:w="0" w:type="auto"/>
          </w:tcPr>
          <w:p w14:paraId="589729AB" w14:textId="77777777" w:rsidR="000A0D6C" w:rsidRDefault="00000000">
            <w:pPr>
              <w:pStyle w:val="Compact"/>
            </w:pPr>
            <w:r>
              <w:t>M</w:t>
            </w:r>
          </w:p>
        </w:tc>
        <w:tc>
          <w:tcPr>
            <w:tcW w:w="0" w:type="auto"/>
          </w:tcPr>
          <w:p w14:paraId="3A265A2A" w14:textId="77777777" w:rsidR="000A0D6C" w:rsidRDefault="00000000">
            <w:pPr>
              <w:pStyle w:val="Compact"/>
              <w:jc w:val="right"/>
            </w:pPr>
            <w:r>
              <w:t>1</w:t>
            </w:r>
          </w:p>
        </w:tc>
      </w:tr>
      <w:tr w:rsidR="000A0D6C" w14:paraId="368836A0" w14:textId="77777777" w:rsidTr="0099607E">
        <w:tc>
          <w:tcPr>
            <w:tcW w:w="0" w:type="auto"/>
          </w:tcPr>
          <w:p w14:paraId="68004105" w14:textId="77777777" w:rsidR="000A0D6C" w:rsidRDefault="00000000">
            <w:pPr>
              <w:pStyle w:val="Compact"/>
              <w:jc w:val="right"/>
            </w:pPr>
            <w:r>
              <w:t>5</w:t>
            </w:r>
          </w:p>
        </w:tc>
        <w:tc>
          <w:tcPr>
            <w:tcW w:w="0" w:type="auto"/>
          </w:tcPr>
          <w:p w14:paraId="6CCB3980" w14:textId="77777777" w:rsidR="000A0D6C" w:rsidRDefault="00000000">
            <w:pPr>
              <w:pStyle w:val="Compact"/>
            </w:pPr>
            <w:r>
              <w:t>M</w:t>
            </w:r>
          </w:p>
        </w:tc>
        <w:tc>
          <w:tcPr>
            <w:tcW w:w="0" w:type="auto"/>
          </w:tcPr>
          <w:p w14:paraId="4B69D7CA" w14:textId="77777777" w:rsidR="000A0D6C" w:rsidRDefault="00000000">
            <w:pPr>
              <w:pStyle w:val="Compact"/>
              <w:jc w:val="right"/>
            </w:pPr>
            <w:r>
              <w:t>1</w:t>
            </w:r>
          </w:p>
        </w:tc>
      </w:tr>
      <w:tr w:rsidR="000A0D6C" w14:paraId="72706485" w14:textId="77777777" w:rsidTr="0099607E">
        <w:tc>
          <w:tcPr>
            <w:tcW w:w="0" w:type="auto"/>
          </w:tcPr>
          <w:p w14:paraId="22A47497" w14:textId="77777777" w:rsidR="000A0D6C" w:rsidRDefault="00000000">
            <w:pPr>
              <w:pStyle w:val="Compact"/>
              <w:jc w:val="right"/>
            </w:pPr>
            <w:r>
              <w:t>6</w:t>
            </w:r>
          </w:p>
        </w:tc>
        <w:tc>
          <w:tcPr>
            <w:tcW w:w="0" w:type="auto"/>
          </w:tcPr>
          <w:p w14:paraId="1A197DE1" w14:textId="77777777" w:rsidR="000A0D6C" w:rsidRDefault="00000000">
            <w:pPr>
              <w:pStyle w:val="Compact"/>
            </w:pPr>
            <w:r>
              <w:t>M</w:t>
            </w:r>
          </w:p>
        </w:tc>
        <w:tc>
          <w:tcPr>
            <w:tcW w:w="0" w:type="auto"/>
          </w:tcPr>
          <w:p w14:paraId="5EFEDCFB" w14:textId="77777777" w:rsidR="000A0D6C" w:rsidRDefault="00000000">
            <w:pPr>
              <w:pStyle w:val="Compact"/>
              <w:jc w:val="right"/>
            </w:pPr>
            <w:r>
              <w:t>1</w:t>
            </w:r>
          </w:p>
        </w:tc>
      </w:tr>
      <w:tr w:rsidR="000A0D6C" w14:paraId="1ACA37C3" w14:textId="77777777" w:rsidTr="0099607E">
        <w:tc>
          <w:tcPr>
            <w:tcW w:w="0" w:type="auto"/>
          </w:tcPr>
          <w:p w14:paraId="5CCD2C43" w14:textId="77777777" w:rsidR="000A0D6C" w:rsidRDefault="00000000">
            <w:pPr>
              <w:pStyle w:val="Compact"/>
              <w:jc w:val="right"/>
            </w:pPr>
            <w:r>
              <w:t>7</w:t>
            </w:r>
          </w:p>
        </w:tc>
        <w:tc>
          <w:tcPr>
            <w:tcW w:w="0" w:type="auto"/>
          </w:tcPr>
          <w:p w14:paraId="4628008C" w14:textId="77777777" w:rsidR="000A0D6C" w:rsidRDefault="00000000">
            <w:pPr>
              <w:pStyle w:val="Compact"/>
            </w:pPr>
            <w:r>
              <w:t>F</w:t>
            </w:r>
          </w:p>
        </w:tc>
        <w:tc>
          <w:tcPr>
            <w:tcW w:w="0" w:type="auto"/>
          </w:tcPr>
          <w:p w14:paraId="07A9DE85" w14:textId="77777777" w:rsidR="000A0D6C" w:rsidRDefault="00000000">
            <w:pPr>
              <w:pStyle w:val="Compact"/>
              <w:jc w:val="right"/>
            </w:pPr>
            <w:r>
              <w:t>0</w:t>
            </w:r>
          </w:p>
        </w:tc>
      </w:tr>
      <w:tr w:rsidR="000A0D6C" w14:paraId="3EC78F77" w14:textId="77777777" w:rsidTr="0099607E">
        <w:tc>
          <w:tcPr>
            <w:tcW w:w="0" w:type="auto"/>
          </w:tcPr>
          <w:p w14:paraId="5AC9E418" w14:textId="77777777" w:rsidR="000A0D6C" w:rsidRDefault="00000000">
            <w:pPr>
              <w:pStyle w:val="Compact"/>
              <w:jc w:val="right"/>
            </w:pPr>
            <w:r>
              <w:t>8</w:t>
            </w:r>
          </w:p>
        </w:tc>
        <w:tc>
          <w:tcPr>
            <w:tcW w:w="0" w:type="auto"/>
          </w:tcPr>
          <w:p w14:paraId="0E4045A9" w14:textId="77777777" w:rsidR="000A0D6C" w:rsidRDefault="00000000">
            <w:pPr>
              <w:pStyle w:val="Compact"/>
            </w:pPr>
            <w:r>
              <w:t>F</w:t>
            </w:r>
          </w:p>
        </w:tc>
        <w:tc>
          <w:tcPr>
            <w:tcW w:w="0" w:type="auto"/>
          </w:tcPr>
          <w:p w14:paraId="52BD2F2C" w14:textId="77777777" w:rsidR="000A0D6C" w:rsidRDefault="00000000">
            <w:pPr>
              <w:pStyle w:val="Compact"/>
              <w:jc w:val="right"/>
            </w:pPr>
            <w:r>
              <w:t>0</w:t>
            </w:r>
          </w:p>
        </w:tc>
      </w:tr>
      <w:tr w:rsidR="000A0D6C" w14:paraId="20C01A5C" w14:textId="77777777" w:rsidTr="0099607E">
        <w:tc>
          <w:tcPr>
            <w:tcW w:w="0" w:type="auto"/>
          </w:tcPr>
          <w:p w14:paraId="08D791F7" w14:textId="77777777" w:rsidR="000A0D6C" w:rsidRDefault="00000000">
            <w:pPr>
              <w:pStyle w:val="Compact"/>
              <w:jc w:val="right"/>
            </w:pPr>
            <w:r>
              <w:t>9</w:t>
            </w:r>
          </w:p>
        </w:tc>
        <w:tc>
          <w:tcPr>
            <w:tcW w:w="0" w:type="auto"/>
          </w:tcPr>
          <w:p w14:paraId="51075A04" w14:textId="77777777" w:rsidR="000A0D6C" w:rsidRDefault="00000000">
            <w:pPr>
              <w:pStyle w:val="Compact"/>
            </w:pPr>
            <w:r>
              <w:t>M</w:t>
            </w:r>
          </w:p>
        </w:tc>
        <w:tc>
          <w:tcPr>
            <w:tcW w:w="0" w:type="auto"/>
          </w:tcPr>
          <w:p w14:paraId="22152884" w14:textId="77777777" w:rsidR="000A0D6C" w:rsidRDefault="00000000">
            <w:pPr>
              <w:pStyle w:val="Compact"/>
              <w:jc w:val="right"/>
            </w:pPr>
            <w:r>
              <w:t>1</w:t>
            </w:r>
          </w:p>
        </w:tc>
      </w:tr>
      <w:tr w:rsidR="000A0D6C" w14:paraId="7F79CC69" w14:textId="77777777" w:rsidTr="0099607E">
        <w:tc>
          <w:tcPr>
            <w:tcW w:w="0" w:type="auto"/>
          </w:tcPr>
          <w:p w14:paraId="04BFFD10" w14:textId="77777777" w:rsidR="000A0D6C" w:rsidRDefault="00000000">
            <w:pPr>
              <w:pStyle w:val="Compact"/>
              <w:jc w:val="right"/>
            </w:pPr>
            <w:r>
              <w:t>10</w:t>
            </w:r>
          </w:p>
        </w:tc>
        <w:tc>
          <w:tcPr>
            <w:tcW w:w="0" w:type="auto"/>
          </w:tcPr>
          <w:p w14:paraId="545C06C8" w14:textId="77777777" w:rsidR="000A0D6C" w:rsidRDefault="00000000">
            <w:pPr>
              <w:pStyle w:val="Compact"/>
            </w:pPr>
            <w:r>
              <w:t>M</w:t>
            </w:r>
          </w:p>
        </w:tc>
        <w:tc>
          <w:tcPr>
            <w:tcW w:w="0" w:type="auto"/>
          </w:tcPr>
          <w:p w14:paraId="697D1ACB" w14:textId="77777777" w:rsidR="000A0D6C" w:rsidRDefault="00000000">
            <w:pPr>
              <w:pStyle w:val="Compact"/>
              <w:jc w:val="right"/>
            </w:pPr>
            <w:r>
              <w:t>1</w:t>
            </w:r>
          </w:p>
        </w:tc>
      </w:tr>
      <w:tr w:rsidR="000A0D6C" w14:paraId="2BFD4AB0" w14:textId="77777777" w:rsidTr="0099607E">
        <w:tc>
          <w:tcPr>
            <w:tcW w:w="0" w:type="auto"/>
          </w:tcPr>
          <w:p w14:paraId="7EA3E335" w14:textId="77777777" w:rsidR="000A0D6C" w:rsidRDefault="00000000">
            <w:pPr>
              <w:pStyle w:val="Compact"/>
              <w:jc w:val="right"/>
            </w:pPr>
            <w:r>
              <w:t>11</w:t>
            </w:r>
          </w:p>
        </w:tc>
        <w:tc>
          <w:tcPr>
            <w:tcW w:w="0" w:type="auto"/>
          </w:tcPr>
          <w:p w14:paraId="70506D40" w14:textId="77777777" w:rsidR="000A0D6C" w:rsidRDefault="00000000">
            <w:pPr>
              <w:pStyle w:val="Compact"/>
            </w:pPr>
            <w:r>
              <w:t>F</w:t>
            </w:r>
          </w:p>
        </w:tc>
        <w:tc>
          <w:tcPr>
            <w:tcW w:w="0" w:type="auto"/>
          </w:tcPr>
          <w:p w14:paraId="587C19F9" w14:textId="77777777" w:rsidR="000A0D6C" w:rsidRDefault="00000000">
            <w:pPr>
              <w:pStyle w:val="Compact"/>
              <w:jc w:val="right"/>
            </w:pPr>
            <w:r>
              <w:t>0</w:t>
            </w:r>
          </w:p>
        </w:tc>
      </w:tr>
      <w:tr w:rsidR="000A0D6C" w14:paraId="0D8C6FD6" w14:textId="77777777" w:rsidTr="0099607E">
        <w:tc>
          <w:tcPr>
            <w:tcW w:w="0" w:type="auto"/>
          </w:tcPr>
          <w:p w14:paraId="2F2704A0" w14:textId="77777777" w:rsidR="000A0D6C" w:rsidRDefault="00000000">
            <w:pPr>
              <w:pStyle w:val="Compact"/>
              <w:jc w:val="right"/>
            </w:pPr>
            <w:r>
              <w:t>12</w:t>
            </w:r>
          </w:p>
        </w:tc>
        <w:tc>
          <w:tcPr>
            <w:tcW w:w="0" w:type="auto"/>
          </w:tcPr>
          <w:p w14:paraId="06E93AEE" w14:textId="77777777" w:rsidR="000A0D6C" w:rsidRDefault="00000000">
            <w:pPr>
              <w:pStyle w:val="Compact"/>
            </w:pPr>
            <w:r>
              <w:t>M</w:t>
            </w:r>
          </w:p>
        </w:tc>
        <w:tc>
          <w:tcPr>
            <w:tcW w:w="0" w:type="auto"/>
          </w:tcPr>
          <w:p w14:paraId="3C8676E8" w14:textId="77777777" w:rsidR="000A0D6C" w:rsidRDefault="00000000">
            <w:pPr>
              <w:pStyle w:val="Compact"/>
              <w:jc w:val="right"/>
            </w:pPr>
            <w:r>
              <w:t>1</w:t>
            </w:r>
          </w:p>
        </w:tc>
      </w:tr>
      <w:tr w:rsidR="000A0D6C" w14:paraId="724C247D" w14:textId="77777777" w:rsidTr="0099607E">
        <w:tc>
          <w:tcPr>
            <w:tcW w:w="0" w:type="auto"/>
          </w:tcPr>
          <w:p w14:paraId="5FAB1824" w14:textId="77777777" w:rsidR="000A0D6C" w:rsidRDefault="00000000">
            <w:pPr>
              <w:pStyle w:val="Compact"/>
              <w:jc w:val="right"/>
            </w:pPr>
            <w:r>
              <w:t>13</w:t>
            </w:r>
          </w:p>
        </w:tc>
        <w:tc>
          <w:tcPr>
            <w:tcW w:w="0" w:type="auto"/>
          </w:tcPr>
          <w:p w14:paraId="41CA0E25" w14:textId="77777777" w:rsidR="000A0D6C" w:rsidRDefault="00000000">
            <w:pPr>
              <w:pStyle w:val="Compact"/>
            </w:pPr>
            <w:r>
              <w:t>F</w:t>
            </w:r>
          </w:p>
        </w:tc>
        <w:tc>
          <w:tcPr>
            <w:tcW w:w="0" w:type="auto"/>
          </w:tcPr>
          <w:p w14:paraId="7F8D7EF3" w14:textId="77777777" w:rsidR="000A0D6C" w:rsidRDefault="00000000">
            <w:pPr>
              <w:pStyle w:val="Compact"/>
              <w:jc w:val="right"/>
            </w:pPr>
            <w:r>
              <w:t>0</w:t>
            </w:r>
          </w:p>
        </w:tc>
      </w:tr>
      <w:tr w:rsidR="000A0D6C" w14:paraId="39F85F1E" w14:textId="77777777" w:rsidTr="0099607E">
        <w:tc>
          <w:tcPr>
            <w:tcW w:w="0" w:type="auto"/>
          </w:tcPr>
          <w:p w14:paraId="6E20C51F" w14:textId="77777777" w:rsidR="000A0D6C" w:rsidRDefault="00000000">
            <w:pPr>
              <w:pStyle w:val="Compact"/>
              <w:jc w:val="right"/>
            </w:pPr>
            <w:r>
              <w:t>14</w:t>
            </w:r>
          </w:p>
        </w:tc>
        <w:tc>
          <w:tcPr>
            <w:tcW w:w="0" w:type="auto"/>
          </w:tcPr>
          <w:p w14:paraId="7A371DE2" w14:textId="77777777" w:rsidR="000A0D6C" w:rsidRDefault="00000000">
            <w:pPr>
              <w:pStyle w:val="Compact"/>
            </w:pPr>
            <w:r>
              <w:t>M</w:t>
            </w:r>
          </w:p>
        </w:tc>
        <w:tc>
          <w:tcPr>
            <w:tcW w:w="0" w:type="auto"/>
          </w:tcPr>
          <w:p w14:paraId="2F826F66" w14:textId="77777777" w:rsidR="000A0D6C" w:rsidRDefault="00000000">
            <w:pPr>
              <w:pStyle w:val="Compact"/>
              <w:jc w:val="right"/>
            </w:pPr>
            <w:r>
              <w:t>1</w:t>
            </w:r>
          </w:p>
        </w:tc>
      </w:tr>
      <w:tr w:rsidR="000A0D6C" w14:paraId="33BBF17B" w14:textId="77777777" w:rsidTr="0099607E">
        <w:tc>
          <w:tcPr>
            <w:tcW w:w="0" w:type="auto"/>
          </w:tcPr>
          <w:p w14:paraId="0865CB2F" w14:textId="77777777" w:rsidR="000A0D6C" w:rsidRDefault="00000000">
            <w:pPr>
              <w:pStyle w:val="Compact"/>
              <w:jc w:val="right"/>
            </w:pPr>
            <w:r>
              <w:t>15</w:t>
            </w:r>
          </w:p>
        </w:tc>
        <w:tc>
          <w:tcPr>
            <w:tcW w:w="0" w:type="auto"/>
          </w:tcPr>
          <w:p w14:paraId="44306FEA" w14:textId="77777777" w:rsidR="000A0D6C" w:rsidRDefault="00000000">
            <w:pPr>
              <w:pStyle w:val="Compact"/>
            </w:pPr>
            <w:r>
              <w:t>F</w:t>
            </w:r>
          </w:p>
        </w:tc>
        <w:tc>
          <w:tcPr>
            <w:tcW w:w="0" w:type="auto"/>
          </w:tcPr>
          <w:p w14:paraId="1142336F" w14:textId="77777777" w:rsidR="000A0D6C" w:rsidRDefault="00000000">
            <w:pPr>
              <w:pStyle w:val="Compact"/>
              <w:jc w:val="right"/>
            </w:pPr>
            <w:r>
              <w:t>0</w:t>
            </w:r>
          </w:p>
        </w:tc>
      </w:tr>
      <w:tr w:rsidR="000A0D6C" w14:paraId="50123EE7" w14:textId="77777777" w:rsidTr="0099607E">
        <w:tc>
          <w:tcPr>
            <w:tcW w:w="0" w:type="auto"/>
          </w:tcPr>
          <w:p w14:paraId="4C2BD273" w14:textId="77777777" w:rsidR="000A0D6C" w:rsidRDefault="00000000">
            <w:pPr>
              <w:pStyle w:val="Compact"/>
              <w:jc w:val="right"/>
            </w:pPr>
            <w:r>
              <w:t>16</w:t>
            </w:r>
          </w:p>
        </w:tc>
        <w:tc>
          <w:tcPr>
            <w:tcW w:w="0" w:type="auto"/>
          </w:tcPr>
          <w:p w14:paraId="48356CA7" w14:textId="77777777" w:rsidR="000A0D6C" w:rsidRDefault="00000000">
            <w:pPr>
              <w:pStyle w:val="Compact"/>
            </w:pPr>
            <w:r>
              <w:t>M</w:t>
            </w:r>
          </w:p>
        </w:tc>
        <w:tc>
          <w:tcPr>
            <w:tcW w:w="0" w:type="auto"/>
          </w:tcPr>
          <w:p w14:paraId="44962B91" w14:textId="77777777" w:rsidR="000A0D6C" w:rsidRDefault="00000000">
            <w:pPr>
              <w:pStyle w:val="Compact"/>
              <w:jc w:val="right"/>
            </w:pPr>
            <w:r>
              <w:t>1</w:t>
            </w:r>
          </w:p>
        </w:tc>
      </w:tr>
      <w:tr w:rsidR="000A0D6C" w14:paraId="53EA598D" w14:textId="77777777" w:rsidTr="0099607E">
        <w:tc>
          <w:tcPr>
            <w:tcW w:w="0" w:type="auto"/>
          </w:tcPr>
          <w:p w14:paraId="67040CF7" w14:textId="77777777" w:rsidR="000A0D6C" w:rsidRDefault="00000000">
            <w:pPr>
              <w:pStyle w:val="Compact"/>
              <w:jc w:val="right"/>
            </w:pPr>
            <w:r>
              <w:t>17</w:t>
            </w:r>
          </w:p>
        </w:tc>
        <w:tc>
          <w:tcPr>
            <w:tcW w:w="0" w:type="auto"/>
          </w:tcPr>
          <w:p w14:paraId="217252E6" w14:textId="77777777" w:rsidR="000A0D6C" w:rsidRDefault="00000000">
            <w:pPr>
              <w:pStyle w:val="Compact"/>
            </w:pPr>
            <w:r>
              <w:t>M</w:t>
            </w:r>
          </w:p>
        </w:tc>
        <w:tc>
          <w:tcPr>
            <w:tcW w:w="0" w:type="auto"/>
          </w:tcPr>
          <w:p w14:paraId="39E2FC00" w14:textId="77777777" w:rsidR="000A0D6C" w:rsidRDefault="00000000">
            <w:pPr>
              <w:pStyle w:val="Compact"/>
              <w:jc w:val="right"/>
            </w:pPr>
            <w:r>
              <w:t>1</w:t>
            </w:r>
          </w:p>
        </w:tc>
      </w:tr>
      <w:tr w:rsidR="000A0D6C" w14:paraId="0100FBB7" w14:textId="77777777" w:rsidTr="0099607E">
        <w:tc>
          <w:tcPr>
            <w:tcW w:w="0" w:type="auto"/>
          </w:tcPr>
          <w:p w14:paraId="607A4FFC" w14:textId="77777777" w:rsidR="000A0D6C" w:rsidRDefault="00000000">
            <w:pPr>
              <w:pStyle w:val="Compact"/>
              <w:jc w:val="right"/>
            </w:pPr>
            <w:r>
              <w:t>18</w:t>
            </w:r>
          </w:p>
        </w:tc>
        <w:tc>
          <w:tcPr>
            <w:tcW w:w="0" w:type="auto"/>
          </w:tcPr>
          <w:p w14:paraId="4F5B679D" w14:textId="77777777" w:rsidR="000A0D6C" w:rsidRDefault="00000000">
            <w:pPr>
              <w:pStyle w:val="Compact"/>
            </w:pPr>
            <w:r>
              <w:t>M</w:t>
            </w:r>
          </w:p>
        </w:tc>
        <w:tc>
          <w:tcPr>
            <w:tcW w:w="0" w:type="auto"/>
          </w:tcPr>
          <w:p w14:paraId="00A2CF8D" w14:textId="77777777" w:rsidR="000A0D6C" w:rsidRDefault="00000000">
            <w:pPr>
              <w:pStyle w:val="Compact"/>
              <w:jc w:val="right"/>
            </w:pPr>
            <w:r>
              <w:t>1</w:t>
            </w:r>
          </w:p>
        </w:tc>
      </w:tr>
      <w:tr w:rsidR="000A0D6C" w14:paraId="6B6407B6" w14:textId="77777777" w:rsidTr="0099607E">
        <w:tc>
          <w:tcPr>
            <w:tcW w:w="0" w:type="auto"/>
          </w:tcPr>
          <w:p w14:paraId="1DC54465" w14:textId="77777777" w:rsidR="000A0D6C" w:rsidRDefault="00000000">
            <w:pPr>
              <w:pStyle w:val="Compact"/>
              <w:jc w:val="right"/>
            </w:pPr>
            <w:r>
              <w:t>19</w:t>
            </w:r>
          </w:p>
        </w:tc>
        <w:tc>
          <w:tcPr>
            <w:tcW w:w="0" w:type="auto"/>
          </w:tcPr>
          <w:p w14:paraId="33DD9C69" w14:textId="77777777" w:rsidR="000A0D6C" w:rsidRDefault="00000000">
            <w:pPr>
              <w:pStyle w:val="Compact"/>
            </w:pPr>
            <w:r>
              <w:t>F</w:t>
            </w:r>
          </w:p>
        </w:tc>
        <w:tc>
          <w:tcPr>
            <w:tcW w:w="0" w:type="auto"/>
          </w:tcPr>
          <w:p w14:paraId="57C63ECC" w14:textId="77777777" w:rsidR="000A0D6C" w:rsidRDefault="00000000">
            <w:pPr>
              <w:pStyle w:val="Compact"/>
              <w:jc w:val="right"/>
            </w:pPr>
            <w:r>
              <w:t>0</w:t>
            </w:r>
          </w:p>
        </w:tc>
      </w:tr>
      <w:tr w:rsidR="000A0D6C" w14:paraId="23938B55" w14:textId="77777777" w:rsidTr="0099607E">
        <w:tc>
          <w:tcPr>
            <w:tcW w:w="0" w:type="auto"/>
          </w:tcPr>
          <w:p w14:paraId="7788D357" w14:textId="77777777" w:rsidR="000A0D6C" w:rsidRDefault="00000000">
            <w:pPr>
              <w:pStyle w:val="Compact"/>
              <w:jc w:val="right"/>
            </w:pPr>
            <w:r>
              <w:t>20</w:t>
            </w:r>
          </w:p>
        </w:tc>
        <w:tc>
          <w:tcPr>
            <w:tcW w:w="0" w:type="auto"/>
          </w:tcPr>
          <w:p w14:paraId="5720A51E" w14:textId="77777777" w:rsidR="000A0D6C" w:rsidRDefault="00000000">
            <w:pPr>
              <w:pStyle w:val="Compact"/>
            </w:pPr>
            <w:r>
              <w:t>F</w:t>
            </w:r>
          </w:p>
        </w:tc>
        <w:tc>
          <w:tcPr>
            <w:tcW w:w="0" w:type="auto"/>
          </w:tcPr>
          <w:p w14:paraId="1A6B5B20" w14:textId="77777777" w:rsidR="000A0D6C" w:rsidRDefault="00000000">
            <w:pPr>
              <w:pStyle w:val="Compact"/>
              <w:jc w:val="right"/>
            </w:pPr>
            <w:r>
              <w:t>0</w:t>
            </w:r>
          </w:p>
        </w:tc>
      </w:tr>
    </w:tbl>
    <w:p w14:paraId="6E54F1E6" w14:textId="77777777" w:rsidR="000A0D6C" w:rsidRDefault="00000000">
      <w:pPr>
        <w:pStyle w:val="BodyText"/>
      </w:pPr>
      <w:r>
        <w:t>Runs test function Compute the Expected Number of Runs and Standard Deviation</w:t>
      </w:r>
    </w:p>
    <w:p w14:paraId="4BD10355" w14:textId="77777777" w:rsidR="000A0D6C" w:rsidRDefault="00000000">
      <w:pPr>
        <w:pStyle w:val="BodyText"/>
      </w:pPr>
      <w:r>
        <w:t>The expected number of runs (</w:t>
      </w:r>
      <m:oMath>
        <m:r>
          <w:rPr>
            <w:rFonts w:ascii="Cambria Math" w:hAnsi="Cambria Math"/>
          </w:rPr>
          <m:t>E</m:t>
        </m:r>
        <m:d>
          <m:dPr>
            <m:ctrlPr>
              <w:rPr>
                <w:rFonts w:ascii="Cambria Math" w:hAnsi="Cambria Math"/>
              </w:rPr>
            </m:ctrlPr>
          </m:dPr>
          <m:e>
            <m:r>
              <w:rPr>
                <w:rFonts w:ascii="Cambria Math" w:hAnsi="Cambria Math"/>
              </w:rPr>
              <m:t>R</m:t>
            </m:r>
          </m:e>
        </m:d>
      </m:oMath>
      <w:r>
        <w:t>) and the standard deviation (</w:t>
      </w:r>
      <m:oMath>
        <m:sSub>
          <m:sSubPr>
            <m:ctrlPr>
              <w:rPr>
                <w:rFonts w:ascii="Cambria Math" w:hAnsi="Cambria Math"/>
              </w:rPr>
            </m:ctrlPr>
          </m:sSubPr>
          <m:e>
            <m:r>
              <w:rPr>
                <w:rFonts w:ascii="Cambria Math" w:hAnsi="Cambria Math"/>
              </w:rPr>
              <m:t>σ</m:t>
            </m:r>
          </m:e>
          <m:sub>
            <m:r>
              <w:rPr>
                <w:rFonts w:ascii="Cambria Math" w:hAnsi="Cambria Math"/>
              </w:rPr>
              <m:t>R</m:t>
            </m:r>
          </m:sub>
        </m:sSub>
      </m:oMath>
      <w:r>
        <w:t>) are given by:</w:t>
      </w:r>
    </w:p>
    <w:p w14:paraId="2C79BA9B" w14:textId="77777777" w:rsidR="000A0D6C" w:rsidRDefault="00000000">
      <w:pPr>
        <w:pStyle w:val="BodyText"/>
      </w:pPr>
      <m:oMathPara>
        <m:oMathParaPr>
          <m:jc m:val="center"/>
        </m:oMathParaPr>
        <m:oMath>
          <m:r>
            <w:rPr>
              <w:rFonts w:ascii="Cambria Math" w:hAnsi="Cambria Math"/>
            </w:rPr>
            <w:lastRenderedPageBreak/>
            <m:t>E</m:t>
          </m:r>
          <m:d>
            <m:dPr>
              <m:ctrlPr>
                <w:rPr>
                  <w:rFonts w:ascii="Cambria Math" w:hAnsi="Cambria Math"/>
                </w:rPr>
              </m:ctrlPr>
            </m:dPr>
            <m:e>
              <m:r>
                <w:rPr>
                  <w:rFonts w:ascii="Cambria Math" w:hAnsi="Cambria Math"/>
                </w:rPr>
                <m:t>R</m:t>
              </m:r>
            </m:e>
          </m:d>
          <m:r>
            <m:rPr>
              <m:sty m:val="p"/>
            </m:rP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num>
            <m:den>
              <m:r>
                <w:rPr>
                  <w:rFonts w:ascii="Cambria Math" w:hAnsi="Cambria Math"/>
                </w:rPr>
                <m:t>n</m:t>
              </m:r>
            </m:den>
          </m:f>
          <m:r>
            <m:rPr>
              <m:sty m:val="p"/>
            </m:rPr>
            <w:rPr>
              <w:rFonts w:ascii="Cambria Math" w:hAnsi="Cambria Math"/>
            </w:rPr>
            <m:t>+</m:t>
          </m:r>
          <m:r>
            <w:rPr>
              <w:rFonts w:ascii="Cambria Math" w:hAnsi="Cambria Math"/>
            </w:rPr>
            <m:t>1</m:t>
          </m:r>
        </m:oMath>
      </m:oMathPara>
    </w:p>
    <w:p w14:paraId="54F8A745" w14:textId="77777777" w:rsidR="000A0D6C" w:rsidRDefault="00000000">
      <w:pPr>
        <w:pStyle w:val="FirstParagraph"/>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R</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d>
                    <m:dPr>
                      <m:ctrlPr>
                        <w:rPr>
                          <w:rFonts w:ascii="Cambria Math" w:hAnsi="Cambria Math"/>
                        </w:rPr>
                      </m:ctrlPr>
                    </m:dPr>
                    <m:e>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r>
                        <w:rPr>
                          <w:rFonts w:ascii="Cambria Math" w:hAnsi="Cambria Math"/>
                        </w:rPr>
                        <m:t>n</m:t>
                      </m:r>
                    </m:e>
                  </m:d>
                </m:num>
                <m:den>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den>
              </m:f>
            </m:e>
          </m:rad>
        </m:oMath>
      </m:oMathPara>
    </w:p>
    <w:p w14:paraId="6235EF89" w14:textId="77777777" w:rsidR="000A0D6C" w:rsidRDefault="00000000">
      <w:pPr>
        <w:pStyle w:val="FirstParagraph"/>
      </w:pPr>
      <w:r>
        <w:t xml:space="preserve">where: -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 number of </w:t>
      </w:r>
      <w:r>
        <w:rPr>
          <w:b/>
          <w:bCs/>
        </w:rPr>
        <w:t>M</w:t>
      </w:r>
      <w:r>
        <w:t xml:space="preserve"> (Male occurrences) -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 number of </w:t>
      </w:r>
      <w:r>
        <w:rPr>
          <w:b/>
          <w:bCs/>
        </w:rPr>
        <w:t>F</w:t>
      </w:r>
      <w:r>
        <w:t xml:space="preserve"> (Female occurrences) - </w:t>
      </w:r>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oMath>
    </w:p>
    <w:p w14:paraId="4A334312" w14:textId="77777777" w:rsidR="000A0D6C" w:rsidRDefault="00000000">
      <w:pPr>
        <w:pStyle w:val="SourceCode"/>
      </w:pPr>
      <w:r>
        <w:rPr>
          <w:rStyle w:val="CommentTok"/>
        </w:rPr>
        <w:t># Runs test function</w:t>
      </w:r>
      <w:r>
        <w:br/>
      </w:r>
      <w:r>
        <w:rPr>
          <w:rStyle w:val="NormalTok"/>
        </w:rPr>
        <w:t xml:space="preserve">runs_test </w:t>
      </w:r>
      <w:r>
        <w:rPr>
          <w:rStyle w:val="OtherTok"/>
        </w:rPr>
        <w:t>&lt;-</w:t>
      </w:r>
      <w:r>
        <w:rPr>
          <w:rStyle w:val="NormalTok"/>
        </w:rPr>
        <w:t xml:space="preserve"> </w:t>
      </w:r>
      <w:r>
        <w:rPr>
          <w:rStyle w:val="ControlFlowTok"/>
        </w:rPr>
        <w:t>function</w:t>
      </w:r>
      <w:r>
        <w:rPr>
          <w:rStyle w:val="NormalTok"/>
        </w:rPr>
        <w:t>(sequence) {</w:t>
      </w:r>
      <w:r>
        <w:br/>
      </w:r>
      <w:r>
        <w:rPr>
          <w:rStyle w:val="NormalTok"/>
        </w:rPr>
        <w:t xml:space="preserve">  n1 </w:t>
      </w:r>
      <w:r>
        <w:rPr>
          <w:rStyle w:val="OtherTok"/>
        </w:rPr>
        <w:t>&lt;-</w:t>
      </w:r>
      <w:r>
        <w:rPr>
          <w:rStyle w:val="NormalTok"/>
        </w:rPr>
        <w:t xml:space="preserve"> </w:t>
      </w:r>
      <w:r>
        <w:rPr>
          <w:rStyle w:val="FunctionTok"/>
        </w:rPr>
        <w:t>sum</w:t>
      </w:r>
      <w:r>
        <w:rPr>
          <w:rStyle w:val="NormalTok"/>
        </w:rPr>
        <w:t xml:space="preserve">(sequence </w:t>
      </w:r>
      <w:r>
        <w:rPr>
          <w:rStyle w:val="SpecialCharTok"/>
        </w:rPr>
        <w:t>==</w:t>
      </w:r>
      <w:r>
        <w:rPr>
          <w:rStyle w:val="NormalTok"/>
        </w:rPr>
        <w:t xml:space="preserve"> </w:t>
      </w:r>
      <w:r>
        <w:rPr>
          <w:rStyle w:val="DecValTok"/>
        </w:rPr>
        <w:t>1</w:t>
      </w:r>
      <w:r>
        <w:rPr>
          <w:rStyle w:val="NormalTok"/>
        </w:rPr>
        <w:t xml:space="preserve">) </w:t>
      </w:r>
      <w:r>
        <w:rPr>
          <w:rStyle w:val="CommentTok"/>
        </w:rPr>
        <w:t># Count of M</w:t>
      </w:r>
      <w:r>
        <w:br/>
      </w:r>
      <w:r>
        <w:rPr>
          <w:rStyle w:val="NormalTok"/>
        </w:rPr>
        <w:t xml:space="preserve">  n2 </w:t>
      </w:r>
      <w:r>
        <w:rPr>
          <w:rStyle w:val="OtherTok"/>
        </w:rPr>
        <w:t>&lt;-</w:t>
      </w:r>
      <w:r>
        <w:rPr>
          <w:rStyle w:val="NormalTok"/>
        </w:rPr>
        <w:t xml:space="preserve"> </w:t>
      </w:r>
      <w:r>
        <w:rPr>
          <w:rStyle w:val="FunctionTok"/>
        </w:rPr>
        <w:t>sum</w:t>
      </w:r>
      <w:r>
        <w:rPr>
          <w:rStyle w:val="NormalTok"/>
        </w:rPr>
        <w:t xml:space="preserve">(sequence </w:t>
      </w:r>
      <w:r>
        <w:rPr>
          <w:rStyle w:val="SpecialCharTok"/>
        </w:rPr>
        <w:t>==</w:t>
      </w:r>
      <w:r>
        <w:rPr>
          <w:rStyle w:val="NormalTok"/>
        </w:rPr>
        <w:t xml:space="preserve"> </w:t>
      </w:r>
      <w:r>
        <w:rPr>
          <w:rStyle w:val="DecValTok"/>
        </w:rPr>
        <w:t>0</w:t>
      </w:r>
      <w:r>
        <w:rPr>
          <w:rStyle w:val="NormalTok"/>
        </w:rPr>
        <w:t xml:space="preserve">) </w:t>
      </w:r>
      <w:r>
        <w:rPr>
          <w:rStyle w:val="CommentTok"/>
        </w:rPr>
        <w:t># Count of F</w:t>
      </w:r>
      <w:r>
        <w:br/>
      </w:r>
      <w:r>
        <w:rPr>
          <w:rStyle w:val="NormalTok"/>
        </w:rPr>
        <w:t xml:space="preserve">  N </w:t>
      </w:r>
      <w:r>
        <w:rPr>
          <w:rStyle w:val="OtherTok"/>
        </w:rPr>
        <w:t>&lt;-</w:t>
      </w:r>
      <w:r>
        <w:rPr>
          <w:rStyle w:val="NormalTok"/>
        </w:rPr>
        <w:t xml:space="preserve"> n1 </w:t>
      </w:r>
      <w:r>
        <w:rPr>
          <w:rStyle w:val="SpecialCharTok"/>
        </w:rPr>
        <w:t>+</w:t>
      </w:r>
      <w:r>
        <w:rPr>
          <w:rStyle w:val="NormalTok"/>
        </w:rPr>
        <w:t xml:space="preserve"> n2             </w:t>
      </w:r>
      <w:r>
        <w:rPr>
          <w:rStyle w:val="CommentTok"/>
        </w:rPr>
        <w:t># Total count</w:t>
      </w:r>
      <w:r>
        <w:br/>
      </w:r>
      <w:r>
        <w:rPr>
          <w:rStyle w:val="NormalTok"/>
        </w:rPr>
        <w:t xml:space="preserve">  </w:t>
      </w:r>
      <w:r>
        <w:br/>
      </w:r>
      <w:r>
        <w:rPr>
          <w:rStyle w:val="NormalTok"/>
        </w:rPr>
        <w:t xml:space="preserve">  </w:t>
      </w:r>
      <w:r>
        <w:rPr>
          <w:rStyle w:val="CommentTok"/>
        </w:rPr>
        <w:t># Count the number of runs</w:t>
      </w:r>
      <w:r>
        <w:br/>
      </w:r>
      <w:r>
        <w:rPr>
          <w:rStyle w:val="NormalTok"/>
        </w:rPr>
        <w:t xml:space="preserve">  runs </w:t>
      </w:r>
      <w:r>
        <w:rPr>
          <w:rStyle w:val="OtherTok"/>
        </w:rPr>
        <w:t>&lt;-</w:t>
      </w:r>
      <w:r>
        <w:rPr>
          <w:rStyle w:val="NormalTok"/>
        </w:rPr>
        <w:t xml:space="preserve"> </w:t>
      </w:r>
      <w:r>
        <w:rPr>
          <w:rStyle w:val="FunctionTok"/>
        </w:rPr>
        <w:t>sum</w:t>
      </w:r>
      <w:r>
        <w:rPr>
          <w:rStyle w:val="NormalTok"/>
        </w:rPr>
        <w:t>(</w:t>
      </w:r>
      <w:r>
        <w:rPr>
          <w:rStyle w:val="FunctionTok"/>
        </w:rPr>
        <w:t>diff</w:t>
      </w:r>
      <w:r>
        <w:rPr>
          <w:rStyle w:val="NormalTok"/>
        </w:rPr>
        <w:t xml:space="preserve">(sequence)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w:t>
      </w:r>
      <w:r>
        <w:rPr>
          <w:rStyle w:val="CommentTok"/>
        </w:rPr>
        <w:t># Mean and standard deviation of runs</w:t>
      </w:r>
      <w:r>
        <w:br/>
      </w:r>
      <w:r>
        <w:rPr>
          <w:rStyle w:val="NormalTok"/>
        </w:rPr>
        <w:t xml:space="preserve">  mean_runs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n1 </w:t>
      </w:r>
      <w:r>
        <w:rPr>
          <w:rStyle w:val="SpecialCharTok"/>
        </w:rPr>
        <w:t>*</w:t>
      </w:r>
      <w:r>
        <w:rPr>
          <w:rStyle w:val="NormalTok"/>
        </w:rPr>
        <w:t xml:space="preserve"> n2) </w:t>
      </w:r>
      <w:r>
        <w:rPr>
          <w:rStyle w:val="SpecialCharTok"/>
        </w:rPr>
        <w:t>/</w:t>
      </w:r>
      <w:r>
        <w:rPr>
          <w:rStyle w:val="NormalTok"/>
        </w:rPr>
        <w:t xml:space="preserve"> N </w:t>
      </w:r>
      <w:r>
        <w:rPr>
          <w:rStyle w:val="SpecialCharTok"/>
        </w:rPr>
        <w:t>+</w:t>
      </w:r>
      <w:r>
        <w:rPr>
          <w:rStyle w:val="NormalTok"/>
        </w:rPr>
        <w:t xml:space="preserve"> </w:t>
      </w:r>
      <w:r>
        <w:rPr>
          <w:rStyle w:val="DecValTok"/>
        </w:rPr>
        <w:t>1</w:t>
      </w:r>
      <w:r>
        <w:br/>
      </w:r>
      <w:r>
        <w:rPr>
          <w:rStyle w:val="NormalTok"/>
        </w:rPr>
        <w:t xml:space="preserve">  sd_runs </w:t>
      </w:r>
      <w:r>
        <w:rPr>
          <w:rStyle w:val="OtherTok"/>
        </w:rPr>
        <w:t>&lt;-</w:t>
      </w:r>
      <w:r>
        <w:rPr>
          <w:rStyle w:val="NormalTok"/>
        </w:rPr>
        <w:t xml:space="preserve"> </w:t>
      </w:r>
      <w:r>
        <w:rPr>
          <w:rStyle w:val="FunctionTok"/>
        </w:rPr>
        <w:t>sqrt</w:t>
      </w:r>
      <w:r>
        <w:rPr>
          <w:rStyle w:val="NormalTok"/>
        </w:rPr>
        <w:t>((</w:t>
      </w:r>
      <w:r>
        <w:rPr>
          <w:rStyle w:val="DecValTok"/>
        </w:rPr>
        <w:t>2</w:t>
      </w:r>
      <w:r>
        <w:rPr>
          <w:rStyle w:val="NormalTok"/>
        </w:rPr>
        <w:t xml:space="preserve"> </w:t>
      </w:r>
      <w:r>
        <w:rPr>
          <w:rStyle w:val="SpecialCharTok"/>
        </w:rPr>
        <w:t>*</w:t>
      </w:r>
      <w:r>
        <w:rPr>
          <w:rStyle w:val="NormalTok"/>
        </w:rPr>
        <w:t xml:space="preserve"> n1 </w:t>
      </w:r>
      <w:r>
        <w:rPr>
          <w:rStyle w:val="SpecialCharTok"/>
        </w:rPr>
        <w:t>*</w:t>
      </w:r>
      <w:r>
        <w:rPr>
          <w:rStyle w:val="NormalTok"/>
        </w:rPr>
        <w:t xml:space="preserve"> n2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n1 </w:t>
      </w:r>
      <w:r>
        <w:rPr>
          <w:rStyle w:val="SpecialCharTok"/>
        </w:rPr>
        <w:t>*</w:t>
      </w:r>
      <w:r>
        <w:rPr>
          <w:rStyle w:val="NormalTok"/>
        </w:rPr>
        <w:t xml:space="preserve"> n2 </w:t>
      </w:r>
      <w:r>
        <w:rPr>
          <w:rStyle w:val="SpecialCharTok"/>
        </w:rPr>
        <w:t>-</w:t>
      </w:r>
      <w:r>
        <w:rPr>
          <w:rStyle w:val="NormalTok"/>
        </w:rPr>
        <w:t xml:space="preserve"> N)) </w:t>
      </w:r>
      <w:r>
        <w:rPr>
          <w:rStyle w:val="SpecialCharTok"/>
        </w:rPr>
        <w:t>/</w:t>
      </w:r>
      <w:r>
        <w:rPr>
          <w:rStyle w:val="NormalTok"/>
        </w:rPr>
        <w:t xml:space="preserve"> (N</w:t>
      </w:r>
      <w:r>
        <w:rPr>
          <w:rStyle w:val="SpecialCharTok"/>
        </w:rPr>
        <w:t>^</w:t>
      </w:r>
      <w:r>
        <w:rPr>
          <w:rStyle w:val="DecValTok"/>
        </w:rPr>
        <w:t>2</w:t>
      </w:r>
      <w:r>
        <w:rPr>
          <w:rStyle w:val="NormalTok"/>
        </w:rPr>
        <w:t xml:space="preserve"> </w:t>
      </w:r>
      <w:r>
        <w:rPr>
          <w:rStyle w:val="SpecialCharTok"/>
        </w:rPr>
        <w:t>*</w:t>
      </w:r>
      <w:r>
        <w:rPr>
          <w:rStyle w:val="NormalTok"/>
        </w:rPr>
        <w:t xml:space="preserve"> (N </w:t>
      </w:r>
      <w:r>
        <w:rPr>
          <w:rStyle w:val="SpecialCharTok"/>
        </w:rPr>
        <w:t>-</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 Compute Z-score</w:t>
      </w:r>
      <w:r>
        <w:br/>
      </w:r>
      <w:r>
        <w:rPr>
          <w:rStyle w:val="NormalTok"/>
        </w:rPr>
        <w:t xml:space="preserve">  z_score </w:t>
      </w:r>
      <w:r>
        <w:rPr>
          <w:rStyle w:val="OtherTok"/>
        </w:rPr>
        <w:t>&lt;-</w:t>
      </w:r>
      <w:r>
        <w:rPr>
          <w:rStyle w:val="NormalTok"/>
        </w:rPr>
        <w:t xml:space="preserve"> (runs </w:t>
      </w:r>
      <w:r>
        <w:rPr>
          <w:rStyle w:val="SpecialCharTok"/>
        </w:rPr>
        <w:t>-</w:t>
      </w:r>
      <w:r>
        <w:rPr>
          <w:rStyle w:val="NormalTok"/>
        </w:rPr>
        <w:t xml:space="preserve"> mean_runs) </w:t>
      </w:r>
      <w:r>
        <w:rPr>
          <w:rStyle w:val="SpecialCharTok"/>
        </w:rPr>
        <w:t>/</w:t>
      </w:r>
      <w:r>
        <w:rPr>
          <w:rStyle w:val="NormalTok"/>
        </w:rPr>
        <w:t xml:space="preserve"> sd_runs</w:t>
      </w:r>
      <w:r>
        <w:br/>
      </w:r>
      <w:r>
        <w:rPr>
          <w:rStyle w:val="NormalTok"/>
        </w:rPr>
        <w:t xml:space="preserve">  p_value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pnorm</w:t>
      </w:r>
      <w:r>
        <w:rPr>
          <w:rStyle w:val="NormalTok"/>
        </w:rPr>
        <w:t>(</w:t>
      </w:r>
      <w:r>
        <w:rPr>
          <w:rStyle w:val="SpecialCharTok"/>
        </w:rPr>
        <w:t>-</w:t>
      </w:r>
      <w:r>
        <w:rPr>
          <w:rStyle w:val="FunctionTok"/>
        </w:rPr>
        <w:t>abs</w:t>
      </w:r>
      <w:r>
        <w:rPr>
          <w:rStyle w:val="NormalTok"/>
        </w:rPr>
        <w:t xml:space="preserve">(z_score)) </w:t>
      </w:r>
      <w:r>
        <w:rPr>
          <w:rStyle w:val="CommentTok"/>
        </w:rPr>
        <w:t># Two-tailed test</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tibble</w:t>
      </w:r>
      <w:r>
        <w:rPr>
          <w:rStyle w:val="NormalTok"/>
        </w:rPr>
        <w:t>(</w:t>
      </w:r>
      <w:r>
        <w:rPr>
          <w:rStyle w:val="AttributeTok"/>
        </w:rPr>
        <w:t>Runs =</w:t>
      </w:r>
      <w:r>
        <w:rPr>
          <w:rStyle w:val="NormalTok"/>
        </w:rPr>
        <w:t xml:space="preserve"> runs, </w:t>
      </w:r>
      <w:r>
        <w:rPr>
          <w:rStyle w:val="AttributeTok"/>
        </w:rPr>
        <w:t>Expected_Runs =</w:t>
      </w:r>
      <w:r>
        <w:rPr>
          <w:rStyle w:val="NormalTok"/>
        </w:rPr>
        <w:t xml:space="preserve"> mean_runs, </w:t>
      </w:r>
      <w:r>
        <w:rPr>
          <w:rStyle w:val="AttributeTok"/>
        </w:rPr>
        <w:t>Z_Score =</w:t>
      </w:r>
      <w:r>
        <w:rPr>
          <w:rStyle w:val="NormalTok"/>
        </w:rPr>
        <w:t xml:space="preserve"> z_score, </w:t>
      </w:r>
      <w:r>
        <w:rPr>
          <w:rStyle w:val="AttributeTok"/>
        </w:rPr>
        <w:t>P_Value =</w:t>
      </w:r>
      <w:r>
        <w:rPr>
          <w:rStyle w:val="NormalTok"/>
        </w:rPr>
        <w:t xml:space="preserve"> p_value))</w:t>
      </w:r>
      <w:r>
        <w:br/>
      </w:r>
      <w:r>
        <w:rPr>
          <w:rStyle w:val="NormalTok"/>
        </w:rPr>
        <w:t>}</w:t>
      </w:r>
      <w:r>
        <w:br/>
      </w:r>
      <w:r>
        <w:br/>
      </w:r>
      <w:r>
        <w:rPr>
          <w:rStyle w:val="CommentTok"/>
        </w:rPr>
        <w:t># Perform the Runs Test</w:t>
      </w:r>
      <w:r>
        <w:br/>
      </w:r>
      <w:r>
        <w:rPr>
          <w:rStyle w:val="NormalTok"/>
        </w:rPr>
        <w:t xml:space="preserve">runs_test_result </w:t>
      </w:r>
      <w:r>
        <w:rPr>
          <w:rStyle w:val="OtherTok"/>
        </w:rPr>
        <w:t>&lt;-</w:t>
      </w:r>
      <w:r>
        <w:rPr>
          <w:rStyle w:val="NormalTok"/>
        </w:rPr>
        <w:t xml:space="preserve"> </w:t>
      </w:r>
      <w:r>
        <w:rPr>
          <w:rStyle w:val="FunctionTok"/>
        </w:rPr>
        <w:t>runs_test</w:t>
      </w:r>
      <w:r>
        <w:rPr>
          <w:rStyle w:val="NormalTok"/>
        </w:rPr>
        <w:t>(data</w:t>
      </w:r>
      <w:r>
        <w:rPr>
          <w:rStyle w:val="SpecialCharTok"/>
        </w:rPr>
        <w:t>$</w:t>
      </w:r>
      <w:r>
        <w:rPr>
          <w:rStyle w:val="NormalTok"/>
        </w:rPr>
        <w:t>Gender_Binary)</w:t>
      </w:r>
      <w:r>
        <w:br/>
      </w:r>
      <w:r>
        <w:br/>
      </w:r>
      <w:r>
        <w:rPr>
          <w:rStyle w:val="CommentTok"/>
        </w:rPr>
        <w:t># Display results</w:t>
      </w:r>
      <w:r>
        <w:br/>
      </w:r>
      <w:r>
        <w:rPr>
          <w:rStyle w:val="FunctionTok"/>
        </w:rPr>
        <w:t>kable</w:t>
      </w:r>
      <w:r>
        <w:rPr>
          <w:rStyle w:val="NormalTok"/>
        </w:rPr>
        <w:t xml:space="preserve">(runs_test_result, </w:t>
      </w:r>
      <w:r>
        <w:rPr>
          <w:rStyle w:val="AttributeTok"/>
        </w:rPr>
        <w:t>caption =</w:t>
      </w:r>
      <w:r>
        <w:rPr>
          <w:rStyle w:val="NormalTok"/>
        </w:rPr>
        <w:t xml:space="preserve"> </w:t>
      </w:r>
      <w:r>
        <w:rPr>
          <w:rStyle w:val="StringTok"/>
        </w:rPr>
        <w:t>"Runs Test Results"</w:t>
      </w:r>
      <w:r>
        <w:rPr>
          <w:rStyle w:val="NormalTok"/>
        </w:rPr>
        <w:t>)</w:t>
      </w:r>
    </w:p>
    <w:p w14:paraId="2BA0DD63" w14:textId="77777777" w:rsidR="000A0D6C" w:rsidRDefault="00000000">
      <w:pPr>
        <w:pStyle w:val="TableCaption"/>
      </w:pPr>
      <w:r>
        <w:t>Runs Test Results</w:t>
      </w:r>
    </w:p>
    <w:tbl>
      <w:tblPr>
        <w:tblStyle w:val="TableGrid"/>
        <w:tblW w:w="0" w:type="auto"/>
        <w:tblLook w:val="0020" w:firstRow="1" w:lastRow="0" w:firstColumn="0" w:lastColumn="0" w:noHBand="0" w:noVBand="0"/>
      </w:tblPr>
      <w:tblGrid>
        <w:gridCol w:w="745"/>
        <w:gridCol w:w="1821"/>
        <w:gridCol w:w="1052"/>
        <w:gridCol w:w="1056"/>
      </w:tblGrid>
      <w:tr w:rsidR="000A0D6C" w14:paraId="7542C94A" w14:textId="77777777" w:rsidTr="0099607E">
        <w:tc>
          <w:tcPr>
            <w:tcW w:w="0" w:type="auto"/>
          </w:tcPr>
          <w:p w14:paraId="5559DC41" w14:textId="77777777" w:rsidR="000A0D6C" w:rsidRDefault="00000000">
            <w:pPr>
              <w:pStyle w:val="Compact"/>
              <w:jc w:val="right"/>
            </w:pPr>
            <w:r>
              <w:t>Runs</w:t>
            </w:r>
          </w:p>
        </w:tc>
        <w:tc>
          <w:tcPr>
            <w:tcW w:w="0" w:type="auto"/>
          </w:tcPr>
          <w:p w14:paraId="736399C7" w14:textId="77777777" w:rsidR="000A0D6C" w:rsidRDefault="00000000">
            <w:pPr>
              <w:pStyle w:val="Compact"/>
              <w:jc w:val="right"/>
            </w:pPr>
            <w:r>
              <w:t>Expected_Runs</w:t>
            </w:r>
          </w:p>
        </w:tc>
        <w:tc>
          <w:tcPr>
            <w:tcW w:w="0" w:type="auto"/>
          </w:tcPr>
          <w:p w14:paraId="4F0F6446" w14:textId="77777777" w:rsidR="000A0D6C" w:rsidRDefault="00000000">
            <w:pPr>
              <w:pStyle w:val="Compact"/>
              <w:jc w:val="right"/>
            </w:pPr>
            <w:r>
              <w:t>Z_Score</w:t>
            </w:r>
          </w:p>
        </w:tc>
        <w:tc>
          <w:tcPr>
            <w:tcW w:w="0" w:type="auto"/>
          </w:tcPr>
          <w:p w14:paraId="1C86AA5F" w14:textId="77777777" w:rsidR="000A0D6C" w:rsidRDefault="00000000">
            <w:pPr>
              <w:pStyle w:val="Compact"/>
              <w:jc w:val="right"/>
            </w:pPr>
            <w:r>
              <w:t>P_Value</w:t>
            </w:r>
          </w:p>
        </w:tc>
      </w:tr>
      <w:tr w:rsidR="000A0D6C" w14:paraId="154E2056" w14:textId="77777777" w:rsidTr="0099607E">
        <w:tc>
          <w:tcPr>
            <w:tcW w:w="0" w:type="auto"/>
          </w:tcPr>
          <w:p w14:paraId="1E31005D" w14:textId="77777777" w:rsidR="000A0D6C" w:rsidRDefault="00000000">
            <w:pPr>
              <w:pStyle w:val="Compact"/>
              <w:jc w:val="right"/>
            </w:pPr>
            <w:r>
              <w:t>11</w:t>
            </w:r>
          </w:p>
        </w:tc>
        <w:tc>
          <w:tcPr>
            <w:tcW w:w="0" w:type="auto"/>
          </w:tcPr>
          <w:p w14:paraId="58E7B997" w14:textId="77777777" w:rsidR="000A0D6C" w:rsidRDefault="00000000">
            <w:pPr>
              <w:pStyle w:val="Compact"/>
              <w:jc w:val="right"/>
            </w:pPr>
            <w:r>
              <w:t>11</w:t>
            </w:r>
          </w:p>
        </w:tc>
        <w:tc>
          <w:tcPr>
            <w:tcW w:w="0" w:type="auto"/>
          </w:tcPr>
          <w:p w14:paraId="4CC7AC79" w14:textId="77777777" w:rsidR="000A0D6C" w:rsidRDefault="00000000">
            <w:pPr>
              <w:pStyle w:val="Compact"/>
              <w:jc w:val="right"/>
            </w:pPr>
            <w:r>
              <w:t>0</w:t>
            </w:r>
          </w:p>
        </w:tc>
        <w:tc>
          <w:tcPr>
            <w:tcW w:w="0" w:type="auto"/>
          </w:tcPr>
          <w:p w14:paraId="233076E6" w14:textId="77777777" w:rsidR="000A0D6C" w:rsidRDefault="00000000">
            <w:pPr>
              <w:pStyle w:val="Compact"/>
              <w:jc w:val="right"/>
            </w:pPr>
            <w:r>
              <w:t>1</w:t>
            </w:r>
          </w:p>
        </w:tc>
      </w:tr>
    </w:tbl>
    <w:p w14:paraId="713B415B" w14:textId="77777777" w:rsidR="000A0D6C" w:rsidRDefault="00000000">
      <w:pPr>
        <w:pStyle w:val="BodyText"/>
      </w:pPr>
      <w:r>
        <w:t>conclution</w:t>
      </w:r>
    </w:p>
    <w:p w14:paraId="09473028" w14:textId="77777777" w:rsidR="000A0D6C" w:rsidRDefault="00000000">
      <w:pPr>
        <w:pStyle w:val="SourceCode"/>
      </w:pPr>
      <w:r>
        <w:rPr>
          <w:rStyle w:val="ControlFlowTok"/>
        </w:rPr>
        <w:t>if</w:t>
      </w:r>
      <w:r>
        <w:rPr>
          <w:rStyle w:val="NormalTok"/>
        </w:rPr>
        <w:t xml:space="preserve"> (runs_test_result</w:t>
      </w:r>
      <w:r>
        <w:rPr>
          <w:rStyle w:val="SpecialCharTok"/>
        </w:rPr>
        <w:t>$</w:t>
      </w:r>
      <w:r>
        <w:rPr>
          <w:rStyle w:val="NormalTok"/>
        </w:rPr>
        <w:t xml:space="preserve">P_Value </w:t>
      </w:r>
      <w:r>
        <w:rPr>
          <w:rStyle w:val="SpecialCharTok"/>
        </w:rPr>
        <w:t>&lt;</w:t>
      </w:r>
      <w:r>
        <w:rPr>
          <w:rStyle w:val="NormalTok"/>
        </w:rPr>
        <w:t xml:space="preserve"> </w:t>
      </w:r>
      <w:r>
        <w:rPr>
          <w:rStyle w:val="FloatTok"/>
        </w:rPr>
        <w:t>0.05</w:t>
      </w:r>
      <w:r>
        <w:rPr>
          <w:rStyle w:val="NormalTok"/>
        </w:rPr>
        <w:t>) {</w:t>
      </w:r>
      <w:r>
        <w:br/>
      </w:r>
      <w:r>
        <w:rPr>
          <w:rStyle w:val="NormalTok"/>
        </w:rPr>
        <w:t xml:space="preserve">  </w:t>
      </w:r>
      <w:r>
        <w:rPr>
          <w:rStyle w:val="FunctionTok"/>
        </w:rPr>
        <w:t>cat</w:t>
      </w:r>
      <w:r>
        <w:rPr>
          <w:rStyle w:val="NormalTok"/>
        </w:rPr>
        <w:t>(</w:t>
      </w:r>
      <w:r>
        <w:rPr>
          <w:rStyle w:val="StringTok"/>
        </w:rPr>
        <w:t>"The result is significant (p &lt; 0.05). The gender sequence does not appear to be random.</w:t>
      </w:r>
      <w:r>
        <w:rPr>
          <w:rStyle w:val="SpecialCharTok"/>
        </w:rPr>
        <w:t>\n</w:t>
      </w:r>
      <w:r>
        <w:rPr>
          <w:rStyle w:val="StringTok"/>
        </w:rPr>
        <w:t>"</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 xml:space="preserve">"The result is not significant (p &gt;= 0.05). We do not have enough </w:t>
      </w:r>
      <w:r>
        <w:rPr>
          <w:rStyle w:val="StringTok"/>
        </w:rPr>
        <w:lastRenderedPageBreak/>
        <w:t>evidence to conclude that the gender sequence is non-random.</w:t>
      </w:r>
      <w:r>
        <w:rPr>
          <w:rStyle w:val="SpecialCharTok"/>
        </w:rPr>
        <w:t>\n</w:t>
      </w:r>
      <w:r>
        <w:rPr>
          <w:rStyle w:val="StringTok"/>
        </w:rPr>
        <w:t>"</w:t>
      </w:r>
      <w:r>
        <w:rPr>
          <w:rStyle w:val="NormalTok"/>
        </w:rPr>
        <w:t>)</w:t>
      </w:r>
      <w:r>
        <w:br/>
      </w:r>
      <w:r>
        <w:rPr>
          <w:rStyle w:val="NormalTok"/>
        </w:rPr>
        <w:t>}</w:t>
      </w:r>
    </w:p>
    <w:p w14:paraId="0B0F17D2" w14:textId="77777777" w:rsidR="000A0D6C" w:rsidRDefault="00000000">
      <w:pPr>
        <w:pStyle w:val="SourceCode"/>
      </w:pPr>
      <w:r>
        <w:rPr>
          <w:rStyle w:val="VerbatimChar"/>
        </w:rPr>
        <w:t>## The result is not significant (p &gt;= 0.05). We do not have enough evidence to conclude that the gender sequence is non-random.</w:t>
      </w:r>
    </w:p>
    <w:p w14:paraId="5EEE25BB" w14:textId="77777777" w:rsidR="0099607E" w:rsidRDefault="0099607E">
      <w:pPr>
        <w:pStyle w:val="FirstParagraph"/>
      </w:pPr>
      <w:r w:rsidRPr="0099607E">
        <w:rPr>
          <w:b/>
          <w:bCs/>
        </w:rPr>
        <w:t>p-value</w:t>
      </w:r>
      <w:r w:rsidRPr="0099607E">
        <w:t xml:space="preserve">: 1 </w:t>
      </w:r>
    </w:p>
    <w:p w14:paraId="6B845720" w14:textId="68AD644F" w:rsidR="0099607E" w:rsidRDefault="0099607E">
      <w:pPr>
        <w:pStyle w:val="FirstParagraph"/>
      </w:pPr>
      <w:r w:rsidRPr="0099607E">
        <w:rPr>
          <w:b/>
          <w:bCs/>
        </w:rPr>
        <w:t>Determine the level of significance</w:t>
      </w:r>
      <w:r w:rsidRPr="0099607E">
        <w:t xml:space="preserve">: α = 0.05 Decision rule: If p-value &lt; α, reject H0. Otherwise accept H0. Decision and conclusion: Since p-value </w:t>
      </w:r>
      <w:proofErr w:type="gramStart"/>
      <w:r w:rsidRPr="0099607E">
        <w:t>( 1</w:t>
      </w:r>
      <w:proofErr w:type="gramEnd"/>
      <w:r w:rsidRPr="0099607E">
        <w:t xml:space="preserve"> ) &gt; α ( 0.05 ), H0 will not be rejected. Since H0 was not rejected, there is significant evidence, with significant level </w:t>
      </w:r>
      <w:proofErr w:type="gramStart"/>
      <w:r w:rsidRPr="0099607E">
        <w:t>( 0.05</w:t>
      </w:r>
      <w:proofErr w:type="gramEnd"/>
      <w:r w:rsidRPr="0099607E">
        <w:t xml:space="preserve"> ), to conclude that the gender distribution of entering patients is random</w:t>
      </w:r>
    </w:p>
    <w:p w14:paraId="27FA5784" w14:textId="4F0F4EDA" w:rsidR="0099607E" w:rsidRPr="0099607E" w:rsidRDefault="00000000" w:rsidP="0099607E">
      <w:pPr>
        <w:pStyle w:val="FirstParagraph"/>
      </w:pPr>
      <w:r>
        <w:t>Visualization: Gender Sequence Plot</w:t>
      </w:r>
    </w:p>
    <w:p w14:paraId="04E77951" w14:textId="77777777" w:rsidR="000A0D6C" w:rsidRDefault="00000000">
      <w:pPr>
        <w:pStyle w:val="SourceCode"/>
      </w:pP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Patient, </w:t>
      </w:r>
      <w:r>
        <w:rPr>
          <w:rStyle w:val="AttributeTok"/>
        </w:rPr>
        <w:t>y =</w:t>
      </w:r>
      <w:r>
        <w:rPr>
          <w:rStyle w:val="NormalTok"/>
        </w:rPr>
        <w:t xml:space="preserve"> Gender_Binary, </w:t>
      </w:r>
      <w:r>
        <w:rPr>
          <w:rStyle w:val="AttributeTok"/>
        </w:rPr>
        <w:t>color =</w:t>
      </w:r>
      <w:r>
        <w:rPr>
          <w:rStyle w:val="NormalTok"/>
        </w:rPr>
        <w:t xml:space="preserve"> Gender))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"F"</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StringTok"/>
        </w:rPr>
        <w:t>"M"</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"Sequence of Gender Arrivals in ER"</w:t>
      </w:r>
      <w:r>
        <w:rPr>
          <w:rStyle w:val="NormalTok"/>
        </w:rPr>
        <w:t>,</w:t>
      </w:r>
      <w:r>
        <w:br/>
      </w:r>
      <w:r>
        <w:rPr>
          <w:rStyle w:val="NormalTok"/>
        </w:rPr>
        <w:t xml:space="preserve">       </w:t>
      </w:r>
      <w:r>
        <w:rPr>
          <w:rStyle w:val="AttributeTok"/>
        </w:rPr>
        <w:t>x =</w:t>
      </w:r>
      <w:r>
        <w:rPr>
          <w:rStyle w:val="NormalTok"/>
        </w:rPr>
        <w:t xml:space="preserve"> </w:t>
      </w:r>
      <w:r>
        <w:rPr>
          <w:rStyle w:val="StringTok"/>
        </w:rPr>
        <w:t>"Patient Number"</w:t>
      </w:r>
      <w:r>
        <w:rPr>
          <w:rStyle w:val="NormalTok"/>
        </w:rPr>
        <w:t>,</w:t>
      </w:r>
      <w:r>
        <w:br/>
      </w:r>
      <w:r>
        <w:rPr>
          <w:rStyle w:val="NormalTok"/>
        </w:rPr>
        <w:t xml:space="preserve">       </w:t>
      </w:r>
      <w:r>
        <w:rPr>
          <w:rStyle w:val="AttributeTok"/>
        </w:rPr>
        <w:t>y =</w:t>
      </w:r>
      <w:r>
        <w:rPr>
          <w:rStyle w:val="NormalTok"/>
        </w:rPr>
        <w:t xml:space="preserve"> </w:t>
      </w:r>
      <w:r>
        <w:rPr>
          <w:rStyle w:val="StringTok"/>
        </w:rPr>
        <w:t>"Gender (0 = Female, 1 = Male)"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p>
    <w:p w14:paraId="3F25DA10" w14:textId="77777777" w:rsidR="000A0D6C" w:rsidRDefault="00000000">
      <w:pPr>
        <w:pStyle w:val="FirstParagraph"/>
      </w:pPr>
      <w:r>
        <w:rPr>
          <w:noProof/>
        </w:rPr>
        <w:drawing>
          <wp:inline distT="0" distB="0" distL="0" distR="0" wp14:anchorId="22C99A55" wp14:editId="2B326DE5">
            <wp:extent cx="5334000" cy="35560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MAS-19-Kyaw-Min-Khaing-Applied-Non-parametric-Methods-MAS-123-6B-_files/figure-docx/unnamed-chunk-21-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1BCA7F83" w14:textId="3E8C8AA7" w:rsidR="004C0E3E" w:rsidRDefault="004C0E3E" w:rsidP="004C0E3E">
      <w:pPr>
        <w:pStyle w:val="Heading1"/>
      </w:pPr>
      <w:r>
        <w:lastRenderedPageBreak/>
        <w:t>4(b)</w:t>
      </w:r>
    </w:p>
    <w:p w14:paraId="60605D94" w14:textId="77777777" w:rsidR="000A0D6C" w:rsidRDefault="00000000">
      <w:pPr>
        <w:pStyle w:val="BodyText"/>
      </w:pPr>
      <w:r>
        <w:t>A sample of consecutively produced bolts is selected from an assembly line and measured. The following are the deviations in thousandths of an inch of the lengths of the bolts from 3.000 inches:</w:t>
      </w:r>
    </w:p>
    <w:p w14:paraId="6BF2E56F" w14:textId="77777777" w:rsidR="000A0D6C" w:rsidRDefault="00000000">
      <w:pPr>
        <w:pStyle w:val="SourceCode"/>
      </w:pPr>
      <w:r>
        <w:rPr>
          <w:rStyle w:val="NormalTok"/>
        </w:rPr>
        <w:t xml:space="preserve">bolt_deviations </w:t>
      </w:r>
      <w:r>
        <w:rPr>
          <w:rStyle w:val="OtherTok"/>
        </w:rPr>
        <w:t>&lt;-</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2</w:t>
      </w:r>
      <w:r>
        <w:rPr>
          <w:rStyle w:val="NormalTok"/>
        </w:rPr>
        <w:t xml:space="preserve">, </w:t>
      </w:r>
      <w:r>
        <w:rPr>
          <w:rStyle w:val="SpecialCharTok"/>
        </w:rPr>
        <w:t>-</w:t>
      </w:r>
      <w:r>
        <w:rPr>
          <w:rStyle w:val="DecValTok"/>
        </w:rPr>
        <w:t>2</w:t>
      </w:r>
      <w:r>
        <w:rPr>
          <w:rStyle w:val="NormalTok"/>
        </w:rPr>
        <w:t xml:space="preserve">, </w:t>
      </w:r>
      <w:r>
        <w:rPr>
          <w:rStyle w:val="DecValTok"/>
        </w:rPr>
        <w:t>3</w:t>
      </w:r>
      <w:r>
        <w:rPr>
          <w:rStyle w:val="NormalTok"/>
        </w:rPr>
        <w:t xml:space="preserve">, </w:t>
      </w:r>
      <w:r>
        <w:rPr>
          <w:rStyle w:val="DecValTok"/>
        </w:rPr>
        <w:t>8</w:t>
      </w:r>
      <w:r>
        <w:rPr>
          <w:rStyle w:val="NormalTok"/>
        </w:rPr>
        <w:t xml:space="preserve">, </w:t>
      </w:r>
      <w:r>
        <w:rPr>
          <w:rStyle w:val="DecValTok"/>
        </w:rPr>
        <w:t>4</w:t>
      </w:r>
      <w:r>
        <w:rPr>
          <w:rStyle w:val="NormalTok"/>
        </w:rPr>
        <w:t xml:space="preserve">, </w:t>
      </w:r>
      <w:r>
        <w:rPr>
          <w:rStyle w:val="DecValTok"/>
        </w:rPr>
        <w:t>3</w:t>
      </w:r>
      <w:r>
        <w:rPr>
          <w:rStyle w:val="NormalTok"/>
        </w:rPr>
        <w:t xml:space="preserve">, </w:t>
      </w:r>
      <w:r>
        <w:rPr>
          <w:rStyle w:val="DecValTok"/>
        </w:rPr>
        <w:t>3</w:t>
      </w:r>
      <w:r>
        <w:rPr>
          <w:rStyle w:val="NormalTok"/>
        </w:rPr>
        <w:t xml:space="preserve">, </w:t>
      </w:r>
      <w:r>
        <w:rPr>
          <w:rStyle w:val="DecValTok"/>
        </w:rPr>
        <w:t>1</w:t>
      </w:r>
      <w:r>
        <w:rPr>
          <w:rStyle w:val="NormalTok"/>
        </w:rPr>
        <w:t xml:space="preserve">, </w:t>
      </w:r>
      <w:r>
        <w:rPr>
          <w:rStyle w:val="DecValTok"/>
        </w:rPr>
        <w:t>4</w:t>
      </w:r>
      <w:r>
        <w:rPr>
          <w:rStyle w:val="NormalTok"/>
        </w:rPr>
        <w:t xml:space="preserve">, </w:t>
      </w:r>
      <w:r>
        <w:rPr>
          <w:rStyle w:val="DecValTok"/>
        </w:rPr>
        <w:t>1</w:t>
      </w:r>
      <w:r>
        <w:rPr>
          <w:rStyle w:val="NormalTok"/>
        </w:rPr>
        <w:t xml:space="preserve">, </w:t>
      </w:r>
      <w:r>
        <w:br/>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3</w:t>
      </w:r>
      <w:r>
        <w:rPr>
          <w:rStyle w:val="NormalTok"/>
        </w:rPr>
        <w:t xml:space="preserve">, </w:t>
      </w:r>
      <w:r>
        <w:rPr>
          <w:rStyle w:val="SpecialCharTok"/>
        </w:rPr>
        <w:t>-</w:t>
      </w:r>
      <w:r>
        <w:rPr>
          <w:rStyle w:val="DecValTok"/>
        </w:rPr>
        <w:t>2</w:t>
      </w:r>
      <w:r>
        <w:rPr>
          <w:rStyle w:val="NormalTok"/>
        </w:rPr>
        <w:t xml:space="preserve">, </w:t>
      </w:r>
      <w:r>
        <w:rPr>
          <w:rStyle w:val="DecValTok"/>
        </w:rPr>
        <w:t>6</w:t>
      </w:r>
      <w:r>
        <w:rPr>
          <w:rStyle w:val="NormalTok"/>
        </w:rPr>
        <w:t xml:space="preserve">, </w:t>
      </w:r>
      <w:r>
        <w:rPr>
          <w:rStyle w:val="DecValTok"/>
        </w:rPr>
        <w:t>1</w:t>
      </w:r>
      <w:r>
        <w:rPr>
          <w:rStyle w:val="NormalTok"/>
        </w:rPr>
        <w:t xml:space="preserve">, </w:t>
      </w:r>
      <w:r>
        <w:rPr>
          <w:rStyle w:val="DecValTok"/>
        </w:rPr>
        <w:t>3</w:t>
      </w:r>
      <w:r>
        <w:rPr>
          <w:rStyle w:val="NormalTok"/>
        </w:rPr>
        <w:t xml:space="preserve">, </w:t>
      </w:r>
      <w:r>
        <w:rPr>
          <w:rStyle w:val="SpecialCharTok"/>
        </w:rPr>
        <w:t>-</w:t>
      </w:r>
      <w:r>
        <w:rPr>
          <w:rStyle w:val="DecValTok"/>
        </w:rPr>
        <w:t>11</w:t>
      </w:r>
      <w:r>
        <w:rPr>
          <w:rStyle w:val="NormalTok"/>
        </w:rPr>
        <w:t xml:space="preserve">, </w:t>
      </w:r>
      <w:r>
        <w:rPr>
          <w:rStyle w:val="SpecialCharTok"/>
        </w:rPr>
        <w:t>-</w:t>
      </w:r>
      <w:r>
        <w:rPr>
          <w:rStyle w:val="DecValTok"/>
        </w:rPr>
        <w:t>10</w:t>
      </w:r>
      <w:r>
        <w:rPr>
          <w:rStyle w:val="NormalTok"/>
        </w:rPr>
        <w:t xml:space="preserve">, </w:t>
      </w:r>
      <w:r>
        <w:rPr>
          <w:rStyle w:val="DecValTok"/>
        </w:rPr>
        <w:t>12</w:t>
      </w:r>
      <w:r>
        <w:rPr>
          <w:rStyle w:val="NormalTok"/>
        </w:rPr>
        <w:t xml:space="preserve">, </w:t>
      </w:r>
      <w:r>
        <w:rPr>
          <w:rStyle w:val="DecValTok"/>
        </w:rPr>
        <w:t>5</w:t>
      </w:r>
      <w:r>
        <w:rPr>
          <w:rStyle w:val="NormalTok"/>
        </w:rPr>
        <w:t xml:space="preserve">, </w:t>
      </w:r>
      <w:r>
        <w:br/>
      </w:r>
      <w:r>
        <w:rPr>
          <w:rStyle w:val="NormalTok"/>
        </w:rPr>
        <w:t xml:space="preserve">                     </w:t>
      </w:r>
      <w:r>
        <w:rPr>
          <w:rStyle w:val="DecValTok"/>
        </w:rPr>
        <w:t>3</w:t>
      </w:r>
      <w:r>
        <w:rPr>
          <w:rStyle w:val="NormalTok"/>
        </w:rPr>
        <w:t xml:space="preserve">, </w:t>
      </w:r>
      <w:r>
        <w:rPr>
          <w:rStyle w:val="DecValTok"/>
        </w:rPr>
        <w:t>7</w:t>
      </w:r>
      <w:r>
        <w:rPr>
          <w:rStyle w:val="NormalTok"/>
        </w:rPr>
        <w:t xml:space="preserve">, </w:t>
      </w:r>
      <w:r>
        <w:rPr>
          <w:rStyle w:val="DecValTok"/>
        </w:rPr>
        <w:t>8</w:t>
      </w:r>
      <w:r>
        <w:rPr>
          <w:rStyle w:val="NormalTok"/>
        </w:rPr>
        <w:t xml:space="preserve">, </w:t>
      </w:r>
      <w:r>
        <w:rPr>
          <w:rStyle w:val="SpecialCharTok"/>
        </w:rPr>
        <w:t>-</w:t>
      </w:r>
      <w:r>
        <w:rPr>
          <w:rStyle w:val="DecValTok"/>
        </w:rPr>
        <w:t>9</w:t>
      </w:r>
      <w:r>
        <w:rPr>
          <w:rStyle w:val="NormalTok"/>
        </w:rPr>
        <w:t xml:space="preserve">, </w:t>
      </w:r>
      <w:r>
        <w:rPr>
          <w:rStyle w:val="DecValTok"/>
        </w:rPr>
        <w:t>3</w:t>
      </w:r>
      <w:r>
        <w:rPr>
          <w:rStyle w:val="NormalTok"/>
        </w:rPr>
        <w:t xml:space="preserve">, </w:t>
      </w:r>
      <w:r>
        <w:rPr>
          <w:rStyle w:val="DecValTok"/>
        </w:rPr>
        <w:t>3</w:t>
      </w:r>
      <w:r>
        <w:rPr>
          <w:rStyle w:val="NormalTok"/>
        </w:rPr>
        <w:t xml:space="preserve">, </w:t>
      </w:r>
      <w:r>
        <w:rPr>
          <w:rStyle w:val="SpecialCharTok"/>
        </w:rPr>
        <w:t>-</w:t>
      </w:r>
      <w:r>
        <w:rPr>
          <w:rStyle w:val="DecValTok"/>
        </w:rPr>
        <w:t>2</w:t>
      </w:r>
      <w:r>
        <w:rPr>
          <w:rStyle w:val="NormalTok"/>
        </w:rPr>
        <w:t xml:space="preserve">, </w:t>
      </w:r>
      <w:r>
        <w:rPr>
          <w:rStyle w:val="DecValTok"/>
        </w:rPr>
        <w:t>10</w:t>
      </w:r>
      <w:r>
        <w:rPr>
          <w:rStyle w:val="NormalTok"/>
        </w:rPr>
        <w:t xml:space="preserve">, </w:t>
      </w:r>
      <w:r>
        <w:rPr>
          <w:rStyle w:val="SpecialCharTok"/>
        </w:rPr>
        <w:t>-</w:t>
      </w:r>
      <w:r>
        <w:rPr>
          <w:rStyle w:val="DecValTok"/>
        </w:rPr>
        <w:t>1</w:t>
      </w:r>
      <w:r>
        <w:rPr>
          <w:rStyle w:val="NormalTok"/>
        </w:rPr>
        <w:t xml:space="preserve">, </w:t>
      </w:r>
      <w:r>
        <w:rPr>
          <w:rStyle w:val="DecValTok"/>
        </w:rPr>
        <w:t>4</w:t>
      </w:r>
      <w:r>
        <w:rPr>
          <w:rStyle w:val="NormalTok"/>
        </w:rPr>
        <w:t xml:space="preserve">, </w:t>
      </w:r>
      <w:r>
        <w:rPr>
          <w:rStyle w:val="SpecialCharTok"/>
        </w:rPr>
        <w:t>-</w:t>
      </w:r>
      <w:r>
        <w:rPr>
          <w:rStyle w:val="DecValTok"/>
        </w:rPr>
        <w:t>5</w:t>
      </w:r>
      <w:r>
        <w:rPr>
          <w:rStyle w:val="NormalTok"/>
        </w:rPr>
        <w:t xml:space="preserve">, </w:t>
      </w:r>
      <w:r>
        <w:br/>
      </w:r>
      <w:r>
        <w:rPr>
          <w:rStyle w:val="NormalTok"/>
        </w:rPr>
        <w:t xml:space="preserve">                     </w:t>
      </w:r>
      <w:r>
        <w:rPr>
          <w:rStyle w:val="DecValTok"/>
        </w:rPr>
        <w:t>6</w:t>
      </w:r>
      <w:r>
        <w:rPr>
          <w:rStyle w:val="NormalTok"/>
        </w:rPr>
        <w:t xml:space="preserve">, </w:t>
      </w:r>
      <w:r>
        <w:rPr>
          <w:rStyle w:val="SpecialCharTok"/>
        </w:rPr>
        <w:t>-</w:t>
      </w:r>
      <w:r>
        <w:rPr>
          <w:rStyle w:val="DecValTok"/>
        </w:rPr>
        <w:t>3</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3</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5</w:t>
      </w:r>
      <w:r>
        <w:rPr>
          <w:rStyle w:val="NormalTok"/>
        </w:rPr>
        <w:t xml:space="preserve">, </w:t>
      </w:r>
      <w:r>
        <w:rPr>
          <w:rStyle w:val="DecValTok"/>
        </w:rPr>
        <w:t>3</w:t>
      </w:r>
      <w:r>
        <w:rPr>
          <w:rStyle w:val="NormalTok"/>
        </w:rPr>
        <w:t xml:space="preserve">, </w:t>
      </w:r>
      <w:r>
        <w:rPr>
          <w:rStyle w:val="SpecialCharTok"/>
        </w:rPr>
        <w:t>-</w:t>
      </w:r>
      <w:r>
        <w:rPr>
          <w:rStyle w:val="DecValTok"/>
        </w:rPr>
        <w:t>7</w:t>
      </w:r>
      <w:r>
        <w:rPr>
          <w:rStyle w:val="NormalTok"/>
        </w:rPr>
        <w:t xml:space="preserve">, </w:t>
      </w:r>
      <w:r>
        <w:br/>
      </w:r>
      <w:r>
        <w:rPr>
          <w:rStyle w:val="NormalTok"/>
        </w:rPr>
        <w:t xml:space="preserve">                     </w:t>
      </w:r>
      <w:r>
        <w:rPr>
          <w:rStyle w:val="SpecialCharTok"/>
        </w:rPr>
        <w:t>-</w:t>
      </w:r>
      <w:r>
        <w:rPr>
          <w:rStyle w:val="DecValTok"/>
        </w:rPr>
        <w:t>4</w:t>
      </w:r>
      <w:r>
        <w:rPr>
          <w:rStyle w:val="NormalTok"/>
        </w:rPr>
        <w:t xml:space="preserve">, </w:t>
      </w:r>
      <w:r>
        <w:rPr>
          <w:rStyle w:val="DecValTok"/>
        </w:rPr>
        <w:t>4</w:t>
      </w:r>
      <w:r>
        <w:rPr>
          <w:rStyle w:val="NormalTok"/>
        </w:rPr>
        <w:t xml:space="preserve">, </w:t>
      </w:r>
      <w:r>
        <w:rPr>
          <w:rStyle w:val="SpecialCharTok"/>
        </w:rPr>
        <w:t>-</w:t>
      </w:r>
      <w:r>
        <w:rPr>
          <w:rStyle w:val="DecValTok"/>
        </w:rPr>
        <w:t>2</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2</w:t>
      </w:r>
      <w:r>
        <w:rPr>
          <w:rStyle w:val="NormalTok"/>
        </w:rPr>
        <w:t xml:space="preserve">, </w:t>
      </w:r>
      <w:r>
        <w:rPr>
          <w:rStyle w:val="SpecialCharTok"/>
        </w:rPr>
        <w:t>-</w:t>
      </w:r>
      <w:r>
        <w:rPr>
          <w:rStyle w:val="DecValTok"/>
        </w:rPr>
        <w:t>1</w:t>
      </w:r>
      <w:r>
        <w:rPr>
          <w:rStyle w:val="NormalTok"/>
        </w:rPr>
        <w:t xml:space="preserve">, </w:t>
      </w:r>
      <w:r>
        <w:rPr>
          <w:rStyle w:val="DecValTok"/>
        </w:rPr>
        <w:t>10</w:t>
      </w:r>
      <w:r>
        <w:rPr>
          <w:rStyle w:val="NormalTok"/>
        </w:rPr>
        <w:t xml:space="preserve">, </w:t>
      </w:r>
      <w:r>
        <w:rPr>
          <w:rStyle w:val="SpecialCharTok"/>
        </w:rPr>
        <w:t>-</w:t>
      </w:r>
      <w:r>
        <w:rPr>
          <w:rStyle w:val="DecValTok"/>
        </w:rPr>
        <w:t>5</w:t>
      </w:r>
      <w:r>
        <w:rPr>
          <w:rStyle w:val="NormalTok"/>
        </w:rPr>
        <w:t xml:space="preserve">, </w:t>
      </w:r>
      <w:r>
        <w:rPr>
          <w:rStyle w:val="SpecialCharTok"/>
        </w:rPr>
        <w:t>-</w:t>
      </w:r>
      <w:r>
        <w:rPr>
          <w:rStyle w:val="DecValTok"/>
        </w:rPr>
        <w:t>5</w:t>
      </w:r>
      <w:r>
        <w:rPr>
          <w:rStyle w:val="NormalTok"/>
        </w:rPr>
        <w:t xml:space="preserve">, </w:t>
      </w:r>
      <w:r>
        <w:rPr>
          <w:rStyle w:val="DecValTok"/>
        </w:rPr>
        <w:t>5</w:t>
      </w:r>
      <w:r>
        <w:rPr>
          <w:rStyle w:val="NormalTok"/>
        </w:rPr>
        <w:t xml:space="preserve">, </w:t>
      </w:r>
      <w:r>
        <w:rPr>
          <w:rStyle w:val="SpecialCharTok"/>
        </w:rPr>
        <w:t>-</w:t>
      </w:r>
      <w:r>
        <w:rPr>
          <w:rStyle w:val="DecValTok"/>
        </w:rPr>
        <w:t>2</w:t>
      </w:r>
      <w:r>
        <w:rPr>
          <w:rStyle w:val="NormalTok"/>
        </w:rPr>
        <w:t xml:space="preserve">, </w:t>
      </w:r>
      <w:r>
        <w:br/>
      </w:r>
      <w:r>
        <w:rPr>
          <w:rStyle w:val="NormalTok"/>
        </w:rPr>
        <w:t xml:space="preserve">                     </w:t>
      </w:r>
      <w:r>
        <w:rPr>
          <w:rStyle w:val="DecValTok"/>
        </w:rPr>
        <w:t>1</w:t>
      </w:r>
      <w:r>
        <w:rPr>
          <w:rStyle w:val="NormalTok"/>
        </w:rPr>
        <w:t xml:space="preserve">, </w:t>
      </w:r>
      <w:r>
        <w:rPr>
          <w:rStyle w:val="SpecialCharTok"/>
        </w:rPr>
        <w:t>-</w:t>
      </w:r>
      <w:r>
        <w:rPr>
          <w:rStyle w:val="DecValTok"/>
        </w:rPr>
        <w:t>7</w:t>
      </w:r>
      <w:r>
        <w:rPr>
          <w:rStyle w:val="NormalTok"/>
        </w:rPr>
        <w:t xml:space="preserve">, </w:t>
      </w:r>
      <w:r>
        <w:rPr>
          <w:rStyle w:val="DecValTok"/>
        </w:rPr>
        <w:t>4</w:t>
      </w:r>
      <w:r>
        <w:rPr>
          <w:rStyle w:val="NormalTok"/>
        </w:rPr>
        <w:t xml:space="preserve">, </w:t>
      </w:r>
      <w:r>
        <w:rPr>
          <w:rStyle w:val="DecValTok"/>
        </w:rPr>
        <w:t>4</w:t>
      </w:r>
      <w:r>
        <w:rPr>
          <w:rStyle w:val="NormalTok"/>
        </w:rPr>
        <w:t xml:space="preserve">, </w:t>
      </w:r>
      <w:r>
        <w:rPr>
          <w:rStyle w:val="SpecialCharTok"/>
        </w:rPr>
        <w:t>-</w:t>
      </w:r>
      <w:r>
        <w:rPr>
          <w:rStyle w:val="DecValTok"/>
        </w:rPr>
        <w:t>5</w:t>
      </w:r>
      <w:r>
        <w:rPr>
          <w:rStyle w:val="NormalTok"/>
        </w:rPr>
        <w:t>)</w:t>
      </w:r>
      <w:r>
        <w:br/>
      </w:r>
      <w:r>
        <w:rPr>
          <w:rStyle w:val="FunctionTok"/>
        </w:rPr>
        <w:t>kable</w:t>
      </w:r>
      <w:r>
        <w:rPr>
          <w:rStyle w:val="NormalTok"/>
        </w:rPr>
        <w:t xml:space="preserve">(bolt_deviations, </w:t>
      </w:r>
      <w:r>
        <w:rPr>
          <w:rStyle w:val="AttributeTok"/>
        </w:rPr>
        <w:t>caption =</w:t>
      </w:r>
      <w:r>
        <w:rPr>
          <w:rStyle w:val="NormalTok"/>
        </w:rPr>
        <w:t xml:space="preserve"> </w:t>
      </w:r>
      <w:r>
        <w:rPr>
          <w:rStyle w:val="StringTok"/>
        </w:rPr>
        <w:t>"Bolt Length Deviation Data"</w:t>
      </w:r>
      <w:r>
        <w:rPr>
          <w:rStyle w:val="NormalTok"/>
        </w:rPr>
        <w:t>)</w:t>
      </w:r>
    </w:p>
    <w:p w14:paraId="6058B807" w14:textId="77777777" w:rsidR="000A0D6C" w:rsidRDefault="00000000">
      <w:pPr>
        <w:pStyle w:val="TableCaption"/>
      </w:pPr>
      <w:r>
        <w:t>Bolt Length Deviation Data</w:t>
      </w:r>
    </w:p>
    <w:tbl>
      <w:tblPr>
        <w:tblStyle w:val="TableGrid"/>
        <w:tblW w:w="0" w:type="auto"/>
        <w:tblLook w:val="0020" w:firstRow="1" w:lastRow="0" w:firstColumn="0" w:lastColumn="0" w:noHBand="0" w:noVBand="0"/>
      </w:tblPr>
      <w:tblGrid>
        <w:gridCol w:w="555"/>
      </w:tblGrid>
      <w:tr w:rsidR="000A0D6C" w14:paraId="6D847EFE" w14:textId="77777777" w:rsidTr="0099607E">
        <w:tc>
          <w:tcPr>
            <w:tcW w:w="0" w:type="auto"/>
          </w:tcPr>
          <w:p w14:paraId="4698C32D" w14:textId="77777777" w:rsidR="000A0D6C" w:rsidRDefault="00000000">
            <w:pPr>
              <w:pStyle w:val="Compact"/>
              <w:jc w:val="right"/>
            </w:pPr>
            <w:r>
              <w:t>x</w:t>
            </w:r>
          </w:p>
        </w:tc>
      </w:tr>
      <w:tr w:rsidR="000A0D6C" w14:paraId="61BF9090" w14:textId="77777777" w:rsidTr="0099607E">
        <w:tc>
          <w:tcPr>
            <w:tcW w:w="0" w:type="auto"/>
          </w:tcPr>
          <w:p w14:paraId="0F08DAD3" w14:textId="77777777" w:rsidR="000A0D6C" w:rsidRDefault="00000000">
            <w:pPr>
              <w:pStyle w:val="Compact"/>
              <w:jc w:val="right"/>
            </w:pPr>
            <w:r>
              <w:t>4</w:t>
            </w:r>
          </w:p>
        </w:tc>
      </w:tr>
      <w:tr w:rsidR="000A0D6C" w14:paraId="350751A3" w14:textId="77777777" w:rsidTr="0099607E">
        <w:tc>
          <w:tcPr>
            <w:tcW w:w="0" w:type="auto"/>
          </w:tcPr>
          <w:p w14:paraId="0D19E232" w14:textId="77777777" w:rsidR="000A0D6C" w:rsidRDefault="00000000">
            <w:pPr>
              <w:pStyle w:val="Compact"/>
              <w:jc w:val="right"/>
            </w:pPr>
            <w:r>
              <w:t>2</w:t>
            </w:r>
          </w:p>
        </w:tc>
      </w:tr>
      <w:tr w:rsidR="000A0D6C" w14:paraId="74C41BE4" w14:textId="77777777" w:rsidTr="0099607E">
        <w:tc>
          <w:tcPr>
            <w:tcW w:w="0" w:type="auto"/>
          </w:tcPr>
          <w:p w14:paraId="74D399E7" w14:textId="77777777" w:rsidR="000A0D6C" w:rsidRDefault="00000000">
            <w:pPr>
              <w:pStyle w:val="Compact"/>
              <w:jc w:val="right"/>
            </w:pPr>
            <w:r>
              <w:t>-2</w:t>
            </w:r>
          </w:p>
        </w:tc>
      </w:tr>
      <w:tr w:rsidR="000A0D6C" w14:paraId="137E390F" w14:textId="77777777" w:rsidTr="0099607E">
        <w:tc>
          <w:tcPr>
            <w:tcW w:w="0" w:type="auto"/>
          </w:tcPr>
          <w:p w14:paraId="226EE61A" w14:textId="77777777" w:rsidR="000A0D6C" w:rsidRDefault="00000000">
            <w:pPr>
              <w:pStyle w:val="Compact"/>
              <w:jc w:val="right"/>
            </w:pPr>
            <w:r>
              <w:t>3</w:t>
            </w:r>
          </w:p>
        </w:tc>
      </w:tr>
      <w:tr w:rsidR="000A0D6C" w14:paraId="2B4171B6" w14:textId="77777777" w:rsidTr="0099607E">
        <w:tc>
          <w:tcPr>
            <w:tcW w:w="0" w:type="auto"/>
          </w:tcPr>
          <w:p w14:paraId="6C5F9E1B" w14:textId="77777777" w:rsidR="000A0D6C" w:rsidRDefault="00000000">
            <w:pPr>
              <w:pStyle w:val="Compact"/>
              <w:jc w:val="right"/>
            </w:pPr>
            <w:r>
              <w:t>8</w:t>
            </w:r>
          </w:p>
        </w:tc>
      </w:tr>
      <w:tr w:rsidR="000A0D6C" w14:paraId="0389808B" w14:textId="77777777" w:rsidTr="0099607E">
        <w:tc>
          <w:tcPr>
            <w:tcW w:w="0" w:type="auto"/>
          </w:tcPr>
          <w:p w14:paraId="08B42F5C" w14:textId="77777777" w:rsidR="000A0D6C" w:rsidRDefault="00000000">
            <w:pPr>
              <w:pStyle w:val="Compact"/>
              <w:jc w:val="right"/>
            </w:pPr>
            <w:r>
              <w:t>4</w:t>
            </w:r>
          </w:p>
        </w:tc>
      </w:tr>
      <w:tr w:rsidR="000A0D6C" w14:paraId="384A8AE0" w14:textId="77777777" w:rsidTr="0099607E">
        <w:tc>
          <w:tcPr>
            <w:tcW w:w="0" w:type="auto"/>
          </w:tcPr>
          <w:p w14:paraId="4D14F6BD" w14:textId="77777777" w:rsidR="000A0D6C" w:rsidRDefault="00000000">
            <w:pPr>
              <w:pStyle w:val="Compact"/>
              <w:jc w:val="right"/>
            </w:pPr>
            <w:r>
              <w:t>3</w:t>
            </w:r>
          </w:p>
        </w:tc>
      </w:tr>
      <w:tr w:rsidR="000A0D6C" w14:paraId="0D7BDCD5" w14:textId="77777777" w:rsidTr="0099607E">
        <w:tc>
          <w:tcPr>
            <w:tcW w:w="0" w:type="auto"/>
          </w:tcPr>
          <w:p w14:paraId="1EBE8187" w14:textId="77777777" w:rsidR="000A0D6C" w:rsidRDefault="00000000">
            <w:pPr>
              <w:pStyle w:val="Compact"/>
              <w:jc w:val="right"/>
            </w:pPr>
            <w:r>
              <w:t>3</w:t>
            </w:r>
          </w:p>
        </w:tc>
      </w:tr>
      <w:tr w:rsidR="000A0D6C" w14:paraId="440D160B" w14:textId="77777777" w:rsidTr="0099607E">
        <w:tc>
          <w:tcPr>
            <w:tcW w:w="0" w:type="auto"/>
          </w:tcPr>
          <w:p w14:paraId="63D3811D" w14:textId="77777777" w:rsidR="000A0D6C" w:rsidRDefault="00000000">
            <w:pPr>
              <w:pStyle w:val="Compact"/>
              <w:jc w:val="right"/>
            </w:pPr>
            <w:r>
              <w:t>1</w:t>
            </w:r>
          </w:p>
        </w:tc>
      </w:tr>
      <w:tr w:rsidR="000A0D6C" w14:paraId="178A4F85" w14:textId="77777777" w:rsidTr="0099607E">
        <w:tc>
          <w:tcPr>
            <w:tcW w:w="0" w:type="auto"/>
          </w:tcPr>
          <w:p w14:paraId="45137C09" w14:textId="77777777" w:rsidR="000A0D6C" w:rsidRDefault="00000000">
            <w:pPr>
              <w:pStyle w:val="Compact"/>
              <w:jc w:val="right"/>
            </w:pPr>
            <w:r>
              <w:t>4</w:t>
            </w:r>
          </w:p>
        </w:tc>
      </w:tr>
      <w:tr w:rsidR="000A0D6C" w14:paraId="5A185BEA" w14:textId="77777777" w:rsidTr="0099607E">
        <w:tc>
          <w:tcPr>
            <w:tcW w:w="0" w:type="auto"/>
          </w:tcPr>
          <w:p w14:paraId="30196A86" w14:textId="77777777" w:rsidR="000A0D6C" w:rsidRDefault="00000000">
            <w:pPr>
              <w:pStyle w:val="Compact"/>
              <w:jc w:val="right"/>
            </w:pPr>
            <w:r>
              <w:t>1</w:t>
            </w:r>
          </w:p>
        </w:tc>
      </w:tr>
      <w:tr w:rsidR="000A0D6C" w14:paraId="34AE565E" w14:textId="77777777" w:rsidTr="0099607E">
        <w:tc>
          <w:tcPr>
            <w:tcW w:w="0" w:type="auto"/>
          </w:tcPr>
          <w:p w14:paraId="738AF38D" w14:textId="77777777" w:rsidR="000A0D6C" w:rsidRDefault="00000000">
            <w:pPr>
              <w:pStyle w:val="Compact"/>
              <w:jc w:val="right"/>
            </w:pPr>
            <w:r>
              <w:t>1</w:t>
            </w:r>
          </w:p>
        </w:tc>
      </w:tr>
      <w:tr w:rsidR="000A0D6C" w14:paraId="2FEC138C" w14:textId="77777777" w:rsidTr="0099607E">
        <w:tc>
          <w:tcPr>
            <w:tcW w:w="0" w:type="auto"/>
          </w:tcPr>
          <w:p w14:paraId="1F342E97" w14:textId="77777777" w:rsidR="000A0D6C" w:rsidRDefault="00000000">
            <w:pPr>
              <w:pStyle w:val="Compact"/>
              <w:jc w:val="right"/>
            </w:pPr>
            <w:r>
              <w:t>5</w:t>
            </w:r>
          </w:p>
        </w:tc>
      </w:tr>
      <w:tr w:rsidR="000A0D6C" w14:paraId="14094B2B" w14:textId="77777777" w:rsidTr="0099607E">
        <w:tc>
          <w:tcPr>
            <w:tcW w:w="0" w:type="auto"/>
          </w:tcPr>
          <w:p w14:paraId="0EB6C0A6" w14:textId="77777777" w:rsidR="000A0D6C" w:rsidRDefault="00000000">
            <w:pPr>
              <w:pStyle w:val="Compact"/>
              <w:jc w:val="right"/>
            </w:pPr>
            <w:r>
              <w:t>3</w:t>
            </w:r>
          </w:p>
        </w:tc>
      </w:tr>
      <w:tr w:rsidR="000A0D6C" w14:paraId="54986B7A" w14:textId="77777777" w:rsidTr="0099607E">
        <w:tc>
          <w:tcPr>
            <w:tcW w:w="0" w:type="auto"/>
          </w:tcPr>
          <w:p w14:paraId="43956033" w14:textId="77777777" w:rsidR="000A0D6C" w:rsidRDefault="00000000">
            <w:pPr>
              <w:pStyle w:val="Compact"/>
              <w:jc w:val="right"/>
            </w:pPr>
            <w:r>
              <w:t>-2</w:t>
            </w:r>
          </w:p>
        </w:tc>
      </w:tr>
      <w:tr w:rsidR="000A0D6C" w14:paraId="5F666D8B" w14:textId="77777777" w:rsidTr="0099607E">
        <w:tc>
          <w:tcPr>
            <w:tcW w:w="0" w:type="auto"/>
          </w:tcPr>
          <w:p w14:paraId="7660172F" w14:textId="77777777" w:rsidR="000A0D6C" w:rsidRDefault="00000000">
            <w:pPr>
              <w:pStyle w:val="Compact"/>
              <w:jc w:val="right"/>
            </w:pPr>
            <w:r>
              <w:t>6</w:t>
            </w:r>
          </w:p>
        </w:tc>
      </w:tr>
      <w:tr w:rsidR="000A0D6C" w14:paraId="51646503" w14:textId="77777777" w:rsidTr="0099607E">
        <w:tc>
          <w:tcPr>
            <w:tcW w:w="0" w:type="auto"/>
          </w:tcPr>
          <w:p w14:paraId="778556EB" w14:textId="77777777" w:rsidR="000A0D6C" w:rsidRDefault="00000000">
            <w:pPr>
              <w:pStyle w:val="Compact"/>
              <w:jc w:val="right"/>
            </w:pPr>
            <w:r>
              <w:t>1</w:t>
            </w:r>
          </w:p>
        </w:tc>
      </w:tr>
      <w:tr w:rsidR="000A0D6C" w14:paraId="4D6BBA32" w14:textId="77777777" w:rsidTr="0099607E">
        <w:tc>
          <w:tcPr>
            <w:tcW w:w="0" w:type="auto"/>
          </w:tcPr>
          <w:p w14:paraId="138416CF" w14:textId="77777777" w:rsidR="000A0D6C" w:rsidRDefault="00000000">
            <w:pPr>
              <w:pStyle w:val="Compact"/>
              <w:jc w:val="right"/>
            </w:pPr>
            <w:r>
              <w:t>3</w:t>
            </w:r>
          </w:p>
        </w:tc>
      </w:tr>
      <w:tr w:rsidR="000A0D6C" w14:paraId="10452492" w14:textId="77777777" w:rsidTr="0099607E">
        <w:tc>
          <w:tcPr>
            <w:tcW w:w="0" w:type="auto"/>
          </w:tcPr>
          <w:p w14:paraId="38D2F671" w14:textId="77777777" w:rsidR="000A0D6C" w:rsidRDefault="00000000">
            <w:pPr>
              <w:pStyle w:val="Compact"/>
              <w:jc w:val="right"/>
            </w:pPr>
            <w:r>
              <w:t>-11</w:t>
            </w:r>
          </w:p>
        </w:tc>
      </w:tr>
      <w:tr w:rsidR="000A0D6C" w14:paraId="476B9747" w14:textId="77777777" w:rsidTr="0099607E">
        <w:tc>
          <w:tcPr>
            <w:tcW w:w="0" w:type="auto"/>
          </w:tcPr>
          <w:p w14:paraId="4798AE82" w14:textId="77777777" w:rsidR="000A0D6C" w:rsidRDefault="00000000">
            <w:pPr>
              <w:pStyle w:val="Compact"/>
              <w:jc w:val="right"/>
            </w:pPr>
            <w:r>
              <w:t>-10</w:t>
            </w:r>
          </w:p>
        </w:tc>
      </w:tr>
      <w:tr w:rsidR="000A0D6C" w14:paraId="1C74B667" w14:textId="77777777" w:rsidTr="0099607E">
        <w:tc>
          <w:tcPr>
            <w:tcW w:w="0" w:type="auto"/>
          </w:tcPr>
          <w:p w14:paraId="059767C5" w14:textId="77777777" w:rsidR="000A0D6C" w:rsidRDefault="00000000">
            <w:pPr>
              <w:pStyle w:val="Compact"/>
              <w:jc w:val="right"/>
            </w:pPr>
            <w:r>
              <w:t>12</w:t>
            </w:r>
          </w:p>
        </w:tc>
      </w:tr>
      <w:tr w:rsidR="000A0D6C" w14:paraId="6F1DCFB8" w14:textId="77777777" w:rsidTr="0099607E">
        <w:tc>
          <w:tcPr>
            <w:tcW w:w="0" w:type="auto"/>
          </w:tcPr>
          <w:p w14:paraId="44864BFC" w14:textId="77777777" w:rsidR="000A0D6C" w:rsidRDefault="00000000">
            <w:pPr>
              <w:pStyle w:val="Compact"/>
              <w:jc w:val="right"/>
            </w:pPr>
            <w:r>
              <w:t>5</w:t>
            </w:r>
          </w:p>
        </w:tc>
      </w:tr>
      <w:tr w:rsidR="000A0D6C" w14:paraId="305CC629" w14:textId="77777777" w:rsidTr="0099607E">
        <w:tc>
          <w:tcPr>
            <w:tcW w:w="0" w:type="auto"/>
          </w:tcPr>
          <w:p w14:paraId="65B6C97E" w14:textId="77777777" w:rsidR="000A0D6C" w:rsidRDefault="00000000">
            <w:pPr>
              <w:pStyle w:val="Compact"/>
              <w:jc w:val="right"/>
            </w:pPr>
            <w:r>
              <w:lastRenderedPageBreak/>
              <w:t>3</w:t>
            </w:r>
          </w:p>
        </w:tc>
      </w:tr>
      <w:tr w:rsidR="000A0D6C" w14:paraId="6F594D0D" w14:textId="77777777" w:rsidTr="0099607E">
        <w:tc>
          <w:tcPr>
            <w:tcW w:w="0" w:type="auto"/>
          </w:tcPr>
          <w:p w14:paraId="722ACF22" w14:textId="77777777" w:rsidR="000A0D6C" w:rsidRDefault="00000000">
            <w:pPr>
              <w:pStyle w:val="Compact"/>
              <w:jc w:val="right"/>
            </w:pPr>
            <w:r>
              <w:t>7</w:t>
            </w:r>
          </w:p>
        </w:tc>
      </w:tr>
      <w:tr w:rsidR="000A0D6C" w14:paraId="722DDB1F" w14:textId="77777777" w:rsidTr="0099607E">
        <w:tc>
          <w:tcPr>
            <w:tcW w:w="0" w:type="auto"/>
          </w:tcPr>
          <w:p w14:paraId="4FEDD5BF" w14:textId="77777777" w:rsidR="000A0D6C" w:rsidRDefault="00000000">
            <w:pPr>
              <w:pStyle w:val="Compact"/>
              <w:jc w:val="right"/>
            </w:pPr>
            <w:r>
              <w:t>8</w:t>
            </w:r>
          </w:p>
        </w:tc>
      </w:tr>
      <w:tr w:rsidR="000A0D6C" w14:paraId="7484AD3F" w14:textId="77777777" w:rsidTr="0099607E">
        <w:tc>
          <w:tcPr>
            <w:tcW w:w="0" w:type="auto"/>
          </w:tcPr>
          <w:p w14:paraId="643C3330" w14:textId="77777777" w:rsidR="000A0D6C" w:rsidRDefault="00000000">
            <w:pPr>
              <w:pStyle w:val="Compact"/>
              <w:jc w:val="right"/>
            </w:pPr>
            <w:r>
              <w:t>-9</w:t>
            </w:r>
          </w:p>
        </w:tc>
      </w:tr>
      <w:tr w:rsidR="000A0D6C" w14:paraId="4AE7BA68" w14:textId="77777777" w:rsidTr="0099607E">
        <w:tc>
          <w:tcPr>
            <w:tcW w:w="0" w:type="auto"/>
          </w:tcPr>
          <w:p w14:paraId="20F750E9" w14:textId="77777777" w:rsidR="000A0D6C" w:rsidRDefault="00000000">
            <w:pPr>
              <w:pStyle w:val="Compact"/>
              <w:jc w:val="right"/>
            </w:pPr>
            <w:r>
              <w:t>3</w:t>
            </w:r>
          </w:p>
        </w:tc>
      </w:tr>
      <w:tr w:rsidR="000A0D6C" w14:paraId="5A85FC48" w14:textId="77777777" w:rsidTr="0099607E">
        <w:tc>
          <w:tcPr>
            <w:tcW w:w="0" w:type="auto"/>
          </w:tcPr>
          <w:p w14:paraId="36E717BA" w14:textId="77777777" w:rsidR="000A0D6C" w:rsidRDefault="00000000">
            <w:pPr>
              <w:pStyle w:val="Compact"/>
              <w:jc w:val="right"/>
            </w:pPr>
            <w:r>
              <w:t>3</w:t>
            </w:r>
          </w:p>
        </w:tc>
      </w:tr>
      <w:tr w:rsidR="000A0D6C" w14:paraId="78F1E785" w14:textId="77777777" w:rsidTr="0099607E">
        <w:tc>
          <w:tcPr>
            <w:tcW w:w="0" w:type="auto"/>
          </w:tcPr>
          <w:p w14:paraId="612C3B75" w14:textId="77777777" w:rsidR="000A0D6C" w:rsidRDefault="00000000">
            <w:pPr>
              <w:pStyle w:val="Compact"/>
              <w:jc w:val="right"/>
            </w:pPr>
            <w:r>
              <w:t>-2</w:t>
            </w:r>
          </w:p>
        </w:tc>
      </w:tr>
      <w:tr w:rsidR="000A0D6C" w14:paraId="3D5252C1" w14:textId="77777777" w:rsidTr="0099607E">
        <w:tc>
          <w:tcPr>
            <w:tcW w:w="0" w:type="auto"/>
          </w:tcPr>
          <w:p w14:paraId="734BC85B" w14:textId="77777777" w:rsidR="000A0D6C" w:rsidRDefault="00000000">
            <w:pPr>
              <w:pStyle w:val="Compact"/>
              <w:jc w:val="right"/>
            </w:pPr>
            <w:r>
              <w:t>10</w:t>
            </w:r>
          </w:p>
        </w:tc>
      </w:tr>
      <w:tr w:rsidR="000A0D6C" w14:paraId="4683586B" w14:textId="77777777" w:rsidTr="0099607E">
        <w:tc>
          <w:tcPr>
            <w:tcW w:w="0" w:type="auto"/>
          </w:tcPr>
          <w:p w14:paraId="1A3D8E28" w14:textId="77777777" w:rsidR="000A0D6C" w:rsidRDefault="00000000">
            <w:pPr>
              <w:pStyle w:val="Compact"/>
              <w:jc w:val="right"/>
            </w:pPr>
            <w:r>
              <w:t>-1</w:t>
            </w:r>
          </w:p>
        </w:tc>
      </w:tr>
      <w:tr w:rsidR="000A0D6C" w14:paraId="38CC2680" w14:textId="77777777" w:rsidTr="0099607E">
        <w:tc>
          <w:tcPr>
            <w:tcW w:w="0" w:type="auto"/>
          </w:tcPr>
          <w:p w14:paraId="37E3CA14" w14:textId="77777777" w:rsidR="000A0D6C" w:rsidRDefault="00000000">
            <w:pPr>
              <w:pStyle w:val="Compact"/>
              <w:jc w:val="right"/>
            </w:pPr>
            <w:r>
              <w:t>4</w:t>
            </w:r>
          </w:p>
        </w:tc>
      </w:tr>
      <w:tr w:rsidR="000A0D6C" w14:paraId="60532424" w14:textId="77777777" w:rsidTr="0099607E">
        <w:tc>
          <w:tcPr>
            <w:tcW w:w="0" w:type="auto"/>
          </w:tcPr>
          <w:p w14:paraId="0AEDD00C" w14:textId="77777777" w:rsidR="000A0D6C" w:rsidRDefault="00000000">
            <w:pPr>
              <w:pStyle w:val="Compact"/>
              <w:jc w:val="right"/>
            </w:pPr>
            <w:r>
              <w:t>-5</w:t>
            </w:r>
          </w:p>
        </w:tc>
      </w:tr>
      <w:tr w:rsidR="000A0D6C" w14:paraId="04F11245" w14:textId="77777777" w:rsidTr="0099607E">
        <w:tc>
          <w:tcPr>
            <w:tcW w:w="0" w:type="auto"/>
          </w:tcPr>
          <w:p w14:paraId="709E535D" w14:textId="77777777" w:rsidR="000A0D6C" w:rsidRDefault="00000000">
            <w:pPr>
              <w:pStyle w:val="Compact"/>
              <w:jc w:val="right"/>
            </w:pPr>
            <w:r>
              <w:t>6</w:t>
            </w:r>
          </w:p>
        </w:tc>
      </w:tr>
      <w:tr w:rsidR="000A0D6C" w14:paraId="29875369" w14:textId="77777777" w:rsidTr="0099607E">
        <w:tc>
          <w:tcPr>
            <w:tcW w:w="0" w:type="auto"/>
          </w:tcPr>
          <w:p w14:paraId="2F56A1BB" w14:textId="77777777" w:rsidR="000A0D6C" w:rsidRDefault="00000000">
            <w:pPr>
              <w:pStyle w:val="Compact"/>
              <w:jc w:val="right"/>
            </w:pPr>
            <w:r>
              <w:t>-3</w:t>
            </w:r>
          </w:p>
        </w:tc>
      </w:tr>
      <w:tr w:rsidR="000A0D6C" w14:paraId="1DF2DE01" w14:textId="77777777" w:rsidTr="0099607E">
        <w:tc>
          <w:tcPr>
            <w:tcW w:w="0" w:type="auto"/>
          </w:tcPr>
          <w:p w14:paraId="479799C4" w14:textId="77777777" w:rsidR="000A0D6C" w:rsidRDefault="00000000">
            <w:pPr>
              <w:pStyle w:val="Compact"/>
              <w:jc w:val="right"/>
            </w:pPr>
            <w:r>
              <w:t>1</w:t>
            </w:r>
          </w:p>
        </w:tc>
      </w:tr>
      <w:tr w:rsidR="000A0D6C" w14:paraId="4D618D39" w14:textId="77777777" w:rsidTr="0099607E">
        <w:tc>
          <w:tcPr>
            <w:tcW w:w="0" w:type="auto"/>
          </w:tcPr>
          <w:p w14:paraId="093B9220" w14:textId="77777777" w:rsidR="000A0D6C" w:rsidRDefault="00000000">
            <w:pPr>
              <w:pStyle w:val="Compact"/>
              <w:jc w:val="right"/>
            </w:pPr>
            <w:r>
              <w:t>5</w:t>
            </w:r>
          </w:p>
        </w:tc>
      </w:tr>
      <w:tr w:rsidR="000A0D6C" w14:paraId="17282447" w14:textId="77777777" w:rsidTr="0099607E">
        <w:tc>
          <w:tcPr>
            <w:tcW w:w="0" w:type="auto"/>
          </w:tcPr>
          <w:p w14:paraId="32739501" w14:textId="77777777" w:rsidR="000A0D6C" w:rsidRDefault="00000000">
            <w:pPr>
              <w:pStyle w:val="Compact"/>
              <w:jc w:val="right"/>
            </w:pPr>
            <w:r>
              <w:t>3</w:t>
            </w:r>
          </w:p>
        </w:tc>
      </w:tr>
      <w:tr w:rsidR="000A0D6C" w14:paraId="17ECF839" w14:textId="77777777" w:rsidTr="0099607E">
        <w:tc>
          <w:tcPr>
            <w:tcW w:w="0" w:type="auto"/>
          </w:tcPr>
          <w:p w14:paraId="7A047442" w14:textId="77777777" w:rsidR="000A0D6C" w:rsidRDefault="00000000">
            <w:pPr>
              <w:pStyle w:val="Compact"/>
              <w:jc w:val="right"/>
            </w:pPr>
            <w:r>
              <w:t>5</w:t>
            </w:r>
          </w:p>
        </w:tc>
      </w:tr>
      <w:tr w:rsidR="000A0D6C" w14:paraId="5DBB9405" w14:textId="77777777" w:rsidTr="0099607E">
        <w:tc>
          <w:tcPr>
            <w:tcW w:w="0" w:type="auto"/>
          </w:tcPr>
          <w:p w14:paraId="78FB5A13" w14:textId="77777777" w:rsidR="000A0D6C" w:rsidRDefault="00000000">
            <w:pPr>
              <w:pStyle w:val="Compact"/>
              <w:jc w:val="right"/>
            </w:pPr>
            <w:r>
              <w:t>3</w:t>
            </w:r>
          </w:p>
        </w:tc>
      </w:tr>
      <w:tr w:rsidR="000A0D6C" w14:paraId="76ADACCD" w14:textId="77777777" w:rsidTr="0099607E">
        <w:tc>
          <w:tcPr>
            <w:tcW w:w="0" w:type="auto"/>
          </w:tcPr>
          <w:p w14:paraId="002A6D3F" w14:textId="77777777" w:rsidR="000A0D6C" w:rsidRDefault="00000000">
            <w:pPr>
              <w:pStyle w:val="Compact"/>
              <w:jc w:val="right"/>
            </w:pPr>
            <w:r>
              <w:t>-1</w:t>
            </w:r>
          </w:p>
        </w:tc>
      </w:tr>
      <w:tr w:rsidR="000A0D6C" w14:paraId="2FA58885" w14:textId="77777777" w:rsidTr="0099607E">
        <w:tc>
          <w:tcPr>
            <w:tcW w:w="0" w:type="auto"/>
          </w:tcPr>
          <w:p w14:paraId="7FCB2709" w14:textId="77777777" w:rsidR="000A0D6C" w:rsidRDefault="00000000">
            <w:pPr>
              <w:pStyle w:val="Compact"/>
              <w:jc w:val="right"/>
            </w:pPr>
            <w:r>
              <w:t>-5</w:t>
            </w:r>
          </w:p>
        </w:tc>
      </w:tr>
      <w:tr w:rsidR="000A0D6C" w14:paraId="67BB1AD8" w14:textId="77777777" w:rsidTr="0099607E">
        <w:tc>
          <w:tcPr>
            <w:tcW w:w="0" w:type="auto"/>
          </w:tcPr>
          <w:p w14:paraId="7C7320B8" w14:textId="77777777" w:rsidR="000A0D6C" w:rsidRDefault="00000000">
            <w:pPr>
              <w:pStyle w:val="Compact"/>
              <w:jc w:val="right"/>
            </w:pPr>
            <w:r>
              <w:t>3</w:t>
            </w:r>
          </w:p>
        </w:tc>
      </w:tr>
      <w:tr w:rsidR="000A0D6C" w14:paraId="2B9BE29D" w14:textId="77777777" w:rsidTr="0099607E">
        <w:tc>
          <w:tcPr>
            <w:tcW w:w="0" w:type="auto"/>
          </w:tcPr>
          <w:p w14:paraId="1001AECF" w14:textId="77777777" w:rsidR="000A0D6C" w:rsidRDefault="00000000">
            <w:pPr>
              <w:pStyle w:val="Compact"/>
              <w:jc w:val="right"/>
            </w:pPr>
            <w:r>
              <w:t>-7</w:t>
            </w:r>
          </w:p>
        </w:tc>
      </w:tr>
      <w:tr w:rsidR="000A0D6C" w14:paraId="4C43134F" w14:textId="77777777" w:rsidTr="0099607E">
        <w:tc>
          <w:tcPr>
            <w:tcW w:w="0" w:type="auto"/>
          </w:tcPr>
          <w:p w14:paraId="16516958" w14:textId="77777777" w:rsidR="000A0D6C" w:rsidRDefault="00000000">
            <w:pPr>
              <w:pStyle w:val="Compact"/>
              <w:jc w:val="right"/>
            </w:pPr>
            <w:r>
              <w:t>-4</w:t>
            </w:r>
          </w:p>
        </w:tc>
      </w:tr>
      <w:tr w:rsidR="000A0D6C" w14:paraId="30A25287" w14:textId="77777777" w:rsidTr="0099607E">
        <w:tc>
          <w:tcPr>
            <w:tcW w:w="0" w:type="auto"/>
          </w:tcPr>
          <w:p w14:paraId="44489C55" w14:textId="77777777" w:rsidR="000A0D6C" w:rsidRDefault="00000000">
            <w:pPr>
              <w:pStyle w:val="Compact"/>
              <w:jc w:val="right"/>
            </w:pPr>
            <w:r>
              <w:t>4</w:t>
            </w:r>
          </w:p>
        </w:tc>
      </w:tr>
      <w:tr w:rsidR="000A0D6C" w14:paraId="13CE0E47" w14:textId="77777777" w:rsidTr="0099607E">
        <w:tc>
          <w:tcPr>
            <w:tcW w:w="0" w:type="auto"/>
          </w:tcPr>
          <w:p w14:paraId="5E44E33A" w14:textId="77777777" w:rsidR="000A0D6C" w:rsidRDefault="00000000">
            <w:pPr>
              <w:pStyle w:val="Compact"/>
              <w:jc w:val="right"/>
            </w:pPr>
            <w:r>
              <w:t>-2</w:t>
            </w:r>
          </w:p>
        </w:tc>
      </w:tr>
      <w:tr w:rsidR="000A0D6C" w14:paraId="073651C7" w14:textId="77777777" w:rsidTr="0099607E">
        <w:tc>
          <w:tcPr>
            <w:tcW w:w="0" w:type="auto"/>
          </w:tcPr>
          <w:p w14:paraId="630663FA" w14:textId="77777777" w:rsidR="000A0D6C" w:rsidRDefault="00000000">
            <w:pPr>
              <w:pStyle w:val="Compact"/>
              <w:jc w:val="right"/>
            </w:pPr>
            <w:r>
              <w:t>-1</w:t>
            </w:r>
          </w:p>
        </w:tc>
      </w:tr>
      <w:tr w:rsidR="000A0D6C" w14:paraId="7D936CCD" w14:textId="77777777" w:rsidTr="0099607E">
        <w:tc>
          <w:tcPr>
            <w:tcW w:w="0" w:type="auto"/>
          </w:tcPr>
          <w:p w14:paraId="49EBFE9B" w14:textId="77777777" w:rsidR="000A0D6C" w:rsidRDefault="00000000">
            <w:pPr>
              <w:pStyle w:val="Compact"/>
              <w:jc w:val="right"/>
            </w:pPr>
            <w:r>
              <w:t>-2</w:t>
            </w:r>
          </w:p>
        </w:tc>
      </w:tr>
      <w:tr w:rsidR="000A0D6C" w14:paraId="7AEB618E" w14:textId="77777777" w:rsidTr="0099607E">
        <w:tc>
          <w:tcPr>
            <w:tcW w:w="0" w:type="auto"/>
          </w:tcPr>
          <w:p w14:paraId="1BC1F547" w14:textId="77777777" w:rsidR="000A0D6C" w:rsidRDefault="00000000">
            <w:pPr>
              <w:pStyle w:val="Compact"/>
              <w:jc w:val="right"/>
            </w:pPr>
            <w:r>
              <w:t>-1</w:t>
            </w:r>
          </w:p>
        </w:tc>
      </w:tr>
      <w:tr w:rsidR="000A0D6C" w14:paraId="375E16A4" w14:textId="77777777" w:rsidTr="0099607E">
        <w:tc>
          <w:tcPr>
            <w:tcW w:w="0" w:type="auto"/>
          </w:tcPr>
          <w:p w14:paraId="330A90B4" w14:textId="77777777" w:rsidR="000A0D6C" w:rsidRDefault="00000000">
            <w:pPr>
              <w:pStyle w:val="Compact"/>
              <w:jc w:val="right"/>
            </w:pPr>
            <w:r>
              <w:t>10</w:t>
            </w:r>
          </w:p>
        </w:tc>
      </w:tr>
      <w:tr w:rsidR="000A0D6C" w14:paraId="60904791" w14:textId="77777777" w:rsidTr="0099607E">
        <w:tc>
          <w:tcPr>
            <w:tcW w:w="0" w:type="auto"/>
          </w:tcPr>
          <w:p w14:paraId="2F9775D5" w14:textId="77777777" w:rsidR="000A0D6C" w:rsidRDefault="00000000">
            <w:pPr>
              <w:pStyle w:val="Compact"/>
              <w:jc w:val="right"/>
            </w:pPr>
            <w:r>
              <w:t>-5</w:t>
            </w:r>
          </w:p>
        </w:tc>
      </w:tr>
      <w:tr w:rsidR="000A0D6C" w14:paraId="67AE78DF" w14:textId="77777777" w:rsidTr="0099607E">
        <w:tc>
          <w:tcPr>
            <w:tcW w:w="0" w:type="auto"/>
          </w:tcPr>
          <w:p w14:paraId="1A1661B1" w14:textId="77777777" w:rsidR="000A0D6C" w:rsidRDefault="00000000">
            <w:pPr>
              <w:pStyle w:val="Compact"/>
              <w:jc w:val="right"/>
            </w:pPr>
            <w:r>
              <w:t>-5</w:t>
            </w:r>
          </w:p>
        </w:tc>
      </w:tr>
      <w:tr w:rsidR="000A0D6C" w14:paraId="1CAD4F10" w14:textId="77777777" w:rsidTr="0099607E">
        <w:tc>
          <w:tcPr>
            <w:tcW w:w="0" w:type="auto"/>
          </w:tcPr>
          <w:p w14:paraId="2B5FFE58" w14:textId="77777777" w:rsidR="000A0D6C" w:rsidRDefault="00000000">
            <w:pPr>
              <w:pStyle w:val="Compact"/>
              <w:jc w:val="right"/>
            </w:pPr>
            <w:r>
              <w:t>5</w:t>
            </w:r>
          </w:p>
        </w:tc>
      </w:tr>
      <w:tr w:rsidR="000A0D6C" w14:paraId="1584E67F" w14:textId="77777777" w:rsidTr="0099607E">
        <w:tc>
          <w:tcPr>
            <w:tcW w:w="0" w:type="auto"/>
          </w:tcPr>
          <w:p w14:paraId="3FBECB2A" w14:textId="77777777" w:rsidR="000A0D6C" w:rsidRDefault="00000000">
            <w:pPr>
              <w:pStyle w:val="Compact"/>
              <w:jc w:val="right"/>
            </w:pPr>
            <w:r>
              <w:t>-2</w:t>
            </w:r>
          </w:p>
        </w:tc>
      </w:tr>
      <w:tr w:rsidR="000A0D6C" w14:paraId="4C065601" w14:textId="77777777" w:rsidTr="0099607E">
        <w:tc>
          <w:tcPr>
            <w:tcW w:w="0" w:type="auto"/>
          </w:tcPr>
          <w:p w14:paraId="268B609E" w14:textId="77777777" w:rsidR="000A0D6C" w:rsidRDefault="00000000">
            <w:pPr>
              <w:pStyle w:val="Compact"/>
              <w:jc w:val="right"/>
            </w:pPr>
            <w:r>
              <w:t>1</w:t>
            </w:r>
          </w:p>
        </w:tc>
      </w:tr>
      <w:tr w:rsidR="000A0D6C" w14:paraId="655381EA" w14:textId="77777777" w:rsidTr="0099607E">
        <w:tc>
          <w:tcPr>
            <w:tcW w:w="0" w:type="auto"/>
          </w:tcPr>
          <w:p w14:paraId="2A1E3E94" w14:textId="77777777" w:rsidR="000A0D6C" w:rsidRDefault="00000000">
            <w:pPr>
              <w:pStyle w:val="Compact"/>
              <w:jc w:val="right"/>
            </w:pPr>
            <w:r>
              <w:lastRenderedPageBreak/>
              <w:t>-7</w:t>
            </w:r>
          </w:p>
        </w:tc>
      </w:tr>
      <w:tr w:rsidR="000A0D6C" w14:paraId="0EB6A3A2" w14:textId="77777777" w:rsidTr="0099607E">
        <w:tc>
          <w:tcPr>
            <w:tcW w:w="0" w:type="auto"/>
          </w:tcPr>
          <w:p w14:paraId="4FABD928" w14:textId="77777777" w:rsidR="000A0D6C" w:rsidRDefault="00000000">
            <w:pPr>
              <w:pStyle w:val="Compact"/>
              <w:jc w:val="right"/>
            </w:pPr>
            <w:r>
              <w:t>4</w:t>
            </w:r>
          </w:p>
        </w:tc>
      </w:tr>
      <w:tr w:rsidR="000A0D6C" w14:paraId="766109AD" w14:textId="77777777" w:rsidTr="0099607E">
        <w:tc>
          <w:tcPr>
            <w:tcW w:w="0" w:type="auto"/>
          </w:tcPr>
          <w:p w14:paraId="0FB03800" w14:textId="77777777" w:rsidR="000A0D6C" w:rsidRDefault="00000000">
            <w:pPr>
              <w:pStyle w:val="Compact"/>
              <w:jc w:val="right"/>
            </w:pPr>
            <w:r>
              <w:t>4</w:t>
            </w:r>
          </w:p>
        </w:tc>
      </w:tr>
      <w:tr w:rsidR="000A0D6C" w14:paraId="08EBB471" w14:textId="77777777" w:rsidTr="0099607E">
        <w:tc>
          <w:tcPr>
            <w:tcW w:w="0" w:type="auto"/>
          </w:tcPr>
          <w:p w14:paraId="03BD1C1A" w14:textId="77777777" w:rsidR="000A0D6C" w:rsidRDefault="00000000">
            <w:pPr>
              <w:pStyle w:val="Compact"/>
              <w:jc w:val="right"/>
            </w:pPr>
            <w:r>
              <w:t>-5</w:t>
            </w:r>
          </w:p>
        </w:tc>
      </w:tr>
    </w:tbl>
    <w:p w14:paraId="5575FFDB" w14:textId="77777777" w:rsidR="000A0D6C" w:rsidRDefault="00000000">
      <w:pPr>
        <w:pStyle w:val="SourceCode"/>
      </w:pPr>
      <w:r>
        <w:rPr>
          <w:rStyle w:val="NormalTok"/>
        </w:rPr>
        <w:t xml:space="preserve">data </w:t>
      </w:r>
      <w:r>
        <w:rPr>
          <w:rStyle w:val="OtherTok"/>
        </w:rPr>
        <w:t>&lt;-</w:t>
      </w:r>
      <w:r>
        <w:rPr>
          <w:rStyle w:val="NormalTok"/>
        </w:rPr>
        <w:t xml:space="preserve"> </w:t>
      </w:r>
      <w:proofErr w:type="gramStart"/>
      <w:r>
        <w:rPr>
          <w:rStyle w:val="FunctionTok"/>
        </w:rPr>
        <w:t>tibble</w:t>
      </w:r>
      <w:r>
        <w:rPr>
          <w:rStyle w:val="NormalTok"/>
        </w:rPr>
        <w:t>(</w:t>
      </w:r>
      <w:proofErr w:type="gramEnd"/>
      <w:r>
        <w:br/>
      </w:r>
      <w:r>
        <w:rPr>
          <w:rStyle w:val="NormalTok"/>
        </w:rPr>
        <w:t xml:space="preserve">  </w:t>
      </w:r>
      <w:r>
        <w:rPr>
          <w:rStyle w:val="AttributeTok"/>
        </w:rPr>
        <w:t>Measurement =</w:t>
      </w:r>
      <w:r>
        <w:rPr>
          <w:rStyle w:val="NormalTok"/>
        </w:rPr>
        <w:t xml:space="preserve"> bolt_deviations,</w:t>
      </w:r>
      <w:r>
        <w:br/>
      </w:r>
      <w:r>
        <w:rPr>
          <w:rStyle w:val="NormalTok"/>
        </w:rPr>
        <w:t xml:space="preserve">  </w:t>
      </w:r>
      <w:r>
        <w:rPr>
          <w:rStyle w:val="AttributeTok"/>
        </w:rPr>
        <w:t>Category =</w:t>
      </w:r>
      <w:r>
        <w:rPr>
          <w:rStyle w:val="NormalTok"/>
        </w:rPr>
        <w:t xml:space="preserve"> </w:t>
      </w:r>
      <w:r>
        <w:rPr>
          <w:rStyle w:val="FunctionTok"/>
        </w:rPr>
        <w:t>ifelse</w:t>
      </w:r>
      <w:r>
        <w:rPr>
          <w:rStyle w:val="NormalTok"/>
        </w:rPr>
        <w:t xml:space="preserve">(bolt_deviations </w:t>
      </w:r>
      <w:r>
        <w:rPr>
          <w:rStyle w:val="SpecialCharTok"/>
        </w:rPr>
        <w:t>&gt;=</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CommentTok"/>
        </w:rPr>
        <w:t># 1 = Above or equal to 3.000, 0 = Below</w:t>
      </w:r>
      <w:r>
        <w:br/>
      </w:r>
      <w:r>
        <w:rPr>
          <w:rStyle w:val="NormalTok"/>
        </w:rPr>
        <w:t>)</w:t>
      </w:r>
      <w:r>
        <w:br/>
      </w:r>
      <w:r>
        <w:br/>
      </w:r>
      <w:r>
        <w:rPr>
          <w:rStyle w:val="CommentTok"/>
        </w:rPr>
        <w:t># Display first few rows</w:t>
      </w:r>
      <w:r>
        <w:br/>
      </w:r>
      <w:r>
        <w:rPr>
          <w:rStyle w:val="FunctionTok"/>
        </w:rPr>
        <w:t>kable</w:t>
      </w:r>
      <w:r>
        <w:rPr>
          <w:rStyle w:val="NormalTok"/>
        </w:rPr>
        <w:t>(</w:t>
      </w:r>
      <w:r>
        <w:rPr>
          <w:rStyle w:val="FunctionTok"/>
        </w:rPr>
        <w:t>head</w:t>
      </w:r>
      <w:r>
        <w:rPr>
          <w:rStyle w:val="NormalTok"/>
        </w:rPr>
        <w:t xml:space="preserve">(data, </w:t>
      </w:r>
      <w:r>
        <w:rPr>
          <w:rStyle w:val="DecValTok"/>
        </w:rPr>
        <w:t>10</w:t>
      </w:r>
      <w:r>
        <w:rPr>
          <w:rStyle w:val="NormalTok"/>
        </w:rPr>
        <w:t xml:space="preserve">), </w:t>
      </w:r>
      <w:r>
        <w:rPr>
          <w:rStyle w:val="AttributeTok"/>
        </w:rPr>
        <w:t>caption =</w:t>
      </w:r>
      <w:r>
        <w:rPr>
          <w:rStyle w:val="NormalTok"/>
        </w:rPr>
        <w:t xml:space="preserve"> </w:t>
      </w:r>
      <w:r>
        <w:rPr>
          <w:rStyle w:val="StringTok"/>
        </w:rPr>
        <w:t>"Bolt Length Deviation Data"</w:t>
      </w:r>
      <w:r>
        <w:rPr>
          <w:rStyle w:val="NormalTok"/>
        </w:rPr>
        <w:t>)</w:t>
      </w:r>
    </w:p>
    <w:p w14:paraId="2AE5663A" w14:textId="77777777" w:rsidR="000A0D6C" w:rsidRDefault="00000000">
      <w:pPr>
        <w:pStyle w:val="TableCaption"/>
      </w:pPr>
      <w:r>
        <w:t>Bolt Length Deviation Data</w:t>
      </w:r>
    </w:p>
    <w:tbl>
      <w:tblPr>
        <w:tblStyle w:val="TableGrid"/>
        <w:tblW w:w="0" w:type="auto"/>
        <w:tblLook w:val="0020" w:firstRow="1" w:lastRow="0" w:firstColumn="0" w:lastColumn="0" w:noHBand="0" w:noVBand="0"/>
      </w:tblPr>
      <w:tblGrid>
        <w:gridCol w:w="1658"/>
        <w:gridCol w:w="1152"/>
      </w:tblGrid>
      <w:tr w:rsidR="000A0D6C" w14:paraId="50C51412" w14:textId="77777777" w:rsidTr="0099607E">
        <w:tc>
          <w:tcPr>
            <w:tcW w:w="0" w:type="auto"/>
          </w:tcPr>
          <w:p w14:paraId="3D8F879A" w14:textId="77777777" w:rsidR="000A0D6C" w:rsidRDefault="00000000">
            <w:pPr>
              <w:pStyle w:val="Compact"/>
              <w:jc w:val="right"/>
            </w:pPr>
            <w:r>
              <w:t>Measurement</w:t>
            </w:r>
          </w:p>
        </w:tc>
        <w:tc>
          <w:tcPr>
            <w:tcW w:w="0" w:type="auto"/>
          </w:tcPr>
          <w:p w14:paraId="4651F231" w14:textId="77777777" w:rsidR="000A0D6C" w:rsidRDefault="00000000">
            <w:pPr>
              <w:pStyle w:val="Compact"/>
              <w:jc w:val="right"/>
            </w:pPr>
            <w:r>
              <w:t>Category</w:t>
            </w:r>
          </w:p>
        </w:tc>
      </w:tr>
      <w:tr w:rsidR="000A0D6C" w14:paraId="12AF4154" w14:textId="77777777" w:rsidTr="0099607E">
        <w:tc>
          <w:tcPr>
            <w:tcW w:w="0" w:type="auto"/>
          </w:tcPr>
          <w:p w14:paraId="339FE150" w14:textId="77777777" w:rsidR="000A0D6C" w:rsidRDefault="00000000">
            <w:pPr>
              <w:pStyle w:val="Compact"/>
              <w:jc w:val="right"/>
            </w:pPr>
            <w:r>
              <w:t>4</w:t>
            </w:r>
          </w:p>
        </w:tc>
        <w:tc>
          <w:tcPr>
            <w:tcW w:w="0" w:type="auto"/>
          </w:tcPr>
          <w:p w14:paraId="17938DAF" w14:textId="77777777" w:rsidR="000A0D6C" w:rsidRDefault="00000000">
            <w:pPr>
              <w:pStyle w:val="Compact"/>
              <w:jc w:val="right"/>
            </w:pPr>
            <w:r>
              <w:t>1</w:t>
            </w:r>
          </w:p>
        </w:tc>
      </w:tr>
      <w:tr w:rsidR="000A0D6C" w14:paraId="328C2BAA" w14:textId="77777777" w:rsidTr="0099607E">
        <w:tc>
          <w:tcPr>
            <w:tcW w:w="0" w:type="auto"/>
          </w:tcPr>
          <w:p w14:paraId="6869E351" w14:textId="77777777" w:rsidR="000A0D6C" w:rsidRDefault="00000000">
            <w:pPr>
              <w:pStyle w:val="Compact"/>
              <w:jc w:val="right"/>
            </w:pPr>
            <w:r>
              <w:t>2</w:t>
            </w:r>
          </w:p>
        </w:tc>
        <w:tc>
          <w:tcPr>
            <w:tcW w:w="0" w:type="auto"/>
          </w:tcPr>
          <w:p w14:paraId="41429648" w14:textId="77777777" w:rsidR="000A0D6C" w:rsidRDefault="00000000">
            <w:pPr>
              <w:pStyle w:val="Compact"/>
              <w:jc w:val="right"/>
            </w:pPr>
            <w:r>
              <w:t>1</w:t>
            </w:r>
          </w:p>
        </w:tc>
      </w:tr>
      <w:tr w:rsidR="000A0D6C" w14:paraId="701A87BC" w14:textId="77777777" w:rsidTr="0099607E">
        <w:tc>
          <w:tcPr>
            <w:tcW w:w="0" w:type="auto"/>
          </w:tcPr>
          <w:p w14:paraId="4673D4A0" w14:textId="77777777" w:rsidR="000A0D6C" w:rsidRDefault="00000000">
            <w:pPr>
              <w:pStyle w:val="Compact"/>
              <w:jc w:val="right"/>
            </w:pPr>
            <w:r>
              <w:t>-2</w:t>
            </w:r>
          </w:p>
        </w:tc>
        <w:tc>
          <w:tcPr>
            <w:tcW w:w="0" w:type="auto"/>
          </w:tcPr>
          <w:p w14:paraId="64B0DCFB" w14:textId="77777777" w:rsidR="000A0D6C" w:rsidRDefault="00000000">
            <w:pPr>
              <w:pStyle w:val="Compact"/>
              <w:jc w:val="right"/>
            </w:pPr>
            <w:r>
              <w:t>0</w:t>
            </w:r>
          </w:p>
        </w:tc>
      </w:tr>
      <w:tr w:rsidR="000A0D6C" w14:paraId="5A115E12" w14:textId="77777777" w:rsidTr="0099607E">
        <w:tc>
          <w:tcPr>
            <w:tcW w:w="0" w:type="auto"/>
          </w:tcPr>
          <w:p w14:paraId="44D62F7B" w14:textId="77777777" w:rsidR="000A0D6C" w:rsidRDefault="00000000">
            <w:pPr>
              <w:pStyle w:val="Compact"/>
              <w:jc w:val="right"/>
            </w:pPr>
            <w:r>
              <w:t>3</w:t>
            </w:r>
          </w:p>
        </w:tc>
        <w:tc>
          <w:tcPr>
            <w:tcW w:w="0" w:type="auto"/>
          </w:tcPr>
          <w:p w14:paraId="67E86902" w14:textId="77777777" w:rsidR="000A0D6C" w:rsidRDefault="00000000">
            <w:pPr>
              <w:pStyle w:val="Compact"/>
              <w:jc w:val="right"/>
            </w:pPr>
            <w:r>
              <w:t>1</w:t>
            </w:r>
          </w:p>
        </w:tc>
      </w:tr>
      <w:tr w:rsidR="000A0D6C" w14:paraId="5EB15F84" w14:textId="77777777" w:rsidTr="0099607E">
        <w:tc>
          <w:tcPr>
            <w:tcW w:w="0" w:type="auto"/>
          </w:tcPr>
          <w:p w14:paraId="6752CB67" w14:textId="77777777" w:rsidR="000A0D6C" w:rsidRDefault="00000000">
            <w:pPr>
              <w:pStyle w:val="Compact"/>
              <w:jc w:val="right"/>
            </w:pPr>
            <w:r>
              <w:t>8</w:t>
            </w:r>
          </w:p>
        </w:tc>
        <w:tc>
          <w:tcPr>
            <w:tcW w:w="0" w:type="auto"/>
          </w:tcPr>
          <w:p w14:paraId="6E5219B6" w14:textId="77777777" w:rsidR="000A0D6C" w:rsidRDefault="00000000">
            <w:pPr>
              <w:pStyle w:val="Compact"/>
              <w:jc w:val="right"/>
            </w:pPr>
            <w:r>
              <w:t>1</w:t>
            </w:r>
          </w:p>
        </w:tc>
      </w:tr>
      <w:tr w:rsidR="000A0D6C" w14:paraId="028A0974" w14:textId="77777777" w:rsidTr="0099607E">
        <w:tc>
          <w:tcPr>
            <w:tcW w:w="0" w:type="auto"/>
          </w:tcPr>
          <w:p w14:paraId="55AA234B" w14:textId="77777777" w:rsidR="000A0D6C" w:rsidRDefault="00000000">
            <w:pPr>
              <w:pStyle w:val="Compact"/>
              <w:jc w:val="right"/>
            </w:pPr>
            <w:r>
              <w:t>4</w:t>
            </w:r>
          </w:p>
        </w:tc>
        <w:tc>
          <w:tcPr>
            <w:tcW w:w="0" w:type="auto"/>
          </w:tcPr>
          <w:p w14:paraId="7B18D400" w14:textId="77777777" w:rsidR="000A0D6C" w:rsidRDefault="00000000">
            <w:pPr>
              <w:pStyle w:val="Compact"/>
              <w:jc w:val="right"/>
            </w:pPr>
            <w:r>
              <w:t>1</w:t>
            </w:r>
          </w:p>
        </w:tc>
      </w:tr>
      <w:tr w:rsidR="000A0D6C" w14:paraId="72285FB1" w14:textId="77777777" w:rsidTr="0099607E">
        <w:tc>
          <w:tcPr>
            <w:tcW w:w="0" w:type="auto"/>
          </w:tcPr>
          <w:p w14:paraId="04994797" w14:textId="77777777" w:rsidR="000A0D6C" w:rsidRDefault="00000000">
            <w:pPr>
              <w:pStyle w:val="Compact"/>
              <w:jc w:val="right"/>
            </w:pPr>
            <w:r>
              <w:t>3</w:t>
            </w:r>
          </w:p>
        </w:tc>
        <w:tc>
          <w:tcPr>
            <w:tcW w:w="0" w:type="auto"/>
          </w:tcPr>
          <w:p w14:paraId="075C11ED" w14:textId="77777777" w:rsidR="000A0D6C" w:rsidRDefault="00000000">
            <w:pPr>
              <w:pStyle w:val="Compact"/>
              <w:jc w:val="right"/>
            </w:pPr>
            <w:r>
              <w:t>1</w:t>
            </w:r>
          </w:p>
        </w:tc>
      </w:tr>
      <w:tr w:rsidR="000A0D6C" w14:paraId="41E97F40" w14:textId="77777777" w:rsidTr="0099607E">
        <w:tc>
          <w:tcPr>
            <w:tcW w:w="0" w:type="auto"/>
          </w:tcPr>
          <w:p w14:paraId="11EBF980" w14:textId="77777777" w:rsidR="000A0D6C" w:rsidRDefault="00000000">
            <w:pPr>
              <w:pStyle w:val="Compact"/>
              <w:jc w:val="right"/>
            </w:pPr>
            <w:r>
              <w:t>3</w:t>
            </w:r>
          </w:p>
        </w:tc>
        <w:tc>
          <w:tcPr>
            <w:tcW w:w="0" w:type="auto"/>
          </w:tcPr>
          <w:p w14:paraId="24CF5B2C" w14:textId="77777777" w:rsidR="000A0D6C" w:rsidRDefault="00000000">
            <w:pPr>
              <w:pStyle w:val="Compact"/>
              <w:jc w:val="right"/>
            </w:pPr>
            <w:r>
              <w:t>1</w:t>
            </w:r>
          </w:p>
        </w:tc>
      </w:tr>
      <w:tr w:rsidR="000A0D6C" w14:paraId="59080376" w14:textId="77777777" w:rsidTr="0099607E">
        <w:tc>
          <w:tcPr>
            <w:tcW w:w="0" w:type="auto"/>
          </w:tcPr>
          <w:p w14:paraId="35C3930A" w14:textId="77777777" w:rsidR="000A0D6C" w:rsidRDefault="00000000">
            <w:pPr>
              <w:pStyle w:val="Compact"/>
              <w:jc w:val="right"/>
            </w:pPr>
            <w:r>
              <w:t>1</w:t>
            </w:r>
          </w:p>
        </w:tc>
        <w:tc>
          <w:tcPr>
            <w:tcW w:w="0" w:type="auto"/>
          </w:tcPr>
          <w:p w14:paraId="2AECC9D7" w14:textId="77777777" w:rsidR="000A0D6C" w:rsidRDefault="00000000">
            <w:pPr>
              <w:pStyle w:val="Compact"/>
              <w:jc w:val="right"/>
            </w:pPr>
            <w:r>
              <w:t>1</w:t>
            </w:r>
          </w:p>
        </w:tc>
      </w:tr>
      <w:tr w:rsidR="000A0D6C" w14:paraId="4D37499B" w14:textId="77777777" w:rsidTr="0099607E">
        <w:tc>
          <w:tcPr>
            <w:tcW w:w="0" w:type="auto"/>
          </w:tcPr>
          <w:p w14:paraId="2379B536" w14:textId="77777777" w:rsidR="000A0D6C" w:rsidRDefault="00000000">
            <w:pPr>
              <w:pStyle w:val="Compact"/>
              <w:jc w:val="right"/>
            </w:pPr>
            <w:r>
              <w:t>4</w:t>
            </w:r>
          </w:p>
        </w:tc>
        <w:tc>
          <w:tcPr>
            <w:tcW w:w="0" w:type="auto"/>
          </w:tcPr>
          <w:p w14:paraId="0F29AF50" w14:textId="77777777" w:rsidR="000A0D6C" w:rsidRDefault="00000000">
            <w:pPr>
              <w:pStyle w:val="Compact"/>
              <w:jc w:val="right"/>
            </w:pPr>
            <w:r>
              <w:t>1</w:t>
            </w:r>
          </w:p>
        </w:tc>
      </w:tr>
    </w:tbl>
    <w:p w14:paraId="27ED7E5E" w14:textId="77777777" w:rsidR="0099607E" w:rsidRDefault="0099607E">
      <w:pPr>
        <w:pStyle w:val="BodyText"/>
      </w:pPr>
      <w:r w:rsidRPr="0099607E">
        <w:t xml:space="preserve">Hypothesis: </w:t>
      </w:r>
    </w:p>
    <w:p w14:paraId="1F9B3A25" w14:textId="77777777" w:rsidR="0099607E" w:rsidRDefault="0099607E">
      <w:pPr>
        <w:pStyle w:val="BodyText"/>
      </w:pPr>
      <w:r w:rsidRPr="0099607E">
        <w:t xml:space="preserve">H0: The sequence of deviation is random </w:t>
      </w:r>
    </w:p>
    <w:p w14:paraId="4773C117" w14:textId="5D159252" w:rsidR="0099607E" w:rsidRDefault="0099607E">
      <w:pPr>
        <w:pStyle w:val="BodyText"/>
      </w:pPr>
      <w:r w:rsidRPr="0099607E">
        <w:t>H1: The sequence of deviation is not random</w:t>
      </w:r>
    </w:p>
    <w:p w14:paraId="5D0FAC54" w14:textId="199A1712" w:rsidR="000A0D6C" w:rsidRDefault="00000000">
      <w:pPr>
        <w:pStyle w:val="BodyText"/>
      </w:pPr>
      <w:proofErr w:type="gramStart"/>
      <w:r>
        <w:t>Compute</w:t>
      </w:r>
      <w:proofErr w:type="gramEnd"/>
      <w:r>
        <w:t xml:space="preserve"> the Expected Number of Runs and Standard Deviation</w:t>
      </w:r>
    </w:p>
    <w:p w14:paraId="3D52F75F" w14:textId="77777777" w:rsidR="000A0D6C" w:rsidRDefault="00000000">
      <w:pPr>
        <w:pStyle w:val="BodyText"/>
      </w:pPr>
      <w:r>
        <w:t>The expected number of runs (</w:t>
      </w:r>
      <m:oMath>
        <m:r>
          <w:rPr>
            <w:rFonts w:ascii="Cambria Math" w:hAnsi="Cambria Math"/>
          </w:rPr>
          <m:t>E</m:t>
        </m:r>
        <m:d>
          <m:dPr>
            <m:ctrlPr>
              <w:rPr>
                <w:rFonts w:ascii="Cambria Math" w:hAnsi="Cambria Math"/>
              </w:rPr>
            </m:ctrlPr>
          </m:dPr>
          <m:e>
            <m:r>
              <w:rPr>
                <w:rFonts w:ascii="Cambria Math" w:hAnsi="Cambria Math"/>
              </w:rPr>
              <m:t>R</m:t>
            </m:r>
          </m:e>
        </m:d>
      </m:oMath>
      <w:r>
        <w:t>) and the standard deviation (</w:t>
      </w:r>
      <m:oMath>
        <m:sSub>
          <m:sSubPr>
            <m:ctrlPr>
              <w:rPr>
                <w:rFonts w:ascii="Cambria Math" w:hAnsi="Cambria Math"/>
              </w:rPr>
            </m:ctrlPr>
          </m:sSubPr>
          <m:e>
            <m:r>
              <w:rPr>
                <w:rFonts w:ascii="Cambria Math" w:hAnsi="Cambria Math"/>
              </w:rPr>
              <m:t>σ</m:t>
            </m:r>
          </m:e>
          <m:sub>
            <m:r>
              <w:rPr>
                <w:rFonts w:ascii="Cambria Math" w:hAnsi="Cambria Math"/>
              </w:rPr>
              <m:t>R</m:t>
            </m:r>
          </m:sub>
        </m:sSub>
      </m:oMath>
      <w:r>
        <w:t>) are given by:</w:t>
      </w:r>
    </w:p>
    <w:p w14:paraId="32E8BDB8" w14:textId="77777777" w:rsidR="000A0D6C" w:rsidRDefault="00000000">
      <w:pPr>
        <w:pStyle w:val="BodyText"/>
      </w:pPr>
      <m:oMathPara>
        <m:oMathParaPr>
          <m:jc m:val="center"/>
        </m:oMathParaPr>
        <m:oMath>
          <m:r>
            <w:rPr>
              <w:rFonts w:ascii="Cambria Math" w:hAnsi="Cambria Math"/>
            </w:rPr>
            <m:t>E</m:t>
          </m:r>
          <m:d>
            <m:dPr>
              <m:ctrlPr>
                <w:rPr>
                  <w:rFonts w:ascii="Cambria Math" w:hAnsi="Cambria Math"/>
                </w:rPr>
              </m:ctrlPr>
            </m:dPr>
            <m:e>
              <m:r>
                <w:rPr>
                  <w:rFonts w:ascii="Cambria Math" w:hAnsi="Cambria Math"/>
                </w:rPr>
                <m:t>R</m:t>
              </m:r>
            </m:e>
          </m:d>
          <m:r>
            <m:rPr>
              <m:sty m:val="p"/>
            </m:rP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num>
            <m:den>
              <m:r>
                <w:rPr>
                  <w:rFonts w:ascii="Cambria Math" w:hAnsi="Cambria Math"/>
                </w:rPr>
                <m:t>n</m:t>
              </m:r>
            </m:den>
          </m:f>
          <m:r>
            <m:rPr>
              <m:sty m:val="p"/>
            </m:rPr>
            <w:rPr>
              <w:rFonts w:ascii="Cambria Math" w:hAnsi="Cambria Math"/>
            </w:rPr>
            <m:t>+</m:t>
          </m:r>
          <m:r>
            <w:rPr>
              <w:rFonts w:ascii="Cambria Math" w:hAnsi="Cambria Math"/>
            </w:rPr>
            <m:t>1</m:t>
          </m:r>
        </m:oMath>
      </m:oMathPara>
    </w:p>
    <w:p w14:paraId="25C31D41" w14:textId="77777777" w:rsidR="000A0D6C" w:rsidRDefault="00000000">
      <w:pPr>
        <w:pStyle w:val="FirstParagraph"/>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R</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d>
                    <m:dPr>
                      <m:ctrlPr>
                        <w:rPr>
                          <w:rFonts w:ascii="Cambria Math" w:hAnsi="Cambria Math"/>
                        </w:rPr>
                      </m:ctrlPr>
                    </m:dPr>
                    <m:e>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r>
                        <w:rPr>
                          <w:rFonts w:ascii="Cambria Math" w:hAnsi="Cambria Math"/>
                        </w:rPr>
                        <m:t>n</m:t>
                      </m:r>
                    </m:e>
                  </m:d>
                </m:num>
                <m:den>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den>
              </m:f>
            </m:e>
          </m:rad>
        </m:oMath>
      </m:oMathPara>
    </w:p>
    <w:p w14:paraId="4945FF2F" w14:textId="77777777" w:rsidR="000A0D6C" w:rsidRDefault="00000000">
      <w:pPr>
        <w:pStyle w:val="FirstParagraph"/>
      </w:pPr>
      <w:r>
        <w:lastRenderedPageBreak/>
        <w:t xml:space="preserve">where: -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 number of </w:t>
      </w:r>
      <w:r>
        <w:rPr>
          <w:b/>
          <w:bCs/>
        </w:rPr>
        <w:t>M</w:t>
      </w:r>
      <w:r>
        <w:t xml:space="preserve"> (Male occurrences) -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 number of </w:t>
      </w:r>
      <w:r>
        <w:rPr>
          <w:b/>
          <w:bCs/>
        </w:rPr>
        <w:t>F</w:t>
      </w:r>
      <w:r>
        <w:t xml:space="preserve"> (Female occurrences) - </w:t>
      </w:r>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oMath>
    </w:p>
    <w:p w14:paraId="1D5B8D3C" w14:textId="77777777" w:rsidR="000A0D6C" w:rsidRDefault="00000000">
      <w:pPr>
        <w:pStyle w:val="SourceCode"/>
      </w:pPr>
      <w:r>
        <w:rPr>
          <w:rStyle w:val="NormalTok"/>
        </w:rPr>
        <w:t xml:space="preserve">runs_test </w:t>
      </w:r>
      <w:r>
        <w:rPr>
          <w:rStyle w:val="OtherTok"/>
        </w:rPr>
        <w:t>&lt;-</w:t>
      </w:r>
      <w:r>
        <w:rPr>
          <w:rStyle w:val="NormalTok"/>
        </w:rPr>
        <w:t xml:space="preserve"> </w:t>
      </w:r>
      <w:r>
        <w:rPr>
          <w:rStyle w:val="ControlFlowTok"/>
        </w:rPr>
        <w:t>function</w:t>
      </w:r>
      <w:r>
        <w:rPr>
          <w:rStyle w:val="NormalTok"/>
        </w:rPr>
        <w:t>(sequence) {</w:t>
      </w:r>
      <w:r>
        <w:br/>
      </w:r>
      <w:r>
        <w:rPr>
          <w:rStyle w:val="NormalTok"/>
        </w:rPr>
        <w:t xml:space="preserve">  n1 </w:t>
      </w:r>
      <w:r>
        <w:rPr>
          <w:rStyle w:val="OtherTok"/>
        </w:rPr>
        <w:t>&lt;-</w:t>
      </w:r>
      <w:r>
        <w:rPr>
          <w:rStyle w:val="NormalTok"/>
        </w:rPr>
        <w:t xml:space="preserve"> </w:t>
      </w:r>
      <w:r>
        <w:rPr>
          <w:rStyle w:val="FunctionTok"/>
        </w:rPr>
        <w:t>sum</w:t>
      </w:r>
      <w:r>
        <w:rPr>
          <w:rStyle w:val="NormalTok"/>
        </w:rPr>
        <w:t xml:space="preserve">(sequence </w:t>
      </w:r>
      <w:r>
        <w:rPr>
          <w:rStyle w:val="SpecialCharTok"/>
        </w:rPr>
        <w:t>==</w:t>
      </w:r>
      <w:r>
        <w:rPr>
          <w:rStyle w:val="NormalTok"/>
        </w:rPr>
        <w:t xml:space="preserve"> </w:t>
      </w:r>
      <w:r>
        <w:rPr>
          <w:rStyle w:val="DecValTok"/>
        </w:rPr>
        <w:t>1</w:t>
      </w:r>
      <w:r>
        <w:rPr>
          <w:rStyle w:val="NormalTok"/>
        </w:rPr>
        <w:t xml:space="preserve">) </w:t>
      </w:r>
      <w:r>
        <w:rPr>
          <w:rStyle w:val="CommentTok"/>
        </w:rPr>
        <w:t># Count of Above (1)</w:t>
      </w:r>
      <w:r>
        <w:br/>
      </w:r>
      <w:r>
        <w:rPr>
          <w:rStyle w:val="NormalTok"/>
        </w:rPr>
        <w:t xml:space="preserve">  n2 </w:t>
      </w:r>
      <w:r>
        <w:rPr>
          <w:rStyle w:val="OtherTok"/>
        </w:rPr>
        <w:t>&lt;-</w:t>
      </w:r>
      <w:r>
        <w:rPr>
          <w:rStyle w:val="NormalTok"/>
        </w:rPr>
        <w:t xml:space="preserve"> </w:t>
      </w:r>
      <w:r>
        <w:rPr>
          <w:rStyle w:val="FunctionTok"/>
        </w:rPr>
        <w:t>sum</w:t>
      </w:r>
      <w:r>
        <w:rPr>
          <w:rStyle w:val="NormalTok"/>
        </w:rPr>
        <w:t xml:space="preserve">(sequence </w:t>
      </w:r>
      <w:r>
        <w:rPr>
          <w:rStyle w:val="SpecialCharTok"/>
        </w:rPr>
        <w:t>==</w:t>
      </w:r>
      <w:r>
        <w:rPr>
          <w:rStyle w:val="NormalTok"/>
        </w:rPr>
        <w:t xml:space="preserve"> </w:t>
      </w:r>
      <w:r>
        <w:rPr>
          <w:rStyle w:val="DecValTok"/>
        </w:rPr>
        <w:t>0</w:t>
      </w:r>
      <w:r>
        <w:rPr>
          <w:rStyle w:val="NormalTok"/>
        </w:rPr>
        <w:t xml:space="preserve">) </w:t>
      </w:r>
      <w:r>
        <w:rPr>
          <w:rStyle w:val="CommentTok"/>
        </w:rPr>
        <w:t># Count of Below (0)</w:t>
      </w:r>
      <w:r>
        <w:br/>
      </w:r>
      <w:r>
        <w:rPr>
          <w:rStyle w:val="NormalTok"/>
        </w:rPr>
        <w:t xml:space="preserve">  N </w:t>
      </w:r>
      <w:r>
        <w:rPr>
          <w:rStyle w:val="OtherTok"/>
        </w:rPr>
        <w:t>&lt;-</w:t>
      </w:r>
      <w:r>
        <w:rPr>
          <w:rStyle w:val="NormalTok"/>
        </w:rPr>
        <w:t xml:space="preserve"> n1 </w:t>
      </w:r>
      <w:r>
        <w:rPr>
          <w:rStyle w:val="SpecialCharTok"/>
        </w:rPr>
        <w:t>+</w:t>
      </w:r>
      <w:r>
        <w:rPr>
          <w:rStyle w:val="NormalTok"/>
        </w:rPr>
        <w:t xml:space="preserve"> n2             </w:t>
      </w:r>
      <w:r>
        <w:rPr>
          <w:rStyle w:val="CommentTok"/>
        </w:rPr>
        <w:t># Total count</w:t>
      </w:r>
      <w:r>
        <w:br/>
      </w:r>
      <w:r>
        <w:rPr>
          <w:rStyle w:val="NormalTok"/>
        </w:rPr>
        <w:t xml:space="preserve">  </w:t>
      </w:r>
      <w:r>
        <w:br/>
      </w:r>
      <w:r>
        <w:rPr>
          <w:rStyle w:val="NormalTok"/>
        </w:rPr>
        <w:t xml:space="preserve">  </w:t>
      </w:r>
      <w:r>
        <w:rPr>
          <w:rStyle w:val="CommentTok"/>
        </w:rPr>
        <w:t># Count the number of runs</w:t>
      </w:r>
      <w:r>
        <w:br/>
      </w:r>
      <w:r>
        <w:rPr>
          <w:rStyle w:val="NormalTok"/>
        </w:rPr>
        <w:t xml:space="preserve">  runs </w:t>
      </w:r>
      <w:r>
        <w:rPr>
          <w:rStyle w:val="OtherTok"/>
        </w:rPr>
        <w:t>&lt;-</w:t>
      </w:r>
      <w:r>
        <w:rPr>
          <w:rStyle w:val="NormalTok"/>
        </w:rPr>
        <w:t xml:space="preserve"> </w:t>
      </w:r>
      <w:r>
        <w:rPr>
          <w:rStyle w:val="FunctionTok"/>
        </w:rPr>
        <w:t>sum</w:t>
      </w:r>
      <w:r>
        <w:rPr>
          <w:rStyle w:val="NormalTok"/>
        </w:rPr>
        <w:t>(</w:t>
      </w:r>
      <w:r>
        <w:rPr>
          <w:rStyle w:val="FunctionTok"/>
        </w:rPr>
        <w:t>diff</w:t>
      </w:r>
      <w:r>
        <w:rPr>
          <w:rStyle w:val="NormalTok"/>
        </w:rPr>
        <w:t xml:space="preserve">(sequence)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w:t>
      </w:r>
      <w:r>
        <w:rPr>
          <w:rStyle w:val="CommentTok"/>
        </w:rPr>
        <w:t># Mean and standard deviation of runs</w:t>
      </w:r>
      <w:r>
        <w:br/>
      </w:r>
      <w:r>
        <w:rPr>
          <w:rStyle w:val="NormalTok"/>
        </w:rPr>
        <w:t xml:space="preserve">  mean_runs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n1 </w:t>
      </w:r>
      <w:r>
        <w:rPr>
          <w:rStyle w:val="SpecialCharTok"/>
        </w:rPr>
        <w:t>*</w:t>
      </w:r>
      <w:r>
        <w:rPr>
          <w:rStyle w:val="NormalTok"/>
        </w:rPr>
        <w:t xml:space="preserve"> n2) </w:t>
      </w:r>
      <w:r>
        <w:rPr>
          <w:rStyle w:val="SpecialCharTok"/>
        </w:rPr>
        <w:t>/</w:t>
      </w:r>
      <w:r>
        <w:rPr>
          <w:rStyle w:val="NormalTok"/>
        </w:rPr>
        <w:t xml:space="preserve"> N </w:t>
      </w:r>
      <w:r>
        <w:rPr>
          <w:rStyle w:val="SpecialCharTok"/>
        </w:rPr>
        <w:t>+</w:t>
      </w:r>
      <w:r>
        <w:rPr>
          <w:rStyle w:val="NormalTok"/>
        </w:rPr>
        <w:t xml:space="preserve"> </w:t>
      </w:r>
      <w:r>
        <w:rPr>
          <w:rStyle w:val="DecValTok"/>
        </w:rPr>
        <w:t>1</w:t>
      </w:r>
      <w:r>
        <w:br/>
      </w:r>
      <w:r>
        <w:rPr>
          <w:rStyle w:val="NormalTok"/>
        </w:rPr>
        <w:t xml:space="preserve">  sd_runs </w:t>
      </w:r>
      <w:r>
        <w:rPr>
          <w:rStyle w:val="OtherTok"/>
        </w:rPr>
        <w:t>&lt;-</w:t>
      </w:r>
      <w:r>
        <w:rPr>
          <w:rStyle w:val="NormalTok"/>
        </w:rPr>
        <w:t xml:space="preserve"> </w:t>
      </w:r>
      <w:r>
        <w:rPr>
          <w:rStyle w:val="FunctionTok"/>
        </w:rPr>
        <w:t>sqrt</w:t>
      </w:r>
      <w:r>
        <w:rPr>
          <w:rStyle w:val="NormalTok"/>
        </w:rPr>
        <w:t>((</w:t>
      </w:r>
      <w:r>
        <w:rPr>
          <w:rStyle w:val="DecValTok"/>
        </w:rPr>
        <w:t>2</w:t>
      </w:r>
      <w:r>
        <w:rPr>
          <w:rStyle w:val="NormalTok"/>
        </w:rPr>
        <w:t xml:space="preserve"> </w:t>
      </w:r>
      <w:r>
        <w:rPr>
          <w:rStyle w:val="SpecialCharTok"/>
        </w:rPr>
        <w:t>*</w:t>
      </w:r>
      <w:r>
        <w:rPr>
          <w:rStyle w:val="NormalTok"/>
        </w:rPr>
        <w:t xml:space="preserve"> n1 </w:t>
      </w:r>
      <w:r>
        <w:rPr>
          <w:rStyle w:val="SpecialCharTok"/>
        </w:rPr>
        <w:t>*</w:t>
      </w:r>
      <w:r>
        <w:rPr>
          <w:rStyle w:val="NormalTok"/>
        </w:rPr>
        <w:t xml:space="preserve"> n2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n1 </w:t>
      </w:r>
      <w:r>
        <w:rPr>
          <w:rStyle w:val="SpecialCharTok"/>
        </w:rPr>
        <w:t>*</w:t>
      </w:r>
      <w:r>
        <w:rPr>
          <w:rStyle w:val="NormalTok"/>
        </w:rPr>
        <w:t xml:space="preserve"> n2 </w:t>
      </w:r>
      <w:r>
        <w:rPr>
          <w:rStyle w:val="SpecialCharTok"/>
        </w:rPr>
        <w:t>-</w:t>
      </w:r>
      <w:r>
        <w:rPr>
          <w:rStyle w:val="NormalTok"/>
        </w:rPr>
        <w:t xml:space="preserve"> N)) </w:t>
      </w:r>
      <w:r>
        <w:rPr>
          <w:rStyle w:val="SpecialCharTok"/>
        </w:rPr>
        <w:t>/</w:t>
      </w:r>
      <w:r>
        <w:rPr>
          <w:rStyle w:val="NormalTok"/>
        </w:rPr>
        <w:t xml:space="preserve"> (N</w:t>
      </w:r>
      <w:r>
        <w:rPr>
          <w:rStyle w:val="SpecialCharTok"/>
        </w:rPr>
        <w:t>^</w:t>
      </w:r>
      <w:r>
        <w:rPr>
          <w:rStyle w:val="DecValTok"/>
        </w:rPr>
        <w:t>2</w:t>
      </w:r>
      <w:r>
        <w:rPr>
          <w:rStyle w:val="NormalTok"/>
        </w:rPr>
        <w:t xml:space="preserve"> </w:t>
      </w:r>
      <w:r>
        <w:rPr>
          <w:rStyle w:val="SpecialCharTok"/>
        </w:rPr>
        <w:t>*</w:t>
      </w:r>
      <w:r>
        <w:rPr>
          <w:rStyle w:val="NormalTok"/>
        </w:rPr>
        <w:t xml:space="preserve"> (N </w:t>
      </w:r>
      <w:r>
        <w:rPr>
          <w:rStyle w:val="SpecialCharTok"/>
        </w:rPr>
        <w:t>-</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 Compute Z-score</w:t>
      </w:r>
      <w:r>
        <w:br/>
      </w:r>
      <w:r>
        <w:rPr>
          <w:rStyle w:val="NormalTok"/>
        </w:rPr>
        <w:t xml:space="preserve">  z_score </w:t>
      </w:r>
      <w:r>
        <w:rPr>
          <w:rStyle w:val="OtherTok"/>
        </w:rPr>
        <w:t>&lt;-</w:t>
      </w:r>
      <w:r>
        <w:rPr>
          <w:rStyle w:val="NormalTok"/>
        </w:rPr>
        <w:t xml:space="preserve"> (runs </w:t>
      </w:r>
      <w:r>
        <w:rPr>
          <w:rStyle w:val="SpecialCharTok"/>
        </w:rPr>
        <w:t>-</w:t>
      </w:r>
      <w:r>
        <w:rPr>
          <w:rStyle w:val="NormalTok"/>
        </w:rPr>
        <w:t xml:space="preserve"> mean_runs) </w:t>
      </w:r>
      <w:r>
        <w:rPr>
          <w:rStyle w:val="SpecialCharTok"/>
        </w:rPr>
        <w:t>/</w:t>
      </w:r>
      <w:r>
        <w:rPr>
          <w:rStyle w:val="NormalTok"/>
        </w:rPr>
        <w:t xml:space="preserve"> sd_runs</w:t>
      </w:r>
      <w:r>
        <w:br/>
      </w:r>
      <w:r>
        <w:rPr>
          <w:rStyle w:val="NormalTok"/>
        </w:rPr>
        <w:t xml:space="preserve">  p_value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pnorm</w:t>
      </w:r>
      <w:r>
        <w:rPr>
          <w:rStyle w:val="NormalTok"/>
        </w:rPr>
        <w:t>(</w:t>
      </w:r>
      <w:r>
        <w:rPr>
          <w:rStyle w:val="SpecialCharTok"/>
        </w:rPr>
        <w:t>-</w:t>
      </w:r>
      <w:r>
        <w:rPr>
          <w:rStyle w:val="FunctionTok"/>
        </w:rPr>
        <w:t>abs</w:t>
      </w:r>
      <w:r>
        <w:rPr>
          <w:rStyle w:val="NormalTok"/>
        </w:rPr>
        <w:t xml:space="preserve">(z_score)) </w:t>
      </w:r>
      <w:r>
        <w:rPr>
          <w:rStyle w:val="CommentTok"/>
        </w:rPr>
        <w:t># Two-tailed test</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tibble</w:t>
      </w:r>
      <w:r>
        <w:rPr>
          <w:rStyle w:val="NormalTok"/>
        </w:rPr>
        <w:t>(</w:t>
      </w:r>
      <w:r>
        <w:rPr>
          <w:rStyle w:val="AttributeTok"/>
        </w:rPr>
        <w:t>Runs =</w:t>
      </w:r>
      <w:r>
        <w:rPr>
          <w:rStyle w:val="NormalTok"/>
        </w:rPr>
        <w:t xml:space="preserve"> runs, </w:t>
      </w:r>
      <w:r>
        <w:rPr>
          <w:rStyle w:val="AttributeTok"/>
        </w:rPr>
        <w:t>Expected_Runs =</w:t>
      </w:r>
      <w:r>
        <w:rPr>
          <w:rStyle w:val="NormalTok"/>
        </w:rPr>
        <w:t xml:space="preserve"> mean_runs, </w:t>
      </w:r>
      <w:r>
        <w:rPr>
          <w:rStyle w:val="AttributeTok"/>
        </w:rPr>
        <w:t>Z_Score =</w:t>
      </w:r>
      <w:r>
        <w:rPr>
          <w:rStyle w:val="NormalTok"/>
        </w:rPr>
        <w:t xml:space="preserve"> z_score, </w:t>
      </w:r>
      <w:r>
        <w:rPr>
          <w:rStyle w:val="AttributeTok"/>
        </w:rPr>
        <w:t>P_Value =</w:t>
      </w:r>
      <w:r>
        <w:rPr>
          <w:rStyle w:val="NormalTok"/>
        </w:rPr>
        <w:t xml:space="preserve"> p_value))</w:t>
      </w:r>
      <w:r>
        <w:br/>
      </w:r>
      <w:r>
        <w:rPr>
          <w:rStyle w:val="NormalTok"/>
        </w:rPr>
        <w:t>}</w:t>
      </w:r>
    </w:p>
    <w:p w14:paraId="5C46047F" w14:textId="77777777" w:rsidR="000A0D6C" w:rsidRDefault="00000000">
      <w:pPr>
        <w:pStyle w:val="SourceCode"/>
      </w:pPr>
      <w:r>
        <w:rPr>
          <w:rStyle w:val="CommentTok"/>
        </w:rPr>
        <w:t># Perform the Runs Test</w:t>
      </w:r>
      <w:r>
        <w:br/>
      </w:r>
      <w:r>
        <w:rPr>
          <w:rStyle w:val="NormalTok"/>
        </w:rPr>
        <w:t xml:space="preserve">runs_test_result </w:t>
      </w:r>
      <w:r>
        <w:rPr>
          <w:rStyle w:val="OtherTok"/>
        </w:rPr>
        <w:t>&lt;-</w:t>
      </w:r>
      <w:r>
        <w:rPr>
          <w:rStyle w:val="NormalTok"/>
        </w:rPr>
        <w:t xml:space="preserve"> </w:t>
      </w:r>
      <w:r>
        <w:rPr>
          <w:rStyle w:val="FunctionTok"/>
        </w:rPr>
        <w:t>runs_test</w:t>
      </w:r>
      <w:r>
        <w:rPr>
          <w:rStyle w:val="NormalTok"/>
        </w:rPr>
        <w:t>(data</w:t>
      </w:r>
      <w:r>
        <w:rPr>
          <w:rStyle w:val="SpecialCharTok"/>
        </w:rPr>
        <w:t>$</w:t>
      </w:r>
      <w:r>
        <w:rPr>
          <w:rStyle w:val="NormalTok"/>
        </w:rPr>
        <w:t>Category)</w:t>
      </w:r>
      <w:r>
        <w:br/>
      </w:r>
      <w:r>
        <w:br/>
      </w:r>
      <w:r>
        <w:rPr>
          <w:rStyle w:val="CommentTok"/>
        </w:rPr>
        <w:t># Display results</w:t>
      </w:r>
      <w:r>
        <w:br/>
      </w:r>
      <w:proofErr w:type="gramStart"/>
      <w:r>
        <w:rPr>
          <w:rStyle w:val="FunctionTok"/>
        </w:rPr>
        <w:t>kable</w:t>
      </w:r>
      <w:r>
        <w:rPr>
          <w:rStyle w:val="NormalTok"/>
        </w:rPr>
        <w:t>(</w:t>
      </w:r>
      <w:proofErr w:type="gramEnd"/>
      <w:r>
        <w:rPr>
          <w:rStyle w:val="NormalTok"/>
        </w:rPr>
        <w:t xml:space="preserve">runs_test_result, </w:t>
      </w:r>
      <w:r>
        <w:rPr>
          <w:rStyle w:val="AttributeTok"/>
        </w:rPr>
        <w:t>caption =</w:t>
      </w:r>
      <w:r>
        <w:rPr>
          <w:rStyle w:val="NormalTok"/>
        </w:rPr>
        <w:t xml:space="preserve"> </w:t>
      </w:r>
      <w:r>
        <w:rPr>
          <w:rStyle w:val="StringTok"/>
        </w:rPr>
        <w:t>"Runs Test Results"</w:t>
      </w:r>
      <w:r>
        <w:rPr>
          <w:rStyle w:val="NormalTok"/>
        </w:rPr>
        <w:t>)</w:t>
      </w:r>
    </w:p>
    <w:p w14:paraId="052763D7" w14:textId="77777777" w:rsidR="000A0D6C" w:rsidRDefault="00000000">
      <w:pPr>
        <w:pStyle w:val="TableCaption"/>
      </w:pPr>
      <w:r>
        <w:t>Runs Test Results</w:t>
      </w:r>
    </w:p>
    <w:tbl>
      <w:tblPr>
        <w:tblStyle w:val="TableGrid"/>
        <w:tblW w:w="0" w:type="auto"/>
        <w:tblLook w:val="0020" w:firstRow="1" w:lastRow="0" w:firstColumn="0" w:lastColumn="0" w:noHBand="0" w:noVBand="0"/>
      </w:tblPr>
      <w:tblGrid>
        <w:gridCol w:w="745"/>
        <w:gridCol w:w="1821"/>
        <w:gridCol w:w="1311"/>
        <w:gridCol w:w="1311"/>
      </w:tblGrid>
      <w:tr w:rsidR="000A0D6C" w14:paraId="41BC7F24" w14:textId="77777777" w:rsidTr="0099607E">
        <w:tc>
          <w:tcPr>
            <w:tcW w:w="0" w:type="auto"/>
          </w:tcPr>
          <w:p w14:paraId="532DF191" w14:textId="77777777" w:rsidR="000A0D6C" w:rsidRDefault="00000000">
            <w:pPr>
              <w:pStyle w:val="Compact"/>
              <w:jc w:val="right"/>
            </w:pPr>
            <w:r>
              <w:t>Runs</w:t>
            </w:r>
          </w:p>
        </w:tc>
        <w:tc>
          <w:tcPr>
            <w:tcW w:w="0" w:type="auto"/>
          </w:tcPr>
          <w:p w14:paraId="249925F0" w14:textId="77777777" w:rsidR="000A0D6C" w:rsidRDefault="00000000">
            <w:pPr>
              <w:pStyle w:val="Compact"/>
              <w:jc w:val="right"/>
            </w:pPr>
            <w:r>
              <w:t>Expected_Runs</w:t>
            </w:r>
          </w:p>
        </w:tc>
        <w:tc>
          <w:tcPr>
            <w:tcW w:w="0" w:type="auto"/>
          </w:tcPr>
          <w:p w14:paraId="22512EFF" w14:textId="77777777" w:rsidR="000A0D6C" w:rsidRDefault="00000000">
            <w:pPr>
              <w:pStyle w:val="Compact"/>
              <w:jc w:val="right"/>
            </w:pPr>
            <w:r>
              <w:t>Z_Score</w:t>
            </w:r>
          </w:p>
        </w:tc>
        <w:tc>
          <w:tcPr>
            <w:tcW w:w="0" w:type="auto"/>
          </w:tcPr>
          <w:p w14:paraId="1F84B911" w14:textId="77777777" w:rsidR="000A0D6C" w:rsidRDefault="00000000">
            <w:pPr>
              <w:pStyle w:val="Compact"/>
              <w:jc w:val="right"/>
            </w:pPr>
            <w:r>
              <w:t>P_Value</w:t>
            </w:r>
          </w:p>
        </w:tc>
      </w:tr>
      <w:tr w:rsidR="000A0D6C" w14:paraId="55339867" w14:textId="77777777" w:rsidTr="0099607E">
        <w:tc>
          <w:tcPr>
            <w:tcW w:w="0" w:type="auto"/>
          </w:tcPr>
          <w:p w14:paraId="77666A3B" w14:textId="77777777" w:rsidR="000A0D6C" w:rsidRDefault="00000000">
            <w:pPr>
              <w:pStyle w:val="Compact"/>
              <w:jc w:val="right"/>
            </w:pPr>
            <w:r>
              <w:t>30</w:t>
            </w:r>
          </w:p>
        </w:tc>
        <w:tc>
          <w:tcPr>
            <w:tcW w:w="0" w:type="auto"/>
          </w:tcPr>
          <w:p w14:paraId="2F0657B0" w14:textId="77777777" w:rsidR="000A0D6C" w:rsidRDefault="00000000">
            <w:pPr>
              <w:pStyle w:val="Compact"/>
              <w:jc w:val="right"/>
            </w:pPr>
            <w:r>
              <w:t>28.86667</w:t>
            </w:r>
          </w:p>
        </w:tc>
        <w:tc>
          <w:tcPr>
            <w:tcW w:w="0" w:type="auto"/>
          </w:tcPr>
          <w:p w14:paraId="215ED754" w14:textId="77777777" w:rsidR="000A0D6C" w:rsidRDefault="00000000">
            <w:pPr>
              <w:pStyle w:val="Compact"/>
              <w:jc w:val="right"/>
            </w:pPr>
            <w:r>
              <w:t>0.3181517</w:t>
            </w:r>
          </w:p>
        </w:tc>
        <w:tc>
          <w:tcPr>
            <w:tcW w:w="0" w:type="auto"/>
          </w:tcPr>
          <w:p w14:paraId="4E776391" w14:textId="77777777" w:rsidR="000A0D6C" w:rsidRDefault="00000000">
            <w:pPr>
              <w:pStyle w:val="Compact"/>
              <w:jc w:val="right"/>
            </w:pPr>
            <w:r>
              <w:t>0.7503699</w:t>
            </w:r>
          </w:p>
        </w:tc>
      </w:tr>
    </w:tbl>
    <w:p w14:paraId="376A8262" w14:textId="77777777" w:rsidR="000A0D6C" w:rsidRDefault="00000000">
      <w:pPr>
        <w:pStyle w:val="BodyText"/>
      </w:pPr>
      <w:r>
        <w:t>Conclusion</w:t>
      </w:r>
    </w:p>
    <w:p w14:paraId="0C18B0B6" w14:textId="77777777" w:rsidR="000A0D6C" w:rsidRDefault="00000000">
      <w:pPr>
        <w:pStyle w:val="SourceCode"/>
      </w:pPr>
      <w:r>
        <w:rPr>
          <w:rStyle w:val="ControlFlowTok"/>
        </w:rPr>
        <w:t>if</w:t>
      </w:r>
      <w:r>
        <w:rPr>
          <w:rStyle w:val="NormalTok"/>
        </w:rPr>
        <w:t xml:space="preserve"> (runs_test_result</w:t>
      </w:r>
      <w:r>
        <w:rPr>
          <w:rStyle w:val="SpecialCharTok"/>
        </w:rPr>
        <w:t>$</w:t>
      </w:r>
      <w:r>
        <w:rPr>
          <w:rStyle w:val="NormalTok"/>
        </w:rPr>
        <w:t xml:space="preserve">P_Value </w:t>
      </w:r>
      <w:r>
        <w:rPr>
          <w:rStyle w:val="SpecialCharTok"/>
        </w:rPr>
        <w:t>&lt;</w:t>
      </w:r>
      <w:r>
        <w:rPr>
          <w:rStyle w:val="NormalTok"/>
        </w:rPr>
        <w:t xml:space="preserve"> </w:t>
      </w:r>
      <w:r>
        <w:rPr>
          <w:rStyle w:val="FloatTok"/>
        </w:rPr>
        <w:t>0.05</w:t>
      </w:r>
      <w:r>
        <w:rPr>
          <w:rStyle w:val="NormalTok"/>
        </w:rPr>
        <w:t>) {</w:t>
      </w:r>
      <w:r>
        <w:br/>
      </w:r>
      <w:r>
        <w:rPr>
          <w:rStyle w:val="NormalTok"/>
        </w:rPr>
        <w:t xml:space="preserve">  </w:t>
      </w:r>
      <w:r>
        <w:rPr>
          <w:rStyle w:val="FunctionTok"/>
        </w:rPr>
        <w:t>cat</w:t>
      </w:r>
      <w:r>
        <w:rPr>
          <w:rStyle w:val="NormalTok"/>
        </w:rPr>
        <w:t>(</w:t>
      </w:r>
      <w:r>
        <w:rPr>
          <w:rStyle w:val="StringTok"/>
        </w:rPr>
        <w:t>"The result is significant (p &lt; 0.05). The sequence of bolt deviations does not appear to be random.</w:t>
      </w:r>
      <w:r>
        <w:rPr>
          <w:rStyle w:val="SpecialCharTok"/>
        </w:rPr>
        <w:t>\n</w:t>
      </w:r>
      <w:r>
        <w:rPr>
          <w:rStyle w:val="StringTok"/>
        </w:rPr>
        <w:t>"</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"The result is not significant (p &gt;= 0.05). We do not have enough evidence to conclude that the sequence is non-random.</w:t>
      </w:r>
      <w:r>
        <w:rPr>
          <w:rStyle w:val="SpecialCharTok"/>
        </w:rPr>
        <w:t>\n</w:t>
      </w:r>
      <w:r>
        <w:rPr>
          <w:rStyle w:val="StringTok"/>
        </w:rPr>
        <w:t>"</w:t>
      </w:r>
      <w:r>
        <w:rPr>
          <w:rStyle w:val="NormalTok"/>
        </w:rPr>
        <w:t>)</w:t>
      </w:r>
      <w:r>
        <w:br/>
      </w:r>
      <w:r>
        <w:rPr>
          <w:rStyle w:val="NormalTok"/>
        </w:rPr>
        <w:t>}</w:t>
      </w:r>
    </w:p>
    <w:p w14:paraId="608EC0FD" w14:textId="77777777" w:rsidR="0099607E" w:rsidRDefault="00000000" w:rsidP="0099607E">
      <w:pPr>
        <w:pStyle w:val="SourceCode"/>
      </w:pPr>
      <w:r>
        <w:rPr>
          <w:rStyle w:val="VerbatimChar"/>
        </w:rPr>
        <w:t>## The result is not significant (p &gt;= 0.05). We do not have enough evidence to conclude that the sequence is non-</w:t>
      </w:r>
      <w:proofErr w:type="spellStart"/>
      <w:proofErr w:type="gramStart"/>
      <w:r>
        <w:rPr>
          <w:rStyle w:val="VerbatimChar"/>
        </w:rPr>
        <w:t>random.</w:t>
      </w:r>
      <w:bookmarkStart w:id="8" w:name="a-1"/>
      <w:bookmarkEnd w:id="7"/>
      <w:r w:rsidR="0099607E" w:rsidRPr="0099607E">
        <w:t>Determine</w:t>
      </w:r>
      <w:proofErr w:type="spellEnd"/>
      <w:proofErr w:type="gramEnd"/>
      <w:r w:rsidR="0099607E" w:rsidRPr="0099607E">
        <w:t xml:space="preserve"> the level of significance: α = 0.05 </w:t>
      </w:r>
    </w:p>
    <w:p w14:paraId="28DA5FF3" w14:textId="219559FF" w:rsidR="0099607E" w:rsidRDefault="0099607E" w:rsidP="0099607E">
      <w:pPr>
        <w:pStyle w:val="SourceCode"/>
      </w:pPr>
      <w:r w:rsidRPr="0099607E">
        <w:rPr>
          <w:b/>
          <w:bCs/>
        </w:rPr>
        <w:lastRenderedPageBreak/>
        <w:t>Decision rule</w:t>
      </w:r>
      <w:r w:rsidRPr="0099607E">
        <w:t xml:space="preserve">: If p-value &lt; α, reject H0. Otherwise accept H0. Decision and conclusion: Since p-value </w:t>
      </w:r>
      <w:proofErr w:type="gramStart"/>
      <w:r w:rsidRPr="0099607E">
        <w:t xml:space="preserve">( </w:t>
      </w:r>
      <w:r>
        <w:t>0.75036</w:t>
      </w:r>
      <w:r w:rsidR="000B0CD3">
        <w:t>9</w:t>
      </w:r>
      <w:r>
        <w:t>9</w:t>
      </w:r>
      <w:proofErr w:type="gramEnd"/>
      <w:r w:rsidRPr="0099607E">
        <w:t xml:space="preserve">) &gt; α ( 0.05 ), H0 will not be rejected. Since H0 was not rejected, there is significant evidence, with significant level </w:t>
      </w:r>
      <w:proofErr w:type="gramStart"/>
      <w:r w:rsidRPr="0099607E">
        <w:t>( 0.05</w:t>
      </w:r>
      <w:proofErr w:type="gramEnd"/>
      <w:r w:rsidRPr="0099607E">
        <w:t xml:space="preserve"> ), to </w:t>
      </w:r>
      <w:proofErr w:type="gramStart"/>
      <w:r w:rsidRPr="0099607E">
        <w:t>said</w:t>
      </w:r>
      <w:proofErr w:type="gramEnd"/>
      <w:r w:rsidRPr="0099607E">
        <w:t xml:space="preserve"> that the sequence of the deviation is random</w:t>
      </w:r>
    </w:p>
    <w:p w14:paraId="731C04EE" w14:textId="08B1D238" w:rsidR="000A0D6C" w:rsidRDefault="00000000">
      <w:pPr>
        <w:pStyle w:val="Heading1"/>
      </w:pPr>
      <w:r>
        <w:t>5(a)</w:t>
      </w:r>
    </w:p>
    <w:p w14:paraId="3CD09855" w14:textId="1B04E4F8" w:rsidR="004C0E3E" w:rsidRPr="004C0E3E" w:rsidRDefault="004C0E3E" w:rsidP="004C0E3E">
      <w:pPr>
        <w:pStyle w:val="BodyText"/>
      </w:pPr>
      <w:r w:rsidRPr="004C0E3E">
        <w:t xml:space="preserve">A study is conducted to determine whether five-year old females are more likely than five-year old males to score above the population median on a standardized test of eyehand coordination. One hundred randomly selected females and 100 randomly selected males are administered the test of eye-hand </w:t>
      </w:r>
      <w:proofErr w:type="gramStart"/>
      <w:r w:rsidRPr="004C0E3E">
        <w:t>coordination, and</w:t>
      </w:r>
      <w:proofErr w:type="gramEnd"/>
      <w:r w:rsidRPr="004C0E3E">
        <w:t xml:space="preserve"> categorized with respect to whether they score above or below the overall population median (i.e., the 50th percentile for both males and females). The following summarizes the results of the study. Do the data indicate that there are gender differences in performance?</w:t>
      </w:r>
    </w:p>
    <w:p w14:paraId="14F6021E" w14:textId="77777777" w:rsidR="000A0D6C" w:rsidRDefault="00000000">
      <w:pPr>
        <w:pStyle w:val="Heading4"/>
      </w:pPr>
      <w:bookmarkStart w:id="9" w:name="hypotheses"/>
      <w:r>
        <w:t>Hypotheses:</w:t>
      </w:r>
    </w:p>
    <w:p w14:paraId="3CBC02DA" w14:textId="77777777" w:rsidR="000A0D6C" w:rsidRDefault="00000000">
      <w:pPr>
        <w:pStyle w:val="Compact"/>
        <w:numPr>
          <w:ilvl w:val="0"/>
          <w:numId w:val="6"/>
        </w:numPr>
      </w:pPr>
      <w:r>
        <w:rPr>
          <w:b/>
          <w:bCs/>
        </w:rPr>
        <w:t>Null Hypothesis (H0):</w:t>
      </w:r>
      <w:r>
        <w:t xml:space="preserve"> There is no association between gender and scoring above/below the median.</w:t>
      </w:r>
    </w:p>
    <w:p w14:paraId="13C649C1" w14:textId="77777777" w:rsidR="000A0D6C" w:rsidRDefault="00000000">
      <w:pPr>
        <w:pStyle w:val="Compact"/>
        <w:numPr>
          <w:ilvl w:val="0"/>
          <w:numId w:val="6"/>
        </w:numPr>
      </w:pPr>
      <w:r>
        <w:rPr>
          <w:b/>
          <w:bCs/>
        </w:rPr>
        <w:t>Alternative Hypothesis (H1):</w:t>
      </w:r>
      <w:r>
        <w:t xml:space="preserve"> There is an association between gender and scoring above/below the median.</w:t>
      </w:r>
    </w:p>
    <w:p w14:paraId="39081B73" w14:textId="77777777" w:rsidR="000A0D6C" w:rsidRDefault="00000000">
      <w:pPr>
        <w:pStyle w:val="SourceCode"/>
      </w:pPr>
      <w:r>
        <w:rPr>
          <w:rStyle w:val="NormalTok"/>
        </w:rPr>
        <w:t xml:space="preserve">data_eye_hand </w:t>
      </w:r>
      <w:r>
        <w:rPr>
          <w:rStyle w:val="OtherTok"/>
        </w:rPr>
        <w:t>&lt;-</w:t>
      </w:r>
      <w:r>
        <w:rPr>
          <w:rStyle w:val="NormalTok"/>
        </w:rPr>
        <w:t xml:space="preserve"> </w:t>
      </w:r>
      <w:proofErr w:type="gramStart"/>
      <w:r>
        <w:rPr>
          <w:rStyle w:val="FunctionTok"/>
        </w:rPr>
        <w:t>tibble</w:t>
      </w:r>
      <w:r>
        <w:rPr>
          <w:rStyle w:val="NormalTok"/>
        </w:rPr>
        <w:t>(</w:t>
      </w:r>
      <w:proofErr w:type="gramEnd"/>
      <w:r>
        <w:br/>
      </w:r>
      <w:r>
        <w:rPr>
          <w:rStyle w:val="NormalTok"/>
        </w:rPr>
        <w:t xml:space="preserve">  </w:t>
      </w:r>
      <w:r>
        <w:rPr>
          <w:rStyle w:val="AttributeTok"/>
        </w:rPr>
        <w:t>Gender =</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"Male"</w:t>
      </w:r>
      <w:r>
        <w:rPr>
          <w:rStyle w:val="NormalTok"/>
        </w:rPr>
        <w:t xml:space="preserve">, </w:t>
      </w:r>
      <w:r>
        <w:rPr>
          <w:rStyle w:val="StringTok"/>
        </w:rPr>
        <w:t>"Female"</w:t>
      </w:r>
      <w:r>
        <w:rPr>
          <w:rStyle w:val="NormalTok"/>
        </w:rPr>
        <w:t xml:space="preserve">), </w:t>
      </w:r>
      <w:r>
        <w:rPr>
          <w:rStyle w:val="AttributeTok"/>
        </w:rPr>
        <w:t>each =</w:t>
      </w:r>
      <w:r>
        <w:rPr>
          <w:rStyle w:val="NormalTok"/>
        </w:rPr>
        <w:t xml:space="preserve"> </w:t>
      </w:r>
      <w:r>
        <w:rPr>
          <w:rStyle w:val="DecValTok"/>
        </w:rPr>
        <w:t>2</w:t>
      </w:r>
      <w:r>
        <w:rPr>
          <w:rStyle w:val="NormalTok"/>
        </w:rPr>
        <w:t>),</w:t>
      </w:r>
      <w:r>
        <w:br/>
      </w:r>
      <w:r>
        <w:rPr>
          <w:rStyle w:val="NormalTok"/>
        </w:rPr>
        <w:t xml:space="preserve">  </w:t>
      </w:r>
      <w:r>
        <w:rPr>
          <w:rStyle w:val="AttributeTok"/>
        </w:rPr>
        <w:t>Score =</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"Above Median"</w:t>
      </w:r>
      <w:r>
        <w:rPr>
          <w:rStyle w:val="NormalTok"/>
        </w:rPr>
        <w:t xml:space="preserve">, </w:t>
      </w:r>
      <w:r>
        <w:rPr>
          <w:rStyle w:val="StringTok"/>
        </w:rPr>
        <w:t>"Below Median"</w:t>
      </w:r>
      <w:r>
        <w:rPr>
          <w:rStyle w:val="NormalTok"/>
        </w:rPr>
        <w:t xml:space="preserve">), </w:t>
      </w:r>
      <w:r>
        <w:rPr>
          <w:rStyle w:val="DecValTok"/>
        </w:rPr>
        <w:t>2</w:t>
      </w:r>
      <w:r>
        <w:rPr>
          <w:rStyle w:val="NormalTok"/>
        </w:rPr>
        <w:t>),</w:t>
      </w:r>
      <w:r>
        <w:br/>
      </w:r>
      <w:r>
        <w:rPr>
          <w:rStyle w:val="NormalTok"/>
        </w:rPr>
        <w:t xml:space="preserve">  </w:t>
      </w:r>
      <w:r>
        <w:rPr>
          <w:rStyle w:val="AttributeTok"/>
        </w:rPr>
        <w:t>Count =</w:t>
      </w:r>
      <w:r>
        <w:rPr>
          <w:rStyle w:val="NormalTok"/>
        </w:rPr>
        <w:t xml:space="preserve"> </w:t>
      </w:r>
      <w:r>
        <w:rPr>
          <w:rStyle w:val="FunctionTok"/>
        </w:rPr>
        <w:t>c</w:t>
      </w:r>
      <w:r>
        <w:rPr>
          <w:rStyle w:val="NormalTok"/>
        </w:rPr>
        <w:t>(</w:t>
      </w:r>
      <w:r>
        <w:rPr>
          <w:rStyle w:val="DecValTok"/>
        </w:rPr>
        <w:t>30</w:t>
      </w:r>
      <w:r>
        <w:rPr>
          <w:rStyle w:val="NormalTok"/>
        </w:rPr>
        <w:t xml:space="preserve">, </w:t>
      </w:r>
      <w:r>
        <w:rPr>
          <w:rStyle w:val="DecValTok"/>
        </w:rPr>
        <w:t>70</w:t>
      </w:r>
      <w:r>
        <w:rPr>
          <w:rStyle w:val="NormalTok"/>
        </w:rPr>
        <w:t xml:space="preserve">, </w:t>
      </w:r>
      <w:r>
        <w:rPr>
          <w:rStyle w:val="DecValTok"/>
        </w:rPr>
        <w:t>60</w:t>
      </w:r>
      <w:r>
        <w:rPr>
          <w:rStyle w:val="NormalTok"/>
        </w:rPr>
        <w:t xml:space="preserve">, </w:t>
      </w:r>
      <w:r>
        <w:rPr>
          <w:rStyle w:val="DecValTok"/>
        </w:rPr>
        <w:t>40</w:t>
      </w:r>
      <w:r>
        <w:rPr>
          <w:rStyle w:val="NormalTok"/>
        </w:rPr>
        <w:t>)</w:t>
      </w:r>
      <w:r>
        <w:br/>
      </w:r>
      <w:r>
        <w:rPr>
          <w:rStyle w:val="NormalTok"/>
        </w:rPr>
        <w:t>)</w:t>
      </w:r>
      <w:r>
        <w:br/>
      </w:r>
      <w:r>
        <w:br/>
      </w:r>
      <w:r>
        <w:rPr>
          <w:rStyle w:val="FunctionTok"/>
        </w:rPr>
        <w:t>kable</w:t>
      </w:r>
      <w:r>
        <w:rPr>
          <w:rStyle w:val="NormalTok"/>
        </w:rPr>
        <w:t>(data_eye_hand)</w:t>
      </w:r>
    </w:p>
    <w:tbl>
      <w:tblPr>
        <w:tblStyle w:val="TableGrid"/>
        <w:tblW w:w="0" w:type="auto"/>
        <w:tblLook w:val="0020" w:firstRow="1" w:lastRow="0" w:firstColumn="0" w:lastColumn="0" w:noHBand="0" w:noVBand="0"/>
      </w:tblPr>
      <w:tblGrid>
        <w:gridCol w:w="990"/>
        <w:gridCol w:w="1676"/>
        <w:gridCol w:w="859"/>
      </w:tblGrid>
      <w:tr w:rsidR="000A0D6C" w14:paraId="546C4BF5" w14:textId="77777777" w:rsidTr="000B0CD3">
        <w:tc>
          <w:tcPr>
            <w:tcW w:w="0" w:type="auto"/>
          </w:tcPr>
          <w:p w14:paraId="0711D64F" w14:textId="77777777" w:rsidR="000A0D6C" w:rsidRDefault="00000000">
            <w:pPr>
              <w:pStyle w:val="Compact"/>
            </w:pPr>
            <w:r>
              <w:t>Gender</w:t>
            </w:r>
          </w:p>
        </w:tc>
        <w:tc>
          <w:tcPr>
            <w:tcW w:w="0" w:type="auto"/>
          </w:tcPr>
          <w:p w14:paraId="52574BC5" w14:textId="77777777" w:rsidR="000A0D6C" w:rsidRDefault="00000000">
            <w:pPr>
              <w:pStyle w:val="Compact"/>
            </w:pPr>
            <w:r>
              <w:t>Score</w:t>
            </w:r>
          </w:p>
        </w:tc>
        <w:tc>
          <w:tcPr>
            <w:tcW w:w="0" w:type="auto"/>
          </w:tcPr>
          <w:p w14:paraId="7A02B1CF" w14:textId="77777777" w:rsidR="000A0D6C" w:rsidRDefault="00000000">
            <w:pPr>
              <w:pStyle w:val="Compact"/>
              <w:jc w:val="right"/>
            </w:pPr>
            <w:r>
              <w:t>Count</w:t>
            </w:r>
          </w:p>
        </w:tc>
      </w:tr>
      <w:tr w:rsidR="000A0D6C" w14:paraId="138EFC43" w14:textId="77777777" w:rsidTr="000B0CD3">
        <w:tc>
          <w:tcPr>
            <w:tcW w:w="0" w:type="auto"/>
          </w:tcPr>
          <w:p w14:paraId="59AAD649" w14:textId="77777777" w:rsidR="000A0D6C" w:rsidRDefault="00000000">
            <w:pPr>
              <w:pStyle w:val="Compact"/>
            </w:pPr>
            <w:r>
              <w:t>Male</w:t>
            </w:r>
          </w:p>
        </w:tc>
        <w:tc>
          <w:tcPr>
            <w:tcW w:w="0" w:type="auto"/>
          </w:tcPr>
          <w:p w14:paraId="09EB9806" w14:textId="77777777" w:rsidR="000A0D6C" w:rsidRDefault="00000000">
            <w:pPr>
              <w:pStyle w:val="Compact"/>
            </w:pPr>
            <w:r>
              <w:t>Above Median</w:t>
            </w:r>
          </w:p>
        </w:tc>
        <w:tc>
          <w:tcPr>
            <w:tcW w:w="0" w:type="auto"/>
          </w:tcPr>
          <w:p w14:paraId="2E33C811" w14:textId="77777777" w:rsidR="000A0D6C" w:rsidRDefault="00000000">
            <w:pPr>
              <w:pStyle w:val="Compact"/>
              <w:jc w:val="right"/>
            </w:pPr>
            <w:r>
              <w:t>30</w:t>
            </w:r>
          </w:p>
        </w:tc>
      </w:tr>
      <w:tr w:rsidR="000A0D6C" w14:paraId="265AF983" w14:textId="77777777" w:rsidTr="000B0CD3">
        <w:tc>
          <w:tcPr>
            <w:tcW w:w="0" w:type="auto"/>
          </w:tcPr>
          <w:p w14:paraId="6F703FC6" w14:textId="77777777" w:rsidR="000A0D6C" w:rsidRDefault="00000000">
            <w:pPr>
              <w:pStyle w:val="Compact"/>
            </w:pPr>
            <w:r>
              <w:t>Male</w:t>
            </w:r>
          </w:p>
        </w:tc>
        <w:tc>
          <w:tcPr>
            <w:tcW w:w="0" w:type="auto"/>
          </w:tcPr>
          <w:p w14:paraId="404B79ED" w14:textId="77777777" w:rsidR="000A0D6C" w:rsidRDefault="00000000">
            <w:pPr>
              <w:pStyle w:val="Compact"/>
            </w:pPr>
            <w:r>
              <w:t>Below Median</w:t>
            </w:r>
          </w:p>
        </w:tc>
        <w:tc>
          <w:tcPr>
            <w:tcW w:w="0" w:type="auto"/>
          </w:tcPr>
          <w:p w14:paraId="2A9161A0" w14:textId="77777777" w:rsidR="000A0D6C" w:rsidRDefault="00000000">
            <w:pPr>
              <w:pStyle w:val="Compact"/>
              <w:jc w:val="right"/>
            </w:pPr>
            <w:r>
              <w:t>70</w:t>
            </w:r>
          </w:p>
        </w:tc>
      </w:tr>
      <w:tr w:rsidR="000A0D6C" w14:paraId="3C3936DB" w14:textId="77777777" w:rsidTr="000B0CD3">
        <w:tc>
          <w:tcPr>
            <w:tcW w:w="0" w:type="auto"/>
          </w:tcPr>
          <w:p w14:paraId="0B22EDE3" w14:textId="77777777" w:rsidR="000A0D6C" w:rsidRDefault="00000000">
            <w:pPr>
              <w:pStyle w:val="Compact"/>
            </w:pPr>
            <w:r>
              <w:t>Female</w:t>
            </w:r>
          </w:p>
        </w:tc>
        <w:tc>
          <w:tcPr>
            <w:tcW w:w="0" w:type="auto"/>
          </w:tcPr>
          <w:p w14:paraId="560CC207" w14:textId="77777777" w:rsidR="000A0D6C" w:rsidRDefault="00000000">
            <w:pPr>
              <w:pStyle w:val="Compact"/>
            </w:pPr>
            <w:r>
              <w:t>Above Median</w:t>
            </w:r>
          </w:p>
        </w:tc>
        <w:tc>
          <w:tcPr>
            <w:tcW w:w="0" w:type="auto"/>
          </w:tcPr>
          <w:p w14:paraId="427C78F5" w14:textId="77777777" w:rsidR="000A0D6C" w:rsidRDefault="00000000">
            <w:pPr>
              <w:pStyle w:val="Compact"/>
              <w:jc w:val="right"/>
            </w:pPr>
            <w:r>
              <w:t>60</w:t>
            </w:r>
          </w:p>
        </w:tc>
      </w:tr>
      <w:tr w:rsidR="000A0D6C" w14:paraId="68EAE10B" w14:textId="77777777" w:rsidTr="000B0CD3">
        <w:tc>
          <w:tcPr>
            <w:tcW w:w="0" w:type="auto"/>
          </w:tcPr>
          <w:p w14:paraId="79FA3FF4" w14:textId="77777777" w:rsidR="000A0D6C" w:rsidRDefault="00000000">
            <w:pPr>
              <w:pStyle w:val="Compact"/>
            </w:pPr>
            <w:r>
              <w:t>Female</w:t>
            </w:r>
          </w:p>
        </w:tc>
        <w:tc>
          <w:tcPr>
            <w:tcW w:w="0" w:type="auto"/>
          </w:tcPr>
          <w:p w14:paraId="10747006" w14:textId="77777777" w:rsidR="000A0D6C" w:rsidRDefault="00000000">
            <w:pPr>
              <w:pStyle w:val="Compact"/>
            </w:pPr>
            <w:r>
              <w:t>Below Median</w:t>
            </w:r>
          </w:p>
        </w:tc>
        <w:tc>
          <w:tcPr>
            <w:tcW w:w="0" w:type="auto"/>
          </w:tcPr>
          <w:p w14:paraId="5DFA5DBC" w14:textId="77777777" w:rsidR="000A0D6C" w:rsidRDefault="00000000">
            <w:pPr>
              <w:pStyle w:val="Compact"/>
              <w:jc w:val="right"/>
            </w:pPr>
            <w:r>
              <w:t>40</w:t>
            </w:r>
          </w:p>
        </w:tc>
      </w:tr>
    </w:tbl>
    <w:p w14:paraId="15C8447B" w14:textId="77777777" w:rsidR="000A0D6C" w:rsidRDefault="00000000">
      <w:pPr>
        <w:pStyle w:val="Heading3"/>
      </w:pPr>
      <w:bookmarkStart w:id="10" w:name="perform-chi-square-test"/>
      <w:bookmarkEnd w:id="9"/>
      <w:r>
        <w:t>Perform Chi-Square Test</w:t>
      </w:r>
    </w:p>
    <w:p w14:paraId="3EF7E239" w14:textId="77777777" w:rsidR="000A0D6C" w:rsidRDefault="00000000">
      <w:pPr>
        <w:pStyle w:val="SourceCode"/>
      </w:pPr>
      <w:r>
        <w:rPr>
          <w:rStyle w:val="NormalTok"/>
        </w:rPr>
        <w:t xml:space="preserve">table_eye_hand </w:t>
      </w:r>
      <w:r>
        <w:rPr>
          <w:rStyle w:val="OtherTok"/>
        </w:rPr>
        <w:t>&lt;-</w:t>
      </w:r>
      <w:r>
        <w:rPr>
          <w:rStyle w:val="NormalTok"/>
        </w:rPr>
        <w:t xml:space="preserve"> </w:t>
      </w:r>
      <w:proofErr w:type="gramStart"/>
      <w:r>
        <w:rPr>
          <w:rStyle w:val="FunctionTok"/>
        </w:rPr>
        <w:t>matrix</w:t>
      </w:r>
      <w:r>
        <w:rPr>
          <w:rStyle w:val="NormalTok"/>
        </w:rPr>
        <w:t>(</w:t>
      </w:r>
      <w:proofErr w:type="gramEnd"/>
      <w:r>
        <w:rPr>
          <w:rStyle w:val="FunctionTok"/>
        </w:rPr>
        <w:t>c</w:t>
      </w:r>
      <w:r>
        <w:rPr>
          <w:rStyle w:val="NormalTok"/>
        </w:rPr>
        <w:t>(</w:t>
      </w:r>
      <w:r>
        <w:rPr>
          <w:rStyle w:val="DecValTok"/>
        </w:rPr>
        <w:t>30</w:t>
      </w:r>
      <w:r>
        <w:rPr>
          <w:rStyle w:val="NormalTok"/>
        </w:rPr>
        <w:t xml:space="preserve">, </w:t>
      </w:r>
      <w:r>
        <w:rPr>
          <w:rStyle w:val="DecValTok"/>
        </w:rPr>
        <w:t>70</w:t>
      </w:r>
      <w:r>
        <w:rPr>
          <w:rStyle w:val="NormalTok"/>
        </w:rPr>
        <w:t xml:space="preserve">, </w:t>
      </w:r>
      <w:r>
        <w:rPr>
          <w:rStyle w:val="DecValTok"/>
        </w:rPr>
        <w:t>60</w:t>
      </w:r>
      <w:r>
        <w:rPr>
          <w:rStyle w:val="NormalTok"/>
        </w:rPr>
        <w:t xml:space="preserve">, </w:t>
      </w:r>
      <w:r>
        <w:rPr>
          <w:rStyle w:val="DecValTok"/>
        </w:rPr>
        <w:t>40</w:t>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NormalTok"/>
        </w:rPr>
        <w:t xml:space="preserve">chisq_test_result </w:t>
      </w:r>
      <w:r>
        <w:rPr>
          <w:rStyle w:val="OtherTok"/>
        </w:rPr>
        <w:t>&lt;-</w:t>
      </w:r>
      <w:r>
        <w:rPr>
          <w:rStyle w:val="NormalTok"/>
        </w:rPr>
        <w:t xml:space="preserve"> </w:t>
      </w:r>
      <w:r>
        <w:rPr>
          <w:rStyle w:val="FunctionTok"/>
        </w:rPr>
        <w:t>chisq.test</w:t>
      </w:r>
      <w:r>
        <w:rPr>
          <w:rStyle w:val="NormalTok"/>
        </w:rPr>
        <w:t>(table_eye_hand)</w:t>
      </w:r>
      <w:r>
        <w:br/>
      </w:r>
      <w:r>
        <w:rPr>
          <w:rStyle w:val="NormalTok"/>
        </w:rPr>
        <w:t>chisq_test_result</w:t>
      </w:r>
    </w:p>
    <w:p w14:paraId="46AE7FBF" w14:textId="77777777" w:rsidR="000A0D6C" w:rsidRDefault="00000000">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 with Yates' continuity correction</w:t>
      </w:r>
      <w:r>
        <w:br/>
      </w:r>
      <w:r>
        <w:rPr>
          <w:rStyle w:val="VerbatimChar"/>
        </w:rPr>
        <w:t xml:space="preserve">## </w:t>
      </w:r>
      <w:r>
        <w:br/>
      </w:r>
      <w:r>
        <w:rPr>
          <w:rStyle w:val="VerbatimChar"/>
        </w:rPr>
        <w:t>## data</w:t>
      </w:r>
      <w:proofErr w:type="gramStart"/>
      <w:r>
        <w:rPr>
          <w:rStyle w:val="VerbatimChar"/>
        </w:rPr>
        <w:t>:  table</w:t>
      </w:r>
      <w:proofErr w:type="gramEnd"/>
      <w:r>
        <w:rPr>
          <w:rStyle w:val="VerbatimChar"/>
        </w:rPr>
        <w:t>_eye_hand</w:t>
      </w:r>
      <w:r>
        <w:br/>
      </w:r>
      <w:r>
        <w:rPr>
          <w:rStyle w:val="VerbatimChar"/>
        </w:rPr>
        <w:t>## X-squared = 16.99, df = 1, p-value = 3.758e-05</w:t>
      </w:r>
    </w:p>
    <w:p w14:paraId="2F679077" w14:textId="77777777" w:rsidR="000A0D6C" w:rsidRDefault="00000000">
      <w:pPr>
        <w:pStyle w:val="Heading3"/>
      </w:pPr>
      <w:bookmarkStart w:id="11" w:name="visualization"/>
      <w:bookmarkEnd w:id="10"/>
      <w:r>
        <w:lastRenderedPageBreak/>
        <w:t>Visualization</w:t>
      </w:r>
    </w:p>
    <w:p w14:paraId="331DE30C" w14:textId="77777777" w:rsidR="000A0D6C" w:rsidRDefault="00000000">
      <w:pPr>
        <w:pStyle w:val="SourceCode"/>
      </w:pPr>
      <w:proofErr w:type="gramStart"/>
      <w:r>
        <w:rPr>
          <w:rStyle w:val="FunctionTok"/>
        </w:rPr>
        <w:t>ggplot</w:t>
      </w:r>
      <w:r>
        <w:rPr>
          <w:rStyle w:val="NormalTok"/>
        </w:rPr>
        <w:t>(</w:t>
      </w:r>
      <w:proofErr w:type="gramEnd"/>
      <w:r>
        <w:rPr>
          <w:rStyle w:val="NormalTok"/>
        </w:rPr>
        <w:t xml:space="preserve">data_eye_hand, </w:t>
      </w:r>
      <w:r>
        <w:rPr>
          <w:rStyle w:val="FunctionTok"/>
        </w:rPr>
        <w:t>aes</w:t>
      </w:r>
      <w:r>
        <w:rPr>
          <w:rStyle w:val="NormalTok"/>
        </w:rPr>
        <w:t>(</w:t>
      </w:r>
      <w:r>
        <w:rPr>
          <w:rStyle w:val="AttributeTok"/>
        </w:rPr>
        <w:t>x =</w:t>
      </w:r>
      <w:r>
        <w:rPr>
          <w:rStyle w:val="NormalTok"/>
        </w:rPr>
        <w:t xml:space="preserve"> Gender, </w:t>
      </w:r>
      <w:r>
        <w:rPr>
          <w:rStyle w:val="AttributeTok"/>
        </w:rPr>
        <w:t>y =</w:t>
      </w:r>
      <w:r>
        <w:rPr>
          <w:rStyle w:val="NormalTok"/>
        </w:rPr>
        <w:t xml:space="preserve"> Count, </w:t>
      </w:r>
      <w:r>
        <w:rPr>
          <w:rStyle w:val="AttributeTok"/>
        </w:rPr>
        <w:t>fill =</w:t>
      </w:r>
      <w:r>
        <w:rPr>
          <w:rStyle w:val="NormalTok"/>
        </w:rPr>
        <w:t xml:space="preserve"> Score))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"Gender Differences in Eye-Hand Coordination"</w:t>
      </w:r>
      <w:r>
        <w:rPr>
          <w:rStyle w:val="NormalTok"/>
        </w:rPr>
        <w:t>,</w:t>
      </w:r>
      <w:r>
        <w:br/>
      </w:r>
      <w:r>
        <w:rPr>
          <w:rStyle w:val="NormalTok"/>
        </w:rPr>
        <w:t xml:space="preserve">       </w:t>
      </w:r>
      <w:r>
        <w:rPr>
          <w:rStyle w:val="AttributeTok"/>
        </w:rPr>
        <w:t>x =</w:t>
      </w:r>
      <w:r>
        <w:rPr>
          <w:rStyle w:val="NormalTok"/>
        </w:rPr>
        <w:t xml:space="preserve"> </w:t>
      </w:r>
      <w:r>
        <w:rPr>
          <w:rStyle w:val="StringTok"/>
        </w:rPr>
        <w:t>"Gender"</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w:t>
      </w:r>
      <w:r>
        <w:br/>
      </w:r>
      <w:r>
        <w:rPr>
          <w:rStyle w:val="NormalTok"/>
        </w:rPr>
        <w:t xml:space="preserve">       </w:t>
      </w:r>
      <w:r>
        <w:rPr>
          <w:rStyle w:val="AttributeTok"/>
        </w:rPr>
        <w:t>fill =</w:t>
      </w:r>
      <w:r>
        <w:rPr>
          <w:rStyle w:val="NormalTok"/>
        </w:rPr>
        <w:t xml:space="preserve"> </w:t>
      </w:r>
      <w:r>
        <w:rPr>
          <w:rStyle w:val="StringTok"/>
        </w:rPr>
        <w:t>"Score Category"</w:t>
      </w:r>
      <w:r>
        <w:rPr>
          <w:rStyle w:val="NormalTok"/>
        </w:rPr>
        <w:t>)</w:t>
      </w:r>
    </w:p>
    <w:p w14:paraId="1C9C1795" w14:textId="77777777" w:rsidR="000A0D6C" w:rsidRDefault="00000000">
      <w:pPr>
        <w:pStyle w:val="FirstParagraph"/>
      </w:pPr>
      <w:r>
        <w:rPr>
          <w:noProof/>
        </w:rPr>
        <w:drawing>
          <wp:inline distT="0" distB="0" distL="0" distR="0" wp14:anchorId="48AEBAD0" wp14:editId="7241A87C">
            <wp:extent cx="5334000" cy="35560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MAS-19-Kyaw-Min-Khaing-Applied-Non-parametric-Methods-MAS-123-6B-_files/figure-docx/unnamed-chunk-29-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6BA7C389" w14:textId="1E5A6EEA" w:rsidR="004C0E3E" w:rsidRDefault="004C0E3E" w:rsidP="004C0E3E">
      <w:pPr>
        <w:pStyle w:val="Heading1"/>
      </w:pPr>
      <w:r>
        <w:t>5(b)</w:t>
      </w:r>
    </w:p>
    <w:p w14:paraId="07621B1F" w14:textId="77777777" w:rsidR="000A0D6C" w:rsidRDefault="00000000">
      <w:pPr>
        <w:pStyle w:val="BodyText"/>
      </w:pPr>
      <w:r>
        <w:t xml:space="preserve">A researcher conducts a study </w:t>
      </w:r>
      <w:proofErr w:type="gramStart"/>
      <w:r>
        <w:t>in order to</w:t>
      </w:r>
      <w:proofErr w:type="gramEnd"/>
      <w:r>
        <w:t xml:space="preserve"> evaluate the effect of noise on altruistic behavior. Each of the 12 subjects who participate in the experiment is randomly assigned to one of two experimental conditions. Subjects in both conditions are given a one-hour test which is ostensibly a measure of intelligence. During the test the six subjects in Group 1 are exposed to continual loud noise, which they are told is due to a malfunctioning generator. The six subjects in Group 2 are not exposed to any noise during the test. Upon completion of this stage of the experiment, each subject on leaving the room is confronted by a middle-aged man whose arm is in a sling. The man asks the subject if she would be willing to help him carry a heavy package to his car. In actuality, the man requesting help is an experimental confederate (i.e., working for the experimenter). The number of subjects in each group who help the man is recorded. One of the six subjects who were exposed to noise elects to help the man, while five of the six subjects who were not exposed to noise elect to help the man. Do the data indicate that altruistic behavior is influenced by noise?</w:t>
      </w:r>
    </w:p>
    <w:p w14:paraId="59B72663" w14:textId="77777777" w:rsidR="000A0D6C" w:rsidRDefault="00000000">
      <w:pPr>
        <w:pStyle w:val="Heading2"/>
      </w:pPr>
      <w:bookmarkStart w:id="12" w:name="X9f8211397742e91ba276bb415bc3b02d27847af"/>
      <w:bookmarkEnd w:id="11"/>
      <w:r>
        <w:lastRenderedPageBreak/>
        <w:t>Fisher’s Exact Test for Noise Effect on Altruistic Behavior</w:t>
      </w:r>
    </w:p>
    <w:p w14:paraId="624891A8" w14:textId="77777777" w:rsidR="000A0D6C" w:rsidRDefault="00000000">
      <w:pPr>
        <w:pStyle w:val="Heading3"/>
      </w:pPr>
      <w:bookmarkStart w:id="13" w:name="hypotheses-1"/>
      <w:r>
        <w:t>Hypotheses:</w:t>
      </w:r>
    </w:p>
    <w:p w14:paraId="1508D73D" w14:textId="77777777" w:rsidR="000A0D6C" w:rsidRDefault="00000000">
      <w:pPr>
        <w:pStyle w:val="Compact"/>
        <w:numPr>
          <w:ilvl w:val="0"/>
          <w:numId w:val="7"/>
        </w:numPr>
      </w:pPr>
      <w:r>
        <w:rPr>
          <w:b/>
          <w:bCs/>
        </w:rPr>
        <w:t>Null Hypothesis (H0):</w:t>
      </w:r>
      <w:r>
        <w:t xml:space="preserve"> There is no association between noise exposure and altruistic behavior.</w:t>
      </w:r>
    </w:p>
    <w:p w14:paraId="0F3606A5" w14:textId="77777777" w:rsidR="000A0D6C" w:rsidRDefault="00000000">
      <w:pPr>
        <w:pStyle w:val="Compact"/>
        <w:numPr>
          <w:ilvl w:val="0"/>
          <w:numId w:val="7"/>
        </w:numPr>
      </w:pPr>
      <w:r>
        <w:rPr>
          <w:b/>
          <w:bCs/>
        </w:rPr>
        <w:t>Alternative Hypothesis (H1):</w:t>
      </w:r>
      <w:r>
        <w:t xml:space="preserve"> There is an association between noise exposure and altruistic behavior.</w:t>
      </w:r>
    </w:p>
    <w:p w14:paraId="26A9A65C" w14:textId="77777777" w:rsidR="000A0D6C" w:rsidRDefault="00000000">
      <w:pPr>
        <w:pStyle w:val="SourceCode"/>
      </w:pPr>
      <w:r>
        <w:rPr>
          <w:rStyle w:val="NormalTok"/>
        </w:rPr>
        <w:t xml:space="preserve">data_altruism </w:t>
      </w:r>
      <w:r>
        <w:rPr>
          <w:rStyle w:val="OtherTok"/>
        </w:rPr>
        <w:t>&lt;-</w:t>
      </w:r>
      <w:r>
        <w:rPr>
          <w:rStyle w:val="NormalTok"/>
        </w:rPr>
        <w:t xml:space="preserve"> </w:t>
      </w:r>
      <w:proofErr w:type="gramStart"/>
      <w:r>
        <w:rPr>
          <w:rStyle w:val="FunctionTok"/>
        </w:rPr>
        <w:t>matrix</w:t>
      </w:r>
      <w:r>
        <w:rPr>
          <w:rStyle w:val="NormalTok"/>
        </w:rPr>
        <w:t>(</w:t>
      </w:r>
      <w:proofErr w:type="gramEnd"/>
      <w:r>
        <w:rPr>
          <w:rStyle w:val="Function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5</w:t>
      </w:r>
      <w:r>
        <w:rPr>
          <w:rStyle w:val="NormalTok"/>
        </w:rPr>
        <w:t xml:space="preserve">, </w:t>
      </w:r>
      <w:r>
        <w:rPr>
          <w:rStyle w:val="DecValTok"/>
        </w:rPr>
        <w:t>1</w:t>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NormalTok"/>
        </w:rPr>
        <w:t xml:space="preserve">                         </w:t>
      </w:r>
      <w:r>
        <w:rPr>
          <w:rStyle w:val="AttributeTok"/>
        </w:rPr>
        <w:t>dimnames =</w:t>
      </w:r>
      <w:r>
        <w:rPr>
          <w:rStyle w:val="NormalTok"/>
        </w:rPr>
        <w:t xml:space="preserve"> </w:t>
      </w:r>
      <w:r>
        <w:rPr>
          <w:rStyle w:val="FunctionTok"/>
        </w:rPr>
        <w:t>list</w:t>
      </w:r>
      <w:r>
        <w:rPr>
          <w:rStyle w:val="NormalTok"/>
        </w:rPr>
        <w:t>(</w:t>
      </w:r>
      <w:r>
        <w:rPr>
          <w:rStyle w:val="AttributeTok"/>
        </w:rPr>
        <w:t>Noise =</w:t>
      </w:r>
      <w:r>
        <w:rPr>
          <w:rStyle w:val="NormalTok"/>
        </w:rPr>
        <w:t xml:space="preserve"> </w:t>
      </w:r>
      <w:r>
        <w:rPr>
          <w:rStyle w:val="FunctionTok"/>
        </w:rPr>
        <w:t>c</w:t>
      </w:r>
      <w:r>
        <w:rPr>
          <w:rStyle w:val="NormalTok"/>
        </w:rPr>
        <w:t>(</w:t>
      </w:r>
      <w:r>
        <w:rPr>
          <w:rStyle w:val="StringTok"/>
        </w:rPr>
        <w:t>"Exposed"</w:t>
      </w:r>
      <w:r>
        <w:rPr>
          <w:rStyle w:val="NormalTok"/>
        </w:rPr>
        <w:t xml:space="preserve">, </w:t>
      </w:r>
      <w:r>
        <w:rPr>
          <w:rStyle w:val="StringTok"/>
        </w:rPr>
        <w:t>"Not Exposed"</w:t>
      </w:r>
      <w:r>
        <w:rPr>
          <w:rStyle w:val="NormalTok"/>
        </w:rPr>
        <w:t>),</w:t>
      </w:r>
      <w:r>
        <w:br/>
      </w:r>
      <w:r>
        <w:rPr>
          <w:rStyle w:val="NormalTok"/>
        </w:rPr>
        <w:t xml:space="preserve">                                         </w:t>
      </w:r>
      <w:r>
        <w:rPr>
          <w:rStyle w:val="AttributeTok"/>
        </w:rPr>
        <w:t>Help =</w:t>
      </w:r>
      <w:r>
        <w:rPr>
          <w:rStyle w:val="NormalTok"/>
        </w:rPr>
        <w:t xml:space="preserve"> </w:t>
      </w:r>
      <w:r>
        <w:rPr>
          <w:rStyle w:val="FunctionTok"/>
        </w:rPr>
        <w:t>c</w:t>
      </w:r>
      <w:r>
        <w:rPr>
          <w:rStyle w:val="NormalTok"/>
        </w:rPr>
        <w:t>(</w:t>
      </w:r>
      <w:r>
        <w:rPr>
          <w:rStyle w:val="StringTok"/>
        </w:rPr>
        <w:t>"Yes"</w:t>
      </w:r>
      <w:r>
        <w:rPr>
          <w:rStyle w:val="NormalTok"/>
        </w:rPr>
        <w:t xml:space="preserve">, </w:t>
      </w:r>
      <w:r>
        <w:rPr>
          <w:rStyle w:val="StringTok"/>
        </w:rPr>
        <w:t>"</w:t>
      </w:r>
      <w:proofErr w:type="gramStart"/>
      <w:r>
        <w:rPr>
          <w:rStyle w:val="StringTok"/>
        </w:rPr>
        <w:t>No"</w:t>
      </w:r>
      <w:r>
        <w:rPr>
          <w:rStyle w:val="NormalTok"/>
        </w:rPr>
        <w:t>)</w:t>
      </w:r>
      <w:proofErr w:type="gramEnd"/>
      <w:r>
        <w:rPr>
          <w:rStyle w:val="NormalTok"/>
        </w:rPr>
        <w:t>))</w:t>
      </w:r>
      <w:r>
        <w:br/>
      </w:r>
      <w:r>
        <w:rPr>
          <w:rStyle w:val="NormalTok"/>
        </w:rPr>
        <w:t>data_altruism</w:t>
      </w:r>
    </w:p>
    <w:p w14:paraId="555FD6A9" w14:textId="77777777" w:rsidR="000A0D6C" w:rsidRDefault="00000000">
      <w:pPr>
        <w:pStyle w:val="SourceCode"/>
      </w:pPr>
      <w:r>
        <w:rPr>
          <w:rStyle w:val="VerbatimChar"/>
        </w:rPr>
        <w:t>##              Help</w:t>
      </w:r>
      <w:r>
        <w:br/>
      </w:r>
      <w:r>
        <w:rPr>
          <w:rStyle w:val="VerbatimChar"/>
        </w:rPr>
        <w:t>## Noise         Yes No</w:t>
      </w:r>
      <w:r>
        <w:br/>
      </w:r>
      <w:r>
        <w:rPr>
          <w:rStyle w:val="VerbatimChar"/>
        </w:rPr>
        <w:t xml:space="preserve">##   Exposed       </w:t>
      </w:r>
      <w:proofErr w:type="gramStart"/>
      <w:r>
        <w:rPr>
          <w:rStyle w:val="VerbatimChar"/>
        </w:rPr>
        <w:t>1  5</w:t>
      </w:r>
      <w:proofErr w:type="gramEnd"/>
      <w:r>
        <w:br/>
      </w:r>
      <w:r>
        <w:rPr>
          <w:rStyle w:val="VerbatimChar"/>
        </w:rPr>
        <w:t>##   Not Exposed   5  1</w:t>
      </w:r>
    </w:p>
    <w:p w14:paraId="58BAF6EC" w14:textId="77777777" w:rsidR="000A0D6C" w:rsidRDefault="00000000">
      <w:pPr>
        <w:pStyle w:val="SourceCode"/>
      </w:pPr>
      <w:r>
        <w:rPr>
          <w:rStyle w:val="NormalTok"/>
        </w:rPr>
        <w:t xml:space="preserve">fisher_test_result </w:t>
      </w:r>
      <w:r>
        <w:rPr>
          <w:rStyle w:val="OtherTok"/>
        </w:rPr>
        <w:t>&lt;-</w:t>
      </w:r>
      <w:r>
        <w:rPr>
          <w:rStyle w:val="NormalTok"/>
        </w:rPr>
        <w:t xml:space="preserve"> </w:t>
      </w:r>
      <w:r>
        <w:rPr>
          <w:rStyle w:val="FunctionTok"/>
        </w:rPr>
        <w:t>fisher.test</w:t>
      </w:r>
      <w:r>
        <w:rPr>
          <w:rStyle w:val="NormalTok"/>
        </w:rPr>
        <w:t>(data_altruism)</w:t>
      </w:r>
      <w:r>
        <w:br/>
      </w:r>
      <w:r>
        <w:rPr>
          <w:rStyle w:val="NormalTok"/>
        </w:rPr>
        <w:t>fisher_test_result</w:t>
      </w:r>
    </w:p>
    <w:p w14:paraId="179F9A4C" w14:textId="245FE21B" w:rsidR="000A0D6C" w:rsidRDefault="00000000">
      <w:pPr>
        <w:pStyle w:val="SourceCode"/>
        <w:rPr>
          <w:rStyle w:val="VerbatimChar"/>
        </w:rPr>
      </w:pPr>
      <w:r>
        <w:rPr>
          <w:rStyle w:val="VerbatimChar"/>
        </w:rPr>
        <w:t xml:space="preserve">## </w:t>
      </w:r>
      <w:r>
        <w:br/>
      </w:r>
      <w:r>
        <w:rPr>
          <w:rStyle w:val="VerbatimChar"/>
        </w:rPr>
        <w:t>#</w:t>
      </w:r>
      <w:proofErr w:type="gramStart"/>
      <w:r>
        <w:rPr>
          <w:rStyle w:val="VerbatimChar"/>
        </w:rPr>
        <w:t>#  Fisher's</w:t>
      </w:r>
      <w:proofErr w:type="gramEnd"/>
      <w:r>
        <w:rPr>
          <w:rStyle w:val="VerbatimChar"/>
        </w:rPr>
        <w:t xml:space="preserve"> Exact Test for Count Data</w:t>
      </w:r>
      <w:r>
        <w:br/>
      </w:r>
      <w:r>
        <w:rPr>
          <w:rStyle w:val="VerbatimChar"/>
        </w:rPr>
        <w:t xml:space="preserve">## </w:t>
      </w:r>
      <w:r>
        <w:br/>
      </w:r>
      <w:r>
        <w:rPr>
          <w:rStyle w:val="VerbatimChar"/>
        </w:rPr>
        <w:t>## data</w:t>
      </w:r>
      <w:proofErr w:type="gramStart"/>
      <w:r>
        <w:rPr>
          <w:rStyle w:val="VerbatimChar"/>
        </w:rPr>
        <w:t>:  data</w:t>
      </w:r>
      <w:proofErr w:type="gramEnd"/>
      <w:r>
        <w:rPr>
          <w:rStyle w:val="VerbatimChar"/>
        </w:rPr>
        <w:t>_altruism</w:t>
      </w:r>
      <w:r>
        <w:br/>
      </w:r>
      <w:r>
        <w:rPr>
          <w:rStyle w:val="VerbatimChar"/>
        </w:rPr>
        <w:t>## p-value = 0.0</w:t>
      </w:r>
      <w:r w:rsidR="000B0CD3">
        <w:rPr>
          <w:rStyle w:val="VerbatimChar"/>
        </w:rPr>
        <w:t>4004</w:t>
      </w:r>
      <w:r>
        <w:br/>
      </w:r>
      <w:r>
        <w:rPr>
          <w:rStyle w:val="VerbatimChar"/>
        </w:rPr>
        <w:t>## alternative hypothesis: true odds ratio is not equal to 1</w:t>
      </w:r>
      <w:r>
        <w:br/>
      </w:r>
      <w:r>
        <w:rPr>
          <w:rStyle w:val="VerbatimChar"/>
        </w:rPr>
        <w:t>## 95 percent confidence interval:</w:t>
      </w:r>
      <w:r>
        <w:br/>
      </w:r>
      <w:r>
        <w:rPr>
          <w:rStyle w:val="VerbatimChar"/>
        </w:rPr>
        <w:t>##  0.000</w:t>
      </w:r>
      <w:r w:rsidR="000B0CD3">
        <w:rPr>
          <w:rStyle w:val="VerbatimChar"/>
        </w:rPr>
        <w:t>0000</w:t>
      </w:r>
      <w:r>
        <w:rPr>
          <w:rStyle w:val="VerbatimChar"/>
        </w:rPr>
        <w:t xml:space="preserve"> </w:t>
      </w:r>
      <w:r w:rsidR="000B0CD3">
        <w:rPr>
          <w:rStyle w:val="VerbatimChar"/>
        </w:rPr>
        <w:t>0.8940503</w:t>
      </w:r>
      <w:r>
        <w:br/>
      </w:r>
      <w:r>
        <w:rPr>
          <w:rStyle w:val="VerbatimChar"/>
        </w:rPr>
        <w:t>## sample estimates:</w:t>
      </w:r>
      <w:r>
        <w:br/>
      </w:r>
      <w:r>
        <w:rPr>
          <w:rStyle w:val="VerbatimChar"/>
        </w:rPr>
        <w:t xml:space="preserve">## odds ratio </w:t>
      </w:r>
      <w:r>
        <w:br/>
      </w:r>
      <w:r>
        <w:rPr>
          <w:rStyle w:val="VerbatimChar"/>
        </w:rPr>
        <w:t>## 0.06022953</w:t>
      </w:r>
    </w:p>
    <w:p w14:paraId="74A8106D" w14:textId="13689CE8" w:rsidR="000B0CD3" w:rsidRPr="000B0CD3" w:rsidRDefault="000B0CD3">
      <w:pPr>
        <w:pStyle w:val="SourceCode"/>
        <w:rPr>
          <w:rFonts w:ascii="Consolas" w:hAnsi="Consolas"/>
          <w:sz w:val="22"/>
        </w:rPr>
      </w:pPr>
      <w:r w:rsidRPr="000B0CD3">
        <w:rPr>
          <w:rFonts w:ascii="Consolas" w:hAnsi="Consolas"/>
          <w:b/>
          <w:bCs/>
          <w:sz w:val="22"/>
        </w:rPr>
        <w:t>Determine the level of significance</w:t>
      </w:r>
      <w:r w:rsidRPr="000B0CD3">
        <w:rPr>
          <w:rFonts w:ascii="Consolas" w:hAnsi="Consolas"/>
          <w:sz w:val="22"/>
        </w:rPr>
        <w:t xml:space="preserve">: α = 0.05 </w:t>
      </w:r>
      <w:r w:rsidRPr="000B0CD3">
        <w:rPr>
          <w:rFonts w:ascii="Consolas" w:hAnsi="Consolas"/>
          <w:b/>
          <w:bCs/>
          <w:sz w:val="22"/>
        </w:rPr>
        <w:t>Decision rule</w:t>
      </w:r>
      <w:r w:rsidRPr="000B0CD3">
        <w:rPr>
          <w:rFonts w:ascii="Consolas" w:hAnsi="Consolas"/>
          <w:sz w:val="22"/>
        </w:rPr>
        <w:t xml:space="preserve">: If p-value &lt; α, reject H0. Otherwise accept H0. Decision and conclusion: Since p-value </w:t>
      </w:r>
      <w:proofErr w:type="gramStart"/>
      <w:r w:rsidRPr="000B0CD3">
        <w:rPr>
          <w:rFonts w:ascii="Consolas" w:hAnsi="Consolas"/>
          <w:sz w:val="22"/>
        </w:rPr>
        <w:t>( 0.04</w:t>
      </w:r>
      <w:proofErr w:type="gramEnd"/>
      <w:r w:rsidRPr="000B0CD3">
        <w:rPr>
          <w:rFonts w:ascii="Consolas" w:hAnsi="Consolas"/>
          <w:sz w:val="22"/>
        </w:rPr>
        <w:t xml:space="preserve"> ) &lt; α ( 0.05 ), H0 will be rejected. Since H0 was rejected, there is significant evidence, with significant level </w:t>
      </w:r>
      <w:proofErr w:type="gramStart"/>
      <w:r w:rsidRPr="000B0CD3">
        <w:rPr>
          <w:rFonts w:ascii="Consolas" w:hAnsi="Consolas"/>
          <w:sz w:val="22"/>
        </w:rPr>
        <w:t>( 0.05</w:t>
      </w:r>
      <w:proofErr w:type="gramEnd"/>
      <w:r w:rsidRPr="000B0CD3">
        <w:rPr>
          <w:rFonts w:ascii="Consolas" w:hAnsi="Consolas"/>
          <w:sz w:val="22"/>
        </w:rPr>
        <w:t xml:space="preserve"> ), to support the claim that there is association between altruistic behavior and noise exposure</w:t>
      </w:r>
    </w:p>
    <w:p w14:paraId="60EF11ED" w14:textId="77777777" w:rsidR="000A0D6C" w:rsidRDefault="00000000">
      <w:pPr>
        <w:pStyle w:val="Heading3"/>
      </w:pPr>
      <w:bookmarkStart w:id="14" w:name="visualization-1"/>
      <w:bookmarkEnd w:id="13"/>
      <w:r>
        <w:t>Visualization</w:t>
      </w:r>
    </w:p>
    <w:p w14:paraId="4E8F9367" w14:textId="77777777" w:rsidR="000A0D6C" w:rsidRDefault="00000000">
      <w:pPr>
        <w:pStyle w:val="SourceCode"/>
      </w:pPr>
      <w:r>
        <w:rPr>
          <w:rStyle w:val="NormalTok"/>
        </w:rPr>
        <w:t xml:space="preserve">data_altruism_long </w:t>
      </w:r>
      <w:r>
        <w:rPr>
          <w:rStyle w:val="OtherTok"/>
        </w:rPr>
        <w:t>&lt;-</w:t>
      </w:r>
      <w:r>
        <w:rPr>
          <w:rStyle w:val="NormalTok"/>
        </w:rPr>
        <w:t xml:space="preserve"> </w:t>
      </w:r>
      <w:r>
        <w:rPr>
          <w:rStyle w:val="FunctionTok"/>
        </w:rPr>
        <w:t>as_tibble</w:t>
      </w:r>
      <w:r>
        <w:rPr>
          <w:rStyle w:val="NormalTok"/>
        </w:rPr>
        <w:t>(</w:t>
      </w:r>
      <w:r>
        <w:rPr>
          <w:rStyle w:val="FunctionTok"/>
        </w:rPr>
        <w:t>as.table</w:t>
      </w:r>
      <w:r>
        <w:rPr>
          <w:rStyle w:val="NormalTok"/>
        </w:rPr>
        <w:t>(data_altruism))</w:t>
      </w:r>
      <w:r>
        <w:br/>
      </w:r>
      <w:r>
        <w:rPr>
          <w:rStyle w:val="FunctionTok"/>
        </w:rPr>
        <w:t>colnames</w:t>
      </w:r>
      <w:r>
        <w:rPr>
          <w:rStyle w:val="NormalTok"/>
        </w:rPr>
        <w:t xml:space="preserve">(data_altruism_long) </w:t>
      </w:r>
      <w:r>
        <w:rPr>
          <w:rStyle w:val="OtherTok"/>
        </w:rPr>
        <w:t>&lt;-</w:t>
      </w:r>
      <w:r>
        <w:rPr>
          <w:rStyle w:val="NormalTok"/>
        </w:rPr>
        <w:t xml:space="preserve"> </w:t>
      </w:r>
      <w:r>
        <w:rPr>
          <w:rStyle w:val="FunctionTok"/>
        </w:rPr>
        <w:t>c</w:t>
      </w:r>
      <w:r>
        <w:rPr>
          <w:rStyle w:val="NormalTok"/>
        </w:rPr>
        <w:t>(</w:t>
      </w:r>
      <w:r>
        <w:rPr>
          <w:rStyle w:val="StringTok"/>
        </w:rPr>
        <w:t>"Noise"</w:t>
      </w:r>
      <w:r>
        <w:rPr>
          <w:rStyle w:val="NormalTok"/>
        </w:rPr>
        <w:t xml:space="preserve">, </w:t>
      </w:r>
      <w:r>
        <w:rPr>
          <w:rStyle w:val="StringTok"/>
        </w:rPr>
        <w:t>"Help"</w:t>
      </w:r>
      <w:r>
        <w:rPr>
          <w:rStyle w:val="NormalTok"/>
        </w:rPr>
        <w:t xml:space="preserve">, </w:t>
      </w:r>
      <w:r>
        <w:rPr>
          <w:rStyle w:val="StringTok"/>
        </w:rPr>
        <w:t>"Count"</w:t>
      </w:r>
      <w:r>
        <w:rPr>
          <w:rStyle w:val="NormalTok"/>
        </w:rPr>
        <w:t>)</w:t>
      </w:r>
      <w:r>
        <w:br/>
      </w:r>
      <w:r>
        <w:br/>
      </w:r>
      <w:r>
        <w:rPr>
          <w:rStyle w:val="FunctionTok"/>
        </w:rPr>
        <w:t>ggplot</w:t>
      </w:r>
      <w:r>
        <w:rPr>
          <w:rStyle w:val="NormalTok"/>
        </w:rPr>
        <w:t xml:space="preserve">(data_altruism_long, </w:t>
      </w:r>
      <w:r>
        <w:rPr>
          <w:rStyle w:val="FunctionTok"/>
        </w:rPr>
        <w:t>aes</w:t>
      </w:r>
      <w:r>
        <w:rPr>
          <w:rStyle w:val="NormalTok"/>
        </w:rPr>
        <w:t>(</w:t>
      </w:r>
      <w:r>
        <w:rPr>
          <w:rStyle w:val="AttributeTok"/>
        </w:rPr>
        <w:t>x =</w:t>
      </w:r>
      <w:r>
        <w:rPr>
          <w:rStyle w:val="NormalTok"/>
        </w:rPr>
        <w:t xml:space="preserve"> Noise, </w:t>
      </w:r>
      <w:r>
        <w:rPr>
          <w:rStyle w:val="AttributeTok"/>
        </w:rPr>
        <w:t>y =</w:t>
      </w:r>
      <w:r>
        <w:rPr>
          <w:rStyle w:val="NormalTok"/>
        </w:rPr>
        <w:t xml:space="preserve"> Count, </w:t>
      </w:r>
      <w:r>
        <w:rPr>
          <w:rStyle w:val="AttributeTok"/>
        </w:rPr>
        <w:t>fill =</w:t>
      </w:r>
      <w:r>
        <w:rPr>
          <w:rStyle w:val="NormalTok"/>
        </w:rPr>
        <w:t xml:space="preserve"> Help))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"Effect of Noise on Altruistic Behavior"</w:t>
      </w:r>
      <w:r>
        <w:rPr>
          <w:rStyle w:val="NormalTok"/>
        </w:rPr>
        <w:t>,</w:t>
      </w:r>
      <w:r>
        <w:br/>
      </w:r>
      <w:r>
        <w:rPr>
          <w:rStyle w:val="NormalTok"/>
        </w:rPr>
        <w:t xml:space="preserve">       </w:t>
      </w:r>
      <w:r>
        <w:rPr>
          <w:rStyle w:val="AttributeTok"/>
        </w:rPr>
        <w:t>x =</w:t>
      </w:r>
      <w:r>
        <w:rPr>
          <w:rStyle w:val="NormalTok"/>
        </w:rPr>
        <w:t xml:space="preserve"> </w:t>
      </w:r>
      <w:r>
        <w:rPr>
          <w:rStyle w:val="StringTok"/>
        </w:rPr>
        <w:t>"Noise Exposure"</w:t>
      </w:r>
      <w:r>
        <w:rPr>
          <w:rStyle w:val="NormalTok"/>
        </w:rPr>
        <w:t>,</w:t>
      </w:r>
      <w:r>
        <w:br/>
      </w:r>
      <w:r>
        <w:rPr>
          <w:rStyle w:val="NormalTok"/>
        </w:rPr>
        <w:lastRenderedPageBreak/>
        <w:t xml:space="preserve">       </w:t>
      </w:r>
      <w:r>
        <w:rPr>
          <w:rStyle w:val="AttributeTok"/>
        </w:rPr>
        <w:t>y =</w:t>
      </w:r>
      <w:r>
        <w:rPr>
          <w:rStyle w:val="NormalTok"/>
        </w:rPr>
        <w:t xml:space="preserve"> </w:t>
      </w:r>
      <w:r>
        <w:rPr>
          <w:rStyle w:val="StringTok"/>
        </w:rPr>
        <w:t>"Count"</w:t>
      </w:r>
      <w:r>
        <w:rPr>
          <w:rStyle w:val="NormalTok"/>
        </w:rPr>
        <w:t>,</w:t>
      </w:r>
      <w:r>
        <w:br/>
      </w:r>
      <w:r>
        <w:rPr>
          <w:rStyle w:val="NormalTok"/>
        </w:rPr>
        <w:t xml:space="preserve">       </w:t>
      </w:r>
      <w:r>
        <w:rPr>
          <w:rStyle w:val="AttributeTok"/>
        </w:rPr>
        <w:t>fill =</w:t>
      </w:r>
      <w:r>
        <w:rPr>
          <w:rStyle w:val="NormalTok"/>
        </w:rPr>
        <w:t xml:space="preserve"> </w:t>
      </w:r>
      <w:r>
        <w:rPr>
          <w:rStyle w:val="StringTok"/>
        </w:rPr>
        <w:t>"Help Response"</w:t>
      </w:r>
      <w:r>
        <w:rPr>
          <w:rStyle w:val="NormalTok"/>
        </w:rPr>
        <w:t>)</w:t>
      </w:r>
    </w:p>
    <w:p w14:paraId="7516BC3E" w14:textId="77777777" w:rsidR="000A0D6C" w:rsidRDefault="00000000">
      <w:pPr>
        <w:pStyle w:val="FirstParagraph"/>
      </w:pPr>
      <w:r>
        <w:rPr>
          <w:noProof/>
        </w:rPr>
        <w:drawing>
          <wp:inline distT="0" distB="0" distL="0" distR="0" wp14:anchorId="5BE97E9A" wp14:editId="27AAC6F8">
            <wp:extent cx="5334000" cy="35560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MAS-19-Kyaw-Min-Khaing-Applied-Non-parametric-Methods-MAS-123-6B-_files/figure-docx/unnamed-chunk-32-1.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bookmarkEnd w:id="8"/>
      <w:bookmarkEnd w:id="12"/>
      <w:bookmarkEnd w:id="14"/>
    </w:p>
    <w:sectPr w:rsidR="000A0D6C">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0615D" w14:textId="77777777" w:rsidR="00380E9C" w:rsidRDefault="00380E9C" w:rsidP="0023218D">
      <w:pPr>
        <w:spacing w:after="0"/>
      </w:pPr>
      <w:r>
        <w:separator/>
      </w:r>
    </w:p>
  </w:endnote>
  <w:endnote w:type="continuationSeparator" w:id="0">
    <w:p w14:paraId="117FE828" w14:textId="77777777" w:rsidR="00380E9C" w:rsidRDefault="00380E9C" w:rsidP="002321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AD746" w14:textId="77777777" w:rsidR="00380E9C" w:rsidRDefault="00380E9C" w:rsidP="0023218D">
      <w:pPr>
        <w:spacing w:after="0"/>
      </w:pPr>
      <w:r>
        <w:separator/>
      </w:r>
    </w:p>
  </w:footnote>
  <w:footnote w:type="continuationSeparator" w:id="0">
    <w:p w14:paraId="0B88FB68" w14:textId="77777777" w:rsidR="00380E9C" w:rsidRDefault="00380E9C" w:rsidP="002321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13094" w14:textId="5E4C5D7D" w:rsidR="0023218D" w:rsidRDefault="0023218D" w:rsidP="0023218D">
    <w:pPr>
      <w:pStyle w:val="Header"/>
      <w:tabs>
        <w:tab w:val="clear" w:pos="4680"/>
        <w:tab w:val="center" w:pos="2880"/>
      </w:tabs>
      <w:rPr>
        <w:sz w:val="20"/>
        <w:szCs w:val="20"/>
      </w:rPr>
    </w:pPr>
    <w:r w:rsidRPr="00AA0B49">
      <w:rPr>
        <w:sz w:val="20"/>
        <w:szCs w:val="20"/>
      </w:rPr>
      <w:t xml:space="preserve">Name: </w:t>
    </w:r>
    <w:r>
      <w:rPr>
        <w:sz w:val="20"/>
        <w:szCs w:val="20"/>
      </w:rPr>
      <w:t xml:space="preserve">Kyaw Min Khaing                                          </w:t>
    </w:r>
    <w:r w:rsidRPr="00AA0B49">
      <w:rPr>
        <w:sz w:val="20"/>
        <w:szCs w:val="20"/>
      </w:rPr>
      <w:tab/>
      <w:t xml:space="preserve">MAS123 – </w:t>
    </w:r>
    <w:r>
      <w:rPr>
        <w:sz w:val="20"/>
        <w:szCs w:val="20"/>
      </w:rPr>
      <w:t xml:space="preserve">Quarter End Test </w:t>
    </w:r>
  </w:p>
  <w:p w14:paraId="16716660" w14:textId="77DD7A48" w:rsidR="0023218D" w:rsidRPr="00AA0B49" w:rsidRDefault="0023218D" w:rsidP="0023218D">
    <w:pPr>
      <w:pStyle w:val="Header"/>
      <w:tabs>
        <w:tab w:val="clear" w:pos="4680"/>
        <w:tab w:val="center" w:pos="2880"/>
      </w:tabs>
      <w:rPr>
        <w:sz w:val="20"/>
        <w:szCs w:val="20"/>
      </w:rPr>
    </w:pPr>
    <w:r w:rsidRPr="00AA0B49">
      <w:rPr>
        <w:sz w:val="20"/>
        <w:szCs w:val="20"/>
      </w:rPr>
      <w:t xml:space="preserve">Roll </w:t>
    </w:r>
    <w:r>
      <w:rPr>
        <w:sz w:val="20"/>
        <w:szCs w:val="20"/>
      </w:rPr>
      <w:t>number:</w:t>
    </w:r>
    <w:r w:rsidRPr="00AA0B49">
      <w:rPr>
        <w:sz w:val="20"/>
        <w:szCs w:val="20"/>
      </w:rPr>
      <w:t xml:space="preserve"> MAS</w:t>
    </w:r>
    <w:r>
      <w:rPr>
        <w:sz w:val="20"/>
        <w:szCs w:val="20"/>
      </w:rPr>
      <w:t>-I-</w:t>
    </w:r>
    <w:r w:rsidRPr="00AA0B49">
      <w:rPr>
        <w:sz w:val="20"/>
        <w:szCs w:val="20"/>
      </w:rPr>
      <w:t>1</w:t>
    </w:r>
    <w:r>
      <w:rPr>
        <w:sz w:val="20"/>
        <w:szCs w:val="20"/>
      </w:rPr>
      <w:t>9</w:t>
    </w:r>
    <w:r>
      <w:rPr>
        <w:sz w:val="20"/>
        <w:szCs w:val="20"/>
      </w:rPr>
      <w:tab/>
    </w:r>
    <w:r>
      <w:rPr>
        <w:sz w:val="20"/>
        <w:szCs w:val="20"/>
      </w:rPr>
      <w:tab/>
      <w:t>MAS 6</w:t>
    </w:r>
    <w:r w:rsidRPr="00A47DD9">
      <w:rPr>
        <w:sz w:val="20"/>
        <w:szCs w:val="20"/>
        <w:vertAlign w:val="superscript"/>
      </w:rPr>
      <w:t>th</w:t>
    </w:r>
    <w:r>
      <w:rPr>
        <w:sz w:val="20"/>
        <w:szCs w:val="20"/>
      </w:rPr>
      <w:t xml:space="preserve"> Batch, Yangon University of Economics</w:t>
    </w:r>
  </w:p>
  <w:p w14:paraId="2F61BD0C" w14:textId="06A926A1" w:rsidR="0023218D" w:rsidRDefault="0023218D" w:rsidP="0023218D">
    <w:pPr>
      <w:pStyle w:val="Header"/>
    </w:pPr>
    <w:r w:rsidRPr="00AA0B49">
      <w:rPr>
        <w:sz w:val="20"/>
        <w:szCs w:val="20"/>
      </w:rPr>
      <w:tab/>
    </w:r>
    <w:r w:rsidRPr="00AA0B49">
      <w:rPr>
        <w:sz w:val="20"/>
        <w:szCs w:val="20"/>
      </w:rPr>
      <w:tab/>
    </w:r>
    <w:r>
      <w:rPr>
        <w:sz w:val="20"/>
        <w:szCs w:val="20"/>
      </w:rPr>
      <w:t xml:space="preserve">Date/Time: 16-Feb-2025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D3C694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F866CA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531"/>
    <w:multiLevelType w:val="multilevel"/>
    <w:tmpl w:val="299838AE"/>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3" w15:restartNumberingAfterBreak="0">
    <w:nsid w:val="0D703440"/>
    <w:multiLevelType w:val="multilevel"/>
    <w:tmpl w:val="7436D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A0C99"/>
    <w:multiLevelType w:val="multilevel"/>
    <w:tmpl w:val="D8280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4775BE"/>
    <w:multiLevelType w:val="multilevel"/>
    <w:tmpl w:val="91DC2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133514"/>
    <w:multiLevelType w:val="multilevel"/>
    <w:tmpl w:val="F4DAF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6067DB"/>
    <w:multiLevelType w:val="multilevel"/>
    <w:tmpl w:val="FB64F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5A42C9"/>
    <w:multiLevelType w:val="multilevel"/>
    <w:tmpl w:val="D9F08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2F72C3"/>
    <w:multiLevelType w:val="multilevel"/>
    <w:tmpl w:val="FB22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0403876">
    <w:abstractNumId w:val="0"/>
  </w:num>
  <w:num w:numId="2" w16cid:durableId="1021279170">
    <w:abstractNumId w:val="1"/>
  </w:num>
  <w:num w:numId="3" w16cid:durableId="1022828016">
    <w:abstractNumId w:val="1"/>
  </w:num>
  <w:num w:numId="4" w16cid:durableId="10676500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79886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79829070">
    <w:abstractNumId w:val="1"/>
  </w:num>
  <w:num w:numId="7" w16cid:durableId="762383096">
    <w:abstractNumId w:val="1"/>
  </w:num>
  <w:num w:numId="8" w16cid:durableId="549268448">
    <w:abstractNumId w:val="7"/>
  </w:num>
  <w:num w:numId="9" w16cid:durableId="600376601">
    <w:abstractNumId w:val="4"/>
  </w:num>
  <w:num w:numId="10" w16cid:durableId="1626887821">
    <w:abstractNumId w:val="8"/>
  </w:num>
  <w:num w:numId="11" w16cid:durableId="1303003680">
    <w:abstractNumId w:val="6"/>
  </w:num>
  <w:num w:numId="12" w16cid:durableId="1119756969">
    <w:abstractNumId w:val="5"/>
  </w:num>
  <w:num w:numId="13" w16cid:durableId="2025084989">
    <w:abstractNumId w:val="3"/>
  </w:num>
  <w:num w:numId="14" w16cid:durableId="9837006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0D6C"/>
    <w:rsid w:val="00025FB9"/>
    <w:rsid w:val="000A0D6C"/>
    <w:rsid w:val="000B0CD3"/>
    <w:rsid w:val="0023218D"/>
    <w:rsid w:val="00281231"/>
    <w:rsid w:val="00295753"/>
    <w:rsid w:val="00380E9C"/>
    <w:rsid w:val="004C0E3E"/>
    <w:rsid w:val="0071740E"/>
    <w:rsid w:val="0099607E"/>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0B74A"/>
  <w15:docId w15:val="{DDE93EC5-A515-44F8-AF90-B15F29BF7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0E3E"/>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23218D"/>
    <w:pPr>
      <w:tabs>
        <w:tab w:val="center" w:pos="4680"/>
        <w:tab w:val="right" w:pos="9360"/>
      </w:tabs>
      <w:spacing w:after="0"/>
    </w:pPr>
  </w:style>
  <w:style w:type="character" w:customStyle="1" w:styleId="HeaderChar">
    <w:name w:val="Header Char"/>
    <w:basedOn w:val="DefaultParagraphFont"/>
    <w:link w:val="Header"/>
    <w:uiPriority w:val="99"/>
    <w:rsid w:val="0023218D"/>
  </w:style>
  <w:style w:type="paragraph" w:styleId="Footer">
    <w:name w:val="footer"/>
    <w:basedOn w:val="Normal"/>
    <w:link w:val="FooterChar"/>
    <w:rsid w:val="0023218D"/>
    <w:pPr>
      <w:tabs>
        <w:tab w:val="center" w:pos="4680"/>
        <w:tab w:val="right" w:pos="9360"/>
      </w:tabs>
      <w:spacing w:after="0"/>
    </w:pPr>
  </w:style>
  <w:style w:type="character" w:customStyle="1" w:styleId="FooterChar">
    <w:name w:val="Footer Char"/>
    <w:basedOn w:val="DefaultParagraphFont"/>
    <w:link w:val="Footer"/>
    <w:rsid w:val="0023218D"/>
  </w:style>
  <w:style w:type="paragraph" w:styleId="NormalWeb">
    <w:name w:val="Normal (Web)"/>
    <w:basedOn w:val="Normal"/>
    <w:uiPriority w:val="99"/>
    <w:unhideWhenUsed/>
    <w:rsid w:val="0023218D"/>
    <w:pPr>
      <w:spacing w:before="100" w:beforeAutospacing="1" w:after="100" w:afterAutospacing="1"/>
    </w:pPr>
    <w:rPr>
      <w:rFonts w:ascii="Times New Roman" w:eastAsia="Times New Roman" w:hAnsi="Times New Roman" w:cs="Times New Roman"/>
      <w:lang w:eastAsia="zh-CN" w:bidi="my-MM"/>
    </w:rPr>
  </w:style>
  <w:style w:type="character" w:styleId="Strong">
    <w:name w:val="Strong"/>
    <w:basedOn w:val="DefaultParagraphFont"/>
    <w:uiPriority w:val="22"/>
    <w:qFormat/>
    <w:rsid w:val="0023218D"/>
    <w:rPr>
      <w:b/>
      <w:bCs/>
    </w:rPr>
  </w:style>
  <w:style w:type="paragraph" w:styleId="ListParagraph">
    <w:name w:val="List Paragraph"/>
    <w:basedOn w:val="Normal"/>
    <w:rsid w:val="004C0E3E"/>
    <w:pPr>
      <w:ind w:left="720"/>
      <w:contextualSpacing/>
    </w:pPr>
  </w:style>
  <w:style w:type="table" w:styleId="TableGrid">
    <w:name w:val="Table Grid"/>
    <w:basedOn w:val="TableNormal"/>
    <w:rsid w:val="0028123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290348">
      <w:bodyDiv w:val="1"/>
      <w:marLeft w:val="0"/>
      <w:marRight w:val="0"/>
      <w:marTop w:val="0"/>
      <w:marBottom w:val="0"/>
      <w:divBdr>
        <w:top w:val="none" w:sz="0" w:space="0" w:color="auto"/>
        <w:left w:val="none" w:sz="0" w:space="0" w:color="auto"/>
        <w:bottom w:val="none" w:sz="0" w:space="0" w:color="auto"/>
        <w:right w:val="none" w:sz="0" w:space="0" w:color="auto"/>
      </w:divBdr>
    </w:div>
    <w:div w:id="770977253">
      <w:bodyDiv w:val="1"/>
      <w:marLeft w:val="0"/>
      <w:marRight w:val="0"/>
      <w:marTop w:val="0"/>
      <w:marBottom w:val="0"/>
      <w:divBdr>
        <w:top w:val="none" w:sz="0" w:space="0" w:color="auto"/>
        <w:left w:val="none" w:sz="0" w:space="0" w:color="auto"/>
        <w:bottom w:val="none" w:sz="0" w:space="0" w:color="auto"/>
        <w:right w:val="none" w:sz="0" w:space="0" w:color="auto"/>
      </w:divBdr>
    </w:div>
    <w:div w:id="851529264">
      <w:bodyDiv w:val="1"/>
      <w:marLeft w:val="0"/>
      <w:marRight w:val="0"/>
      <w:marTop w:val="0"/>
      <w:marBottom w:val="0"/>
      <w:divBdr>
        <w:top w:val="none" w:sz="0" w:space="0" w:color="auto"/>
        <w:left w:val="none" w:sz="0" w:space="0" w:color="auto"/>
        <w:bottom w:val="none" w:sz="0" w:space="0" w:color="auto"/>
        <w:right w:val="none" w:sz="0" w:space="0" w:color="auto"/>
      </w:divBdr>
    </w:div>
    <w:div w:id="1205215433">
      <w:bodyDiv w:val="1"/>
      <w:marLeft w:val="0"/>
      <w:marRight w:val="0"/>
      <w:marTop w:val="0"/>
      <w:marBottom w:val="0"/>
      <w:divBdr>
        <w:top w:val="none" w:sz="0" w:space="0" w:color="auto"/>
        <w:left w:val="none" w:sz="0" w:space="0" w:color="auto"/>
        <w:bottom w:val="none" w:sz="0" w:space="0" w:color="auto"/>
        <w:right w:val="none" w:sz="0" w:space="0" w:color="auto"/>
      </w:divBdr>
    </w:div>
    <w:div w:id="1356076798">
      <w:bodyDiv w:val="1"/>
      <w:marLeft w:val="0"/>
      <w:marRight w:val="0"/>
      <w:marTop w:val="0"/>
      <w:marBottom w:val="0"/>
      <w:divBdr>
        <w:top w:val="none" w:sz="0" w:space="0" w:color="auto"/>
        <w:left w:val="none" w:sz="0" w:space="0" w:color="auto"/>
        <w:bottom w:val="none" w:sz="0" w:space="0" w:color="auto"/>
        <w:right w:val="none" w:sz="0" w:space="0" w:color="auto"/>
      </w:divBdr>
    </w:div>
    <w:div w:id="19328559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25</Pages>
  <Words>4511</Words>
  <Characters>25717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Applied Non-parametric Methods MAS-123-6B</vt:lpstr>
    </vt:vector>
  </TitlesOfParts>
  <Company/>
  <LinksUpToDate>false</LinksUpToDate>
  <CharactersWithSpaces>30168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Non-parametric Methods MAS-123-6B</dc:title>
  <dc:creator>Kyaw Min Khaing</dc:creator>
  <cp:keywords/>
  <cp:lastModifiedBy>Cap. Kyaw Min Khaing</cp:lastModifiedBy>
  <cp:revision>4</cp:revision>
  <dcterms:created xsi:type="dcterms:W3CDTF">2025-02-16T15:10:00Z</dcterms:created>
  <dcterms:modified xsi:type="dcterms:W3CDTF">2025-02-17T08:50:00Z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2025-02-16</vt:lpwstr>
  </property>
  <property fmtid="{D5CDD505-2E9C-101B-9397-08002B2CF9AE}" pid="3" name="editor_options">
    <vt:lpwstr/>
  </property>
  <property fmtid="{D5CDD505-2E9C-101B-9397-08002B2CF9AE}" pid="4" name="output">
    <vt:lpwstr>word_document</vt:lpwstr>
  </property>
</Properties>
</file>