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3D68" w14:textId="77777777" w:rsidR="003B4B8A" w:rsidRDefault="00000000">
      <w:pPr>
        <w:pStyle w:val="Title"/>
      </w:pPr>
      <w:r>
        <w:t>Individual Assignment II</w:t>
      </w:r>
    </w:p>
    <w:p w14:paraId="365F6FEF" w14:textId="77777777" w:rsidR="003B4B8A" w:rsidRDefault="00000000">
      <w:pPr>
        <w:pStyle w:val="Author"/>
      </w:pPr>
      <w:r>
        <w:t>Group(1) Kyaw Min Khaing</w:t>
      </w:r>
    </w:p>
    <w:p w14:paraId="065603A9" w14:textId="77777777" w:rsidR="003B4B8A" w:rsidRDefault="00000000">
      <w:pPr>
        <w:pStyle w:val="Heading3"/>
      </w:pPr>
      <w:bookmarkStart w:id="0" w:name="load-necessary-packages"/>
      <w:r>
        <w:t>Load necessary packages</w:t>
      </w:r>
    </w:p>
    <w:p w14:paraId="2CD72A16" w14:textId="77777777" w:rsidR="003B4B8A" w:rsidRDefault="00000000">
      <w:pPr>
        <w:pStyle w:val="SourceCode"/>
      </w:pPr>
      <w:r>
        <w:rPr>
          <w:rStyle w:val="FunctionTok"/>
        </w:rPr>
        <w:t>library</w:t>
      </w:r>
      <w:r>
        <w:rPr>
          <w:rStyle w:val="NormalTok"/>
        </w:rPr>
        <w:t>(pacman)</w:t>
      </w:r>
      <w:r>
        <w:br/>
      </w:r>
      <w:r>
        <w:rPr>
          <w:rStyle w:val="FunctionTok"/>
        </w:rPr>
        <w:t>p_load</w:t>
      </w:r>
      <w:r>
        <w:rPr>
          <w:rStyle w:val="NormalTok"/>
        </w:rPr>
        <w:t>(tidyverse,rstatix,randtests,ggpubr,knitr)</w:t>
      </w:r>
    </w:p>
    <w:p w14:paraId="5576509A" w14:textId="77777777" w:rsidR="003B4B8A" w:rsidRDefault="00000000">
      <w:pPr>
        <w:pStyle w:val="Heading4"/>
      </w:pPr>
      <w:bookmarkStart w:id="1" w:name="X324a3e3fd0aa197a601f3bc81d4bd941ec322bb"/>
      <w:r>
        <w:t>No-1(a) A physician who specializes in genetic diseases develops a theory which predicts that two-thirds of the people who develop a disease called cyclomeiosis will be males. She randomly selects 300 people who are afflicted with cyclomeiosis and observes that 140 of them are females. Is the physician’s theory supported? Above the median (Males30 Females60) Below the median (Males70 Females60)</w:t>
      </w:r>
    </w:p>
    <w:p w14:paraId="36FF1025" w14:textId="77777777" w:rsidR="003B4B8A" w:rsidRDefault="00000000">
      <w:pPr>
        <w:pStyle w:val="Heading2"/>
      </w:pPr>
      <w:bookmarkStart w:id="2" w:name="hypothesis-statements"/>
      <w:bookmarkEnd w:id="0"/>
      <w:bookmarkEnd w:id="1"/>
      <w:r>
        <w:t>Hypothesis Statements</w:t>
      </w:r>
    </w:p>
    <w:p w14:paraId="721B1A01" w14:textId="77777777" w:rsidR="003B4B8A" w:rsidRDefault="00000000">
      <w:pPr>
        <w:pStyle w:val="Compact"/>
        <w:numPr>
          <w:ilvl w:val="0"/>
          <w:numId w:val="2"/>
        </w:numPr>
      </w:pPr>
      <w:r>
        <w:rPr>
          <w:b/>
          <w:bCs/>
        </w:rPr>
        <w:t>Null Hypothesis (H0):</w:t>
      </w:r>
      <w:r>
        <w:t xml:space="preserve"> The proportion of males afflicted is </w:t>
      </w:r>
      <w:r>
        <w:rPr>
          <w:b/>
          <w:bCs/>
        </w:rPr>
        <w:t>2/3</w:t>
      </w:r>
      <w:r>
        <w:t>.</w:t>
      </w:r>
    </w:p>
    <w:p w14:paraId="14C18BE8" w14:textId="77777777" w:rsidR="003B4B8A" w:rsidRDefault="00000000">
      <w:pPr>
        <w:pStyle w:val="Compact"/>
        <w:numPr>
          <w:ilvl w:val="0"/>
          <w:numId w:val="2"/>
        </w:numPr>
      </w:pPr>
      <w:r>
        <w:rPr>
          <w:b/>
          <w:bCs/>
        </w:rPr>
        <w:t>Alternative Hypothesis (HA):</w:t>
      </w:r>
      <w:r>
        <w:t xml:space="preserve"> The proportion of males afflicted is </w:t>
      </w:r>
      <w:r>
        <w:rPr>
          <w:b/>
          <w:bCs/>
        </w:rPr>
        <w:t>not 2/3</w:t>
      </w:r>
      <w:r>
        <w:t>. The Chi-Square test statistic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is calculated using the formula:</w:t>
      </w:r>
    </w:p>
    <w:p w14:paraId="6020FA5A" w14:textId="77777777" w:rsidR="003B4B8A" w:rsidRDefault="00000000">
      <w:pPr>
        <w:pStyle w:val="FirstParagraph"/>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E</m:t>
                      </m:r>
                    </m:e>
                  </m:d>
                </m:e>
                <m:sup>
                  <m:r>
                    <w:rPr>
                      <w:rFonts w:ascii="Cambria Math" w:hAnsi="Cambria Math"/>
                    </w:rPr>
                    <m:t>2</m:t>
                  </m:r>
                </m:sup>
              </m:sSup>
            </m:num>
            <m:den>
              <m:r>
                <w:rPr>
                  <w:rFonts w:ascii="Cambria Math" w:hAnsi="Cambria Math"/>
                </w:rPr>
                <m:t>E</m:t>
              </m:r>
            </m:den>
          </m:f>
        </m:oMath>
      </m:oMathPara>
    </w:p>
    <w:p w14:paraId="6C313BF0" w14:textId="77777777" w:rsidR="003B4B8A" w:rsidRDefault="00000000">
      <w:pPr>
        <w:pStyle w:val="FirstParagraph"/>
      </w:pPr>
      <w:r>
        <w:t>where:</w:t>
      </w:r>
      <w:r>
        <w:br/>
        <w:t xml:space="preserve">- </w:t>
      </w:r>
      <m:oMath>
        <m:r>
          <w:rPr>
            <w:rFonts w:ascii="Cambria Math" w:hAnsi="Cambria Math"/>
          </w:rPr>
          <m:t>O</m:t>
        </m:r>
      </m:oMath>
      <w:r>
        <w:t xml:space="preserve"> = Observed frequency</w:t>
      </w:r>
      <w:r>
        <w:br/>
        <w:t xml:space="preserve">- </w:t>
      </w:r>
      <m:oMath>
        <m:r>
          <w:rPr>
            <w:rFonts w:ascii="Cambria Math" w:hAnsi="Cambria Math"/>
          </w:rPr>
          <m:t>E</m:t>
        </m:r>
      </m:oMath>
      <w:r>
        <w:t xml:space="preserve"> = Expected frequency</w:t>
      </w:r>
    </w:p>
    <w:p w14:paraId="37D55FF2" w14:textId="77777777" w:rsidR="003B4B8A" w:rsidRDefault="00000000">
      <w:pPr>
        <w:pStyle w:val="SourceCode"/>
      </w:pPr>
      <w:r>
        <w:rPr>
          <w:rStyle w:val="CommentTok"/>
        </w:rPr>
        <w:t># Given observed frequencies</w:t>
      </w:r>
      <w:r>
        <w:br/>
      </w:r>
      <w:r>
        <w:rPr>
          <w:rStyle w:val="NormalTok"/>
        </w:rPr>
        <w:t xml:space="preserve">observed </w:t>
      </w:r>
      <w:r>
        <w:rPr>
          <w:rStyle w:val="OtherTok"/>
        </w:rPr>
        <w:t>&lt;-</w:t>
      </w:r>
      <w:r>
        <w:rPr>
          <w:rStyle w:val="NormalTok"/>
        </w:rPr>
        <w:t xml:space="preserve"> </w:t>
      </w:r>
      <w:r>
        <w:rPr>
          <w:rStyle w:val="FunctionTok"/>
        </w:rPr>
        <w:t>c</w:t>
      </w:r>
      <w:r>
        <w:rPr>
          <w:rStyle w:val="NormalTok"/>
        </w:rPr>
        <w:t>(</w:t>
      </w:r>
      <w:r>
        <w:rPr>
          <w:rStyle w:val="AttributeTok"/>
        </w:rPr>
        <w:t>Male =</w:t>
      </w:r>
      <w:r>
        <w:rPr>
          <w:rStyle w:val="NormalTok"/>
        </w:rPr>
        <w:t xml:space="preserve"> </w:t>
      </w:r>
      <w:r>
        <w:rPr>
          <w:rStyle w:val="DecValTok"/>
        </w:rPr>
        <w:t>160</w:t>
      </w:r>
      <w:r>
        <w:rPr>
          <w:rStyle w:val="NormalTok"/>
        </w:rPr>
        <w:t xml:space="preserve">, </w:t>
      </w:r>
      <w:r>
        <w:rPr>
          <w:rStyle w:val="AttributeTok"/>
        </w:rPr>
        <w:t>Female =</w:t>
      </w:r>
      <w:r>
        <w:rPr>
          <w:rStyle w:val="NormalTok"/>
        </w:rPr>
        <w:t xml:space="preserve"> </w:t>
      </w:r>
      <w:r>
        <w:rPr>
          <w:rStyle w:val="DecValTok"/>
        </w:rPr>
        <w:t>140</w:t>
      </w:r>
      <w:r>
        <w:rPr>
          <w:rStyle w:val="NormalTok"/>
        </w:rPr>
        <w:t>)</w:t>
      </w:r>
      <w:r>
        <w:br/>
      </w:r>
      <w:r>
        <w:br/>
      </w:r>
      <w:r>
        <w:rPr>
          <w:rStyle w:val="CommentTok"/>
        </w:rPr>
        <w:t># Expected proportions</w:t>
      </w:r>
      <w:r>
        <w:br/>
      </w:r>
      <w:r>
        <w:rPr>
          <w:rStyle w:val="NormalTok"/>
        </w:rPr>
        <w:t xml:space="preserve">expected_prop </w:t>
      </w:r>
      <w:r>
        <w:rPr>
          <w:rStyle w:val="OtherTok"/>
        </w:rPr>
        <w:t>&lt;-</w:t>
      </w:r>
      <w:r>
        <w:rPr>
          <w:rStyle w:val="NormalTok"/>
        </w:rPr>
        <w:t xml:space="preserve"> </w:t>
      </w:r>
      <w:r>
        <w:rPr>
          <w:rStyle w:val="FunctionTok"/>
        </w:rPr>
        <w:t>c</w:t>
      </w:r>
      <w:r>
        <w:rPr>
          <w:rStyle w:val="NormalTok"/>
        </w:rPr>
        <w:t>(</w:t>
      </w:r>
      <w:r>
        <w:rPr>
          <w:rStyle w:val="AttributeTok"/>
        </w:rPr>
        <w:t>Male =</w:t>
      </w:r>
      <w:r>
        <w:rPr>
          <w:rStyle w:val="NormalTok"/>
        </w:rPr>
        <w:t xml:space="preserve"> </w:t>
      </w:r>
      <w:r>
        <w:rPr>
          <w:rStyle w:val="DecValTok"/>
        </w:rPr>
        <w:t>2</w:t>
      </w:r>
      <w:r>
        <w:rPr>
          <w:rStyle w:val="SpecialCharTok"/>
        </w:rPr>
        <w:t>/</w:t>
      </w:r>
      <w:r>
        <w:rPr>
          <w:rStyle w:val="DecValTok"/>
        </w:rPr>
        <w:t>3</w:t>
      </w:r>
      <w:r>
        <w:rPr>
          <w:rStyle w:val="NormalTok"/>
        </w:rPr>
        <w:t xml:space="preserve">, </w:t>
      </w:r>
      <w:r>
        <w:rPr>
          <w:rStyle w:val="AttributeTok"/>
        </w:rPr>
        <w:t>Female =</w:t>
      </w:r>
      <w:r>
        <w:rPr>
          <w:rStyle w:val="NormalTok"/>
        </w:rPr>
        <w:t xml:space="preserve"> </w:t>
      </w:r>
      <w:r>
        <w:rPr>
          <w:rStyle w:val="DecValTok"/>
        </w:rPr>
        <w:t>1</w:t>
      </w:r>
      <w:r>
        <w:rPr>
          <w:rStyle w:val="SpecialCharTok"/>
        </w:rPr>
        <w:t>/</w:t>
      </w:r>
      <w:r>
        <w:rPr>
          <w:rStyle w:val="DecValTok"/>
        </w:rPr>
        <w:t>3</w:t>
      </w:r>
      <w:r>
        <w:rPr>
          <w:rStyle w:val="NormalTok"/>
        </w:rPr>
        <w:t>)</w:t>
      </w:r>
      <w:r>
        <w:br/>
      </w:r>
      <w:r>
        <w:br/>
      </w:r>
      <w:r>
        <w:rPr>
          <w:rStyle w:val="CommentTok"/>
        </w:rPr>
        <w:t># Sample size</w:t>
      </w:r>
      <w:r>
        <w:br/>
      </w:r>
      <w:r>
        <w:rPr>
          <w:rStyle w:val="NormalTok"/>
        </w:rPr>
        <w:t xml:space="preserve">N </w:t>
      </w:r>
      <w:r>
        <w:rPr>
          <w:rStyle w:val="OtherTok"/>
        </w:rPr>
        <w:t>&lt;-</w:t>
      </w:r>
      <w:r>
        <w:rPr>
          <w:rStyle w:val="NormalTok"/>
        </w:rPr>
        <w:t xml:space="preserve"> </w:t>
      </w:r>
      <w:r>
        <w:rPr>
          <w:rStyle w:val="FunctionTok"/>
        </w:rPr>
        <w:t>sum</w:t>
      </w:r>
      <w:r>
        <w:rPr>
          <w:rStyle w:val="NormalTok"/>
        </w:rPr>
        <w:t>(observed)</w:t>
      </w:r>
      <w:r>
        <w:br/>
      </w:r>
      <w:r>
        <w:br/>
      </w:r>
      <w:r>
        <w:rPr>
          <w:rStyle w:val="CommentTok"/>
        </w:rPr>
        <w:t># Expected frequencies</w:t>
      </w:r>
      <w:r>
        <w:br/>
      </w:r>
      <w:r>
        <w:rPr>
          <w:rStyle w:val="NormalTok"/>
        </w:rPr>
        <w:t xml:space="preserve">expected </w:t>
      </w:r>
      <w:r>
        <w:rPr>
          <w:rStyle w:val="OtherTok"/>
        </w:rPr>
        <w:t>&lt;-</w:t>
      </w:r>
      <w:r>
        <w:rPr>
          <w:rStyle w:val="NormalTok"/>
        </w:rPr>
        <w:t xml:space="preserve"> expected_prop </w:t>
      </w:r>
      <w:r>
        <w:rPr>
          <w:rStyle w:val="SpecialCharTok"/>
        </w:rPr>
        <w:t>*</w:t>
      </w:r>
      <w:r>
        <w:rPr>
          <w:rStyle w:val="NormalTok"/>
        </w:rPr>
        <w:t xml:space="preserve"> N</w:t>
      </w:r>
      <w:r>
        <w:br/>
      </w:r>
      <w:r>
        <w:br/>
      </w:r>
      <w:r>
        <w:rPr>
          <w:rStyle w:val="CommentTok"/>
        </w:rPr>
        <w:t># Combine into a tibble</w:t>
      </w:r>
      <w:r>
        <w:br/>
      </w: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Category =</w:t>
      </w:r>
      <w:r>
        <w:rPr>
          <w:rStyle w:val="NormalTok"/>
        </w:rPr>
        <w:t xml:space="preserve"> </w:t>
      </w:r>
      <w:r>
        <w:rPr>
          <w:rStyle w:val="FunctionTok"/>
        </w:rPr>
        <w:t>names</w:t>
      </w:r>
      <w:r>
        <w:rPr>
          <w:rStyle w:val="NormalTok"/>
        </w:rPr>
        <w:t>(observed),</w:t>
      </w:r>
      <w:r>
        <w:br/>
      </w:r>
      <w:r>
        <w:rPr>
          <w:rStyle w:val="NormalTok"/>
        </w:rPr>
        <w:t xml:space="preserve">  </w:t>
      </w:r>
      <w:r>
        <w:rPr>
          <w:rStyle w:val="AttributeTok"/>
        </w:rPr>
        <w:t>Observed =</w:t>
      </w:r>
      <w:r>
        <w:rPr>
          <w:rStyle w:val="NormalTok"/>
        </w:rPr>
        <w:t xml:space="preserve"> observed,</w:t>
      </w:r>
      <w:r>
        <w:br/>
      </w:r>
      <w:r>
        <w:rPr>
          <w:rStyle w:val="NormalTok"/>
        </w:rPr>
        <w:t xml:space="preserve">  </w:t>
      </w:r>
      <w:r>
        <w:rPr>
          <w:rStyle w:val="AttributeTok"/>
        </w:rPr>
        <w:t>Expected =</w:t>
      </w:r>
      <w:r>
        <w:rPr>
          <w:rStyle w:val="NormalTok"/>
        </w:rPr>
        <w:t xml:space="preserve"> expected,</w:t>
      </w:r>
      <w:r>
        <w:br/>
      </w:r>
      <w:r>
        <w:rPr>
          <w:rStyle w:val="NormalTok"/>
        </w:rPr>
        <w:t xml:space="preserve">  </w:t>
      </w:r>
      <w:r>
        <w:rPr>
          <w:rStyle w:val="AttributeTok"/>
        </w:rPr>
        <w:t>Chi_Square_Contribution =</w:t>
      </w:r>
      <w:r>
        <w:rPr>
          <w:rStyle w:val="NormalTok"/>
        </w:rPr>
        <w:t xml:space="preserve"> (Observed </w:t>
      </w:r>
      <w:r>
        <w:rPr>
          <w:rStyle w:val="SpecialCharTok"/>
        </w:rPr>
        <w:t>-</w:t>
      </w:r>
      <w:r>
        <w:rPr>
          <w:rStyle w:val="NormalTok"/>
        </w:rPr>
        <w:t xml:space="preserve"> Expected)</w:t>
      </w:r>
      <w:r>
        <w:rPr>
          <w:rStyle w:val="SpecialCharTok"/>
        </w:rPr>
        <w:t>^</w:t>
      </w:r>
      <w:r>
        <w:rPr>
          <w:rStyle w:val="DecValTok"/>
        </w:rPr>
        <w:t>2</w:t>
      </w:r>
      <w:r>
        <w:rPr>
          <w:rStyle w:val="NormalTok"/>
        </w:rPr>
        <w:t xml:space="preserve"> </w:t>
      </w:r>
      <w:r>
        <w:rPr>
          <w:rStyle w:val="SpecialCharTok"/>
        </w:rPr>
        <w:t>/</w:t>
      </w:r>
      <w:r>
        <w:rPr>
          <w:rStyle w:val="NormalTok"/>
        </w:rPr>
        <w:t xml:space="preserve"> Expected</w:t>
      </w:r>
      <w:r>
        <w:br/>
      </w:r>
      <w:r>
        <w:rPr>
          <w:rStyle w:val="NormalTok"/>
        </w:rPr>
        <w:t>)</w:t>
      </w:r>
      <w:r>
        <w:br/>
      </w:r>
      <w:r>
        <w:rPr>
          <w:rStyle w:val="FunctionTok"/>
        </w:rPr>
        <w:t>kable</w:t>
      </w:r>
      <w:r>
        <w:rPr>
          <w:rStyle w:val="NormalTok"/>
        </w:rPr>
        <w:t xml:space="preserve">(data, </w:t>
      </w:r>
      <w:r>
        <w:rPr>
          <w:rStyle w:val="AttributeTok"/>
        </w:rPr>
        <w:t>caption =</w:t>
      </w:r>
      <w:r>
        <w:rPr>
          <w:rStyle w:val="NormalTok"/>
        </w:rPr>
        <w:t xml:space="preserve"> </w:t>
      </w:r>
      <w:r>
        <w:rPr>
          <w:rStyle w:val="StringTok"/>
        </w:rPr>
        <w:t>"chi_square_contribution"</w:t>
      </w:r>
      <w:r>
        <w:rPr>
          <w:rStyle w:val="NormalTok"/>
        </w:rPr>
        <w:t>)</w:t>
      </w:r>
    </w:p>
    <w:p w14:paraId="0FCEA733" w14:textId="77777777" w:rsidR="003B4B8A" w:rsidRDefault="00000000">
      <w:pPr>
        <w:pStyle w:val="TableCaption"/>
      </w:pPr>
      <w:r>
        <w:lastRenderedPageBreak/>
        <w:t>chi_square_contribution</w:t>
      </w:r>
    </w:p>
    <w:tbl>
      <w:tblPr>
        <w:tblStyle w:val="TableGrid"/>
        <w:tblW w:w="0" w:type="auto"/>
        <w:tblLook w:val="0020" w:firstRow="1" w:lastRow="0" w:firstColumn="0" w:lastColumn="0" w:noHBand="0" w:noVBand="0"/>
      </w:tblPr>
      <w:tblGrid>
        <w:gridCol w:w="1152"/>
        <w:gridCol w:w="1220"/>
        <w:gridCol w:w="1182"/>
        <w:gridCol w:w="2846"/>
      </w:tblGrid>
      <w:tr w:rsidR="003B4B8A" w14:paraId="543CFDA2" w14:textId="77777777" w:rsidTr="00E92D8B">
        <w:tc>
          <w:tcPr>
            <w:tcW w:w="0" w:type="auto"/>
          </w:tcPr>
          <w:p w14:paraId="05F112AB" w14:textId="77777777" w:rsidR="003B4B8A" w:rsidRDefault="00000000">
            <w:pPr>
              <w:pStyle w:val="Compact"/>
            </w:pPr>
            <w:r>
              <w:t>Category</w:t>
            </w:r>
          </w:p>
        </w:tc>
        <w:tc>
          <w:tcPr>
            <w:tcW w:w="0" w:type="auto"/>
          </w:tcPr>
          <w:p w14:paraId="0C65D402" w14:textId="77777777" w:rsidR="003B4B8A" w:rsidRDefault="00000000">
            <w:pPr>
              <w:pStyle w:val="Compact"/>
              <w:jc w:val="right"/>
            </w:pPr>
            <w:r>
              <w:t>Observed</w:t>
            </w:r>
          </w:p>
        </w:tc>
        <w:tc>
          <w:tcPr>
            <w:tcW w:w="0" w:type="auto"/>
          </w:tcPr>
          <w:p w14:paraId="398318CF" w14:textId="77777777" w:rsidR="003B4B8A" w:rsidRDefault="00000000">
            <w:pPr>
              <w:pStyle w:val="Compact"/>
              <w:jc w:val="right"/>
            </w:pPr>
            <w:r>
              <w:t>Expected</w:t>
            </w:r>
          </w:p>
        </w:tc>
        <w:tc>
          <w:tcPr>
            <w:tcW w:w="0" w:type="auto"/>
          </w:tcPr>
          <w:p w14:paraId="755B8CFF" w14:textId="77777777" w:rsidR="003B4B8A" w:rsidRDefault="00000000">
            <w:pPr>
              <w:pStyle w:val="Compact"/>
              <w:jc w:val="right"/>
            </w:pPr>
            <w:r>
              <w:t>Chi_Square_Contribution</w:t>
            </w:r>
          </w:p>
        </w:tc>
      </w:tr>
      <w:tr w:rsidR="003B4B8A" w14:paraId="0FD25387" w14:textId="77777777" w:rsidTr="00E92D8B">
        <w:tc>
          <w:tcPr>
            <w:tcW w:w="0" w:type="auto"/>
          </w:tcPr>
          <w:p w14:paraId="42DB1860" w14:textId="77777777" w:rsidR="003B4B8A" w:rsidRDefault="00000000">
            <w:pPr>
              <w:pStyle w:val="Compact"/>
            </w:pPr>
            <w:r>
              <w:t>Male</w:t>
            </w:r>
          </w:p>
        </w:tc>
        <w:tc>
          <w:tcPr>
            <w:tcW w:w="0" w:type="auto"/>
          </w:tcPr>
          <w:p w14:paraId="6A43039F" w14:textId="77777777" w:rsidR="003B4B8A" w:rsidRDefault="00000000">
            <w:pPr>
              <w:pStyle w:val="Compact"/>
              <w:jc w:val="right"/>
            </w:pPr>
            <w:r>
              <w:t>160</w:t>
            </w:r>
          </w:p>
        </w:tc>
        <w:tc>
          <w:tcPr>
            <w:tcW w:w="0" w:type="auto"/>
          </w:tcPr>
          <w:p w14:paraId="27EEE86B" w14:textId="77777777" w:rsidR="003B4B8A" w:rsidRDefault="00000000">
            <w:pPr>
              <w:pStyle w:val="Compact"/>
              <w:jc w:val="right"/>
            </w:pPr>
            <w:r>
              <w:t>200</w:t>
            </w:r>
          </w:p>
        </w:tc>
        <w:tc>
          <w:tcPr>
            <w:tcW w:w="0" w:type="auto"/>
          </w:tcPr>
          <w:p w14:paraId="13571BCD" w14:textId="77777777" w:rsidR="003B4B8A" w:rsidRDefault="00000000">
            <w:pPr>
              <w:pStyle w:val="Compact"/>
              <w:jc w:val="right"/>
            </w:pPr>
            <w:r>
              <w:t>8</w:t>
            </w:r>
          </w:p>
        </w:tc>
      </w:tr>
      <w:tr w:rsidR="003B4B8A" w14:paraId="6D76B548" w14:textId="77777777" w:rsidTr="00E92D8B">
        <w:tc>
          <w:tcPr>
            <w:tcW w:w="0" w:type="auto"/>
          </w:tcPr>
          <w:p w14:paraId="12DB2389" w14:textId="77777777" w:rsidR="003B4B8A" w:rsidRDefault="00000000">
            <w:pPr>
              <w:pStyle w:val="Compact"/>
            </w:pPr>
            <w:r>
              <w:t>Female</w:t>
            </w:r>
          </w:p>
        </w:tc>
        <w:tc>
          <w:tcPr>
            <w:tcW w:w="0" w:type="auto"/>
          </w:tcPr>
          <w:p w14:paraId="7BEEE8CD" w14:textId="77777777" w:rsidR="003B4B8A" w:rsidRDefault="00000000">
            <w:pPr>
              <w:pStyle w:val="Compact"/>
              <w:jc w:val="right"/>
            </w:pPr>
            <w:r>
              <w:t>140</w:t>
            </w:r>
          </w:p>
        </w:tc>
        <w:tc>
          <w:tcPr>
            <w:tcW w:w="0" w:type="auto"/>
          </w:tcPr>
          <w:p w14:paraId="1765FCDB" w14:textId="77777777" w:rsidR="003B4B8A" w:rsidRDefault="00000000">
            <w:pPr>
              <w:pStyle w:val="Compact"/>
              <w:jc w:val="right"/>
            </w:pPr>
            <w:r>
              <w:t>100</w:t>
            </w:r>
          </w:p>
        </w:tc>
        <w:tc>
          <w:tcPr>
            <w:tcW w:w="0" w:type="auto"/>
          </w:tcPr>
          <w:p w14:paraId="3EA2251E" w14:textId="77777777" w:rsidR="003B4B8A" w:rsidRDefault="00000000">
            <w:pPr>
              <w:pStyle w:val="Compact"/>
              <w:jc w:val="right"/>
            </w:pPr>
            <w:r>
              <w:t>16</w:t>
            </w:r>
          </w:p>
        </w:tc>
      </w:tr>
    </w:tbl>
    <w:p w14:paraId="7E156CA2" w14:textId="77777777" w:rsidR="003B4B8A" w:rsidRDefault="00000000">
      <w:pPr>
        <w:pStyle w:val="BodyText"/>
      </w:pPr>
      <w:r>
        <w:t>Performing the Chi-Square Test</w:t>
      </w:r>
    </w:p>
    <w:p w14:paraId="16F58F32" w14:textId="77777777" w:rsidR="003B4B8A" w:rsidRDefault="00000000">
      <w:pPr>
        <w:pStyle w:val="SourceCode"/>
      </w:pPr>
      <w:r>
        <w:rPr>
          <w:rStyle w:val="NormalTok"/>
        </w:rPr>
        <w:t xml:space="preserve">chi_sq_stat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Chi_Square_Contribution)</w:t>
      </w:r>
      <w:r>
        <w:br/>
      </w:r>
      <w:r>
        <w:br/>
      </w:r>
      <w:r>
        <w:rPr>
          <w:rStyle w:val="CommentTok"/>
        </w:rPr>
        <w:t># Degrees of freedom (df = categories - 1)</w:t>
      </w:r>
      <w:r>
        <w:br/>
      </w:r>
      <w:r>
        <w:rPr>
          <w:rStyle w:val="NormalTok"/>
        </w:rPr>
        <w:t xml:space="preserve">df </w:t>
      </w:r>
      <w:r>
        <w:rPr>
          <w:rStyle w:val="OtherTok"/>
        </w:rPr>
        <w:t>&lt;-</w:t>
      </w:r>
      <w:r>
        <w:rPr>
          <w:rStyle w:val="NormalTok"/>
        </w:rPr>
        <w:t xml:space="preserve"> </w:t>
      </w:r>
      <w:r>
        <w:rPr>
          <w:rStyle w:val="FunctionTok"/>
        </w:rPr>
        <w:t>length</w:t>
      </w:r>
      <w:r>
        <w:rPr>
          <w:rStyle w:val="NormalTok"/>
        </w:rPr>
        <w:t xml:space="preserve">(observed) </w:t>
      </w:r>
      <w:r>
        <w:rPr>
          <w:rStyle w:val="SpecialCharTok"/>
        </w:rPr>
        <w:t>-</w:t>
      </w:r>
      <w:r>
        <w:rPr>
          <w:rStyle w:val="NormalTok"/>
        </w:rPr>
        <w:t xml:space="preserve"> </w:t>
      </w:r>
      <w:r>
        <w:rPr>
          <w:rStyle w:val="DecValTok"/>
        </w:rPr>
        <w:t>1</w:t>
      </w:r>
      <w:r>
        <w:br/>
      </w:r>
      <w:r>
        <w:br/>
      </w:r>
      <w:r>
        <w:rPr>
          <w:rStyle w:val="CommentTok"/>
        </w:rPr>
        <w:t># Critical value at alpha = 0.05</w:t>
      </w:r>
      <w:r>
        <w:br/>
      </w:r>
      <w:r>
        <w:rPr>
          <w:rStyle w:val="NormalTok"/>
        </w:rPr>
        <w:t xml:space="preserve">critical_value </w:t>
      </w:r>
      <w:r>
        <w:rPr>
          <w:rStyle w:val="OtherTok"/>
        </w:rPr>
        <w:t>&lt;-</w:t>
      </w:r>
      <w:r>
        <w:rPr>
          <w:rStyle w:val="NormalTok"/>
        </w:rPr>
        <w:t xml:space="preserve"> </w:t>
      </w:r>
      <w:r>
        <w:rPr>
          <w:rStyle w:val="FunctionTok"/>
        </w:rPr>
        <w:t>qchisq</w:t>
      </w:r>
      <w:r>
        <w:rPr>
          <w:rStyle w:val="NormalTok"/>
        </w:rPr>
        <w:t>(</w:t>
      </w:r>
      <w:r>
        <w:rPr>
          <w:rStyle w:val="FloatTok"/>
        </w:rPr>
        <w:t>0.05</w:t>
      </w:r>
      <w:r>
        <w:rPr>
          <w:rStyle w:val="NormalTok"/>
        </w:rPr>
        <w:t xml:space="preserve">, df, </w:t>
      </w:r>
      <w:r>
        <w:rPr>
          <w:rStyle w:val="AttributeTok"/>
        </w:rPr>
        <w:t>lower.tail =</w:t>
      </w:r>
      <w:r>
        <w:rPr>
          <w:rStyle w:val="NormalTok"/>
        </w:rPr>
        <w:t xml:space="preserve"> </w:t>
      </w:r>
      <w:r>
        <w:rPr>
          <w:rStyle w:val="ConstantTok"/>
        </w:rPr>
        <w:t>FALSE</w:t>
      </w:r>
      <w:r>
        <w:rPr>
          <w:rStyle w:val="NormalTok"/>
        </w:rPr>
        <w:t>)</w:t>
      </w:r>
      <w:r>
        <w:br/>
      </w:r>
      <w:r>
        <w:br/>
      </w:r>
      <w:r>
        <w:rPr>
          <w:rStyle w:val="CommentTok"/>
        </w:rPr>
        <w:t># Decision Rule</w:t>
      </w:r>
      <w:r>
        <w:br/>
      </w:r>
      <w:r>
        <w:rPr>
          <w:rStyle w:val="NormalTok"/>
        </w:rPr>
        <w:t xml:space="preserve">decision </w:t>
      </w:r>
      <w:r>
        <w:rPr>
          <w:rStyle w:val="OtherTok"/>
        </w:rPr>
        <w:t>&lt;-</w:t>
      </w:r>
      <w:r>
        <w:rPr>
          <w:rStyle w:val="NormalTok"/>
        </w:rPr>
        <w:t xml:space="preserve"> </w:t>
      </w:r>
      <w:r>
        <w:rPr>
          <w:rStyle w:val="FunctionTok"/>
        </w:rPr>
        <w:t>ifelse</w:t>
      </w:r>
      <w:r>
        <w:rPr>
          <w:rStyle w:val="NormalTok"/>
        </w:rPr>
        <w:t xml:space="preserve">(chi_sq_stat </w:t>
      </w:r>
      <w:r>
        <w:rPr>
          <w:rStyle w:val="SpecialCharTok"/>
        </w:rPr>
        <w:t>&gt;=</w:t>
      </w:r>
      <w:r>
        <w:rPr>
          <w:rStyle w:val="NormalTok"/>
        </w:rPr>
        <w:t xml:space="preserve"> critical_value, </w:t>
      </w:r>
      <w:r>
        <w:rPr>
          <w:rStyle w:val="StringTok"/>
        </w:rPr>
        <w:t>"Reject H0"</w:t>
      </w:r>
      <w:r>
        <w:rPr>
          <w:rStyle w:val="NormalTok"/>
        </w:rPr>
        <w:t xml:space="preserve">, </w:t>
      </w:r>
      <w:r>
        <w:rPr>
          <w:rStyle w:val="StringTok"/>
        </w:rPr>
        <w:t>"Fail to Reject H0"</w:t>
      </w:r>
      <w:r>
        <w:rPr>
          <w:rStyle w:val="NormalTok"/>
        </w:rPr>
        <w:t>)</w:t>
      </w:r>
      <w:r>
        <w:br/>
      </w:r>
      <w:r>
        <w:br/>
      </w:r>
      <w:r>
        <w:rPr>
          <w:rStyle w:val="CommentTok"/>
        </w:rPr>
        <w:t># Display results</w:t>
      </w:r>
      <w:r>
        <w:br/>
      </w:r>
      <w:r>
        <w:rPr>
          <w:rStyle w:val="FunctionTok"/>
        </w:rPr>
        <w:t>tibble</w:t>
      </w:r>
      <w:r>
        <w:rPr>
          <w:rStyle w:val="NormalTok"/>
        </w:rPr>
        <w:t>(</w:t>
      </w:r>
      <w:r>
        <w:rPr>
          <w:rStyle w:val="AttributeTok"/>
        </w:rPr>
        <w:t>Chi_Square_Statistic =</w:t>
      </w:r>
      <w:r>
        <w:rPr>
          <w:rStyle w:val="NormalTok"/>
        </w:rPr>
        <w:t xml:space="preserve"> chi_sq_stat, </w:t>
      </w:r>
      <w:r>
        <w:rPr>
          <w:rStyle w:val="AttributeTok"/>
        </w:rPr>
        <w:t>Critical_Value =</w:t>
      </w:r>
      <w:r>
        <w:rPr>
          <w:rStyle w:val="NormalTok"/>
        </w:rPr>
        <w:t xml:space="preserve"> critical_value, </w:t>
      </w:r>
      <w:r>
        <w:rPr>
          <w:rStyle w:val="AttributeTok"/>
        </w:rPr>
        <w:t>Decision =</w:t>
      </w:r>
      <w:r>
        <w:rPr>
          <w:rStyle w:val="NormalTok"/>
        </w:rPr>
        <w:t xml:space="preserve"> decision)</w:t>
      </w:r>
    </w:p>
    <w:p w14:paraId="65832CE1" w14:textId="77777777" w:rsidR="003B4B8A" w:rsidRDefault="00000000">
      <w:pPr>
        <w:pStyle w:val="SourceCode"/>
      </w:pPr>
      <w:r>
        <w:rPr>
          <w:rStyle w:val="VerbatimChar"/>
        </w:rPr>
        <w:t>## # A tibble: 1 × 3</w:t>
      </w:r>
      <w:r>
        <w:br/>
      </w:r>
      <w:r>
        <w:rPr>
          <w:rStyle w:val="VerbatimChar"/>
        </w:rPr>
        <w:t xml:space="preserve">##   Chi_Square_Statistic Critical_Value Decision </w:t>
      </w:r>
      <w:r>
        <w:br/>
      </w:r>
      <w:r>
        <w:rPr>
          <w:rStyle w:val="VerbatimChar"/>
        </w:rPr>
        <w:t xml:space="preserve">##                  &lt;dbl&gt;          &lt;dbl&gt; &lt;chr&gt;    </w:t>
      </w:r>
      <w:r>
        <w:br/>
      </w:r>
      <w:r>
        <w:rPr>
          <w:rStyle w:val="VerbatimChar"/>
        </w:rPr>
        <w:t>## 1                   24           3.84 Reject H0</w:t>
      </w:r>
    </w:p>
    <w:p w14:paraId="745DAB05" w14:textId="77777777" w:rsidR="003B4B8A" w:rsidRDefault="00000000">
      <w:pPr>
        <w:pStyle w:val="SourceCode"/>
      </w:pPr>
      <w:r>
        <w:rPr>
          <w:rStyle w:val="VerbatimChar"/>
        </w:rPr>
        <w:t>Conclusion: there is no supportive predictions of the physician’s theory, stating that the proportion of males among those afflicted is  not 2/3  .</w:t>
      </w:r>
    </w:p>
    <w:p w14:paraId="4876E59D" w14:textId="77777777" w:rsidR="003B4B8A" w:rsidRDefault="00000000">
      <w:pPr>
        <w:pStyle w:val="Heading4"/>
      </w:pPr>
      <w:bookmarkStart w:id="3" w:name="visualize-observed-vs.-expected-counts"/>
      <w:r>
        <w:t>Visualize observed vs. expected counts</w:t>
      </w:r>
    </w:p>
    <w:p w14:paraId="1453892F" w14:textId="77777777" w:rsidR="003B4B8A" w:rsidRDefault="00000000">
      <w:pPr>
        <w:pStyle w:val="SourceCode"/>
      </w:pPr>
      <w:r>
        <w:rPr>
          <w:rStyle w:val="FunctionTok"/>
        </w:rPr>
        <w:t>library</w:t>
      </w:r>
      <w:r>
        <w:rPr>
          <w:rStyle w:val="NormalTok"/>
        </w:rPr>
        <w:t>(ggplot2)</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Category, </w:t>
      </w:r>
      <w:r>
        <w:rPr>
          <w:rStyle w:val="AttributeTok"/>
        </w:rPr>
        <w:t>y =</w:t>
      </w:r>
      <w:r>
        <w:rPr>
          <w:rStyle w:val="NormalTok"/>
        </w:rPr>
        <w:t xml:space="preserve"> Observed, </w:t>
      </w:r>
      <w:r>
        <w:rPr>
          <w:rStyle w:val="AttributeTok"/>
        </w:rPr>
        <w:t>fill =</w:t>
      </w:r>
      <w:r>
        <w:rPr>
          <w:rStyle w:val="NormalTok"/>
        </w:rPr>
        <w:t xml:space="preserve"> Category))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Expected),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Category, </w:t>
      </w:r>
      <w:r>
        <w:rPr>
          <w:rStyle w:val="AttributeTok"/>
        </w:rPr>
        <w:t>y =</w:t>
      </w:r>
      <w:r>
        <w:rPr>
          <w:rStyle w:val="NormalTok"/>
        </w:rPr>
        <w:t xml:space="preserve"> Expected, </w:t>
      </w:r>
      <w:r>
        <w:rPr>
          <w:rStyle w:val="AttributeTok"/>
        </w:rPr>
        <w:t>yend =</w:t>
      </w:r>
      <w:r>
        <w:rPr>
          <w:rStyle w:val="NormalTok"/>
        </w:rPr>
        <w:t xml:space="preserve"> Observed),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"Chi-Square Goodness-of-Fit Test: Cyclomeiosis"</w:t>
      </w:r>
      <w:r>
        <w:rPr>
          <w:rStyle w:val="NormalTok"/>
        </w:rPr>
        <w:t>,</w:t>
      </w:r>
      <w:r>
        <w:br/>
      </w:r>
      <w:r>
        <w:rPr>
          <w:rStyle w:val="NormalTok"/>
        </w:rPr>
        <w:t xml:space="preserve">    </w:t>
      </w:r>
      <w:r>
        <w:rPr>
          <w:rStyle w:val="AttributeTok"/>
        </w:rPr>
        <w:t>subtitle =</w:t>
      </w:r>
      <w:r>
        <w:rPr>
          <w:rStyle w:val="NormalTok"/>
        </w:rPr>
        <w:t xml:space="preserve"> </w:t>
      </w:r>
      <w:r>
        <w:rPr>
          <w:rStyle w:val="StringTok"/>
        </w:rPr>
        <w:t>"Comparison of Observed and Expected Frequencies"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NormalTok"/>
        </w:rPr>
        <w:t xml:space="preserve">    </w:t>
      </w:r>
      <w:r>
        <w:rPr>
          <w:rStyle w:val="AttributeTok"/>
        </w:rPr>
        <w:t>x =</w:t>
      </w:r>
      <w:r>
        <w:rPr>
          <w:rStyle w:val="NormalTok"/>
        </w:rPr>
        <w:t xml:space="preserve"> </w:t>
      </w:r>
      <w:r>
        <w:rPr>
          <w:rStyle w:val="StringTok"/>
        </w:rPr>
        <w:t>"Category"</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63C29F0C" w14:textId="77777777" w:rsidR="003B4B8A" w:rsidRDefault="00000000">
      <w:pPr>
        <w:pStyle w:val="FirstParagraph"/>
      </w:pPr>
      <w:r>
        <w:rPr>
          <w:noProof/>
        </w:rPr>
        <w:lastRenderedPageBreak/>
        <w:drawing>
          <wp:inline distT="0" distB="0" distL="0" distR="0" wp14:anchorId="2F2335E2" wp14:editId="74D6FC2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AS19-Kyaw-Min-Khaing-Assigment2_files/figure-docx/2(a)Visualiz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5C7A6F" w14:textId="77777777" w:rsidR="003B4B8A" w:rsidRDefault="00000000">
      <w:pPr>
        <w:pStyle w:val="Heading4"/>
      </w:pPr>
      <w:bookmarkStart w:id="4" w:name="interpretation"/>
      <w:bookmarkEnd w:id="3"/>
      <w:r>
        <w:t>Interpretation</w:t>
      </w:r>
    </w:p>
    <w:p w14:paraId="42D1BD74" w14:textId="77777777" w:rsidR="003B4B8A" w:rsidRDefault="00000000">
      <w:pPr>
        <w:pStyle w:val="FirstParagraph"/>
      </w:pPr>
      <w:r>
        <w:t xml:space="preserve">Based on the computed Chi-Square statistic and critical value, we conclude: - If the test statistic is </w:t>
      </w:r>
      <w:r>
        <w:rPr>
          <w:b/>
          <w:bCs/>
        </w:rPr>
        <w:t>greater than or equal to</w:t>
      </w:r>
      <w:r>
        <w:t xml:space="preserve"> the critical value, we </w:t>
      </w:r>
      <w:r>
        <w:rPr>
          <w:b/>
          <w:bCs/>
        </w:rPr>
        <w:t>reject H0</w:t>
      </w:r>
      <w:r>
        <w:t xml:space="preserve">. - Otherwise, we </w:t>
      </w:r>
      <w:r>
        <w:rPr>
          <w:b/>
          <w:bCs/>
        </w:rPr>
        <w:t>fail to reject H0</w:t>
      </w:r>
      <w:r>
        <w:t>.</w:t>
      </w:r>
    </w:p>
    <w:p w14:paraId="035DEFC6" w14:textId="77777777" w:rsidR="003B4B8A" w:rsidRDefault="00000000">
      <w:pPr>
        <w:pStyle w:val="BodyText"/>
      </w:pPr>
      <w:r>
        <w:t>This result indicates whether the physician’s theory is supported or not.</w:t>
      </w:r>
    </w:p>
    <w:p w14:paraId="45C4303C" w14:textId="77777777" w:rsidR="003B4B8A" w:rsidRDefault="00000000">
      <w:pPr>
        <w:pStyle w:val="Heading2"/>
      </w:pPr>
      <w:bookmarkStart w:id="5" w:name="X21654d5ed1cd7606e098bc2f887bf518e2689fb"/>
      <w:bookmarkEnd w:id="2"/>
      <w:bookmarkEnd w:id="4"/>
      <w:r>
        <w:t>No-1(b) A study is conducted to determine whether five-year old females are more likely than five-year old males to score above the population median on a standardized test of eye-hand coordination. One hundred randomly selected females and 100 randomly selected males are © 2000 by Chapman &amp; Hall/CRC administered the test of eye-hand coordination, and categorized with respect to whether they score above or below the overall population median (i.e., the 50th percentile for both males and females). Table 16.11 summarizes the results of the study. Do the data indicate that there are gender differences in performance? Above the median (Males30 Females60) Below the median (Males70 Females60)</w:t>
      </w:r>
    </w:p>
    <w:p w14:paraId="127B3535" w14:textId="77777777" w:rsidR="003B4B8A" w:rsidRDefault="00000000">
      <w:pPr>
        <w:pStyle w:val="SourceCode"/>
      </w:pPr>
      <w:r>
        <w:rPr>
          <w:rStyle w:val="CommentTok"/>
        </w:rPr>
        <w:t># Create a dataframe for the study</w:t>
      </w:r>
      <w:r>
        <w:br/>
      </w:r>
      <w:r>
        <w:rPr>
          <w:rStyle w:val="NormalTok"/>
        </w:rPr>
        <w:t xml:space="preserve">study_data </w:t>
      </w:r>
      <w:r>
        <w:rPr>
          <w:rStyle w:val="OtherTok"/>
        </w:rPr>
        <w:t>&lt;-</w:t>
      </w:r>
      <w:r>
        <w:rPr>
          <w:rStyle w:val="NormalTok"/>
        </w:rPr>
        <w:t xml:space="preserve"> </w:t>
      </w:r>
      <w:r>
        <w:rPr>
          <w:rStyle w:val="FunctionTok"/>
        </w:rPr>
        <w:t>data.frame</w:t>
      </w:r>
      <w:r>
        <w:rPr>
          <w:rStyle w:val="NormalTok"/>
        </w:rPr>
        <w:t>(</w:t>
      </w:r>
      <w:r>
        <w:br/>
      </w:r>
      <w:r>
        <w:rPr>
          <w:rStyle w:val="NormalTok"/>
        </w:rPr>
        <w:lastRenderedPageBreak/>
        <w:t xml:space="preserve">  </w:t>
      </w:r>
      <w:r>
        <w:rPr>
          <w:rStyle w:val="AttributeTok"/>
        </w:rPr>
        <w:t>Gender =</w:t>
      </w:r>
      <w:r>
        <w:rPr>
          <w:rStyle w:val="NormalTok"/>
        </w:rPr>
        <w:t xml:space="preserve"> </w:t>
      </w:r>
      <w:r>
        <w:rPr>
          <w:rStyle w:val="FunctionTok"/>
        </w:rPr>
        <w:t>c</w:t>
      </w:r>
      <w:r>
        <w:rPr>
          <w:rStyle w:val="NormalTok"/>
        </w:rPr>
        <w:t>(</w:t>
      </w:r>
      <w:r>
        <w:rPr>
          <w:rStyle w:val="StringTok"/>
        </w:rPr>
        <w:t>"Males"</w:t>
      </w:r>
      <w:r>
        <w:rPr>
          <w:rStyle w:val="NormalTok"/>
        </w:rPr>
        <w:t xml:space="preserve">, </w:t>
      </w:r>
      <w:r>
        <w:rPr>
          <w:rStyle w:val="StringTok"/>
        </w:rPr>
        <w:t>"Females"</w:t>
      </w:r>
      <w:r>
        <w:rPr>
          <w:rStyle w:val="NormalTok"/>
        </w:rPr>
        <w:t>),</w:t>
      </w:r>
      <w:r>
        <w:br/>
      </w:r>
      <w:r>
        <w:rPr>
          <w:rStyle w:val="NormalTok"/>
        </w:rPr>
        <w:t xml:space="preserve">  </w:t>
      </w:r>
      <w:r>
        <w:rPr>
          <w:rStyle w:val="AttributeTok"/>
        </w:rPr>
        <w:t>Above_Median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60</w:t>
      </w:r>
      <w:r>
        <w:rPr>
          <w:rStyle w:val="NormalTok"/>
        </w:rPr>
        <w:t>),</w:t>
      </w:r>
      <w:r>
        <w:br/>
      </w:r>
      <w:r>
        <w:rPr>
          <w:rStyle w:val="NormalTok"/>
        </w:rPr>
        <w:t xml:space="preserve">  </w:t>
      </w:r>
      <w:r>
        <w:rPr>
          <w:rStyle w:val="AttributeTok"/>
        </w:rPr>
        <w:t>Below_Median =</w:t>
      </w:r>
      <w:r>
        <w:rPr>
          <w:rStyle w:val="NormalTok"/>
        </w:rPr>
        <w:t xml:space="preserve"> </w:t>
      </w:r>
      <w:r>
        <w:rPr>
          <w:rStyle w:val="FunctionTok"/>
        </w:rPr>
        <w:t>c</w:t>
      </w:r>
      <w:r>
        <w:rPr>
          <w:rStyle w:val="NormalTok"/>
        </w:rPr>
        <w:t>(</w:t>
      </w:r>
      <w:r>
        <w:rPr>
          <w:rStyle w:val="DecValTok"/>
        </w:rPr>
        <w:t>70</w:t>
      </w:r>
      <w:r>
        <w:rPr>
          <w:rStyle w:val="NormalTok"/>
        </w:rPr>
        <w:t xml:space="preserve">, </w:t>
      </w:r>
      <w:r>
        <w:rPr>
          <w:rStyle w:val="DecValTok"/>
        </w:rPr>
        <w:t>40</w:t>
      </w:r>
      <w:r>
        <w:rPr>
          <w:rStyle w:val="NormalTok"/>
        </w:rPr>
        <w:t>)</w:t>
      </w:r>
      <w:r>
        <w:br/>
      </w:r>
      <w:r>
        <w:rPr>
          <w:rStyle w:val="NormalTok"/>
        </w:rPr>
        <w:t>)</w:t>
      </w:r>
      <w:r>
        <w:br/>
      </w:r>
      <w:r>
        <w:rPr>
          <w:rStyle w:val="CommentTok"/>
        </w:rPr>
        <w:t># Print the data</w:t>
      </w:r>
      <w:r>
        <w:br/>
      </w:r>
      <w:r>
        <w:rPr>
          <w:rStyle w:val="FunctionTok"/>
        </w:rPr>
        <w:t>kable</w:t>
      </w:r>
      <w:r>
        <w:rPr>
          <w:rStyle w:val="NormalTok"/>
        </w:rPr>
        <w:t xml:space="preserve">(study_data, </w:t>
      </w:r>
      <w:r>
        <w:rPr>
          <w:rStyle w:val="AttributeTok"/>
        </w:rPr>
        <w:t>caption =</w:t>
      </w:r>
      <w:r>
        <w:rPr>
          <w:rStyle w:val="NormalTok"/>
        </w:rPr>
        <w:t xml:space="preserve"> </w:t>
      </w:r>
      <w:r>
        <w:rPr>
          <w:rStyle w:val="StringTok"/>
        </w:rPr>
        <w:t>"study_data"</w:t>
      </w:r>
      <w:r>
        <w:rPr>
          <w:rStyle w:val="NormalTok"/>
        </w:rPr>
        <w:t>)</w:t>
      </w:r>
    </w:p>
    <w:p w14:paraId="1BB4E9B4" w14:textId="77777777" w:rsidR="003B4B8A" w:rsidRDefault="00000000">
      <w:pPr>
        <w:pStyle w:val="TableCaption"/>
      </w:pPr>
      <w:r>
        <w:t>study_data</w:t>
      </w:r>
    </w:p>
    <w:tbl>
      <w:tblPr>
        <w:tblStyle w:val="TableGrid"/>
        <w:tblW w:w="0" w:type="auto"/>
        <w:tblLook w:val="0020" w:firstRow="1" w:lastRow="0" w:firstColumn="0" w:lastColumn="0" w:noHBand="0" w:noVBand="0"/>
      </w:tblPr>
      <w:tblGrid>
        <w:gridCol w:w="1107"/>
        <w:gridCol w:w="1738"/>
        <w:gridCol w:w="1734"/>
      </w:tblGrid>
      <w:tr w:rsidR="003B4B8A" w14:paraId="039EAFED" w14:textId="77777777" w:rsidTr="00E92D8B">
        <w:tc>
          <w:tcPr>
            <w:tcW w:w="0" w:type="auto"/>
          </w:tcPr>
          <w:p w14:paraId="067661C1" w14:textId="77777777" w:rsidR="003B4B8A" w:rsidRDefault="00000000">
            <w:pPr>
              <w:pStyle w:val="Compact"/>
            </w:pPr>
            <w:r>
              <w:t>Gender</w:t>
            </w:r>
          </w:p>
        </w:tc>
        <w:tc>
          <w:tcPr>
            <w:tcW w:w="0" w:type="auto"/>
          </w:tcPr>
          <w:p w14:paraId="0690E7E8" w14:textId="77777777" w:rsidR="003B4B8A" w:rsidRDefault="00000000">
            <w:pPr>
              <w:pStyle w:val="Compact"/>
              <w:jc w:val="right"/>
            </w:pPr>
            <w:r>
              <w:t>Above_Median</w:t>
            </w:r>
          </w:p>
        </w:tc>
        <w:tc>
          <w:tcPr>
            <w:tcW w:w="0" w:type="auto"/>
          </w:tcPr>
          <w:p w14:paraId="001D6B01" w14:textId="77777777" w:rsidR="003B4B8A" w:rsidRDefault="00000000">
            <w:pPr>
              <w:pStyle w:val="Compact"/>
              <w:jc w:val="right"/>
            </w:pPr>
            <w:r>
              <w:t>Below_Median</w:t>
            </w:r>
          </w:p>
        </w:tc>
      </w:tr>
      <w:tr w:rsidR="003B4B8A" w14:paraId="2B09F348" w14:textId="77777777" w:rsidTr="00E92D8B">
        <w:tc>
          <w:tcPr>
            <w:tcW w:w="0" w:type="auto"/>
          </w:tcPr>
          <w:p w14:paraId="79CFD12A" w14:textId="77777777" w:rsidR="003B4B8A" w:rsidRDefault="00000000">
            <w:pPr>
              <w:pStyle w:val="Compact"/>
            </w:pPr>
            <w:r>
              <w:t>Males</w:t>
            </w:r>
          </w:p>
        </w:tc>
        <w:tc>
          <w:tcPr>
            <w:tcW w:w="0" w:type="auto"/>
          </w:tcPr>
          <w:p w14:paraId="34983E11" w14:textId="77777777" w:rsidR="003B4B8A" w:rsidRDefault="00000000">
            <w:pPr>
              <w:pStyle w:val="Compact"/>
              <w:jc w:val="right"/>
            </w:pPr>
            <w:r>
              <w:t>30</w:t>
            </w:r>
          </w:p>
        </w:tc>
        <w:tc>
          <w:tcPr>
            <w:tcW w:w="0" w:type="auto"/>
          </w:tcPr>
          <w:p w14:paraId="4F91E4F9" w14:textId="77777777" w:rsidR="003B4B8A" w:rsidRDefault="00000000">
            <w:pPr>
              <w:pStyle w:val="Compact"/>
              <w:jc w:val="right"/>
            </w:pPr>
            <w:r>
              <w:t>70</w:t>
            </w:r>
          </w:p>
        </w:tc>
      </w:tr>
      <w:tr w:rsidR="003B4B8A" w14:paraId="09F1D382" w14:textId="77777777" w:rsidTr="00E92D8B">
        <w:tc>
          <w:tcPr>
            <w:tcW w:w="0" w:type="auto"/>
          </w:tcPr>
          <w:p w14:paraId="37C6EE4B" w14:textId="77777777" w:rsidR="003B4B8A" w:rsidRDefault="00000000">
            <w:pPr>
              <w:pStyle w:val="Compact"/>
            </w:pPr>
            <w:r>
              <w:t>Females</w:t>
            </w:r>
          </w:p>
        </w:tc>
        <w:tc>
          <w:tcPr>
            <w:tcW w:w="0" w:type="auto"/>
          </w:tcPr>
          <w:p w14:paraId="65B0849E" w14:textId="77777777" w:rsidR="003B4B8A" w:rsidRDefault="00000000">
            <w:pPr>
              <w:pStyle w:val="Compact"/>
              <w:jc w:val="right"/>
            </w:pPr>
            <w:r>
              <w:t>60</w:t>
            </w:r>
          </w:p>
        </w:tc>
        <w:tc>
          <w:tcPr>
            <w:tcW w:w="0" w:type="auto"/>
          </w:tcPr>
          <w:p w14:paraId="3FDC8547" w14:textId="77777777" w:rsidR="003B4B8A" w:rsidRDefault="00000000">
            <w:pPr>
              <w:pStyle w:val="Compact"/>
              <w:jc w:val="right"/>
            </w:pPr>
            <w:r>
              <w:t>40</w:t>
            </w:r>
          </w:p>
        </w:tc>
      </w:tr>
    </w:tbl>
    <w:p w14:paraId="1D4BC61F" w14:textId="77777777" w:rsidR="003B4B8A" w:rsidRDefault="00000000">
      <w:pPr>
        <w:pStyle w:val="BodyText"/>
      </w:pPr>
      <w:r>
        <w:t>We use a Chi-Square test for independence to determine if there is a significant association between gender and test performance.</w:t>
      </w:r>
    </w:p>
    <w:p w14:paraId="7EFC46F5" w14:textId="77777777" w:rsidR="003B4B8A" w:rsidRDefault="00000000">
      <w:pPr>
        <w:pStyle w:val="SourceCode"/>
      </w:pPr>
      <w:r>
        <w:rPr>
          <w:rStyle w:val="CommentTok"/>
        </w:rPr>
        <w:t># Create a contingency table</w:t>
      </w:r>
      <w:r>
        <w:br/>
      </w:r>
      <w:r>
        <w:rPr>
          <w:rStyle w:val="NormalTok"/>
        </w:rPr>
        <w:t xml:space="preserve">contingency_table </w:t>
      </w:r>
      <w:r>
        <w:rPr>
          <w:rStyle w:val="OtherTok"/>
        </w:rPr>
        <w:t>&lt;-</w:t>
      </w:r>
      <w:r>
        <w:rPr>
          <w:rStyle w:val="NormalTok"/>
        </w:rPr>
        <w:t xml:space="preserve"> </w:t>
      </w:r>
      <w:r>
        <w:rPr>
          <w:rStyle w:val="FunctionTok"/>
        </w:rPr>
        <w:t>as.table</w:t>
      </w:r>
      <w:r>
        <w:rPr>
          <w:rStyle w:val="NormalTok"/>
        </w:rPr>
        <w:t>(</w:t>
      </w:r>
      <w:r>
        <w:rPr>
          <w:rStyle w:val="FunctionTok"/>
        </w:rPr>
        <w:t>rbind</w:t>
      </w:r>
      <w:r>
        <w:rPr>
          <w:rStyle w:val="NormalTok"/>
        </w:rPr>
        <w:t>(</w:t>
      </w:r>
      <w:r>
        <w:br/>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CommentTok"/>
        </w:rPr>
        <w:t># Males</w:t>
      </w:r>
      <w:r>
        <w:br/>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40</w:t>
      </w:r>
      <w:r>
        <w:rPr>
          <w:rStyle w:val="NormalTok"/>
        </w:rPr>
        <w:t xml:space="preserve">)   </w:t>
      </w:r>
      <w:r>
        <w:rPr>
          <w:rStyle w:val="CommentTok"/>
        </w:rPr>
        <w:t># Females</w:t>
      </w:r>
      <w:r>
        <w:br/>
      </w:r>
      <w:r>
        <w:rPr>
          <w:rStyle w:val="NormalTok"/>
        </w:rPr>
        <w:t>))</w:t>
      </w:r>
      <w:r>
        <w:br/>
      </w:r>
      <w:r>
        <w:rPr>
          <w:rStyle w:val="FunctionTok"/>
        </w:rPr>
        <w:t>rownames</w:t>
      </w:r>
      <w:r>
        <w:rPr>
          <w:rStyle w:val="NormalTok"/>
        </w:rPr>
        <w:t xml:space="preserve">(contingency_table) </w:t>
      </w:r>
      <w:r>
        <w:rPr>
          <w:rStyle w:val="OtherTok"/>
        </w:rPr>
        <w:t>&lt;-</w:t>
      </w:r>
      <w:r>
        <w:rPr>
          <w:rStyle w:val="NormalTok"/>
        </w:rPr>
        <w:t xml:space="preserve"> </w:t>
      </w:r>
      <w:r>
        <w:rPr>
          <w:rStyle w:val="FunctionTok"/>
        </w:rPr>
        <w:t>c</w:t>
      </w:r>
      <w:r>
        <w:rPr>
          <w:rStyle w:val="NormalTok"/>
        </w:rPr>
        <w:t>(</w:t>
      </w:r>
      <w:r>
        <w:rPr>
          <w:rStyle w:val="StringTok"/>
        </w:rPr>
        <w:t>"Males"</w:t>
      </w:r>
      <w:r>
        <w:rPr>
          <w:rStyle w:val="NormalTok"/>
        </w:rPr>
        <w:t xml:space="preserve">, </w:t>
      </w:r>
      <w:r>
        <w:rPr>
          <w:rStyle w:val="StringTok"/>
        </w:rPr>
        <w:t>"Females"</w:t>
      </w:r>
      <w:r>
        <w:rPr>
          <w:rStyle w:val="NormalTok"/>
        </w:rPr>
        <w:t>)</w:t>
      </w:r>
      <w:r>
        <w:br/>
      </w:r>
      <w:r>
        <w:rPr>
          <w:rStyle w:val="FunctionTok"/>
        </w:rPr>
        <w:t>colnames</w:t>
      </w:r>
      <w:r>
        <w:rPr>
          <w:rStyle w:val="NormalTok"/>
        </w:rPr>
        <w:t xml:space="preserve">(contingency_table) </w:t>
      </w:r>
      <w:r>
        <w:rPr>
          <w:rStyle w:val="OtherTok"/>
        </w:rPr>
        <w:t>&lt;-</w:t>
      </w:r>
      <w:r>
        <w:rPr>
          <w:rStyle w:val="NormalTok"/>
        </w:rPr>
        <w:t xml:space="preserve"> </w:t>
      </w:r>
      <w:r>
        <w:rPr>
          <w:rStyle w:val="FunctionTok"/>
        </w:rPr>
        <w:t>c</w:t>
      </w:r>
      <w:r>
        <w:rPr>
          <w:rStyle w:val="NormalTok"/>
        </w:rPr>
        <w:t>(</w:t>
      </w:r>
      <w:r>
        <w:rPr>
          <w:rStyle w:val="StringTok"/>
        </w:rPr>
        <w:t>"Above Median"</w:t>
      </w:r>
      <w:r>
        <w:rPr>
          <w:rStyle w:val="NormalTok"/>
        </w:rPr>
        <w:t xml:space="preserve">, </w:t>
      </w:r>
      <w:r>
        <w:rPr>
          <w:rStyle w:val="StringTok"/>
        </w:rPr>
        <w:t>"Below Median"</w:t>
      </w:r>
      <w:r>
        <w:rPr>
          <w:rStyle w:val="NormalTok"/>
        </w:rPr>
        <w:t>)</w:t>
      </w:r>
      <w:r>
        <w:br/>
      </w:r>
      <w:r>
        <w:rPr>
          <w:rStyle w:val="CommentTok"/>
        </w:rPr>
        <w:t># Perform the Chi-Square test</w:t>
      </w:r>
      <w:r>
        <w:br/>
      </w:r>
      <w:r>
        <w:rPr>
          <w:rStyle w:val="NormalTok"/>
        </w:rPr>
        <w:t xml:space="preserve">chisq_test </w:t>
      </w:r>
      <w:r>
        <w:rPr>
          <w:rStyle w:val="OtherTok"/>
        </w:rPr>
        <w:t>&lt;-</w:t>
      </w:r>
      <w:r>
        <w:rPr>
          <w:rStyle w:val="NormalTok"/>
        </w:rPr>
        <w:t xml:space="preserve"> </w:t>
      </w:r>
      <w:r>
        <w:rPr>
          <w:rStyle w:val="FunctionTok"/>
        </w:rPr>
        <w:t>chisq.test</w:t>
      </w:r>
      <w:r>
        <w:rPr>
          <w:rStyle w:val="NormalTok"/>
        </w:rPr>
        <w:t>(contingency_table)</w:t>
      </w:r>
      <w:r>
        <w:br/>
      </w:r>
      <w:r>
        <w:rPr>
          <w:rStyle w:val="CommentTok"/>
        </w:rPr>
        <w:t># Display the results</w:t>
      </w:r>
      <w:r>
        <w:br/>
      </w:r>
      <w:r>
        <w:rPr>
          <w:rStyle w:val="NormalTok"/>
        </w:rPr>
        <w:t>chisq_test</w:t>
      </w:r>
    </w:p>
    <w:p w14:paraId="2F3B31F2" w14:textId="77777777" w:rsidR="003B4B8A"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contingency_table</w:t>
      </w:r>
      <w:r>
        <w:br/>
      </w:r>
      <w:r>
        <w:rPr>
          <w:rStyle w:val="VerbatimChar"/>
        </w:rPr>
        <w:t>## X-squared = 16.99, df = 1, p-value = 3.758e-05</w:t>
      </w:r>
    </w:p>
    <w:p w14:paraId="0CF7DE05" w14:textId="77777777" w:rsidR="003B4B8A" w:rsidRDefault="00000000">
      <w:pPr>
        <w:pStyle w:val="Heading3"/>
      </w:pPr>
      <w:bookmarkStart w:id="6" w:name="report-significance"/>
      <w:r>
        <w:t>Report significance</w:t>
      </w:r>
    </w:p>
    <w:p w14:paraId="1C0D15C6" w14:textId="77777777" w:rsidR="003B4B8A" w:rsidRDefault="00000000">
      <w:pPr>
        <w:pStyle w:val="SourceCode"/>
      </w:pPr>
      <w:r>
        <w:rPr>
          <w:rStyle w:val="NormalTok"/>
        </w:rPr>
        <w:t xml:space="preserve">alpha </w:t>
      </w:r>
      <w:r>
        <w:rPr>
          <w:rStyle w:val="OtherTok"/>
        </w:rPr>
        <w:t>&lt;-</w:t>
      </w:r>
      <w:r>
        <w:rPr>
          <w:rStyle w:val="NormalTok"/>
        </w:rPr>
        <w:t xml:space="preserve"> </w:t>
      </w:r>
      <w:r>
        <w:rPr>
          <w:rStyle w:val="FloatTok"/>
        </w:rPr>
        <w:t>0.05</w:t>
      </w:r>
      <w:r>
        <w:rPr>
          <w:rStyle w:val="NormalTok"/>
        </w:rPr>
        <w:t xml:space="preserve">  </w:t>
      </w:r>
      <w:r>
        <w:rPr>
          <w:rStyle w:val="CommentTok"/>
        </w:rPr>
        <w:t># Significance level</w:t>
      </w:r>
      <w:r>
        <w:br/>
      </w:r>
      <w:r>
        <w:rPr>
          <w:rStyle w:val="ControlFlowTok"/>
        </w:rPr>
        <w:t>if</w:t>
      </w:r>
      <w:r>
        <w:rPr>
          <w:rStyle w:val="NormalTok"/>
        </w:rPr>
        <w:t xml:space="preserve"> (chisq_test</w:t>
      </w:r>
      <w:r>
        <w:rPr>
          <w:rStyle w:val="SpecialCharTok"/>
        </w:rPr>
        <w:t>$</w:t>
      </w:r>
      <w:r>
        <w:rPr>
          <w:rStyle w:val="NormalTok"/>
        </w:rPr>
        <w:t xml:space="preserve">p.value </w:t>
      </w:r>
      <w:r>
        <w:rPr>
          <w:rStyle w:val="SpecialCharTok"/>
        </w:rPr>
        <w:t>&lt;</w:t>
      </w:r>
      <w:r>
        <w:rPr>
          <w:rStyle w:val="NormalTok"/>
        </w:rPr>
        <w:t xml:space="preserve"> alpha) {</w:t>
      </w:r>
      <w:r>
        <w:br/>
      </w:r>
      <w:r>
        <w:rPr>
          <w:rStyle w:val="NormalTok"/>
        </w:rPr>
        <w:t xml:space="preserve">  </w:t>
      </w:r>
      <w:r>
        <w:rPr>
          <w:rStyle w:val="FunctionTok"/>
        </w:rPr>
        <w:t>cat</w:t>
      </w:r>
      <w:r>
        <w:rPr>
          <w:rStyle w:val="NormalTok"/>
        </w:rPr>
        <w:t>(</w:t>
      </w:r>
      <w:r>
        <w:rPr>
          <w:rStyle w:val="StringTok"/>
        </w:rPr>
        <w:t>"The result is significant at α ="</w:t>
      </w:r>
      <w:r>
        <w:rPr>
          <w:rStyle w:val="NormalTok"/>
        </w:rPr>
        <w:t xml:space="preserve">, alpha, </w:t>
      </w:r>
      <w:r>
        <w:br/>
      </w:r>
      <w:r>
        <w:rPr>
          <w:rStyle w:val="NormalTok"/>
        </w:rPr>
        <w:t xml:space="preserve">      </w:t>
      </w:r>
      <w:r>
        <w:rPr>
          <w:rStyle w:val="StringTok"/>
        </w:rPr>
        <w:t>"</w:t>
      </w:r>
      <w:r>
        <w:rPr>
          <w:rStyle w:val="SpecialCharTok"/>
        </w:rPr>
        <w:t>\n</w:t>
      </w:r>
      <w:r>
        <w:rPr>
          <w:rStyle w:val="StringTok"/>
        </w:rPr>
        <w:t>(p-value ="</w:t>
      </w:r>
      <w:r>
        <w:rPr>
          <w:rStyle w:val="NormalTok"/>
        </w:rPr>
        <w:t xml:space="preserve">, </w:t>
      </w:r>
      <w:r>
        <w:rPr>
          <w:rStyle w:val="FunctionTok"/>
        </w:rPr>
        <w:t>round</w:t>
      </w:r>
      <w:r>
        <w:rPr>
          <w:rStyle w:val="NormalTok"/>
        </w:rPr>
        <w:t>(chisq_test</w:t>
      </w:r>
      <w:r>
        <w:rPr>
          <w:rStyle w:val="SpecialCharTok"/>
        </w:rPr>
        <w:t>$</w:t>
      </w:r>
      <w:r>
        <w:rPr>
          <w:rStyle w:val="NormalTok"/>
        </w:rPr>
        <w:t xml:space="preserve">p.value, </w:t>
      </w:r>
      <w:r>
        <w:rPr>
          <w:rStyle w:val="DecValTok"/>
        </w:rPr>
        <w:t>4</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SpecialCharTok"/>
        </w:rPr>
        <w:t>\n</w:t>
      </w:r>
      <w:r>
        <w:rPr>
          <w:rStyle w:val="StringTok"/>
        </w:rPr>
        <w:t>There is evidence of a relationship between gender and performance.</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 is not significant at α ="</w:t>
      </w:r>
      <w:r>
        <w:rPr>
          <w:rStyle w:val="NormalTok"/>
        </w:rPr>
        <w:t xml:space="preserve">, alpha, </w:t>
      </w:r>
      <w:r>
        <w:br/>
      </w:r>
      <w:r>
        <w:rPr>
          <w:rStyle w:val="NormalTok"/>
        </w:rPr>
        <w:t xml:space="preserve">      </w:t>
      </w:r>
      <w:r>
        <w:rPr>
          <w:rStyle w:val="StringTok"/>
        </w:rPr>
        <w:t>"</w:t>
      </w:r>
      <w:r>
        <w:rPr>
          <w:rStyle w:val="SpecialCharTok"/>
        </w:rPr>
        <w:t>\n</w:t>
      </w:r>
      <w:r>
        <w:rPr>
          <w:rStyle w:val="StringTok"/>
        </w:rPr>
        <w:t>(p-value ="</w:t>
      </w:r>
      <w:r>
        <w:rPr>
          <w:rStyle w:val="NormalTok"/>
        </w:rPr>
        <w:t xml:space="preserve">, </w:t>
      </w:r>
      <w:r>
        <w:rPr>
          <w:rStyle w:val="FunctionTok"/>
        </w:rPr>
        <w:t>round</w:t>
      </w:r>
      <w:r>
        <w:rPr>
          <w:rStyle w:val="NormalTok"/>
        </w:rPr>
        <w:t>(chisq_test</w:t>
      </w:r>
      <w:r>
        <w:rPr>
          <w:rStyle w:val="SpecialCharTok"/>
        </w:rPr>
        <w:t>$</w:t>
      </w:r>
      <w:r>
        <w:rPr>
          <w:rStyle w:val="NormalTok"/>
        </w:rPr>
        <w:t xml:space="preserve">p.value, </w:t>
      </w:r>
      <w:r>
        <w:rPr>
          <w:rStyle w:val="DecValTok"/>
        </w:rPr>
        <w:t>4</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SpecialCharTok"/>
        </w:rPr>
        <w:t>\n</w:t>
      </w:r>
      <w:r>
        <w:rPr>
          <w:rStyle w:val="StringTok"/>
        </w:rPr>
        <w:t>There is no evidence of a relationship between gender and performance.</w:t>
      </w:r>
      <w:r>
        <w:rPr>
          <w:rStyle w:val="SpecialCharTok"/>
        </w:rPr>
        <w:t>\n</w:t>
      </w:r>
      <w:r>
        <w:rPr>
          <w:rStyle w:val="StringTok"/>
        </w:rPr>
        <w:t>"</w:t>
      </w:r>
      <w:r>
        <w:rPr>
          <w:rStyle w:val="NormalTok"/>
        </w:rPr>
        <w:t>)</w:t>
      </w:r>
      <w:r>
        <w:br/>
      </w:r>
      <w:r>
        <w:rPr>
          <w:rStyle w:val="NormalTok"/>
        </w:rPr>
        <w:t>}</w:t>
      </w:r>
    </w:p>
    <w:p w14:paraId="3D0909FF" w14:textId="77777777" w:rsidR="003B4B8A" w:rsidRDefault="00000000">
      <w:pPr>
        <w:pStyle w:val="SourceCode"/>
      </w:pPr>
      <w:r>
        <w:rPr>
          <w:rStyle w:val="VerbatimChar"/>
        </w:rPr>
        <w:lastRenderedPageBreak/>
        <w:t xml:space="preserve">## The result is significant at α = 0.05 </w:t>
      </w:r>
      <w:r>
        <w:br/>
      </w:r>
      <w:r>
        <w:rPr>
          <w:rStyle w:val="VerbatimChar"/>
        </w:rPr>
        <w:t xml:space="preserve">## (p-value = 0 ). </w:t>
      </w:r>
      <w:r>
        <w:br/>
      </w:r>
      <w:r>
        <w:rPr>
          <w:rStyle w:val="VerbatimChar"/>
        </w:rPr>
        <w:t>## There is evidence of a relationship between gender and performance.</w:t>
      </w:r>
    </w:p>
    <w:p w14:paraId="1ED156E7" w14:textId="77777777" w:rsidR="003B4B8A" w:rsidRDefault="00000000">
      <w:pPr>
        <w:pStyle w:val="Heading3"/>
      </w:pPr>
      <w:bookmarkStart w:id="7" w:name="visualization"/>
      <w:bookmarkEnd w:id="6"/>
      <w:r>
        <w:t>Visualization</w:t>
      </w:r>
    </w:p>
    <w:p w14:paraId="5FFF9889" w14:textId="77777777" w:rsidR="003B4B8A" w:rsidRDefault="00000000">
      <w:pPr>
        <w:pStyle w:val="SourceCode"/>
      </w:pPr>
      <w:r>
        <w:rPr>
          <w:rStyle w:val="CommentTok"/>
        </w:rPr>
        <w:t># Transform the data for plotting</w:t>
      </w:r>
      <w:r>
        <w:br/>
      </w:r>
      <w:r>
        <w:rPr>
          <w:rStyle w:val="NormalTok"/>
        </w:rPr>
        <w:t xml:space="preserve">plot_data </w:t>
      </w:r>
      <w:r>
        <w:rPr>
          <w:rStyle w:val="OtherTok"/>
        </w:rPr>
        <w:t>&lt;-</w:t>
      </w:r>
      <w:r>
        <w:rPr>
          <w:rStyle w:val="NormalTok"/>
        </w:rPr>
        <w:t xml:space="preserve"> study_data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(Above_Median, Below_Median),</w:t>
      </w:r>
      <w:r>
        <w:br/>
      </w:r>
      <w:r>
        <w:rPr>
          <w:rStyle w:val="NormalTok"/>
        </w:rPr>
        <w:t xml:space="preserve">               </w:t>
      </w:r>
      <w:r>
        <w:rPr>
          <w:rStyle w:val="AttributeTok"/>
        </w:rPr>
        <w:t>names_to =</w:t>
      </w:r>
      <w:r>
        <w:rPr>
          <w:rStyle w:val="NormalTok"/>
        </w:rPr>
        <w:t xml:space="preserve"> </w:t>
      </w:r>
      <w:r>
        <w:rPr>
          <w:rStyle w:val="StringTok"/>
        </w:rPr>
        <w:t>"Score_Category"</w:t>
      </w:r>
      <w:r>
        <w:rPr>
          <w:rStyle w:val="NormalTok"/>
        </w:rPr>
        <w:t>,</w:t>
      </w:r>
      <w:r>
        <w:br/>
      </w:r>
      <w:r>
        <w:rPr>
          <w:rStyle w:val="NormalTok"/>
        </w:rPr>
        <w:t xml:space="preserve">               </w:t>
      </w:r>
      <w:r>
        <w:rPr>
          <w:rStyle w:val="AttributeTok"/>
        </w:rPr>
        <w:t>values_to =</w:t>
      </w:r>
      <w:r>
        <w:rPr>
          <w:rStyle w:val="NormalTok"/>
        </w:rPr>
        <w:t xml:space="preserve"> </w:t>
      </w:r>
      <w:r>
        <w:rPr>
          <w:rStyle w:val="StringTok"/>
        </w:rPr>
        <w:t>"Count"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Score_Category =</w:t>
      </w:r>
      <w:r>
        <w:rPr>
          <w:rStyle w:val="NormalTok"/>
        </w:rPr>
        <w:t xml:space="preserve"> </w:t>
      </w:r>
      <w:r>
        <w:rPr>
          <w:rStyle w:val="FunctionTok"/>
        </w:rPr>
        <w:t>factor</w:t>
      </w:r>
      <w:r>
        <w:rPr>
          <w:rStyle w:val="NormalTok"/>
        </w:rPr>
        <w:t xml:space="preserve">(Score_Category, </w:t>
      </w:r>
      <w:r>
        <w:rPr>
          <w:rStyle w:val="AttributeTok"/>
        </w:rPr>
        <w:t>levels =</w:t>
      </w:r>
      <w:r>
        <w:rPr>
          <w:rStyle w:val="NormalTok"/>
        </w:rPr>
        <w:t xml:space="preserve"> </w:t>
      </w:r>
      <w:r>
        <w:rPr>
          <w:rStyle w:val="FunctionTok"/>
        </w:rPr>
        <w:t>c</w:t>
      </w:r>
      <w:r>
        <w:rPr>
          <w:rStyle w:val="NormalTok"/>
        </w:rPr>
        <w:t>(</w:t>
      </w:r>
      <w:r>
        <w:rPr>
          <w:rStyle w:val="StringTok"/>
        </w:rPr>
        <w:t>"Above_Median"</w:t>
      </w:r>
      <w:r>
        <w:rPr>
          <w:rStyle w:val="NormalTok"/>
        </w:rPr>
        <w:t xml:space="preserve">, </w:t>
      </w:r>
      <w:r>
        <w:rPr>
          <w:rStyle w:val="StringTok"/>
        </w:rPr>
        <w:t>"Below_Median"</w:t>
      </w:r>
      <w:r>
        <w:rPr>
          <w:rStyle w:val="NormalTok"/>
        </w:rPr>
        <w:t>)))</w:t>
      </w:r>
      <w:r>
        <w:br/>
      </w:r>
      <w:r>
        <w:br/>
      </w:r>
      <w:r>
        <w:rPr>
          <w:rStyle w:val="CommentTok"/>
        </w:rPr>
        <w:t># Plot</w:t>
      </w:r>
      <w:r>
        <w:br/>
      </w:r>
      <w:r>
        <w:rPr>
          <w:rStyle w:val="NormalTok"/>
        </w:rPr>
        <w:t xml:space="preserve">gender_plot </w:t>
      </w:r>
      <w:r>
        <w:rPr>
          <w:rStyle w:val="OtherTok"/>
        </w:rPr>
        <w:t>&lt;-</w:t>
      </w:r>
      <w:r>
        <w:rPr>
          <w:rStyle w:val="NormalTok"/>
        </w:rPr>
        <w:t xml:space="preserve"> </w:t>
      </w:r>
      <w:r>
        <w:rPr>
          <w:rStyle w:val="FunctionTok"/>
        </w:rPr>
        <w:t>ggbarplot</w:t>
      </w:r>
      <w:r>
        <w:rPr>
          <w:rStyle w:val="NormalTok"/>
        </w:rPr>
        <w:t>(</w:t>
      </w:r>
      <w:r>
        <w:br/>
      </w:r>
      <w:r>
        <w:rPr>
          <w:rStyle w:val="NormalTok"/>
        </w:rPr>
        <w:t xml:space="preserve">  plot_data, </w:t>
      </w:r>
      <w:r>
        <w:rPr>
          <w:rStyle w:val="AttributeTok"/>
        </w:rPr>
        <w:t>x =</w:t>
      </w:r>
      <w:r>
        <w:rPr>
          <w:rStyle w:val="NormalTok"/>
        </w:rPr>
        <w:t xml:space="preserve"> </w:t>
      </w:r>
      <w:r>
        <w:rPr>
          <w:rStyle w:val="StringTok"/>
        </w:rPr>
        <w:t>"Gender"</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fill =</w:t>
      </w:r>
      <w:r>
        <w:rPr>
          <w:rStyle w:val="NormalTok"/>
        </w:rPr>
        <w:t xml:space="preserve"> </w:t>
      </w:r>
      <w:r>
        <w:rPr>
          <w:rStyle w:val="StringTok"/>
        </w:rPr>
        <w:t>"Score_Category"</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br/>
      </w:r>
      <w:r>
        <w:rPr>
          <w:rStyle w:val="NormalTok"/>
        </w:rPr>
        <w:t xml:space="preserve">  </w:t>
      </w:r>
      <w:r>
        <w:rPr>
          <w:rStyle w:val="AttributeTok"/>
        </w:rPr>
        <w:t>xlab =</w:t>
      </w:r>
      <w:r>
        <w:rPr>
          <w:rStyle w:val="NormalTok"/>
        </w:rPr>
        <w:t xml:space="preserve"> </w:t>
      </w:r>
      <w:r>
        <w:rPr>
          <w:rStyle w:val="StringTok"/>
        </w:rPr>
        <w:t>"Gender"</w:t>
      </w:r>
      <w:r>
        <w:rPr>
          <w:rStyle w:val="NormalTok"/>
        </w:rPr>
        <w:t xml:space="preserve">, </w:t>
      </w:r>
      <w:r>
        <w:rPr>
          <w:rStyle w:val="AttributeTok"/>
        </w:rPr>
        <w:t>ylab =</w:t>
      </w:r>
      <w:r>
        <w:rPr>
          <w:rStyle w:val="NormalTok"/>
        </w:rPr>
        <w:t xml:space="preserve"> </w:t>
      </w:r>
      <w:r>
        <w:rPr>
          <w:rStyle w:val="StringTok"/>
        </w:rPr>
        <w:t>"Count"</w:t>
      </w:r>
      <w:r>
        <w:rPr>
          <w:rStyle w:val="NormalTok"/>
        </w:rPr>
        <w:t>,</w:t>
      </w:r>
      <w:r>
        <w:br/>
      </w:r>
      <w:r>
        <w:rPr>
          <w:rStyle w:val="NormalTok"/>
        </w:rPr>
        <w:t xml:space="preserve">  </w:t>
      </w:r>
      <w:r>
        <w:rPr>
          <w:rStyle w:val="AttributeTok"/>
        </w:rPr>
        <w:t>legend.title =</w:t>
      </w:r>
      <w:r>
        <w:rPr>
          <w:rStyle w:val="NormalTok"/>
        </w:rPr>
        <w:t xml:space="preserve"> </w:t>
      </w:r>
      <w:r>
        <w:rPr>
          <w:rStyle w:val="StringTok"/>
        </w:rPr>
        <w:t>"Score Category"</w:t>
      </w:r>
      <w:r>
        <w:rPr>
          <w:rStyle w:val="NormalTok"/>
        </w:rPr>
        <w:t>,</w:t>
      </w:r>
      <w:r>
        <w:br/>
      </w:r>
      <w:r>
        <w:rPr>
          <w:rStyle w:val="NormalTok"/>
        </w:rPr>
        <w:t xml:space="preserve">  </w:t>
      </w:r>
      <w:r>
        <w:rPr>
          <w:rStyle w:val="AttributeTok"/>
        </w:rPr>
        <w:t>title =</w:t>
      </w:r>
      <w:r>
        <w:rPr>
          <w:rStyle w:val="NormalTok"/>
        </w:rPr>
        <w:t xml:space="preserve"> </w:t>
      </w:r>
      <w:r>
        <w:rPr>
          <w:rStyle w:val="StringTok"/>
        </w:rPr>
        <w:t>"Performance by Gender in Eye-Hand Coordination Test"</w:t>
      </w:r>
      <w:r>
        <w:br/>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gender_plot</w:t>
      </w:r>
    </w:p>
    <w:p w14:paraId="6B8B9795" w14:textId="77777777" w:rsidR="003B4B8A" w:rsidRDefault="00000000">
      <w:pPr>
        <w:pStyle w:val="FirstParagraph"/>
      </w:pPr>
      <w:r>
        <w:rPr>
          <w:noProof/>
        </w:rPr>
        <w:drawing>
          <wp:inline distT="0" distB="0" distL="0" distR="0" wp14:anchorId="7694A1A9" wp14:editId="3F0AB87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S19-Kyaw-Min-Khaing-Assigment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432AD5" w14:textId="77777777" w:rsidR="003B4B8A" w:rsidRDefault="00000000">
      <w:pPr>
        <w:pStyle w:val="Heading2"/>
      </w:pPr>
      <w:bookmarkStart w:id="8" w:name="X0084dec607c6274092fc5f5ddd34c1676d7193b"/>
      <w:bookmarkEnd w:id="5"/>
      <w:bookmarkEnd w:id="7"/>
      <w:r>
        <w:lastRenderedPageBreak/>
        <w:t>No-2(a) Doctor Radical, a math instructor at Logarithm University, has three classes in advanced calculus. There are five students in each class. The instructor uses a programmed textbook in Class 1, a conventional textbook in Class 2, and his own printed notes in Class 3. At the end of the semester, in order to determine if the type of instruction employed influences student performance, Dr. Radical has another math instructor, Dr. Root, rank the 15 students in the three classes with respect to math ability. The rankings of the students in the three classes follow: Class 1: 9.5, 14.5, 12.5, 14.5, 12.5; Class 2: 6, 9.5, 3, 9.5, 3; and Class 3: 1, 9.5, 6, 3, 6 (assume the lower the rank, the better the student). At α = 0.05, is there a difference three classes in advanced calculus.?</w:t>
      </w:r>
    </w:p>
    <w:p w14:paraId="5CCF2962" w14:textId="77777777" w:rsidR="003B4B8A" w:rsidRDefault="00000000">
      <w:pPr>
        <w:pStyle w:val="Heading3"/>
      </w:pPr>
      <w:bookmarkStart w:id="9" w:name="to-input-dataset"/>
      <w:r>
        <w:t>To input Dataset</w:t>
      </w:r>
    </w:p>
    <w:p w14:paraId="1273860C" w14:textId="77777777" w:rsidR="003B4B8A" w:rsidRDefault="00000000">
      <w:pPr>
        <w:pStyle w:val="FirstParagraph"/>
      </w:pPr>
      <w:r>
        <w:t>The rankings of the students in the three classes are as follows: Class 1 (Programmed Textbook): 9.5, 14.5, 12.5, 14.5, 12.5 Class 2 (Conventional Textbook): 6, 9.5, 3, 9.5, 3 Class 3 (Printed Notes): 1, 9.5, 6, 3, 6</w:t>
      </w:r>
    </w:p>
    <w:p w14:paraId="74EA2DFB" w14:textId="77777777" w:rsidR="003B4B8A" w:rsidRDefault="00000000">
      <w:pPr>
        <w:pStyle w:val="SourceCode"/>
      </w:pP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Class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"Class 1"</w:t>
      </w:r>
      <w:r>
        <w:rPr>
          <w:rStyle w:val="NormalTok"/>
        </w:rPr>
        <w:t xml:space="preserve">, </w:t>
      </w:r>
      <w:r>
        <w:rPr>
          <w:rStyle w:val="StringTok"/>
        </w:rPr>
        <w:t>"Class 2"</w:t>
      </w:r>
      <w:r>
        <w:rPr>
          <w:rStyle w:val="NormalTok"/>
        </w:rPr>
        <w:t xml:space="preserve">, </w:t>
      </w:r>
      <w:r>
        <w:rPr>
          <w:rStyle w:val="StringTok"/>
        </w:rPr>
        <w:t>"Class 3"</w:t>
      </w:r>
      <w:r>
        <w:rPr>
          <w:rStyle w:val="NormalTok"/>
        </w:rPr>
        <w:t xml:space="preserve">), </w:t>
      </w:r>
      <w:r>
        <w:rPr>
          <w:rStyle w:val="AttributeTok"/>
        </w:rPr>
        <w:t>each =</w:t>
      </w:r>
      <w:r>
        <w:rPr>
          <w:rStyle w:val="NormalTok"/>
        </w:rPr>
        <w:t xml:space="preserve"> </w:t>
      </w:r>
      <w:r>
        <w:rPr>
          <w:rStyle w:val="DecValTok"/>
        </w:rPr>
        <w:t>5</w:t>
      </w:r>
      <w:r>
        <w:rPr>
          <w:rStyle w:val="NormalTok"/>
        </w:rPr>
        <w:t>),</w:t>
      </w:r>
      <w:r>
        <w:br/>
      </w:r>
      <w:r>
        <w:rPr>
          <w:rStyle w:val="NormalTok"/>
        </w:rPr>
        <w:t xml:space="preserve">  </w:t>
      </w:r>
      <w:r>
        <w:rPr>
          <w:rStyle w:val="AttributeTok"/>
        </w:rPr>
        <w:t>Rank =</w:t>
      </w:r>
      <w:r>
        <w:rPr>
          <w:rStyle w:val="NormalTok"/>
        </w:rPr>
        <w:t xml:space="preserve"> </w:t>
      </w:r>
      <w:r>
        <w:rPr>
          <w:rStyle w:val="FunctionTok"/>
        </w:rPr>
        <w:t>c</w:t>
      </w:r>
      <w:r>
        <w:rPr>
          <w:rStyle w:val="NormalTok"/>
        </w:rPr>
        <w:t>(</w:t>
      </w:r>
      <w:r>
        <w:br/>
      </w:r>
      <w:r>
        <w:rPr>
          <w:rStyle w:val="NormalTok"/>
        </w:rPr>
        <w:t xml:space="preserve">    </w:t>
      </w:r>
      <w:r>
        <w:rPr>
          <w:rStyle w:val="FloatTok"/>
        </w:rPr>
        <w:t>9.5</w:t>
      </w:r>
      <w:r>
        <w:rPr>
          <w:rStyle w:val="NormalTok"/>
        </w:rPr>
        <w:t xml:space="preserve">, </w:t>
      </w:r>
      <w:r>
        <w:rPr>
          <w:rStyle w:val="FloatTok"/>
        </w:rPr>
        <w:t>14.5</w:t>
      </w:r>
      <w:r>
        <w:rPr>
          <w:rStyle w:val="NormalTok"/>
        </w:rPr>
        <w:t xml:space="preserve">, </w:t>
      </w:r>
      <w:r>
        <w:rPr>
          <w:rStyle w:val="FloatTok"/>
        </w:rPr>
        <w:t>12.5</w:t>
      </w:r>
      <w:r>
        <w:rPr>
          <w:rStyle w:val="NormalTok"/>
        </w:rPr>
        <w:t xml:space="preserve">, </w:t>
      </w:r>
      <w:r>
        <w:rPr>
          <w:rStyle w:val="FloatTok"/>
        </w:rPr>
        <w:t>14.5</w:t>
      </w:r>
      <w:r>
        <w:rPr>
          <w:rStyle w:val="NormalTok"/>
        </w:rPr>
        <w:t xml:space="preserve">, </w:t>
      </w:r>
      <w:r>
        <w:rPr>
          <w:rStyle w:val="FloatTok"/>
        </w:rPr>
        <w:t>12.5</w:t>
      </w:r>
      <w:r>
        <w:rPr>
          <w:rStyle w:val="NormalTok"/>
        </w:rPr>
        <w:t xml:space="preserve">,  </w:t>
      </w:r>
      <w:r>
        <w:rPr>
          <w:rStyle w:val="CommentTok"/>
        </w:rPr>
        <w:t># Class 1</w:t>
      </w:r>
      <w:r>
        <w:br/>
      </w:r>
      <w:r>
        <w:rPr>
          <w:rStyle w:val="NormalTok"/>
        </w:rPr>
        <w:t xml:space="preserve">    </w:t>
      </w:r>
      <w:r>
        <w:rPr>
          <w:rStyle w:val="DecValTok"/>
        </w:rPr>
        <w:t>6</w:t>
      </w:r>
      <w:r>
        <w:rPr>
          <w:rStyle w:val="NormalTok"/>
        </w:rPr>
        <w:t xml:space="preserve">, </w:t>
      </w:r>
      <w:r>
        <w:rPr>
          <w:rStyle w:val="FloatTok"/>
        </w:rPr>
        <w:t>9.5</w:t>
      </w:r>
      <w:r>
        <w:rPr>
          <w:rStyle w:val="NormalTok"/>
        </w:rPr>
        <w:t xml:space="preserve">, </w:t>
      </w:r>
      <w:r>
        <w:rPr>
          <w:rStyle w:val="DecValTok"/>
        </w:rPr>
        <w:t>3</w:t>
      </w:r>
      <w:r>
        <w:rPr>
          <w:rStyle w:val="NormalTok"/>
        </w:rPr>
        <w:t xml:space="preserve">, </w:t>
      </w:r>
      <w:r>
        <w:rPr>
          <w:rStyle w:val="FloatTok"/>
        </w:rPr>
        <w:t>9.5</w:t>
      </w:r>
      <w:r>
        <w:rPr>
          <w:rStyle w:val="NormalTok"/>
        </w:rPr>
        <w:t xml:space="preserve">, </w:t>
      </w:r>
      <w:r>
        <w:rPr>
          <w:rStyle w:val="DecValTok"/>
        </w:rPr>
        <w:t>3</w:t>
      </w:r>
      <w:r>
        <w:rPr>
          <w:rStyle w:val="NormalTok"/>
        </w:rPr>
        <w:t xml:space="preserve">,             </w:t>
      </w:r>
      <w:r>
        <w:rPr>
          <w:rStyle w:val="CommentTok"/>
        </w:rPr>
        <w:t># Class 2</w:t>
      </w:r>
      <w:r>
        <w:br/>
      </w:r>
      <w:r>
        <w:rPr>
          <w:rStyle w:val="NormalTok"/>
        </w:rPr>
        <w:t xml:space="preserve">    </w:t>
      </w:r>
      <w:r>
        <w:rPr>
          <w:rStyle w:val="DecValTok"/>
        </w:rPr>
        <w:t>1</w:t>
      </w:r>
      <w:r>
        <w:rPr>
          <w:rStyle w:val="NormalTok"/>
        </w:rPr>
        <w:t xml:space="preserve">, </w:t>
      </w:r>
      <w:r>
        <w:rPr>
          <w:rStyle w:val="FloatTok"/>
        </w:rPr>
        <w:t>9.5</w:t>
      </w:r>
      <w:r>
        <w:rPr>
          <w:rStyle w:val="NormalTok"/>
        </w:rPr>
        <w:t xml:space="preserve">, </w:t>
      </w:r>
      <w:r>
        <w:rPr>
          <w:rStyle w:val="DecValTok"/>
        </w:rPr>
        <w:t>6</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CommentTok"/>
        </w:rPr>
        <w:t># Class 3</w:t>
      </w:r>
      <w:r>
        <w:br/>
      </w:r>
      <w:r>
        <w:rPr>
          <w:rStyle w:val="NormalTok"/>
        </w:rPr>
        <w:t xml:space="preserve">  )</w:t>
      </w:r>
      <w:r>
        <w:br/>
      </w:r>
      <w:r>
        <w:rPr>
          <w:rStyle w:val="NormalTok"/>
        </w:rPr>
        <w:t>)</w:t>
      </w:r>
      <w:r>
        <w:br/>
      </w:r>
      <w:r>
        <w:rPr>
          <w:rStyle w:val="FunctionTok"/>
        </w:rPr>
        <w:t>print</w:t>
      </w:r>
      <w:r>
        <w:rPr>
          <w:rStyle w:val="NormalTok"/>
        </w:rPr>
        <w:t>(data)</w:t>
      </w:r>
    </w:p>
    <w:p w14:paraId="56F2FC28" w14:textId="77777777" w:rsidR="003B4B8A" w:rsidRDefault="00000000">
      <w:pPr>
        <w:pStyle w:val="SourceCode"/>
      </w:pPr>
      <w:r>
        <w:rPr>
          <w:rStyle w:val="VerbatimChar"/>
        </w:rPr>
        <w:t>## # A tibble: 15 × 2</w:t>
      </w:r>
      <w:r>
        <w:br/>
      </w:r>
      <w:r>
        <w:rPr>
          <w:rStyle w:val="VerbatimChar"/>
        </w:rPr>
        <w:t>##    Class    Rank</w:t>
      </w:r>
      <w:r>
        <w:br/>
      </w:r>
      <w:r>
        <w:rPr>
          <w:rStyle w:val="VerbatimChar"/>
        </w:rPr>
        <w:t>##    &lt;chr&gt;   &lt;dbl&gt;</w:t>
      </w:r>
      <w:r>
        <w:br/>
      </w:r>
      <w:r>
        <w:rPr>
          <w:rStyle w:val="VerbatimChar"/>
        </w:rPr>
        <w:t>##  1 Class 1   9.5</w:t>
      </w:r>
      <w:r>
        <w:br/>
      </w:r>
      <w:r>
        <w:rPr>
          <w:rStyle w:val="VerbatimChar"/>
        </w:rPr>
        <w:t>##  2 Class 1  14.5</w:t>
      </w:r>
      <w:r>
        <w:br/>
      </w:r>
      <w:r>
        <w:rPr>
          <w:rStyle w:val="VerbatimChar"/>
        </w:rPr>
        <w:t>##  3 Class 1  12.5</w:t>
      </w:r>
      <w:r>
        <w:br/>
      </w:r>
      <w:r>
        <w:rPr>
          <w:rStyle w:val="VerbatimChar"/>
        </w:rPr>
        <w:t>##  4 Class 1  14.5</w:t>
      </w:r>
      <w:r>
        <w:br/>
      </w:r>
      <w:r>
        <w:rPr>
          <w:rStyle w:val="VerbatimChar"/>
        </w:rPr>
        <w:t>##  5 Class 1  12.5</w:t>
      </w:r>
      <w:r>
        <w:br/>
      </w:r>
      <w:r>
        <w:rPr>
          <w:rStyle w:val="VerbatimChar"/>
        </w:rPr>
        <w:t xml:space="preserve">##  6 Class 2   6  </w:t>
      </w:r>
      <w:r>
        <w:br/>
      </w:r>
      <w:r>
        <w:rPr>
          <w:rStyle w:val="VerbatimChar"/>
        </w:rPr>
        <w:t>##  7 Class 2   9.5</w:t>
      </w:r>
      <w:r>
        <w:br/>
      </w:r>
      <w:r>
        <w:rPr>
          <w:rStyle w:val="VerbatimChar"/>
        </w:rPr>
        <w:t xml:space="preserve">##  8 Class 2   3  </w:t>
      </w:r>
      <w:r>
        <w:br/>
      </w:r>
      <w:r>
        <w:rPr>
          <w:rStyle w:val="VerbatimChar"/>
        </w:rPr>
        <w:t>##  9 Class 2   9.5</w:t>
      </w:r>
      <w:r>
        <w:br/>
      </w:r>
      <w:r>
        <w:rPr>
          <w:rStyle w:val="VerbatimChar"/>
        </w:rPr>
        <w:t xml:space="preserve">## 10 Class 2   3  </w:t>
      </w:r>
      <w:r>
        <w:br/>
      </w:r>
      <w:r>
        <w:rPr>
          <w:rStyle w:val="VerbatimChar"/>
        </w:rPr>
        <w:t xml:space="preserve">## 11 Class 3   1  </w:t>
      </w:r>
      <w:r>
        <w:br/>
      </w:r>
      <w:r>
        <w:rPr>
          <w:rStyle w:val="VerbatimChar"/>
        </w:rPr>
        <w:t>## 12 Class 3   9.5</w:t>
      </w:r>
      <w:r>
        <w:br/>
      </w:r>
      <w:r>
        <w:rPr>
          <w:rStyle w:val="VerbatimChar"/>
        </w:rPr>
        <w:lastRenderedPageBreak/>
        <w:t xml:space="preserve">## 13 Class 3   6  </w:t>
      </w:r>
      <w:r>
        <w:br/>
      </w:r>
      <w:r>
        <w:rPr>
          <w:rStyle w:val="VerbatimChar"/>
        </w:rPr>
        <w:t xml:space="preserve">## 14 Class 3   3  </w:t>
      </w:r>
      <w:r>
        <w:br/>
      </w:r>
      <w:r>
        <w:rPr>
          <w:rStyle w:val="VerbatimChar"/>
        </w:rPr>
        <w:t>## 15 Class 3   6</w:t>
      </w:r>
    </w:p>
    <w:p w14:paraId="42C05BAE" w14:textId="77777777" w:rsidR="003B4B8A" w:rsidRDefault="00000000">
      <w:pPr>
        <w:pStyle w:val="Heading3"/>
      </w:pPr>
      <w:bookmarkStart w:id="10" w:name="kruskal-wallis-test"/>
      <w:bookmarkEnd w:id="9"/>
      <w:r>
        <w:t>Kruskal-Wallis Test</w:t>
      </w:r>
    </w:p>
    <w:p w14:paraId="6889F12F" w14:textId="77777777" w:rsidR="003B4B8A" w:rsidRDefault="00000000">
      <w:pPr>
        <w:pStyle w:val="SourceCode"/>
      </w:pPr>
      <w:r>
        <w:rPr>
          <w:rStyle w:val="NormalTok"/>
        </w:rPr>
        <w:t xml:space="preserve">kruskal_result </w:t>
      </w:r>
      <w:r>
        <w:rPr>
          <w:rStyle w:val="OtherTok"/>
        </w:rPr>
        <w:t>&lt;-</w:t>
      </w:r>
      <w:r>
        <w:rPr>
          <w:rStyle w:val="NormalTok"/>
        </w:rPr>
        <w:t xml:space="preserve"> data </w:t>
      </w:r>
      <w:r>
        <w:rPr>
          <w:rStyle w:val="SpecialCharTok"/>
        </w:rPr>
        <w:t>%&gt;%</w:t>
      </w:r>
      <w:r>
        <w:br/>
      </w:r>
      <w:r>
        <w:rPr>
          <w:rStyle w:val="NormalTok"/>
        </w:rPr>
        <w:t xml:space="preserve">  </w:t>
      </w:r>
      <w:r>
        <w:rPr>
          <w:rStyle w:val="FunctionTok"/>
        </w:rPr>
        <w:t>kruskal_test</w:t>
      </w:r>
      <w:r>
        <w:rPr>
          <w:rStyle w:val="NormalTok"/>
        </w:rPr>
        <w:t xml:space="preserve">(Rank </w:t>
      </w:r>
      <w:r>
        <w:rPr>
          <w:rStyle w:val="SpecialCharTok"/>
        </w:rPr>
        <w:t>~</w:t>
      </w:r>
      <w:r>
        <w:rPr>
          <w:rStyle w:val="NormalTok"/>
        </w:rPr>
        <w:t xml:space="preserve"> Class)</w:t>
      </w:r>
      <w:r>
        <w:br/>
      </w:r>
      <w:r>
        <w:rPr>
          <w:rStyle w:val="CommentTok"/>
        </w:rPr>
        <w:t># Print the result</w:t>
      </w:r>
      <w:r>
        <w:br/>
      </w:r>
      <w:r>
        <w:rPr>
          <w:rStyle w:val="FunctionTok"/>
        </w:rPr>
        <w:t>print</w:t>
      </w:r>
      <w:r>
        <w:rPr>
          <w:rStyle w:val="NormalTok"/>
        </w:rPr>
        <w:t>(kruskal_result)</w:t>
      </w:r>
    </w:p>
    <w:p w14:paraId="0EF68326" w14:textId="77777777" w:rsidR="003B4B8A" w:rsidRDefault="00000000">
      <w:pPr>
        <w:pStyle w:val="SourceCode"/>
      </w:pPr>
      <w:r>
        <w:rPr>
          <w:rStyle w:val="VerbatimChar"/>
        </w:rPr>
        <w:t>## # A tibble: 1 × 6</w:t>
      </w:r>
      <w:r>
        <w:br/>
      </w:r>
      <w:r>
        <w:rPr>
          <w:rStyle w:val="VerbatimChar"/>
        </w:rPr>
        <w:t xml:space="preserve">##   .y.       n statistic    df      p method        </w:t>
      </w:r>
      <w:r>
        <w:br/>
      </w:r>
      <w:r>
        <w:rPr>
          <w:rStyle w:val="VerbatimChar"/>
        </w:rPr>
        <w:t xml:space="preserve">## * &lt;chr&gt; &lt;int&gt;     &lt;dbl&gt; &lt;int&gt;  &lt;dbl&gt; &lt;chr&gt;         </w:t>
      </w:r>
      <w:r>
        <w:br/>
      </w:r>
      <w:r>
        <w:rPr>
          <w:rStyle w:val="VerbatimChar"/>
        </w:rPr>
        <w:t>## 1 Rank     15      8.75     2 0.0126 Kruskal-Wallis</w:t>
      </w:r>
    </w:p>
    <w:p w14:paraId="221211F0" w14:textId="77777777" w:rsidR="003B4B8A" w:rsidRDefault="00000000">
      <w:pPr>
        <w:pStyle w:val="Heading3"/>
      </w:pPr>
      <w:bookmarkStart w:id="11" w:name="check-for-significance"/>
      <w:bookmarkEnd w:id="10"/>
      <w:r>
        <w:t>Check for significance</w:t>
      </w:r>
    </w:p>
    <w:p w14:paraId="2A46E274" w14:textId="77777777" w:rsidR="003B4B8A" w:rsidRDefault="00000000">
      <w:pPr>
        <w:pStyle w:val="SourceCode"/>
      </w:pPr>
      <w:r>
        <w:rPr>
          <w:rStyle w:val="NormalTok"/>
        </w:rPr>
        <w:t xml:space="preserve">alpha </w:t>
      </w:r>
      <w:r>
        <w:rPr>
          <w:rStyle w:val="OtherTok"/>
        </w:rPr>
        <w:t>&lt;-</w:t>
      </w:r>
      <w:r>
        <w:rPr>
          <w:rStyle w:val="NormalTok"/>
        </w:rPr>
        <w:t xml:space="preserve"> </w:t>
      </w:r>
      <w:r>
        <w:rPr>
          <w:rStyle w:val="FloatTok"/>
        </w:rPr>
        <w:t>0.05</w:t>
      </w:r>
      <w:r>
        <w:rPr>
          <w:rStyle w:val="NormalTok"/>
        </w:rPr>
        <w:t xml:space="preserve">  </w:t>
      </w:r>
      <w:r>
        <w:rPr>
          <w:rStyle w:val="CommentTok"/>
        </w:rPr>
        <w:t># Significance level</w:t>
      </w:r>
      <w:r>
        <w:br/>
      </w:r>
      <w:r>
        <w:rPr>
          <w:rStyle w:val="ControlFlowTok"/>
        </w:rPr>
        <w:t>if</w:t>
      </w:r>
      <w:r>
        <w:rPr>
          <w:rStyle w:val="NormalTok"/>
        </w:rPr>
        <w:t xml:space="preserve"> (kruskal_result</w:t>
      </w:r>
      <w:r>
        <w:rPr>
          <w:rStyle w:val="SpecialCharTok"/>
        </w:rPr>
        <w:t>$</w:t>
      </w:r>
      <w:r>
        <w:rPr>
          <w:rStyle w:val="NormalTok"/>
        </w:rPr>
        <w:t xml:space="preserve">p </w:t>
      </w:r>
      <w:r>
        <w:rPr>
          <w:rStyle w:val="SpecialCharTok"/>
        </w:rPr>
        <w:t>&lt;</w:t>
      </w:r>
      <w:r>
        <w:rPr>
          <w:rStyle w:val="NormalTok"/>
        </w:rPr>
        <w:t xml:space="preserve"> alpha) {</w:t>
      </w:r>
      <w:r>
        <w:br/>
      </w:r>
      <w:r>
        <w:rPr>
          <w:rStyle w:val="NormalTok"/>
        </w:rPr>
        <w:t xml:space="preserve">  </w:t>
      </w:r>
      <w:r>
        <w:rPr>
          <w:rStyle w:val="FunctionTok"/>
        </w:rPr>
        <w:t>cat</w:t>
      </w:r>
      <w:r>
        <w:rPr>
          <w:rStyle w:val="NormalTok"/>
        </w:rPr>
        <w:t>(</w:t>
      </w:r>
      <w:r>
        <w:rPr>
          <w:rStyle w:val="StringTok"/>
        </w:rPr>
        <w:t>"The result is significant at α ="</w:t>
      </w:r>
      <w:r>
        <w:rPr>
          <w:rStyle w:val="NormalTok"/>
        </w:rPr>
        <w:t xml:space="preserve">, alpha, </w:t>
      </w:r>
      <w:r>
        <w:br/>
      </w:r>
      <w:r>
        <w:rPr>
          <w:rStyle w:val="NormalTok"/>
        </w:rPr>
        <w:t xml:space="preserve">      </w:t>
      </w:r>
      <w:r>
        <w:rPr>
          <w:rStyle w:val="StringTok"/>
        </w:rPr>
        <w:t>"</w:t>
      </w:r>
      <w:r>
        <w:rPr>
          <w:rStyle w:val="SpecialCharTok"/>
        </w:rPr>
        <w:t>\n</w:t>
      </w:r>
      <w:r>
        <w:rPr>
          <w:rStyle w:val="StringTok"/>
        </w:rPr>
        <w:t>(p-value ="</w:t>
      </w:r>
      <w:r>
        <w:rPr>
          <w:rStyle w:val="NormalTok"/>
        </w:rPr>
        <w:t xml:space="preserve">, </w:t>
      </w:r>
      <w:r>
        <w:rPr>
          <w:rStyle w:val="FunctionTok"/>
        </w:rPr>
        <w:t>round</w:t>
      </w:r>
      <w:r>
        <w:rPr>
          <w:rStyle w:val="NormalTok"/>
        </w:rPr>
        <w:t>(kruskal_result</w:t>
      </w:r>
      <w:r>
        <w:rPr>
          <w:rStyle w:val="SpecialCharTok"/>
        </w:rPr>
        <w:t>$</w:t>
      </w:r>
      <w:r>
        <w:rPr>
          <w:rStyle w:val="NormalTok"/>
        </w:rPr>
        <w:t xml:space="preserve">p, </w:t>
      </w:r>
      <w:r>
        <w:rPr>
          <w:rStyle w:val="DecValTok"/>
        </w:rPr>
        <w:t>4</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SpecialCharTok"/>
        </w:rPr>
        <w:t>\n</w:t>
      </w:r>
      <w:r>
        <w:rPr>
          <w:rStyle w:val="StringTok"/>
        </w:rPr>
        <w:t>There is evidence that at least one group differs significantly.</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 is not significant at α ="</w:t>
      </w:r>
      <w:r>
        <w:rPr>
          <w:rStyle w:val="NormalTok"/>
        </w:rPr>
        <w:t xml:space="preserve">, alpha, </w:t>
      </w:r>
      <w:r>
        <w:br/>
      </w:r>
      <w:r>
        <w:rPr>
          <w:rStyle w:val="NormalTok"/>
        </w:rPr>
        <w:t xml:space="preserve">      </w:t>
      </w:r>
      <w:r>
        <w:rPr>
          <w:rStyle w:val="StringTok"/>
        </w:rPr>
        <w:t>"</w:t>
      </w:r>
      <w:r>
        <w:rPr>
          <w:rStyle w:val="SpecialCharTok"/>
        </w:rPr>
        <w:t>\n</w:t>
      </w:r>
      <w:r>
        <w:rPr>
          <w:rStyle w:val="StringTok"/>
        </w:rPr>
        <w:t>(p-value ="</w:t>
      </w:r>
      <w:r>
        <w:rPr>
          <w:rStyle w:val="NormalTok"/>
        </w:rPr>
        <w:t xml:space="preserve">, </w:t>
      </w:r>
      <w:r>
        <w:rPr>
          <w:rStyle w:val="FunctionTok"/>
        </w:rPr>
        <w:t>round</w:t>
      </w:r>
      <w:r>
        <w:rPr>
          <w:rStyle w:val="NormalTok"/>
        </w:rPr>
        <w:t>(kruskal_result</w:t>
      </w:r>
      <w:r>
        <w:rPr>
          <w:rStyle w:val="SpecialCharTok"/>
        </w:rPr>
        <w:t>$</w:t>
      </w:r>
      <w:r>
        <w:rPr>
          <w:rStyle w:val="NormalTok"/>
        </w:rPr>
        <w:t xml:space="preserve">p, </w:t>
      </w:r>
      <w:r>
        <w:rPr>
          <w:rStyle w:val="DecValTok"/>
        </w:rPr>
        <w:t>4</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SpecialCharTok"/>
        </w:rPr>
        <w:t>\n</w:t>
      </w:r>
      <w:r>
        <w:rPr>
          <w:rStyle w:val="StringTok"/>
        </w:rPr>
        <w:t>There is no evidence that the groups differ significantly.</w:t>
      </w:r>
      <w:r>
        <w:rPr>
          <w:rStyle w:val="SpecialCharTok"/>
        </w:rPr>
        <w:t>\n</w:t>
      </w:r>
      <w:r>
        <w:rPr>
          <w:rStyle w:val="StringTok"/>
        </w:rPr>
        <w:t>"</w:t>
      </w:r>
      <w:r>
        <w:rPr>
          <w:rStyle w:val="NormalTok"/>
        </w:rPr>
        <w:t>)</w:t>
      </w:r>
      <w:r>
        <w:br/>
      </w:r>
      <w:r>
        <w:rPr>
          <w:rStyle w:val="NormalTok"/>
        </w:rPr>
        <w:t>}</w:t>
      </w:r>
    </w:p>
    <w:p w14:paraId="7C6A53CE" w14:textId="77777777" w:rsidR="003B4B8A" w:rsidRDefault="00000000">
      <w:pPr>
        <w:pStyle w:val="SourceCode"/>
      </w:pPr>
      <w:r>
        <w:rPr>
          <w:rStyle w:val="VerbatimChar"/>
        </w:rPr>
        <w:t xml:space="preserve">## The result is significant at α = 0.05 </w:t>
      </w:r>
      <w:r>
        <w:br/>
      </w:r>
      <w:r>
        <w:rPr>
          <w:rStyle w:val="VerbatimChar"/>
        </w:rPr>
        <w:t xml:space="preserve">## (p-value = 0.0126 ). </w:t>
      </w:r>
      <w:r>
        <w:br/>
      </w:r>
      <w:r>
        <w:rPr>
          <w:rStyle w:val="VerbatimChar"/>
        </w:rPr>
        <w:t>## There is evidence that at least one group differs significantly.</w:t>
      </w:r>
    </w:p>
    <w:p w14:paraId="161DF39C" w14:textId="77777777" w:rsidR="003B4B8A" w:rsidRDefault="00000000">
      <w:pPr>
        <w:pStyle w:val="Heading3"/>
      </w:pPr>
      <w:bookmarkStart w:id="12" w:name="pairwise-comparisons"/>
      <w:bookmarkEnd w:id="11"/>
      <w:r>
        <w:t>Pairwise Comparisons</w:t>
      </w:r>
    </w:p>
    <w:p w14:paraId="16175F32" w14:textId="77777777" w:rsidR="003B4B8A" w:rsidRDefault="00000000">
      <w:pPr>
        <w:pStyle w:val="FirstParagraph"/>
      </w:pPr>
      <w:r>
        <w:t>If the Kruskal-Wallis test is significant, we will perform pairwise comparisons using the Dunn test with Bonferroni correction.</w:t>
      </w:r>
    </w:p>
    <w:p w14:paraId="19ABCB7F" w14:textId="77777777" w:rsidR="003B4B8A" w:rsidRDefault="00000000">
      <w:pPr>
        <w:pStyle w:val="SourceCode"/>
      </w:pPr>
      <w:r>
        <w:rPr>
          <w:rStyle w:val="NormalTok"/>
        </w:rPr>
        <w:t xml:space="preserve">pairwise_result </w:t>
      </w:r>
      <w:r>
        <w:rPr>
          <w:rStyle w:val="OtherTok"/>
        </w:rPr>
        <w:t>&lt;-</w:t>
      </w:r>
      <w:r>
        <w:rPr>
          <w:rStyle w:val="NormalTok"/>
        </w:rPr>
        <w:t xml:space="preserve"> data </w:t>
      </w:r>
      <w:r>
        <w:rPr>
          <w:rStyle w:val="SpecialCharTok"/>
        </w:rPr>
        <w:t>%&gt;%</w:t>
      </w:r>
      <w:r>
        <w:br/>
      </w:r>
      <w:r>
        <w:rPr>
          <w:rStyle w:val="NormalTok"/>
        </w:rPr>
        <w:t xml:space="preserve">  </w:t>
      </w:r>
      <w:r>
        <w:rPr>
          <w:rStyle w:val="FunctionTok"/>
        </w:rPr>
        <w:t>dunn_test</w:t>
      </w:r>
      <w:r>
        <w:rPr>
          <w:rStyle w:val="NormalTok"/>
        </w:rPr>
        <w:t xml:space="preserve">(Rank </w:t>
      </w:r>
      <w:r>
        <w:rPr>
          <w:rStyle w:val="SpecialCharTok"/>
        </w:rPr>
        <w:t>~</w:t>
      </w:r>
      <w:r>
        <w:rPr>
          <w:rStyle w:val="NormalTok"/>
        </w:rPr>
        <w:t xml:space="preserve"> Class, </w:t>
      </w:r>
      <w:r>
        <w:rPr>
          <w:rStyle w:val="AttributeTok"/>
        </w:rPr>
        <w:t>p.adjust.method =</w:t>
      </w:r>
      <w:r>
        <w:rPr>
          <w:rStyle w:val="NormalTok"/>
        </w:rPr>
        <w:t xml:space="preserve"> </w:t>
      </w:r>
      <w:r>
        <w:rPr>
          <w:rStyle w:val="StringTok"/>
        </w:rPr>
        <w:t>"bonferroni"</w:t>
      </w:r>
      <w:r>
        <w:rPr>
          <w:rStyle w:val="NormalTok"/>
        </w:rPr>
        <w:t xml:space="preserve">) </w:t>
      </w:r>
      <w:r>
        <w:rPr>
          <w:rStyle w:val="SpecialCharTok"/>
        </w:rPr>
        <w:t>%&gt;%</w:t>
      </w:r>
      <w:r>
        <w:br/>
      </w:r>
      <w:r>
        <w:rPr>
          <w:rStyle w:val="NormalTok"/>
        </w:rPr>
        <w:t xml:space="preserve">  </w:t>
      </w:r>
      <w:r>
        <w:rPr>
          <w:rStyle w:val="FunctionTok"/>
        </w:rPr>
        <w:t>add_xy_position</w:t>
      </w:r>
      <w:r>
        <w:rPr>
          <w:rStyle w:val="NormalTok"/>
        </w:rPr>
        <w:t>(</w:t>
      </w:r>
      <w:r>
        <w:rPr>
          <w:rStyle w:val="AttributeTok"/>
        </w:rPr>
        <w:t>x =</w:t>
      </w:r>
      <w:r>
        <w:rPr>
          <w:rStyle w:val="NormalTok"/>
        </w:rPr>
        <w:t xml:space="preserve"> </w:t>
      </w:r>
      <w:r>
        <w:rPr>
          <w:rStyle w:val="StringTok"/>
        </w:rPr>
        <w:t>"Class"</w:t>
      </w:r>
      <w:r>
        <w:rPr>
          <w:rStyle w:val="NormalTok"/>
        </w:rPr>
        <w:t xml:space="preserve">, </w:t>
      </w:r>
      <w:r>
        <w:rPr>
          <w:rStyle w:val="AttributeTok"/>
        </w:rPr>
        <w:t>step.increase =</w:t>
      </w:r>
      <w:r>
        <w:rPr>
          <w:rStyle w:val="NormalTok"/>
        </w:rPr>
        <w:t xml:space="preserve"> </w:t>
      </w:r>
      <w:r>
        <w:rPr>
          <w:rStyle w:val="FloatTok"/>
        </w:rPr>
        <w:t>0.2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label =</w:t>
      </w:r>
      <w:r>
        <w:rPr>
          <w:rStyle w:val="NormalTok"/>
        </w:rPr>
        <w:t xml:space="preserve"> </w:t>
      </w:r>
      <w:r>
        <w:rPr>
          <w:rStyle w:val="FunctionTok"/>
        </w:rPr>
        <w:t>paste0</w:t>
      </w:r>
      <w:r>
        <w:rPr>
          <w:rStyle w:val="NormalTok"/>
        </w:rPr>
        <w:t>(</w:t>
      </w:r>
      <w:r>
        <w:rPr>
          <w:rStyle w:val="StringTok"/>
        </w:rPr>
        <w:t>"p = "</w:t>
      </w:r>
      <w:r>
        <w:rPr>
          <w:rStyle w:val="NormalTok"/>
        </w:rPr>
        <w:t xml:space="preserve">, </w:t>
      </w:r>
      <w:r>
        <w:rPr>
          <w:rStyle w:val="FunctionTok"/>
        </w:rPr>
        <w:t>signif</w:t>
      </w:r>
      <w:r>
        <w:rPr>
          <w:rStyle w:val="NormalTok"/>
        </w:rPr>
        <w:t xml:space="preserve">(p.adj, </w:t>
      </w:r>
      <w:r>
        <w:rPr>
          <w:rStyle w:val="DecValTok"/>
        </w:rPr>
        <w:t>4</w:t>
      </w:r>
      <w:r>
        <w:rPr>
          <w:rStyle w:val="NormalTok"/>
        </w:rPr>
        <w:t xml:space="preserve">))) </w:t>
      </w:r>
      <w:r>
        <w:rPr>
          <w:rStyle w:val="CommentTok"/>
        </w:rPr>
        <w:t># Adds x, y positions for annotation</w:t>
      </w:r>
      <w:r>
        <w:br/>
      </w:r>
      <w:r>
        <w:rPr>
          <w:rStyle w:val="FunctionTok"/>
        </w:rPr>
        <w:t>print</w:t>
      </w:r>
      <w:r>
        <w:rPr>
          <w:rStyle w:val="NormalTok"/>
        </w:rPr>
        <w:t>(pairwise_result)</w:t>
      </w:r>
    </w:p>
    <w:p w14:paraId="6EAA81CE" w14:textId="77777777" w:rsidR="003B4B8A" w:rsidRDefault="00000000">
      <w:pPr>
        <w:pStyle w:val="SourceCode"/>
      </w:pPr>
      <w:r>
        <w:rPr>
          <w:rStyle w:val="VerbatimChar"/>
        </w:rPr>
        <w:t>## # A tibble: 3 × 14</w:t>
      </w:r>
      <w:r>
        <w:br/>
      </w:r>
      <w:r>
        <w:rPr>
          <w:rStyle w:val="VerbatimChar"/>
        </w:rPr>
        <w:t>##   .y.   group1  group2     n1    n2 statistic       p  p.adj p.adj.signif</w:t>
      </w:r>
      <w:r>
        <w:br/>
      </w:r>
      <w:r>
        <w:rPr>
          <w:rStyle w:val="VerbatimChar"/>
        </w:rPr>
        <w:t xml:space="preserve">##   &lt;chr&gt; &lt;chr&gt;   &lt;chr&gt;   &lt;int&gt; &lt;int&gt;     &lt;dbl&gt;   &lt;dbl&gt;  &lt;dbl&gt; &lt;chr&gt;       </w:t>
      </w:r>
      <w:r>
        <w:br/>
      </w:r>
      <w:r>
        <w:rPr>
          <w:rStyle w:val="VerbatimChar"/>
        </w:rPr>
        <w:t xml:space="preserve">## 1 Rank  Class 1 Class 2     5     5    -2.34  0.0193  0.0578 ns          </w:t>
      </w:r>
      <w:r>
        <w:br/>
      </w:r>
      <w:r>
        <w:rPr>
          <w:rStyle w:val="VerbatimChar"/>
        </w:rPr>
        <w:t xml:space="preserve">## 2 Rank  Class 1 Class 3     5     5    -2.74  0.00621 0.0186 *           </w:t>
      </w:r>
      <w:r>
        <w:br/>
      </w:r>
      <w:r>
        <w:rPr>
          <w:rStyle w:val="VerbatimChar"/>
        </w:rPr>
        <w:t xml:space="preserve">## 3 Rank  Class 2 Class 3     5     5    -0.396 0.692   1      ns          </w:t>
      </w:r>
      <w:r>
        <w:br/>
      </w:r>
      <w:r>
        <w:rPr>
          <w:rStyle w:val="VerbatimChar"/>
        </w:rPr>
        <w:lastRenderedPageBreak/>
        <w:t>## # ℹ 5 more variables: y.position &lt;dbl&gt;, groups &lt;named list&gt;, xmin &lt;dbl&gt;,</w:t>
      </w:r>
      <w:r>
        <w:br/>
      </w:r>
      <w:r>
        <w:rPr>
          <w:rStyle w:val="VerbatimChar"/>
        </w:rPr>
        <w:t>## #   xmax &lt;dbl&gt;, label &lt;chr&gt;</w:t>
      </w:r>
    </w:p>
    <w:p w14:paraId="1E429E4B" w14:textId="77777777" w:rsidR="003B4B8A" w:rsidRDefault="00000000">
      <w:pPr>
        <w:pStyle w:val="Heading3"/>
      </w:pPr>
      <w:bookmarkStart w:id="13" w:name="visualization-1"/>
      <w:bookmarkEnd w:id="12"/>
      <w:r>
        <w:t>Visualization</w:t>
      </w:r>
    </w:p>
    <w:p w14:paraId="7CBF70CB" w14:textId="77777777" w:rsidR="003B4B8A" w:rsidRDefault="00000000">
      <w:pPr>
        <w:pStyle w:val="FirstParagraph"/>
      </w:pPr>
      <w:r>
        <w:t>We will create a boxplot to visualize the rank distributions across the three classes.</w:t>
      </w:r>
    </w:p>
    <w:p w14:paraId="57571BDF" w14:textId="77777777" w:rsidR="003B4B8A"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Class, </w:t>
      </w:r>
      <w:r>
        <w:rPr>
          <w:rStyle w:val="AttributeTok"/>
        </w:rPr>
        <w:t>y =</w:t>
      </w:r>
      <w:r>
        <w:rPr>
          <w:rStyle w:val="NormalTok"/>
        </w:rPr>
        <w:t xml:space="preserve"> Rank, </w:t>
      </w:r>
      <w:r>
        <w:rPr>
          <w:rStyle w:val="AttributeTok"/>
        </w:rPr>
        <w:t>fill =</w:t>
      </w:r>
      <w:r>
        <w:rPr>
          <w:rStyle w:val="NormalTok"/>
        </w:rPr>
        <w:t xml:space="preserve"> Class)) </w:t>
      </w:r>
      <w:r>
        <w:rPr>
          <w:rStyle w:val="SpecialCharTok"/>
        </w:rPr>
        <w:t>+</w:t>
      </w:r>
      <w:r>
        <w:br/>
      </w: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AttributeTok"/>
        </w:rPr>
        <w:t>outlier.shape =</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CommentTok"/>
        </w:rPr>
        <w:t># Boxplot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w:t>
      </w:r>
      <w:r>
        <w:rPr>
          <w:rStyle w:val="StringTok"/>
        </w:rPr>
        <w:t>"mean"</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AttributeTok"/>
        </w:rPr>
        <w:t>shape =</w:t>
      </w:r>
      <w:r>
        <w:rPr>
          <w:rStyle w:val="NormalTok"/>
        </w:rPr>
        <w:t xml:space="preserve"> </w:t>
      </w:r>
      <w:r>
        <w:rPr>
          <w:rStyle w:val="DecValTok"/>
        </w:rPr>
        <w:t>4</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CommentTok"/>
        </w:rPr>
        <w:t># Mean point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"Rank Distribution by Class"</w:t>
      </w:r>
      <w:r>
        <w:rPr>
          <w:rStyle w:val="NormalTok"/>
        </w:rPr>
        <w:t>,</w:t>
      </w:r>
      <w:r>
        <w:br/>
      </w:r>
      <w:r>
        <w:rPr>
          <w:rStyle w:val="NormalTok"/>
        </w:rPr>
        <w:t xml:space="preserve">    </w:t>
      </w:r>
      <w:r>
        <w:rPr>
          <w:rStyle w:val="AttributeTok"/>
        </w:rPr>
        <w:t>subtitle =</w:t>
      </w:r>
      <w:r>
        <w:rPr>
          <w:rStyle w:val="NormalTok"/>
        </w:rPr>
        <w:t xml:space="preserve"> </w:t>
      </w:r>
      <w:r>
        <w:rPr>
          <w:rStyle w:val="FunctionTok"/>
        </w:rPr>
        <w:t>paste</w:t>
      </w:r>
      <w:r>
        <w:rPr>
          <w:rStyle w:val="NormalTok"/>
        </w:rPr>
        <w:t>(</w:t>
      </w:r>
      <w:r>
        <w:rPr>
          <w:rStyle w:val="StringTok"/>
        </w:rPr>
        <w:t>"Kruskal-Wallis p ="</w:t>
      </w:r>
      <w:r>
        <w:rPr>
          <w:rStyle w:val="NormalTok"/>
        </w:rPr>
        <w:t xml:space="preserve">, </w:t>
      </w:r>
      <w:r>
        <w:rPr>
          <w:rStyle w:val="FunctionTok"/>
        </w:rPr>
        <w:t>round</w:t>
      </w:r>
      <w:r>
        <w:rPr>
          <w:rStyle w:val="NormalTok"/>
        </w:rPr>
        <w:t>(kruskal_result</w:t>
      </w:r>
      <w:r>
        <w:rPr>
          <w:rStyle w:val="SpecialCharTok"/>
        </w:rPr>
        <w:t>$</w:t>
      </w:r>
      <w:r>
        <w:rPr>
          <w:rStyle w:val="NormalTok"/>
        </w:rPr>
        <w:t xml:space="preserve">p, </w:t>
      </w:r>
      <w:r>
        <w:rPr>
          <w:rStyle w:val="DecValTok"/>
        </w:rPr>
        <w:t>4</w:t>
      </w:r>
      <w:r>
        <w:rPr>
          <w:rStyle w:val="NormalTok"/>
        </w:rPr>
        <w:t>)),</w:t>
      </w:r>
      <w:r>
        <w:br/>
      </w:r>
      <w:r>
        <w:rPr>
          <w:rStyle w:val="NormalTok"/>
        </w:rPr>
        <w:t xml:space="preserve">    </w:t>
      </w:r>
      <w:r>
        <w:rPr>
          <w:rStyle w:val="AttributeTok"/>
        </w:rPr>
        <w:t>x =</w:t>
      </w:r>
      <w:r>
        <w:rPr>
          <w:rStyle w:val="NormalTok"/>
        </w:rPr>
        <w:t xml:space="preserve"> </w:t>
      </w:r>
      <w:r>
        <w:rPr>
          <w:rStyle w:val="StringTok"/>
        </w:rPr>
        <w:t>"Class"</w:t>
      </w:r>
      <w:r>
        <w:rPr>
          <w:rStyle w:val="NormalTok"/>
        </w:rPr>
        <w:t>,</w:t>
      </w:r>
      <w:r>
        <w:br/>
      </w:r>
      <w:r>
        <w:rPr>
          <w:rStyle w:val="NormalTok"/>
        </w:rPr>
        <w:t xml:space="preserve">    </w:t>
      </w:r>
      <w:r>
        <w:rPr>
          <w:rStyle w:val="AttributeTok"/>
        </w:rPr>
        <w:t>y =</w:t>
      </w:r>
      <w:r>
        <w:rPr>
          <w:rStyle w:val="NormalTok"/>
        </w:rPr>
        <w:t xml:space="preserve"> </w:t>
      </w:r>
      <w:r>
        <w:rPr>
          <w:rStyle w:val="StringTok"/>
        </w:rPr>
        <w:t>"Rank"</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43D52B3A" w14:textId="77777777" w:rsidR="003B4B8A" w:rsidRDefault="00000000">
      <w:pPr>
        <w:pStyle w:val="FirstParagraph"/>
      </w:pPr>
      <w:r>
        <w:rPr>
          <w:noProof/>
        </w:rPr>
        <w:drawing>
          <wp:inline distT="0" distB="0" distL="0" distR="0" wp14:anchorId="1953B8F9" wp14:editId="3BEBF91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S19-Kyaw-Min-Khaing-Assigment2_files/figure-docx/2(a)Visualiza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3E83B84" w14:textId="77777777" w:rsidR="003B4B8A" w:rsidRDefault="00000000">
      <w:pPr>
        <w:pStyle w:val="Heading2"/>
      </w:pPr>
      <w:bookmarkStart w:id="14" w:name="X9370cfea7b6568c824159a4c1c18e7da820ef3a"/>
      <w:bookmarkEnd w:id="8"/>
      <w:bookmarkEnd w:id="13"/>
      <w:r>
        <w:lastRenderedPageBreak/>
        <w:t>No-2(b) A quality control study is conducted on a machine that pours milk into containers. The amount of milk (in liters) dispensed by the machine into 21 consecutive containers follows: 1.90, 1.99, 2.00, 1.78, 1.77, 1.76, 1.98, 1.90, 1.65, 1.76, 2.01, 1.78, 1.99, 1,76, 1.94, 1.78, 1.67, 1.87, 1.91, 1.91, 1.89. Are the successive increments and decrements in the amount of milk dispensed random?</w:t>
      </w:r>
    </w:p>
    <w:p w14:paraId="5F4022EC" w14:textId="77777777" w:rsidR="003B4B8A" w:rsidRDefault="00000000">
      <w:pPr>
        <w:pStyle w:val="Heading3"/>
      </w:pPr>
      <w:bookmarkStart w:id="15" w:name="introduction"/>
      <w:r>
        <w:t>Introduction</w:t>
      </w:r>
    </w:p>
    <w:p w14:paraId="3A88AE1F" w14:textId="77777777" w:rsidR="003B4B8A" w:rsidRDefault="00000000">
      <w:pPr>
        <w:pStyle w:val="FirstParagraph"/>
      </w:pPr>
      <w:r>
        <w:t>In this study, we aim to determine whether the successive increments and decrements in the amount of milk dispensed by a machine are random. The dataset contains the amount of milk (in liters) dispensed into 21 consecutive containers.</w:t>
      </w:r>
    </w:p>
    <w:p w14:paraId="288CB4CE" w14:textId="77777777" w:rsidR="003B4B8A" w:rsidRDefault="00000000">
      <w:pPr>
        <w:pStyle w:val="SourceCode"/>
      </w:pP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Container =</w:t>
      </w:r>
      <w:r>
        <w:rPr>
          <w:rStyle w:val="NormalTok"/>
        </w:rPr>
        <w:t xml:space="preserve"> </w:t>
      </w:r>
      <w:r>
        <w:rPr>
          <w:rStyle w:val="DecValTok"/>
        </w:rPr>
        <w:t>1</w:t>
      </w:r>
      <w:r>
        <w:rPr>
          <w:rStyle w:val="SpecialCharTok"/>
        </w:rPr>
        <w:t>:</w:t>
      </w:r>
      <w:r>
        <w:rPr>
          <w:rStyle w:val="DecValTok"/>
        </w:rPr>
        <w:t>21</w:t>
      </w:r>
      <w:r>
        <w:rPr>
          <w:rStyle w:val="NormalTok"/>
        </w:rPr>
        <w:t>,</w:t>
      </w:r>
      <w:r>
        <w:br/>
      </w:r>
      <w:r>
        <w:rPr>
          <w:rStyle w:val="NormalTok"/>
        </w:rPr>
        <w:t xml:space="preserve">  </w:t>
      </w:r>
      <w:r>
        <w:rPr>
          <w:rStyle w:val="AttributeTok"/>
        </w:rPr>
        <w:t>Milk_Amount =</w:t>
      </w:r>
      <w:r>
        <w:rPr>
          <w:rStyle w:val="NormalTok"/>
        </w:rPr>
        <w:t xml:space="preserve"> </w:t>
      </w:r>
      <w:r>
        <w:rPr>
          <w:rStyle w:val="FunctionTok"/>
        </w:rPr>
        <w:t>c</w:t>
      </w:r>
      <w:r>
        <w:rPr>
          <w:rStyle w:val="NormalTok"/>
        </w:rPr>
        <w:t>(</w:t>
      </w:r>
      <w:r>
        <w:rPr>
          <w:rStyle w:val="FloatTok"/>
        </w:rPr>
        <w:t>1.90</w:t>
      </w:r>
      <w:r>
        <w:rPr>
          <w:rStyle w:val="NormalTok"/>
        </w:rPr>
        <w:t xml:space="preserve">, </w:t>
      </w:r>
      <w:r>
        <w:rPr>
          <w:rStyle w:val="FloatTok"/>
        </w:rPr>
        <w:t>1.99</w:t>
      </w:r>
      <w:r>
        <w:rPr>
          <w:rStyle w:val="NormalTok"/>
        </w:rPr>
        <w:t xml:space="preserve">, </w:t>
      </w:r>
      <w:r>
        <w:rPr>
          <w:rStyle w:val="FloatTok"/>
        </w:rPr>
        <w:t>2.00</w:t>
      </w:r>
      <w:r>
        <w:rPr>
          <w:rStyle w:val="NormalTok"/>
        </w:rPr>
        <w:t xml:space="preserve">, </w:t>
      </w:r>
      <w:r>
        <w:rPr>
          <w:rStyle w:val="FloatTok"/>
        </w:rPr>
        <w:t>1.78</w:t>
      </w:r>
      <w:r>
        <w:rPr>
          <w:rStyle w:val="NormalTok"/>
        </w:rPr>
        <w:t xml:space="preserve">, </w:t>
      </w:r>
      <w:r>
        <w:rPr>
          <w:rStyle w:val="FloatTok"/>
        </w:rPr>
        <w:t>1.77</w:t>
      </w:r>
      <w:r>
        <w:rPr>
          <w:rStyle w:val="NormalTok"/>
        </w:rPr>
        <w:t xml:space="preserve">, </w:t>
      </w:r>
      <w:r>
        <w:rPr>
          <w:rStyle w:val="FloatTok"/>
        </w:rPr>
        <w:t>1.76</w:t>
      </w:r>
      <w:r>
        <w:rPr>
          <w:rStyle w:val="NormalTok"/>
        </w:rPr>
        <w:t xml:space="preserve">, </w:t>
      </w:r>
      <w:r>
        <w:rPr>
          <w:rStyle w:val="FloatTok"/>
        </w:rPr>
        <w:t>1.98</w:t>
      </w:r>
      <w:r>
        <w:rPr>
          <w:rStyle w:val="NormalTok"/>
        </w:rPr>
        <w:t xml:space="preserve">, </w:t>
      </w:r>
      <w:r>
        <w:rPr>
          <w:rStyle w:val="FloatTok"/>
        </w:rPr>
        <w:t>1.90</w:t>
      </w:r>
      <w:r>
        <w:rPr>
          <w:rStyle w:val="NormalTok"/>
        </w:rPr>
        <w:t xml:space="preserve">, </w:t>
      </w:r>
      <w:r>
        <w:rPr>
          <w:rStyle w:val="FloatTok"/>
        </w:rPr>
        <w:t>1.65</w:t>
      </w:r>
      <w:r>
        <w:rPr>
          <w:rStyle w:val="NormalTok"/>
        </w:rPr>
        <w:t xml:space="preserve">, </w:t>
      </w:r>
      <w:r>
        <w:rPr>
          <w:rStyle w:val="FloatTok"/>
        </w:rPr>
        <w:t>1.76</w:t>
      </w:r>
      <w:r>
        <w:rPr>
          <w:rStyle w:val="NormalTok"/>
        </w:rPr>
        <w:t>,</w:t>
      </w:r>
      <w:r>
        <w:br/>
      </w:r>
      <w:r>
        <w:rPr>
          <w:rStyle w:val="NormalTok"/>
        </w:rPr>
        <w:t xml:space="preserve">                  </w:t>
      </w:r>
      <w:r>
        <w:rPr>
          <w:rStyle w:val="FloatTok"/>
        </w:rPr>
        <w:t>2.01</w:t>
      </w:r>
      <w:r>
        <w:rPr>
          <w:rStyle w:val="NormalTok"/>
        </w:rPr>
        <w:t xml:space="preserve">, </w:t>
      </w:r>
      <w:r>
        <w:rPr>
          <w:rStyle w:val="FloatTok"/>
        </w:rPr>
        <w:t>1.78</w:t>
      </w:r>
      <w:r>
        <w:rPr>
          <w:rStyle w:val="NormalTok"/>
        </w:rPr>
        <w:t xml:space="preserve">, </w:t>
      </w:r>
      <w:r>
        <w:rPr>
          <w:rStyle w:val="FloatTok"/>
        </w:rPr>
        <w:t>1.99</w:t>
      </w:r>
      <w:r>
        <w:rPr>
          <w:rStyle w:val="NormalTok"/>
        </w:rPr>
        <w:t xml:space="preserve">, </w:t>
      </w:r>
      <w:r>
        <w:rPr>
          <w:rStyle w:val="FloatTok"/>
        </w:rPr>
        <w:t>1.76</w:t>
      </w:r>
      <w:r>
        <w:rPr>
          <w:rStyle w:val="NormalTok"/>
        </w:rPr>
        <w:t xml:space="preserve">, </w:t>
      </w:r>
      <w:r>
        <w:rPr>
          <w:rStyle w:val="FloatTok"/>
        </w:rPr>
        <w:t>1.94</w:t>
      </w:r>
      <w:r>
        <w:rPr>
          <w:rStyle w:val="NormalTok"/>
        </w:rPr>
        <w:t xml:space="preserve">, </w:t>
      </w:r>
      <w:r>
        <w:rPr>
          <w:rStyle w:val="FloatTok"/>
        </w:rPr>
        <w:t>1.78</w:t>
      </w:r>
      <w:r>
        <w:rPr>
          <w:rStyle w:val="NormalTok"/>
        </w:rPr>
        <w:t xml:space="preserve">, </w:t>
      </w:r>
      <w:r>
        <w:rPr>
          <w:rStyle w:val="FloatTok"/>
        </w:rPr>
        <w:t>1.67</w:t>
      </w:r>
      <w:r>
        <w:rPr>
          <w:rStyle w:val="NormalTok"/>
        </w:rPr>
        <w:t xml:space="preserve">, </w:t>
      </w:r>
      <w:r>
        <w:rPr>
          <w:rStyle w:val="FloatTok"/>
        </w:rPr>
        <w:t>1.87</w:t>
      </w:r>
      <w:r>
        <w:rPr>
          <w:rStyle w:val="NormalTok"/>
        </w:rPr>
        <w:t xml:space="preserve">, </w:t>
      </w:r>
      <w:r>
        <w:rPr>
          <w:rStyle w:val="FloatTok"/>
        </w:rPr>
        <w:t>1.91</w:t>
      </w:r>
      <w:r>
        <w:rPr>
          <w:rStyle w:val="NormalTok"/>
        </w:rPr>
        <w:t xml:space="preserve">, </w:t>
      </w:r>
      <w:r>
        <w:rPr>
          <w:rStyle w:val="FloatTok"/>
        </w:rPr>
        <w:t>1.91</w:t>
      </w:r>
      <w:r>
        <w:rPr>
          <w:rStyle w:val="NormalTok"/>
        </w:rPr>
        <w:t xml:space="preserve">, </w:t>
      </w:r>
      <w:r>
        <w:rPr>
          <w:rStyle w:val="FloatTok"/>
        </w:rPr>
        <w:t>1.89</w:t>
      </w:r>
      <w:r>
        <w:rPr>
          <w:rStyle w:val="NormalTok"/>
        </w:rPr>
        <w:t>)</w:t>
      </w:r>
      <w:r>
        <w:br/>
      </w:r>
      <w:r>
        <w:rPr>
          <w:rStyle w:val="NormalTok"/>
        </w:rPr>
        <w:t>)</w:t>
      </w:r>
      <w:r>
        <w:br/>
      </w:r>
      <w:r>
        <w:rPr>
          <w:rStyle w:val="FunctionTok"/>
        </w:rPr>
        <w:t>print</w:t>
      </w:r>
      <w:r>
        <w:rPr>
          <w:rStyle w:val="NormalTok"/>
        </w:rPr>
        <w:t>(data)</w:t>
      </w:r>
    </w:p>
    <w:p w14:paraId="3900F8A3" w14:textId="77777777" w:rsidR="003B4B8A" w:rsidRDefault="00000000">
      <w:pPr>
        <w:pStyle w:val="SourceCode"/>
      </w:pPr>
      <w:r>
        <w:rPr>
          <w:rStyle w:val="VerbatimChar"/>
        </w:rPr>
        <w:t>## # A tibble: 21 × 2</w:t>
      </w:r>
      <w:r>
        <w:br/>
      </w:r>
      <w:r>
        <w:rPr>
          <w:rStyle w:val="VerbatimChar"/>
        </w:rPr>
        <w:t>##    Container Milk_Amount</w:t>
      </w:r>
      <w:r>
        <w:br/>
      </w:r>
      <w:r>
        <w:rPr>
          <w:rStyle w:val="VerbatimChar"/>
        </w:rPr>
        <w:t>##        &lt;int&gt;       &lt;dbl&gt;</w:t>
      </w:r>
      <w:r>
        <w:br/>
      </w:r>
      <w:r>
        <w:rPr>
          <w:rStyle w:val="VerbatimChar"/>
        </w:rPr>
        <w:t xml:space="preserve">##  1         1        1.9 </w:t>
      </w:r>
      <w:r>
        <w:br/>
      </w:r>
      <w:r>
        <w:rPr>
          <w:rStyle w:val="VerbatimChar"/>
        </w:rPr>
        <w:t>##  2         2        1.99</w:t>
      </w:r>
      <w:r>
        <w:br/>
      </w:r>
      <w:r>
        <w:rPr>
          <w:rStyle w:val="VerbatimChar"/>
        </w:rPr>
        <w:t xml:space="preserve">##  3         3        2   </w:t>
      </w:r>
      <w:r>
        <w:br/>
      </w:r>
      <w:r>
        <w:rPr>
          <w:rStyle w:val="VerbatimChar"/>
        </w:rPr>
        <w:t>##  4         4        1.78</w:t>
      </w:r>
      <w:r>
        <w:br/>
      </w:r>
      <w:r>
        <w:rPr>
          <w:rStyle w:val="VerbatimChar"/>
        </w:rPr>
        <w:t>##  5         5        1.77</w:t>
      </w:r>
      <w:r>
        <w:br/>
      </w:r>
      <w:r>
        <w:rPr>
          <w:rStyle w:val="VerbatimChar"/>
        </w:rPr>
        <w:t>##  6         6        1.76</w:t>
      </w:r>
      <w:r>
        <w:br/>
      </w:r>
      <w:r>
        <w:rPr>
          <w:rStyle w:val="VerbatimChar"/>
        </w:rPr>
        <w:t>##  7         7        1.98</w:t>
      </w:r>
      <w:r>
        <w:br/>
      </w:r>
      <w:r>
        <w:rPr>
          <w:rStyle w:val="VerbatimChar"/>
        </w:rPr>
        <w:t xml:space="preserve">##  8         8        1.9 </w:t>
      </w:r>
      <w:r>
        <w:br/>
      </w:r>
      <w:r>
        <w:rPr>
          <w:rStyle w:val="VerbatimChar"/>
        </w:rPr>
        <w:t>##  9         9        1.65</w:t>
      </w:r>
      <w:r>
        <w:br/>
      </w:r>
      <w:r>
        <w:rPr>
          <w:rStyle w:val="VerbatimChar"/>
        </w:rPr>
        <w:t>## 10        10        1.76</w:t>
      </w:r>
      <w:r>
        <w:br/>
      </w:r>
      <w:r>
        <w:rPr>
          <w:rStyle w:val="VerbatimChar"/>
        </w:rPr>
        <w:t>## # ℹ 11 more rows</w:t>
      </w:r>
    </w:p>
    <w:p w14:paraId="754F48B9" w14:textId="77777777" w:rsidR="003B4B8A" w:rsidRDefault="00000000">
      <w:pPr>
        <w:pStyle w:val="Heading3"/>
      </w:pPr>
      <w:bookmarkStart w:id="16" w:name="runs-test-for-randomness"/>
      <w:bookmarkEnd w:id="15"/>
      <w:r>
        <w:t>Runs Test for Randomness</w:t>
      </w:r>
    </w:p>
    <w:p w14:paraId="7DA5D44B" w14:textId="77777777" w:rsidR="003B4B8A" w:rsidRDefault="00000000">
      <w:pPr>
        <w:pStyle w:val="FirstParagraph"/>
      </w:pPr>
      <w:r>
        <w:t>To test the randomness of successive increments and decrements in the amount of milk dispensed, we first create a binary sequence that represents whether each successive value increases or decreases compared to the previous value.</w:t>
      </w:r>
    </w:p>
    <w:p w14:paraId="5DCE4172" w14:textId="77777777" w:rsidR="003B4B8A"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Change =</w:t>
      </w:r>
      <w:r>
        <w:rPr>
          <w:rStyle w:val="NormalTok"/>
        </w:rPr>
        <w:t xml:space="preserve"> </w:t>
      </w:r>
      <w:r>
        <w:rPr>
          <w:rStyle w:val="FunctionTok"/>
        </w:rPr>
        <w:t>ifelse</w:t>
      </w:r>
      <w:r>
        <w:rPr>
          <w:rStyle w:val="NormalTok"/>
        </w:rPr>
        <w:t xml:space="preserve">(Milk_Amount </w:t>
      </w:r>
      <w:r>
        <w:rPr>
          <w:rStyle w:val="SpecialCharTok"/>
        </w:rPr>
        <w:t>&gt;</w:t>
      </w:r>
      <w:r>
        <w:rPr>
          <w:rStyle w:val="NormalTok"/>
        </w:rPr>
        <w:t xml:space="preserve"> </w:t>
      </w:r>
      <w:r>
        <w:rPr>
          <w:rStyle w:val="FunctionTok"/>
        </w:rPr>
        <w:t>lag</w:t>
      </w:r>
      <w:r>
        <w:rPr>
          <w:rStyle w:val="NormalTok"/>
        </w:rPr>
        <w:t xml:space="preserve">(Milk_Amount),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drop_na</w:t>
      </w:r>
      <w:r>
        <w:rPr>
          <w:rStyle w:val="NormalTok"/>
        </w:rPr>
        <w:t>()</w:t>
      </w:r>
      <w:r>
        <w:br/>
      </w:r>
      <w:r>
        <w:rPr>
          <w:rStyle w:val="CommentTok"/>
        </w:rPr>
        <w:t># Perform Runs Test</w:t>
      </w:r>
      <w:r>
        <w:br/>
      </w:r>
      <w:r>
        <w:rPr>
          <w:rStyle w:val="NormalTok"/>
        </w:rPr>
        <w:t xml:space="preserve">runs_test_result </w:t>
      </w:r>
      <w:r>
        <w:rPr>
          <w:rStyle w:val="OtherTok"/>
        </w:rPr>
        <w:t>&lt;-</w:t>
      </w:r>
      <w:r>
        <w:rPr>
          <w:rStyle w:val="NormalTok"/>
        </w:rPr>
        <w:t xml:space="preserve"> </w:t>
      </w:r>
      <w:r>
        <w:rPr>
          <w:rStyle w:val="FunctionTok"/>
        </w:rPr>
        <w:t>runs.test</w:t>
      </w:r>
      <w:r>
        <w:rPr>
          <w:rStyle w:val="NormalTok"/>
        </w:rPr>
        <w:t>(data</w:t>
      </w:r>
      <w:r>
        <w:rPr>
          <w:rStyle w:val="SpecialCharTok"/>
        </w:rPr>
        <w:t>$</w:t>
      </w:r>
      <w:r>
        <w:rPr>
          <w:rStyle w:val="NormalTok"/>
        </w:rPr>
        <w:t>Change)</w:t>
      </w:r>
      <w:r>
        <w:br/>
      </w:r>
      <w:r>
        <w:rPr>
          <w:rStyle w:val="CommentTok"/>
        </w:rPr>
        <w:lastRenderedPageBreak/>
        <w:t># Display the result</w:t>
      </w:r>
      <w:r>
        <w:br/>
      </w:r>
      <w:r>
        <w:rPr>
          <w:rStyle w:val="NormalTok"/>
        </w:rPr>
        <w:t>runs_test_result</w:t>
      </w:r>
    </w:p>
    <w:p w14:paraId="4CB1AA86" w14:textId="77777777" w:rsidR="003B4B8A" w:rsidRDefault="00000000">
      <w:pPr>
        <w:pStyle w:val="SourceCode"/>
      </w:pPr>
      <w:r>
        <w:rPr>
          <w:rStyle w:val="VerbatimChar"/>
        </w:rPr>
        <w:t xml:space="preserve">## </w:t>
      </w:r>
      <w:r>
        <w:br/>
      </w:r>
      <w:r>
        <w:rPr>
          <w:rStyle w:val="VerbatimChar"/>
        </w:rPr>
        <w:t>##  Runs Test</w:t>
      </w:r>
      <w:r>
        <w:br/>
      </w:r>
      <w:r>
        <w:rPr>
          <w:rStyle w:val="VerbatimChar"/>
        </w:rPr>
        <w:t xml:space="preserve">## </w:t>
      </w:r>
      <w:r>
        <w:br/>
      </w:r>
      <w:r>
        <w:rPr>
          <w:rStyle w:val="VerbatimChar"/>
        </w:rPr>
        <w:t>## data:  data$Change</w:t>
      </w:r>
      <w:r>
        <w:br/>
      </w:r>
      <w:r>
        <w:rPr>
          <w:rStyle w:val="VerbatimChar"/>
        </w:rPr>
        <w:t>## statistic = NaN, runs = 1, n1 = 9, n2 = 0, n = 9, p-value = NA</w:t>
      </w:r>
      <w:r>
        <w:br/>
      </w:r>
      <w:r>
        <w:rPr>
          <w:rStyle w:val="VerbatimChar"/>
        </w:rPr>
        <w:t>## alternative hypothesis: nonrandomness</w:t>
      </w:r>
    </w:p>
    <w:p w14:paraId="56E7B709" w14:textId="77777777" w:rsidR="003B4B8A" w:rsidRDefault="00000000">
      <w:pPr>
        <w:pStyle w:val="SourceCode"/>
      </w:pPr>
      <w:r>
        <w:rPr>
          <w:rStyle w:val="VerbatimChar"/>
        </w:rPr>
        <w:t xml:space="preserve">Conclusion:  The null hypothesis is not rejected, suggesting that the successive increments and decrements in the amount of milk dispensed are randomly distributed. </w:t>
      </w:r>
    </w:p>
    <w:p w14:paraId="1265C4BD" w14:textId="77777777" w:rsidR="003B4B8A" w:rsidRDefault="00000000">
      <w:pPr>
        <w:pStyle w:val="Heading3"/>
      </w:pPr>
      <w:bookmarkStart w:id="17" w:name="visualization-2"/>
      <w:bookmarkEnd w:id="16"/>
      <w:r>
        <w:t>Visualization</w:t>
      </w:r>
    </w:p>
    <w:p w14:paraId="653952C9" w14:textId="77777777" w:rsidR="003B4B8A" w:rsidRDefault="00000000">
      <w:pPr>
        <w:pStyle w:val="FirstParagraph"/>
      </w:pPr>
      <w:r>
        <w:t>We can visualize the changes in the amount of milk dispensed to better understand the pattern of increments and decrements.</w:t>
      </w:r>
    </w:p>
    <w:p w14:paraId="6329D7D6" w14:textId="77777777" w:rsidR="003B4B8A"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Container, </w:t>
      </w:r>
      <w:r>
        <w:rPr>
          <w:rStyle w:val="AttributeTok"/>
        </w:rPr>
        <w:t>y =</w:t>
      </w:r>
      <w:r>
        <w:rPr>
          <w:rStyle w:val="NormalTok"/>
        </w:rPr>
        <w:t xml:space="preserve"> Milk_Amount))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w:t>
      </w:r>
      <w:r>
        <w:rPr>
          <w:rStyle w:val="FunctionTok"/>
        </w:rPr>
        <w:t>factor</w:t>
      </w:r>
      <w:r>
        <w:rPr>
          <w:rStyle w:val="NormalTok"/>
        </w:rPr>
        <w:t xml:space="preserve">(Change)),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"green"</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"Decrease"</w:t>
      </w:r>
      <w:r>
        <w:rPr>
          <w:rStyle w:val="NormalTok"/>
        </w:rPr>
        <w:t xml:space="preserve">, </w:t>
      </w:r>
      <w:r>
        <w:rPr>
          <w:rStyle w:val="StringTok"/>
        </w:rPr>
        <w:t>"Increase"</w:t>
      </w:r>
      <w:r>
        <w:rPr>
          <w:rStyle w:val="NormalTok"/>
        </w:rPr>
        <w:t>),</w:t>
      </w:r>
      <w:r>
        <w:br/>
      </w:r>
      <w:r>
        <w:rPr>
          <w:rStyle w:val="NormalTok"/>
        </w:rPr>
        <w:t xml:space="preserve">    </w:t>
      </w:r>
      <w:r>
        <w:rPr>
          <w:rStyle w:val="AttributeTok"/>
        </w:rPr>
        <w:t>name =</w:t>
      </w:r>
      <w:r>
        <w:rPr>
          <w:rStyle w:val="NormalTok"/>
        </w:rPr>
        <w:t xml:space="preserve"> </w:t>
      </w:r>
      <w:r>
        <w:rPr>
          <w:rStyle w:val="StringTok"/>
        </w:rPr>
        <w:t>"Change"</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"Milk Dispensed by Container"</w:t>
      </w:r>
      <w:r>
        <w:rPr>
          <w:rStyle w:val="NormalTok"/>
        </w:rPr>
        <w:t>,</w:t>
      </w:r>
      <w:r>
        <w:br/>
      </w:r>
      <w:r>
        <w:rPr>
          <w:rStyle w:val="NormalTok"/>
        </w:rPr>
        <w:t xml:space="preserve">    </w:t>
      </w:r>
      <w:r>
        <w:rPr>
          <w:rStyle w:val="AttributeTok"/>
        </w:rPr>
        <w:t>x =</w:t>
      </w:r>
      <w:r>
        <w:rPr>
          <w:rStyle w:val="NormalTok"/>
        </w:rPr>
        <w:t xml:space="preserve"> </w:t>
      </w:r>
      <w:r>
        <w:rPr>
          <w:rStyle w:val="StringTok"/>
        </w:rPr>
        <w:t>"Container Number"</w:t>
      </w:r>
      <w:r>
        <w:rPr>
          <w:rStyle w:val="NormalTok"/>
        </w:rPr>
        <w:t>,</w:t>
      </w:r>
      <w:r>
        <w:br/>
      </w:r>
      <w:r>
        <w:rPr>
          <w:rStyle w:val="NormalTok"/>
        </w:rPr>
        <w:t xml:space="preserve">    </w:t>
      </w:r>
      <w:r>
        <w:rPr>
          <w:rStyle w:val="AttributeTok"/>
        </w:rPr>
        <w:t>y =</w:t>
      </w:r>
      <w:r>
        <w:rPr>
          <w:rStyle w:val="NormalTok"/>
        </w:rPr>
        <w:t xml:space="preserve"> </w:t>
      </w:r>
      <w:r>
        <w:rPr>
          <w:rStyle w:val="StringTok"/>
        </w:rPr>
        <w:t>"Milk Amount (liters)"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574A1F62" w14:textId="77777777" w:rsidR="003B4B8A"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1A2C8FE" w14:textId="77777777" w:rsidR="003B4B8A" w:rsidRDefault="00000000">
      <w:pPr>
        <w:pStyle w:val="FirstParagraph"/>
      </w:pPr>
      <w:r>
        <w:rPr>
          <w:noProof/>
        </w:rPr>
        <w:lastRenderedPageBreak/>
        <w:drawing>
          <wp:inline distT="0" distB="0" distL="0" distR="0" wp14:anchorId="66BF5F30" wp14:editId="56B395F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S19-Kyaw-Min-Khaing-Assigment2_files/figure-docx/2(b)visualiz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D05A2AB" w14:textId="77777777" w:rsidR="003B4B8A" w:rsidRDefault="00000000">
      <w:pPr>
        <w:pStyle w:val="Heading2"/>
      </w:pPr>
      <w:bookmarkStart w:id="18" w:name="X1ab2457a956844e71870e6b9e82595681de592a"/>
      <w:bookmarkEnd w:id="14"/>
      <w:bookmarkEnd w:id="17"/>
      <w:r>
        <w:t>No-3(a)A pediatrician speculates that the length of time an infant is breast fed may be related to how often a child becomes ill. In order to answer the question, the pediatrician obtains the following two scores for five three-year-old children: The number of months the child was breast fed (which represents the X variable) and the number of times the child was brought to the pediatrician’s office during the current year (which represents the Y variable). The scores for the five children follow: Child 1 (20, 7); Child 2 (0, 0); Child 3 (1, 2); Child 4 (12, 5); Child 5 (3, 3). Do the data indicate that the length of time a child is breast fed is related to the number of times a child is brought to the pediatrician?</w:t>
      </w:r>
    </w:p>
    <w:p w14:paraId="0C3E77A1" w14:textId="77777777" w:rsidR="003B4B8A" w:rsidRDefault="00000000">
      <w:pPr>
        <w:pStyle w:val="SourceCode"/>
      </w:pPr>
      <w:r>
        <w:rPr>
          <w:rStyle w:val="CommentTok"/>
        </w:rPr>
        <w:t># Create dataset</w:t>
      </w:r>
      <w:r>
        <w:br/>
      </w: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Child =</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w:t>
      </w:r>
      <w:r>
        <w:rPr>
          <w:rStyle w:val="AttributeTok"/>
        </w:rPr>
        <w:t>Breastfeeding_Months =</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12</w:t>
      </w:r>
      <w:r>
        <w:rPr>
          <w:rStyle w:val="NormalTok"/>
        </w:rPr>
        <w:t xml:space="preserve">, </w:t>
      </w:r>
      <w:r>
        <w:rPr>
          <w:rStyle w:val="DecValTok"/>
        </w:rPr>
        <w:t>3</w:t>
      </w:r>
      <w:r>
        <w:rPr>
          <w:rStyle w:val="NormalTok"/>
        </w:rPr>
        <w:t>),</w:t>
      </w:r>
      <w:r>
        <w:br/>
      </w:r>
      <w:r>
        <w:rPr>
          <w:rStyle w:val="NormalTok"/>
        </w:rPr>
        <w:t xml:space="preserve">  </w:t>
      </w:r>
      <w:r>
        <w:rPr>
          <w:rStyle w:val="AttributeTok"/>
        </w:rPr>
        <w:t>Pediatric_Visits =</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t>)</w:t>
      </w:r>
      <w:r>
        <w:br/>
      </w:r>
      <w:r>
        <w:br/>
      </w:r>
      <w:r>
        <w:rPr>
          <w:rStyle w:val="CommentTok"/>
        </w:rPr>
        <w:t># Display dataset</w:t>
      </w:r>
      <w:r>
        <w:br/>
      </w:r>
      <w:r>
        <w:rPr>
          <w:rStyle w:val="FunctionTok"/>
        </w:rPr>
        <w:t>kable</w:t>
      </w:r>
      <w:r>
        <w:rPr>
          <w:rStyle w:val="NormalTok"/>
        </w:rPr>
        <w:t xml:space="preserve">(data, </w:t>
      </w:r>
      <w:r>
        <w:rPr>
          <w:rStyle w:val="AttributeTok"/>
        </w:rPr>
        <w:t>caption =</w:t>
      </w:r>
      <w:r>
        <w:rPr>
          <w:rStyle w:val="NormalTok"/>
        </w:rPr>
        <w:t xml:space="preserve"> </w:t>
      </w:r>
      <w:r>
        <w:rPr>
          <w:rStyle w:val="StringTok"/>
        </w:rPr>
        <w:t>"Breastfeeding Duration and Pediatric Visits"</w:t>
      </w:r>
      <w:r>
        <w:rPr>
          <w:rStyle w:val="NormalTok"/>
        </w:rPr>
        <w:t>)</w:t>
      </w:r>
    </w:p>
    <w:p w14:paraId="5380188E" w14:textId="77777777" w:rsidR="003B4B8A" w:rsidRDefault="00000000">
      <w:pPr>
        <w:pStyle w:val="TableCaption"/>
      </w:pPr>
      <w:r>
        <w:lastRenderedPageBreak/>
        <w:t>Breastfeeding Duration and Pediatric Visits</w:t>
      </w:r>
    </w:p>
    <w:tbl>
      <w:tblPr>
        <w:tblStyle w:val="TableGrid"/>
        <w:tblW w:w="0" w:type="auto"/>
        <w:tblLook w:val="0020" w:firstRow="1" w:lastRow="0" w:firstColumn="0" w:lastColumn="0" w:noHBand="0" w:noVBand="0"/>
      </w:tblPr>
      <w:tblGrid>
        <w:gridCol w:w="769"/>
        <w:gridCol w:w="2547"/>
        <w:gridCol w:w="1818"/>
      </w:tblGrid>
      <w:tr w:rsidR="003B4B8A" w14:paraId="24B47674" w14:textId="77777777" w:rsidTr="00E92D8B">
        <w:tc>
          <w:tcPr>
            <w:tcW w:w="0" w:type="auto"/>
          </w:tcPr>
          <w:p w14:paraId="743ADAD9" w14:textId="77777777" w:rsidR="003B4B8A" w:rsidRDefault="00000000">
            <w:pPr>
              <w:pStyle w:val="Compact"/>
              <w:jc w:val="right"/>
            </w:pPr>
            <w:r>
              <w:t>Child</w:t>
            </w:r>
          </w:p>
        </w:tc>
        <w:tc>
          <w:tcPr>
            <w:tcW w:w="0" w:type="auto"/>
          </w:tcPr>
          <w:p w14:paraId="10EA99D1" w14:textId="77777777" w:rsidR="003B4B8A" w:rsidRDefault="00000000">
            <w:pPr>
              <w:pStyle w:val="Compact"/>
              <w:jc w:val="right"/>
            </w:pPr>
            <w:r>
              <w:t>Breastfeeding_Months</w:t>
            </w:r>
          </w:p>
        </w:tc>
        <w:tc>
          <w:tcPr>
            <w:tcW w:w="0" w:type="auto"/>
          </w:tcPr>
          <w:p w14:paraId="131B9875" w14:textId="77777777" w:rsidR="003B4B8A" w:rsidRDefault="00000000">
            <w:pPr>
              <w:pStyle w:val="Compact"/>
              <w:jc w:val="right"/>
            </w:pPr>
            <w:r>
              <w:t>Pediatric_Visits</w:t>
            </w:r>
          </w:p>
        </w:tc>
      </w:tr>
      <w:tr w:rsidR="003B4B8A" w14:paraId="11ECBECC" w14:textId="77777777" w:rsidTr="00E92D8B">
        <w:tc>
          <w:tcPr>
            <w:tcW w:w="0" w:type="auto"/>
          </w:tcPr>
          <w:p w14:paraId="3A311197" w14:textId="77777777" w:rsidR="003B4B8A" w:rsidRDefault="00000000">
            <w:pPr>
              <w:pStyle w:val="Compact"/>
              <w:jc w:val="right"/>
            </w:pPr>
            <w:r>
              <w:t>1</w:t>
            </w:r>
          </w:p>
        </w:tc>
        <w:tc>
          <w:tcPr>
            <w:tcW w:w="0" w:type="auto"/>
          </w:tcPr>
          <w:p w14:paraId="077C9258" w14:textId="77777777" w:rsidR="003B4B8A" w:rsidRDefault="00000000">
            <w:pPr>
              <w:pStyle w:val="Compact"/>
              <w:jc w:val="right"/>
            </w:pPr>
            <w:r>
              <w:t>20</w:t>
            </w:r>
          </w:p>
        </w:tc>
        <w:tc>
          <w:tcPr>
            <w:tcW w:w="0" w:type="auto"/>
          </w:tcPr>
          <w:p w14:paraId="5106EE31" w14:textId="77777777" w:rsidR="003B4B8A" w:rsidRDefault="00000000">
            <w:pPr>
              <w:pStyle w:val="Compact"/>
              <w:jc w:val="right"/>
            </w:pPr>
            <w:r>
              <w:t>7</w:t>
            </w:r>
          </w:p>
        </w:tc>
      </w:tr>
      <w:tr w:rsidR="003B4B8A" w14:paraId="20A01C9D" w14:textId="77777777" w:rsidTr="00E92D8B">
        <w:tc>
          <w:tcPr>
            <w:tcW w:w="0" w:type="auto"/>
          </w:tcPr>
          <w:p w14:paraId="4260484A" w14:textId="77777777" w:rsidR="003B4B8A" w:rsidRDefault="00000000">
            <w:pPr>
              <w:pStyle w:val="Compact"/>
              <w:jc w:val="right"/>
            </w:pPr>
            <w:r>
              <w:t>2</w:t>
            </w:r>
          </w:p>
        </w:tc>
        <w:tc>
          <w:tcPr>
            <w:tcW w:w="0" w:type="auto"/>
          </w:tcPr>
          <w:p w14:paraId="02C210DC" w14:textId="77777777" w:rsidR="003B4B8A" w:rsidRDefault="00000000">
            <w:pPr>
              <w:pStyle w:val="Compact"/>
              <w:jc w:val="right"/>
            </w:pPr>
            <w:r>
              <w:t>0</w:t>
            </w:r>
          </w:p>
        </w:tc>
        <w:tc>
          <w:tcPr>
            <w:tcW w:w="0" w:type="auto"/>
          </w:tcPr>
          <w:p w14:paraId="6A0D7075" w14:textId="77777777" w:rsidR="003B4B8A" w:rsidRDefault="00000000">
            <w:pPr>
              <w:pStyle w:val="Compact"/>
              <w:jc w:val="right"/>
            </w:pPr>
            <w:r>
              <w:t>0</w:t>
            </w:r>
          </w:p>
        </w:tc>
      </w:tr>
      <w:tr w:rsidR="003B4B8A" w14:paraId="61FC2057" w14:textId="77777777" w:rsidTr="00E92D8B">
        <w:tc>
          <w:tcPr>
            <w:tcW w:w="0" w:type="auto"/>
          </w:tcPr>
          <w:p w14:paraId="397670ED" w14:textId="77777777" w:rsidR="003B4B8A" w:rsidRDefault="00000000">
            <w:pPr>
              <w:pStyle w:val="Compact"/>
              <w:jc w:val="right"/>
            </w:pPr>
            <w:r>
              <w:t>3</w:t>
            </w:r>
          </w:p>
        </w:tc>
        <w:tc>
          <w:tcPr>
            <w:tcW w:w="0" w:type="auto"/>
          </w:tcPr>
          <w:p w14:paraId="0FD70F4A" w14:textId="77777777" w:rsidR="003B4B8A" w:rsidRDefault="00000000">
            <w:pPr>
              <w:pStyle w:val="Compact"/>
              <w:jc w:val="right"/>
            </w:pPr>
            <w:r>
              <w:t>1</w:t>
            </w:r>
          </w:p>
        </w:tc>
        <w:tc>
          <w:tcPr>
            <w:tcW w:w="0" w:type="auto"/>
          </w:tcPr>
          <w:p w14:paraId="48723F88" w14:textId="77777777" w:rsidR="003B4B8A" w:rsidRDefault="00000000">
            <w:pPr>
              <w:pStyle w:val="Compact"/>
              <w:jc w:val="right"/>
            </w:pPr>
            <w:r>
              <w:t>2</w:t>
            </w:r>
          </w:p>
        </w:tc>
      </w:tr>
      <w:tr w:rsidR="003B4B8A" w14:paraId="184BE777" w14:textId="77777777" w:rsidTr="00E92D8B">
        <w:tc>
          <w:tcPr>
            <w:tcW w:w="0" w:type="auto"/>
          </w:tcPr>
          <w:p w14:paraId="2071A4F1" w14:textId="77777777" w:rsidR="003B4B8A" w:rsidRDefault="00000000">
            <w:pPr>
              <w:pStyle w:val="Compact"/>
              <w:jc w:val="right"/>
            </w:pPr>
            <w:r>
              <w:t>4</w:t>
            </w:r>
          </w:p>
        </w:tc>
        <w:tc>
          <w:tcPr>
            <w:tcW w:w="0" w:type="auto"/>
          </w:tcPr>
          <w:p w14:paraId="42D16447" w14:textId="77777777" w:rsidR="003B4B8A" w:rsidRDefault="00000000">
            <w:pPr>
              <w:pStyle w:val="Compact"/>
              <w:jc w:val="right"/>
            </w:pPr>
            <w:r>
              <w:t>12</w:t>
            </w:r>
          </w:p>
        </w:tc>
        <w:tc>
          <w:tcPr>
            <w:tcW w:w="0" w:type="auto"/>
          </w:tcPr>
          <w:p w14:paraId="7600D081" w14:textId="77777777" w:rsidR="003B4B8A" w:rsidRDefault="00000000">
            <w:pPr>
              <w:pStyle w:val="Compact"/>
              <w:jc w:val="right"/>
            </w:pPr>
            <w:r>
              <w:t>5</w:t>
            </w:r>
          </w:p>
        </w:tc>
      </w:tr>
      <w:tr w:rsidR="003B4B8A" w14:paraId="197B64AA" w14:textId="77777777" w:rsidTr="00E92D8B">
        <w:tc>
          <w:tcPr>
            <w:tcW w:w="0" w:type="auto"/>
          </w:tcPr>
          <w:p w14:paraId="32FB8AC9" w14:textId="77777777" w:rsidR="003B4B8A" w:rsidRDefault="00000000">
            <w:pPr>
              <w:pStyle w:val="Compact"/>
              <w:jc w:val="right"/>
            </w:pPr>
            <w:r>
              <w:t>5</w:t>
            </w:r>
          </w:p>
        </w:tc>
        <w:tc>
          <w:tcPr>
            <w:tcW w:w="0" w:type="auto"/>
          </w:tcPr>
          <w:p w14:paraId="77081097" w14:textId="77777777" w:rsidR="003B4B8A" w:rsidRDefault="00000000">
            <w:pPr>
              <w:pStyle w:val="Compact"/>
              <w:jc w:val="right"/>
            </w:pPr>
            <w:r>
              <w:t>3</w:t>
            </w:r>
          </w:p>
        </w:tc>
        <w:tc>
          <w:tcPr>
            <w:tcW w:w="0" w:type="auto"/>
          </w:tcPr>
          <w:p w14:paraId="0B716D51" w14:textId="77777777" w:rsidR="003B4B8A" w:rsidRDefault="00000000">
            <w:pPr>
              <w:pStyle w:val="Compact"/>
              <w:jc w:val="right"/>
            </w:pPr>
            <w:r>
              <w:t>3</w:t>
            </w:r>
          </w:p>
        </w:tc>
      </w:tr>
    </w:tbl>
    <w:p w14:paraId="2DD195FD" w14:textId="77777777" w:rsidR="003B4B8A" w:rsidRDefault="00000000">
      <w:pPr>
        <w:pStyle w:val="BodyText"/>
      </w:pPr>
      <w:r>
        <w:t>We calculate the Pearson correlation coefficient to determine the relationship between the variables.</w:t>
      </w:r>
    </w:p>
    <w:p w14:paraId="5C73E8A5" w14:textId="77777777" w:rsidR="003B4B8A" w:rsidRDefault="00000000">
      <w:pPr>
        <w:pStyle w:val="SourceCode"/>
      </w:pPr>
      <w:r>
        <w:rPr>
          <w:rStyle w:val="NormalTok"/>
        </w:rPr>
        <w:t xml:space="preserve">ranked_data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Rank_Breastfeeding =</w:t>
      </w:r>
      <w:r>
        <w:rPr>
          <w:rStyle w:val="NormalTok"/>
        </w:rPr>
        <w:t xml:space="preserve"> </w:t>
      </w:r>
      <w:r>
        <w:rPr>
          <w:rStyle w:val="FunctionTok"/>
        </w:rPr>
        <w:t>rank</w:t>
      </w:r>
      <w:r>
        <w:rPr>
          <w:rStyle w:val="NormalTok"/>
        </w:rPr>
        <w:t xml:space="preserve">(Breastfeeding_Months, </w:t>
      </w:r>
      <w:r>
        <w:rPr>
          <w:rStyle w:val="AttributeTok"/>
        </w:rPr>
        <w:t>ties.method =</w:t>
      </w:r>
      <w:r>
        <w:rPr>
          <w:rStyle w:val="NormalTok"/>
        </w:rPr>
        <w:t xml:space="preserve"> </w:t>
      </w:r>
      <w:r>
        <w:rPr>
          <w:rStyle w:val="StringTok"/>
        </w:rPr>
        <w:t>"average"</w:t>
      </w:r>
      <w:r>
        <w:rPr>
          <w:rStyle w:val="NormalTok"/>
        </w:rPr>
        <w:t>),</w:t>
      </w:r>
      <w:r>
        <w:br/>
      </w:r>
      <w:r>
        <w:rPr>
          <w:rStyle w:val="NormalTok"/>
        </w:rPr>
        <w:t xml:space="preserve">    </w:t>
      </w:r>
      <w:r>
        <w:rPr>
          <w:rStyle w:val="AttributeTok"/>
        </w:rPr>
        <w:t>Rank_Visits =</w:t>
      </w:r>
      <w:r>
        <w:rPr>
          <w:rStyle w:val="NormalTok"/>
        </w:rPr>
        <w:t xml:space="preserve"> </w:t>
      </w:r>
      <w:r>
        <w:rPr>
          <w:rStyle w:val="FunctionTok"/>
        </w:rPr>
        <w:t>rank</w:t>
      </w:r>
      <w:r>
        <w:rPr>
          <w:rStyle w:val="NormalTok"/>
        </w:rPr>
        <w:t xml:space="preserve">(Pediatric_Visits, </w:t>
      </w:r>
      <w:r>
        <w:rPr>
          <w:rStyle w:val="AttributeTok"/>
        </w:rPr>
        <w:t>ties.method =</w:t>
      </w:r>
      <w:r>
        <w:rPr>
          <w:rStyle w:val="NormalTok"/>
        </w:rPr>
        <w:t xml:space="preserve"> </w:t>
      </w:r>
      <w:r>
        <w:rPr>
          <w:rStyle w:val="StringTok"/>
        </w:rPr>
        <w:t>"average"</w:t>
      </w:r>
      <w:r>
        <w:rPr>
          <w:rStyle w:val="NormalTok"/>
        </w:rPr>
        <w:t>),</w:t>
      </w:r>
      <w:r>
        <w:br/>
      </w:r>
      <w:r>
        <w:rPr>
          <w:rStyle w:val="NormalTok"/>
        </w:rPr>
        <w:t xml:space="preserve">    </w:t>
      </w:r>
      <w:r>
        <w:rPr>
          <w:rStyle w:val="AttributeTok"/>
        </w:rPr>
        <w:t>D =</w:t>
      </w:r>
      <w:r>
        <w:rPr>
          <w:rStyle w:val="NormalTok"/>
        </w:rPr>
        <w:t xml:space="preserve"> Rank_Breastfeeding </w:t>
      </w:r>
      <w:r>
        <w:rPr>
          <w:rStyle w:val="SpecialCharTok"/>
        </w:rPr>
        <w:t>-</w:t>
      </w:r>
      <w:r>
        <w:rPr>
          <w:rStyle w:val="NormalTok"/>
        </w:rPr>
        <w:t xml:space="preserve"> Rank_Visits,  </w:t>
      </w:r>
      <w:r>
        <w:br/>
      </w:r>
      <w:r>
        <w:rPr>
          <w:rStyle w:val="NormalTok"/>
        </w:rPr>
        <w:t xml:space="preserve">    </w:t>
      </w:r>
      <w:r>
        <w:rPr>
          <w:rStyle w:val="AttributeTok"/>
        </w:rPr>
        <w:t>D_squared =</w:t>
      </w:r>
      <w:r>
        <w:rPr>
          <w:rStyle w:val="NormalTok"/>
        </w:rPr>
        <w:t xml:space="preserve"> D</w:t>
      </w:r>
      <w:r>
        <w:rPr>
          <w:rStyle w:val="SpecialCharTok"/>
        </w:rPr>
        <w:t>^</w:t>
      </w:r>
      <w:r>
        <w:rPr>
          <w:rStyle w:val="DecValTok"/>
        </w:rPr>
        <w:t>2</w:t>
      </w:r>
      <w:r>
        <w:br/>
      </w:r>
      <w:r>
        <w:rPr>
          <w:rStyle w:val="NormalTok"/>
        </w:rPr>
        <w:t xml:space="preserve">  )</w:t>
      </w:r>
      <w:r>
        <w:br/>
      </w:r>
      <w:r>
        <w:br/>
      </w:r>
      <w:r>
        <w:rPr>
          <w:rStyle w:val="CommentTok"/>
        </w:rPr>
        <w:t># Display ranked data</w:t>
      </w:r>
      <w:r>
        <w:br/>
      </w:r>
      <w:r>
        <w:rPr>
          <w:rStyle w:val="FunctionTok"/>
        </w:rPr>
        <w:t>kable</w:t>
      </w:r>
      <w:r>
        <w:rPr>
          <w:rStyle w:val="NormalTok"/>
        </w:rPr>
        <w:t xml:space="preserve">(ranked_data, </w:t>
      </w:r>
      <w:r>
        <w:rPr>
          <w:rStyle w:val="AttributeTok"/>
        </w:rPr>
        <w:t>caption =</w:t>
      </w:r>
      <w:r>
        <w:rPr>
          <w:rStyle w:val="NormalTok"/>
        </w:rPr>
        <w:t xml:space="preserve"> </w:t>
      </w:r>
      <w:r>
        <w:rPr>
          <w:rStyle w:val="StringTok"/>
        </w:rPr>
        <w:t>"Ranked Data and D-Squared Values"</w:t>
      </w:r>
      <w:r>
        <w:rPr>
          <w:rStyle w:val="NormalTok"/>
        </w:rPr>
        <w:t>)</w:t>
      </w:r>
    </w:p>
    <w:p w14:paraId="65B0E4B2" w14:textId="77777777" w:rsidR="003B4B8A" w:rsidRDefault="00000000">
      <w:pPr>
        <w:pStyle w:val="TableCaption"/>
      </w:pPr>
      <w:r>
        <w:t>Ranked Data and D-Squared Values</w:t>
      </w:r>
    </w:p>
    <w:tbl>
      <w:tblPr>
        <w:tblStyle w:val="TableGrid"/>
        <w:tblW w:w="5000" w:type="pct"/>
        <w:tblLayout w:type="fixed"/>
        <w:tblLook w:val="0020" w:firstRow="1" w:lastRow="0" w:firstColumn="0" w:lastColumn="0" w:noHBand="0" w:noVBand="0"/>
      </w:tblPr>
      <w:tblGrid>
        <w:gridCol w:w="828"/>
        <w:gridCol w:w="2110"/>
        <w:gridCol w:w="1850"/>
        <w:gridCol w:w="2068"/>
        <w:gridCol w:w="1306"/>
        <w:gridCol w:w="326"/>
        <w:gridCol w:w="1088"/>
      </w:tblGrid>
      <w:tr w:rsidR="003B4B8A" w14:paraId="7DB2F909" w14:textId="77777777" w:rsidTr="00E92D8B">
        <w:tc>
          <w:tcPr>
            <w:tcW w:w="828" w:type="dxa"/>
          </w:tcPr>
          <w:p w14:paraId="4E4269F0" w14:textId="77777777" w:rsidR="003B4B8A" w:rsidRDefault="00000000">
            <w:pPr>
              <w:pStyle w:val="Compact"/>
              <w:jc w:val="right"/>
            </w:pPr>
            <w:r>
              <w:t>Child</w:t>
            </w:r>
          </w:p>
        </w:tc>
        <w:tc>
          <w:tcPr>
            <w:tcW w:w="2110" w:type="dxa"/>
          </w:tcPr>
          <w:p w14:paraId="64E6FDE4" w14:textId="77777777" w:rsidR="003B4B8A" w:rsidRDefault="00000000">
            <w:pPr>
              <w:pStyle w:val="Compact"/>
              <w:jc w:val="right"/>
            </w:pPr>
            <w:r>
              <w:t>Breastfeeding_Months</w:t>
            </w:r>
          </w:p>
        </w:tc>
        <w:tc>
          <w:tcPr>
            <w:tcW w:w="1850" w:type="dxa"/>
          </w:tcPr>
          <w:p w14:paraId="0CA70EA4" w14:textId="77777777" w:rsidR="003B4B8A" w:rsidRDefault="00000000">
            <w:pPr>
              <w:pStyle w:val="Compact"/>
              <w:jc w:val="right"/>
            </w:pPr>
            <w:r>
              <w:t>Pediatric_Visits</w:t>
            </w:r>
          </w:p>
        </w:tc>
        <w:tc>
          <w:tcPr>
            <w:tcW w:w="2068" w:type="dxa"/>
          </w:tcPr>
          <w:p w14:paraId="7FE951E3" w14:textId="77777777" w:rsidR="003B4B8A" w:rsidRDefault="00000000">
            <w:pPr>
              <w:pStyle w:val="Compact"/>
              <w:jc w:val="right"/>
            </w:pPr>
            <w:r>
              <w:t>Rank_Breastfeeding</w:t>
            </w:r>
          </w:p>
        </w:tc>
        <w:tc>
          <w:tcPr>
            <w:tcW w:w="1306" w:type="dxa"/>
          </w:tcPr>
          <w:p w14:paraId="34F76707" w14:textId="77777777" w:rsidR="003B4B8A" w:rsidRDefault="00000000">
            <w:pPr>
              <w:pStyle w:val="Compact"/>
              <w:jc w:val="right"/>
            </w:pPr>
            <w:r>
              <w:t>Rank_Visits</w:t>
            </w:r>
          </w:p>
        </w:tc>
        <w:tc>
          <w:tcPr>
            <w:tcW w:w="326" w:type="dxa"/>
          </w:tcPr>
          <w:p w14:paraId="1238513C" w14:textId="77777777" w:rsidR="003B4B8A" w:rsidRDefault="00000000">
            <w:pPr>
              <w:pStyle w:val="Compact"/>
              <w:jc w:val="right"/>
            </w:pPr>
            <w:r>
              <w:t>D</w:t>
            </w:r>
          </w:p>
        </w:tc>
        <w:tc>
          <w:tcPr>
            <w:tcW w:w="1088" w:type="dxa"/>
          </w:tcPr>
          <w:p w14:paraId="15912E89" w14:textId="77777777" w:rsidR="003B4B8A" w:rsidRDefault="00000000">
            <w:pPr>
              <w:pStyle w:val="Compact"/>
              <w:jc w:val="right"/>
            </w:pPr>
            <w:r>
              <w:t>D_squared</w:t>
            </w:r>
          </w:p>
        </w:tc>
      </w:tr>
      <w:tr w:rsidR="003B4B8A" w14:paraId="52EF807A" w14:textId="77777777" w:rsidTr="00E92D8B">
        <w:tc>
          <w:tcPr>
            <w:tcW w:w="828" w:type="dxa"/>
          </w:tcPr>
          <w:p w14:paraId="5608C21C" w14:textId="77777777" w:rsidR="003B4B8A" w:rsidRDefault="00000000">
            <w:pPr>
              <w:pStyle w:val="Compact"/>
              <w:jc w:val="right"/>
            </w:pPr>
            <w:r>
              <w:t>1</w:t>
            </w:r>
          </w:p>
        </w:tc>
        <w:tc>
          <w:tcPr>
            <w:tcW w:w="2110" w:type="dxa"/>
          </w:tcPr>
          <w:p w14:paraId="290B7F1F" w14:textId="77777777" w:rsidR="003B4B8A" w:rsidRDefault="00000000">
            <w:pPr>
              <w:pStyle w:val="Compact"/>
              <w:jc w:val="right"/>
            </w:pPr>
            <w:r>
              <w:t>20</w:t>
            </w:r>
          </w:p>
        </w:tc>
        <w:tc>
          <w:tcPr>
            <w:tcW w:w="1850" w:type="dxa"/>
          </w:tcPr>
          <w:p w14:paraId="39187EA9" w14:textId="77777777" w:rsidR="003B4B8A" w:rsidRDefault="00000000">
            <w:pPr>
              <w:pStyle w:val="Compact"/>
              <w:jc w:val="right"/>
            </w:pPr>
            <w:r>
              <w:t>7</w:t>
            </w:r>
          </w:p>
        </w:tc>
        <w:tc>
          <w:tcPr>
            <w:tcW w:w="2068" w:type="dxa"/>
          </w:tcPr>
          <w:p w14:paraId="7BBFEE49" w14:textId="77777777" w:rsidR="003B4B8A" w:rsidRDefault="00000000">
            <w:pPr>
              <w:pStyle w:val="Compact"/>
              <w:jc w:val="right"/>
            </w:pPr>
            <w:r>
              <w:t>5</w:t>
            </w:r>
          </w:p>
        </w:tc>
        <w:tc>
          <w:tcPr>
            <w:tcW w:w="1306" w:type="dxa"/>
          </w:tcPr>
          <w:p w14:paraId="0D255F02" w14:textId="77777777" w:rsidR="003B4B8A" w:rsidRDefault="00000000">
            <w:pPr>
              <w:pStyle w:val="Compact"/>
              <w:jc w:val="right"/>
            </w:pPr>
            <w:r>
              <w:t>5</w:t>
            </w:r>
          </w:p>
        </w:tc>
        <w:tc>
          <w:tcPr>
            <w:tcW w:w="326" w:type="dxa"/>
          </w:tcPr>
          <w:p w14:paraId="6DBA8632" w14:textId="77777777" w:rsidR="003B4B8A" w:rsidRDefault="00000000">
            <w:pPr>
              <w:pStyle w:val="Compact"/>
              <w:jc w:val="right"/>
            </w:pPr>
            <w:r>
              <w:t>0</w:t>
            </w:r>
          </w:p>
        </w:tc>
        <w:tc>
          <w:tcPr>
            <w:tcW w:w="1088" w:type="dxa"/>
          </w:tcPr>
          <w:p w14:paraId="27BB2E64" w14:textId="77777777" w:rsidR="003B4B8A" w:rsidRDefault="00000000">
            <w:pPr>
              <w:pStyle w:val="Compact"/>
              <w:jc w:val="right"/>
            </w:pPr>
            <w:r>
              <w:t>0</w:t>
            </w:r>
          </w:p>
        </w:tc>
      </w:tr>
      <w:tr w:rsidR="003B4B8A" w14:paraId="4C4D2B01" w14:textId="77777777" w:rsidTr="00E92D8B">
        <w:tc>
          <w:tcPr>
            <w:tcW w:w="828" w:type="dxa"/>
          </w:tcPr>
          <w:p w14:paraId="4920B378" w14:textId="77777777" w:rsidR="003B4B8A" w:rsidRDefault="00000000">
            <w:pPr>
              <w:pStyle w:val="Compact"/>
              <w:jc w:val="right"/>
            </w:pPr>
            <w:r>
              <w:t>2</w:t>
            </w:r>
          </w:p>
        </w:tc>
        <w:tc>
          <w:tcPr>
            <w:tcW w:w="2110" w:type="dxa"/>
          </w:tcPr>
          <w:p w14:paraId="0691D2B2" w14:textId="77777777" w:rsidR="003B4B8A" w:rsidRDefault="00000000">
            <w:pPr>
              <w:pStyle w:val="Compact"/>
              <w:jc w:val="right"/>
            </w:pPr>
            <w:r>
              <w:t>0</w:t>
            </w:r>
          </w:p>
        </w:tc>
        <w:tc>
          <w:tcPr>
            <w:tcW w:w="1850" w:type="dxa"/>
          </w:tcPr>
          <w:p w14:paraId="234CB0CF" w14:textId="77777777" w:rsidR="003B4B8A" w:rsidRDefault="00000000">
            <w:pPr>
              <w:pStyle w:val="Compact"/>
              <w:jc w:val="right"/>
            </w:pPr>
            <w:r>
              <w:t>0</w:t>
            </w:r>
          </w:p>
        </w:tc>
        <w:tc>
          <w:tcPr>
            <w:tcW w:w="2068" w:type="dxa"/>
          </w:tcPr>
          <w:p w14:paraId="5027CD3D" w14:textId="77777777" w:rsidR="003B4B8A" w:rsidRDefault="00000000">
            <w:pPr>
              <w:pStyle w:val="Compact"/>
              <w:jc w:val="right"/>
            </w:pPr>
            <w:r>
              <w:t>1</w:t>
            </w:r>
          </w:p>
        </w:tc>
        <w:tc>
          <w:tcPr>
            <w:tcW w:w="1306" w:type="dxa"/>
          </w:tcPr>
          <w:p w14:paraId="21F98769" w14:textId="77777777" w:rsidR="003B4B8A" w:rsidRDefault="00000000">
            <w:pPr>
              <w:pStyle w:val="Compact"/>
              <w:jc w:val="right"/>
            </w:pPr>
            <w:r>
              <w:t>1</w:t>
            </w:r>
          </w:p>
        </w:tc>
        <w:tc>
          <w:tcPr>
            <w:tcW w:w="326" w:type="dxa"/>
          </w:tcPr>
          <w:p w14:paraId="7CCC9059" w14:textId="77777777" w:rsidR="003B4B8A" w:rsidRDefault="00000000">
            <w:pPr>
              <w:pStyle w:val="Compact"/>
              <w:jc w:val="right"/>
            </w:pPr>
            <w:r>
              <w:t>0</w:t>
            </w:r>
          </w:p>
        </w:tc>
        <w:tc>
          <w:tcPr>
            <w:tcW w:w="1088" w:type="dxa"/>
          </w:tcPr>
          <w:p w14:paraId="4ECA91EE" w14:textId="77777777" w:rsidR="003B4B8A" w:rsidRDefault="00000000">
            <w:pPr>
              <w:pStyle w:val="Compact"/>
              <w:jc w:val="right"/>
            </w:pPr>
            <w:r>
              <w:t>0</w:t>
            </w:r>
          </w:p>
        </w:tc>
      </w:tr>
      <w:tr w:rsidR="003B4B8A" w14:paraId="047C36C8" w14:textId="77777777" w:rsidTr="00E92D8B">
        <w:tc>
          <w:tcPr>
            <w:tcW w:w="828" w:type="dxa"/>
          </w:tcPr>
          <w:p w14:paraId="4777B382" w14:textId="77777777" w:rsidR="003B4B8A" w:rsidRDefault="00000000">
            <w:pPr>
              <w:pStyle w:val="Compact"/>
              <w:jc w:val="right"/>
            </w:pPr>
            <w:r>
              <w:t>3</w:t>
            </w:r>
          </w:p>
        </w:tc>
        <w:tc>
          <w:tcPr>
            <w:tcW w:w="2110" w:type="dxa"/>
          </w:tcPr>
          <w:p w14:paraId="562E5C84" w14:textId="77777777" w:rsidR="003B4B8A" w:rsidRDefault="00000000">
            <w:pPr>
              <w:pStyle w:val="Compact"/>
              <w:jc w:val="right"/>
            </w:pPr>
            <w:r>
              <w:t>1</w:t>
            </w:r>
          </w:p>
        </w:tc>
        <w:tc>
          <w:tcPr>
            <w:tcW w:w="1850" w:type="dxa"/>
          </w:tcPr>
          <w:p w14:paraId="4BA00912" w14:textId="77777777" w:rsidR="003B4B8A" w:rsidRDefault="00000000">
            <w:pPr>
              <w:pStyle w:val="Compact"/>
              <w:jc w:val="right"/>
            </w:pPr>
            <w:r>
              <w:t>2</w:t>
            </w:r>
          </w:p>
        </w:tc>
        <w:tc>
          <w:tcPr>
            <w:tcW w:w="2068" w:type="dxa"/>
          </w:tcPr>
          <w:p w14:paraId="5588DE91" w14:textId="77777777" w:rsidR="003B4B8A" w:rsidRDefault="00000000">
            <w:pPr>
              <w:pStyle w:val="Compact"/>
              <w:jc w:val="right"/>
            </w:pPr>
            <w:r>
              <w:t>2</w:t>
            </w:r>
          </w:p>
        </w:tc>
        <w:tc>
          <w:tcPr>
            <w:tcW w:w="1306" w:type="dxa"/>
          </w:tcPr>
          <w:p w14:paraId="7ECF3125" w14:textId="77777777" w:rsidR="003B4B8A" w:rsidRDefault="00000000">
            <w:pPr>
              <w:pStyle w:val="Compact"/>
              <w:jc w:val="right"/>
            </w:pPr>
            <w:r>
              <w:t>2</w:t>
            </w:r>
          </w:p>
        </w:tc>
        <w:tc>
          <w:tcPr>
            <w:tcW w:w="326" w:type="dxa"/>
          </w:tcPr>
          <w:p w14:paraId="6D9D5BCA" w14:textId="77777777" w:rsidR="003B4B8A" w:rsidRDefault="00000000">
            <w:pPr>
              <w:pStyle w:val="Compact"/>
              <w:jc w:val="right"/>
            </w:pPr>
            <w:r>
              <w:t>0</w:t>
            </w:r>
          </w:p>
        </w:tc>
        <w:tc>
          <w:tcPr>
            <w:tcW w:w="1088" w:type="dxa"/>
          </w:tcPr>
          <w:p w14:paraId="48D73E42" w14:textId="77777777" w:rsidR="003B4B8A" w:rsidRDefault="00000000">
            <w:pPr>
              <w:pStyle w:val="Compact"/>
              <w:jc w:val="right"/>
            </w:pPr>
            <w:r>
              <w:t>0</w:t>
            </w:r>
          </w:p>
        </w:tc>
      </w:tr>
      <w:tr w:rsidR="003B4B8A" w14:paraId="703AE23E" w14:textId="77777777" w:rsidTr="00E92D8B">
        <w:tc>
          <w:tcPr>
            <w:tcW w:w="828" w:type="dxa"/>
          </w:tcPr>
          <w:p w14:paraId="2C4E511A" w14:textId="77777777" w:rsidR="003B4B8A" w:rsidRDefault="00000000">
            <w:pPr>
              <w:pStyle w:val="Compact"/>
              <w:jc w:val="right"/>
            </w:pPr>
            <w:r>
              <w:t>4</w:t>
            </w:r>
          </w:p>
        </w:tc>
        <w:tc>
          <w:tcPr>
            <w:tcW w:w="2110" w:type="dxa"/>
          </w:tcPr>
          <w:p w14:paraId="538A1FFF" w14:textId="77777777" w:rsidR="003B4B8A" w:rsidRDefault="00000000">
            <w:pPr>
              <w:pStyle w:val="Compact"/>
              <w:jc w:val="right"/>
            </w:pPr>
            <w:r>
              <w:t>12</w:t>
            </w:r>
          </w:p>
        </w:tc>
        <w:tc>
          <w:tcPr>
            <w:tcW w:w="1850" w:type="dxa"/>
          </w:tcPr>
          <w:p w14:paraId="74FA5366" w14:textId="77777777" w:rsidR="003B4B8A" w:rsidRDefault="00000000">
            <w:pPr>
              <w:pStyle w:val="Compact"/>
              <w:jc w:val="right"/>
            </w:pPr>
            <w:r>
              <w:t>5</w:t>
            </w:r>
          </w:p>
        </w:tc>
        <w:tc>
          <w:tcPr>
            <w:tcW w:w="2068" w:type="dxa"/>
          </w:tcPr>
          <w:p w14:paraId="425E611F" w14:textId="77777777" w:rsidR="003B4B8A" w:rsidRDefault="00000000">
            <w:pPr>
              <w:pStyle w:val="Compact"/>
              <w:jc w:val="right"/>
            </w:pPr>
            <w:r>
              <w:t>4</w:t>
            </w:r>
          </w:p>
        </w:tc>
        <w:tc>
          <w:tcPr>
            <w:tcW w:w="1306" w:type="dxa"/>
          </w:tcPr>
          <w:p w14:paraId="39C0BFD9" w14:textId="77777777" w:rsidR="003B4B8A" w:rsidRDefault="00000000">
            <w:pPr>
              <w:pStyle w:val="Compact"/>
              <w:jc w:val="right"/>
            </w:pPr>
            <w:r>
              <w:t>4</w:t>
            </w:r>
          </w:p>
        </w:tc>
        <w:tc>
          <w:tcPr>
            <w:tcW w:w="326" w:type="dxa"/>
          </w:tcPr>
          <w:p w14:paraId="328CBCA7" w14:textId="77777777" w:rsidR="003B4B8A" w:rsidRDefault="00000000">
            <w:pPr>
              <w:pStyle w:val="Compact"/>
              <w:jc w:val="right"/>
            </w:pPr>
            <w:r>
              <w:t>0</w:t>
            </w:r>
          </w:p>
        </w:tc>
        <w:tc>
          <w:tcPr>
            <w:tcW w:w="1088" w:type="dxa"/>
          </w:tcPr>
          <w:p w14:paraId="5C2E1DD2" w14:textId="77777777" w:rsidR="003B4B8A" w:rsidRDefault="00000000">
            <w:pPr>
              <w:pStyle w:val="Compact"/>
              <w:jc w:val="right"/>
            </w:pPr>
            <w:r>
              <w:t>0</w:t>
            </w:r>
          </w:p>
        </w:tc>
      </w:tr>
      <w:tr w:rsidR="003B4B8A" w14:paraId="5EF97320" w14:textId="77777777" w:rsidTr="00E92D8B">
        <w:tc>
          <w:tcPr>
            <w:tcW w:w="828" w:type="dxa"/>
          </w:tcPr>
          <w:p w14:paraId="1E066660" w14:textId="77777777" w:rsidR="003B4B8A" w:rsidRDefault="00000000">
            <w:pPr>
              <w:pStyle w:val="Compact"/>
              <w:jc w:val="right"/>
            </w:pPr>
            <w:r>
              <w:t>5</w:t>
            </w:r>
          </w:p>
        </w:tc>
        <w:tc>
          <w:tcPr>
            <w:tcW w:w="2110" w:type="dxa"/>
          </w:tcPr>
          <w:p w14:paraId="76924278" w14:textId="77777777" w:rsidR="003B4B8A" w:rsidRDefault="00000000">
            <w:pPr>
              <w:pStyle w:val="Compact"/>
              <w:jc w:val="right"/>
            </w:pPr>
            <w:r>
              <w:t>3</w:t>
            </w:r>
          </w:p>
        </w:tc>
        <w:tc>
          <w:tcPr>
            <w:tcW w:w="1850" w:type="dxa"/>
          </w:tcPr>
          <w:p w14:paraId="640CEE60" w14:textId="77777777" w:rsidR="003B4B8A" w:rsidRDefault="00000000">
            <w:pPr>
              <w:pStyle w:val="Compact"/>
              <w:jc w:val="right"/>
            </w:pPr>
            <w:r>
              <w:t>3</w:t>
            </w:r>
          </w:p>
        </w:tc>
        <w:tc>
          <w:tcPr>
            <w:tcW w:w="2068" w:type="dxa"/>
          </w:tcPr>
          <w:p w14:paraId="5F21D195" w14:textId="77777777" w:rsidR="003B4B8A" w:rsidRDefault="00000000">
            <w:pPr>
              <w:pStyle w:val="Compact"/>
              <w:jc w:val="right"/>
            </w:pPr>
            <w:r>
              <w:t>3</w:t>
            </w:r>
          </w:p>
        </w:tc>
        <w:tc>
          <w:tcPr>
            <w:tcW w:w="1306" w:type="dxa"/>
          </w:tcPr>
          <w:p w14:paraId="2F7232DF" w14:textId="77777777" w:rsidR="003B4B8A" w:rsidRDefault="00000000">
            <w:pPr>
              <w:pStyle w:val="Compact"/>
              <w:jc w:val="right"/>
            </w:pPr>
            <w:r>
              <w:t>3</w:t>
            </w:r>
          </w:p>
        </w:tc>
        <w:tc>
          <w:tcPr>
            <w:tcW w:w="326" w:type="dxa"/>
          </w:tcPr>
          <w:p w14:paraId="4B166483" w14:textId="77777777" w:rsidR="003B4B8A" w:rsidRDefault="00000000">
            <w:pPr>
              <w:pStyle w:val="Compact"/>
              <w:jc w:val="right"/>
            </w:pPr>
            <w:r>
              <w:t>0</w:t>
            </w:r>
          </w:p>
        </w:tc>
        <w:tc>
          <w:tcPr>
            <w:tcW w:w="1088" w:type="dxa"/>
          </w:tcPr>
          <w:p w14:paraId="351AC4B7" w14:textId="77777777" w:rsidR="003B4B8A" w:rsidRDefault="00000000">
            <w:pPr>
              <w:pStyle w:val="Compact"/>
              <w:jc w:val="right"/>
            </w:pPr>
            <w:r>
              <w:t>0</w:t>
            </w:r>
          </w:p>
        </w:tc>
      </w:tr>
    </w:tbl>
    <w:p w14:paraId="22C279E1" w14:textId="77777777" w:rsidR="003B4B8A"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6</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1</m:t>
                  </m:r>
                </m:e>
              </m:d>
            </m:den>
          </m:f>
        </m:oMath>
      </m:oMathPara>
    </w:p>
    <w:p w14:paraId="19CA6BC1" w14:textId="77777777" w:rsidR="003B4B8A" w:rsidRDefault="00000000">
      <w:pPr>
        <w:pStyle w:val="FirstParagraph"/>
      </w:pPr>
      <w:r>
        <w:t xml:space="preserve">where: - </w:t>
      </w:r>
      <m:oMath>
        <m:r>
          <w:rPr>
            <w:rFonts w:ascii="Cambria Math" w:hAnsi="Cambria Math"/>
          </w:rPr>
          <m:t>D</m:t>
        </m:r>
      </m:oMath>
      <w:r>
        <w:t xml:space="preserve"> is the difference between ranks, - </w:t>
      </w:r>
      <m:oMath>
        <m:r>
          <w:rPr>
            <w:rFonts w:ascii="Cambria Math" w:hAnsi="Cambria Math"/>
          </w:rPr>
          <m:t>n</m:t>
        </m:r>
      </m:oMath>
      <w:r>
        <w:t xml:space="preserve"> is the number of observations.</w:t>
      </w:r>
    </w:p>
    <w:p w14:paraId="05949BBD" w14:textId="77777777" w:rsidR="003B4B8A" w:rsidRDefault="00000000">
      <w:pPr>
        <w:pStyle w:val="SourceCode"/>
      </w:pPr>
      <w:r>
        <w:rPr>
          <w:rStyle w:val="CommentTok"/>
        </w:rPr>
        <w:t># Create scatter plot</w:t>
      </w:r>
      <w:r>
        <w:br/>
      </w:r>
      <w:r>
        <w:rPr>
          <w:rStyle w:val="CommentTok"/>
        </w:rPr>
        <w:t># Compute Spearman's rank correlation coefficient</w:t>
      </w:r>
      <w:r>
        <w:br/>
      </w:r>
      <w:r>
        <w:rPr>
          <w:rStyle w:val="NormalTok"/>
        </w:rPr>
        <w:t xml:space="preserve">n </w:t>
      </w:r>
      <w:r>
        <w:rPr>
          <w:rStyle w:val="OtherTok"/>
        </w:rPr>
        <w:t>&lt;-</w:t>
      </w:r>
      <w:r>
        <w:rPr>
          <w:rStyle w:val="NormalTok"/>
        </w:rPr>
        <w:t xml:space="preserve"> </w:t>
      </w:r>
      <w:r>
        <w:rPr>
          <w:rStyle w:val="FunctionTok"/>
        </w:rPr>
        <w:t>nrow</w:t>
      </w:r>
      <w:r>
        <w:rPr>
          <w:rStyle w:val="NormalTok"/>
        </w:rPr>
        <w:t>(ranked_data)</w:t>
      </w:r>
      <w:r>
        <w:br/>
      </w:r>
      <w:r>
        <w:rPr>
          <w:rStyle w:val="NormalTok"/>
        </w:rPr>
        <w:t xml:space="preserve">D_squared_sum </w:t>
      </w:r>
      <w:r>
        <w:rPr>
          <w:rStyle w:val="OtherTok"/>
        </w:rPr>
        <w:t>&lt;-</w:t>
      </w:r>
      <w:r>
        <w:rPr>
          <w:rStyle w:val="NormalTok"/>
        </w:rPr>
        <w:t xml:space="preserve"> </w:t>
      </w:r>
      <w:r>
        <w:rPr>
          <w:rStyle w:val="FunctionTok"/>
        </w:rPr>
        <w:t>sum</w:t>
      </w:r>
      <w:r>
        <w:rPr>
          <w:rStyle w:val="NormalTok"/>
        </w:rPr>
        <w:t>(ranked_data</w:t>
      </w:r>
      <w:r>
        <w:rPr>
          <w:rStyle w:val="SpecialCharTok"/>
        </w:rPr>
        <w:t>$</w:t>
      </w:r>
      <w:r>
        <w:rPr>
          <w:rStyle w:val="NormalTok"/>
        </w:rPr>
        <w:t>D_squared)</w:t>
      </w:r>
      <w:r>
        <w:br/>
      </w:r>
      <w:r>
        <w:br/>
      </w:r>
      <w:r>
        <w:rPr>
          <w:rStyle w:val="NormalTok"/>
        </w:rPr>
        <w:t xml:space="preserve">r_s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D_squared_sum) </w:t>
      </w:r>
      <w:r>
        <w:rPr>
          <w:rStyle w:val="SpecialCharTok"/>
        </w:rPr>
        <w:t>/</w:t>
      </w:r>
      <w:r>
        <w:rPr>
          <w:rStyle w:val="NormalTok"/>
        </w:rPr>
        <w:t xml:space="preserve"> (n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br/>
      </w:r>
      <w:r>
        <w:rPr>
          <w:rStyle w:val="CommentTok"/>
        </w:rPr>
        <w:lastRenderedPageBreak/>
        <w:t># Display Spearman's correlation coefficient</w:t>
      </w:r>
      <w:r>
        <w:br/>
      </w:r>
      <w:r>
        <w:rPr>
          <w:rStyle w:val="FunctionTok"/>
        </w:rPr>
        <w:t>cat</w:t>
      </w:r>
      <w:r>
        <w:rPr>
          <w:rStyle w:val="NormalTok"/>
        </w:rPr>
        <w:t>(</w:t>
      </w:r>
      <w:r>
        <w:rPr>
          <w:rStyle w:val="StringTok"/>
        </w:rPr>
        <w:t>"Spearman Rank Correlation Coefficient (ρ):"</w:t>
      </w:r>
      <w:r>
        <w:rPr>
          <w:rStyle w:val="NormalTok"/>
        </w:rPr>
        <w:t xml:space="preserve">, </w:t>
      </w:r>
      <w:r>
        <w:rPr>
          <w:rStyle w:val="FunctionTok"/>
        </w:rPr>
        <w:t>round</w:t>
      </w:r>
      <w:r>
        <w:rPr>
          <w:rStyle w:val="NormalTok"/>
        </w:rPr>
        <w:t xml:space="preserve">(r_s, </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31276639" w14:textId="77777777" w:rsidR="003B4B8A" w:rsidRDefault="00000000">
      <w:pPr>
        <w:pStyle w:val="SourceCode"/>
      </w:pPr>
      <w:r>
        <w:rPr>
          <w:rStyle w:val="VerbatimChar"/>
        </w:rPr>
        <w:t>## Spearman Rank Correlation Coefficient (ρ): 1</w:t>
      </w:r>
    </w:p>
    <w:p w14:paraId="4F8953E6" w14:textId="77777777" w:rsidR="003B4B8A" w:rsidRDefault="00000000">
      <w:pPr>
        <w:pStyle w:val="SourceCode"/>
      </w:pPr>
      <w:r>
        <w:rPr>
          <w:rStyle w:val="CommentTok"/>
        </w:rPr>
        <w:t># Decision Rule</w:t>
      </w:r>
      <w:r>
        <w:br/>
      </w:r>
      <w:r>
        <w:rPr>
          <w:rStyle w:val="ControlFlowTok"/>
        </w:rPr>
        <w:t>if</w:t>
      </w:r>
      <w:r>
        <w:rPr>
          <w:rStyle w:val="NormalTok"/>
        </w:rPr>
        <w:t xml:space="preserve"> (</w:t>
      </w:r>
      <w:r>
        <w:rPr>
          <w:rStyle w:val="FunctionTok"/>
        </w:rPr>
        <w:t>abs</w:t>
      </w:r>
      <w:r>
        <w:rPr>
          <w:rStyle w:val="NormalTok"/>
        </w:rPr>
        <w:t xml:space="preserve">(r_s) </w:t>
      </w:r>
      <w:r>
        <w:rPr>
          <w:rStyle w:val="SpecialCharTok"/>
        </w:rPr>
        <w:t>&gt;=</w:t>
      </w:r>
      <w:r>
        <w:rPr>
          <w:rStyle w:val="NormalTok"/>
        </w:rPr>
        <w:t xml:space="preserve"> </w:t>
      </w:r>
      <w:r>
        <w:rPr>
          <w:rStyle w:val="FloatTok"/>
        </w:rPr>
        <w:t>1.000</w:t>
      </w:r>
      <w:r>
        <w:rPr>
          <w:rStyle w:val="NormalTok"/>
        </w:rPr>
        <w:t>) {</w:t>
      </w:r>
      <w:r>
        <w:br/>
      </w:r>
      <w:r>
        <w:rPr>
          <w:rStyle w:val="NormalTok"/>
        </w:rPr>
        <w:t xml:space="preserve">  </w:t>
      </w:r>
      <w:r>
        <w:rPr>
          <w:rStyle w:val="FunctionTok"/>
        </w:rPr>
        <w:t>cat</w:t>
      </w:r>
      <w:r>
        <w:rPr>
          <w:rStyle w:val="NormalTok"/>
        </w:rPr>
        <w:t>(</w:t>
      </w:r>
      <w:r>
        <w:rPr>
          <w:rStyle w:val="StringTok"/>
        </w:rPr>
        <w:t>"The correlation is statistically significant. We reject H₀ and conclude there is a significant correlation.</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correlation is not statistically significant. We fail to reject H₀.</w:t>
      </w:r>
      <w:r>
        <w:rPr>
          <w:rStyle w:val="SpecialCharTok"/>
        </w:rPr>
        <w:t>\n</w:t>
      </w:r>
      <w:r>
        <w:rPr>
          <w:rStyle w:val="StringTok"/>
        </w:rPr>
        <w:t>"</w:t>
      </w:r>
      <w:r>
        <w:rPr>
          <w:rStyle w:val="NormalTok"/>
        </w:rPr>
        <w:t>)</w:t>
      </w:r>
      <w:r>
        <w:br/>
      </w:r>
      <w:r>
        <w:rPr>
          <w:rStyle w:val="NormalTok"/>
        </w:rPr>
        <w:t>}</w:t>
      </w:r>
    </w:p>
    <w:p w14:paraId="62648B6C" w14:textId="77777777" w:rsidR="003B4B8A" w:rsidRDefault="00000000">
      <w:pPr>
        <w:pStyle w:val="SourceCode"/>
      </w:pPr>
      <w:r>
        <w:rPr>
          <w:rStyle w:val="VerbatimChar"/>
        </w:rPr>
        <w:t>## The correlation is statistically significant. We reject H₀ and conclude there is a significant correlation.</w:t>
      </w:r>
    </w:p>
    <w:p w14:paraId="4645AB84" w14:textId="77777777" w:rsidR="003B4B8A" w:rsidRDefault="00000000">
      <w:pPr>
        <w:pStyle w:val="FirstParagraph"/>
      </w:pPr>
      <w:r>
        <w:t>reporting</w:t>
      </w:r>
    </w:p>
    <w:p w14:paraId="79D1B566" w14:textId="77777777" w:rsidR="003B4B8A" w:rsidRDefault="00000000">
      <w:pPr>
        <w:pStyle w:val="SourceCode"/>
      </w:pPr>
      <w:r>
        <w:rPr>
          <w:rStyle w:val="FunctionTok"/>
        </w:rPr>
        <w:t>cat</w:t>
      </w:r>
      <w:r>
        <w:rPr>
          <w:rStyle w:val="NormalTok"/>
        </w:rPr>
        <w:t>(</w:t>
      </w:r>
      <w:r>
        <w:rPr>
          <w:rStyle w:val="StringTok"/>
        </w:rPr>
        <w:t>"A Spearman rank-order correlation was conducted to determine the relationship between breastfeeding duration and pediatric visits. The analysis yielded ρ ="</w:t>
      </w:r>
      <w:r>
        <w:rPr>
          <w:rStyle w:val="NormalTok"/>
        </w:rPr>
        <w:t xml:space="preserve">, </w:t>
      </w:r>
      <w:r>
        <w:rPr>
          <w:rStyle w:val="FunctionTok"/>
        </w:rPr>
        <w:t>round</w:t>
      </w:r>
      <w:r>
        <w:rPr>
          <w:rStyle w:val="NormalTok"/>
        </w:rPr>
        <w:t xml:space="preserve">(r_s, </w:t>
      </w:r>
      <w:r>
        <w:rPr>
          <w:rStyle w:val="DecValTok"/>
        </w:rPr>
        <w:t>4</w:t>
      </w:r>
      <w:r>
        <w:rPr>
          <w:rStyle w:val="NormalTok"/>
        </w:rPr>
        <w:t xml:space="preserve">), </w:t>
      </w:r>
      <w:r>
        <w:rPr>
          <w:rStyle w:val="StringTok"/>
        </w:rPr>
        <w:t>". Since the obtained ρ is"</w:t>
      </w:r>
      <w:r>
        <w:rPr>
          <w:rStyle w:val="NormalTok"/>
        </w:rPr>
        <w:t xml:space="preserve">, </w:t>
      </w:r>
      <w:r>
        <w:rPr>
          <w:rStyle w:val="FunctionTok"/>
        </w:rPr>
        <w:t>ifelse</w:t>
      </w:r>
      <w:r>
        <w:rPr>
          <w:rStyle w:val="NormalTok"/>
        </w:rPr>
        <w:t>(</w:t>
      </w:r>
      <w:r>
        <w:rPr>
          <w:rStyle w:val="FunctionTok"/>
        </w:rPr>
        <w:t>abs</w:t>
      </w:r>
      <w:r>
        <w:rPr>
          <w:rStyle w:val="NormalTok"/>
        </w:rPr>
        <w:t xml:space="preserve">(r_s) </w:t>
      </w:r>
      <w:r>
        <w:rPr>
          <w:rStyle w:val="SpecialCharTok"/>
        </w:rPr>
        <w:t>&gt;=</w:t>
      </w:r>
      <w:r>
        <w:rPr>
          <w:rStyle w:val="NormalTok"/>
        </w:rPr>
        <w:t xml:space="preserve"> </w:t>
      </w:r>
      <w:r>
        <w:rPr>
          <w:rStyle w:val="FloatTok"/>
        </w:rPr>
        <w:t>1.000</w:t>
      </w:r>
      <w:r>
        <w:rPr>
          <w:rStyle w:val="NormalTok"/>
        </w:rPr>
        <w:t xml:space="preserve">, </w:t>
      </w:r>
      <w:r>
        <w:rPr>
          <w:rStyle w:val="StringTok"/>
        </w:rPr>
        <w:t>"greater"</w:t>
      </w:r>
      <w:r>
        <w:rPr>
          <w:rStyle w:val="NormalTok"/>
        </w:rPr>
        <w:t xml:space="preserve">, </w:t>
      </w:r>
      <w:r>
        <w:rPr>
          <w:rStyle w:val="StringTok"/>
        </w:rPr>
        <w:t>"less"</w:t>
      </w:r>
      <w:r>
        <w:rPr>
          <w:rStyle w:val="NormalTok"/>
        </w:rPr>
        <w:t xml:space="preserve">), </w:t>
      </w:r>
      <w:r>
        <w:rPr>
          <w:rStyle w:val="StringTok"/>
        </w:rPr>
        <w:t>"than the critical value of 1.000, we"</w:t>
      </w:r>
      <w:r>
        <w:rPr>
          <w:rStyle w:val="NormalTok"/>
        </w:rPr>
        <w:t xml:space="preserve">, </w:t>
      </w:r>
      <w:r>
        <w:rPr>
          <w:rStyle w:val="FunctionTok"/>
        </w:rPr>
        <w:t>ifelse</w:t>
      </w:r>
      <w:r>
        <w:rPr>
          <w:rStyle w:val="NormalTok"/>
        </w:rPr>
        <w:t>(</w:t>
      </w:r>
      <w:r>
        <w:rPr>
          <w:rStyle w:val="FunctionTok"/>
        </w:rPr>
        <w:t>abs</w:t>
      </w:r>
      <w:r>
        <w:rPr>
          <w:rStyle w:val="NormalTok"/>
        </w:rPr>
        <w:t xml:space="preserve">(r_s) </w:t>
      </w:r>
      <w:r>
        <w:rPr>
          <w:rStyle w:val="SpecialCharTok"/>
        </w:rPr>
        <w:t>&gt;=</w:t>
      </w:r>
      <w:r>
        <w:rPr>
          <w:rStyle w:val="NormalTok"/>
        </w:rPr>
        <w:t xml:space="preserve"> </w:t>
      </w:r>
      <w:r>
        <w:rPr>
          <w:rStyle w:val="FloatTok"/>
        </w:rPr>
        <w:t>1.000</w:t>
      </w:r>
      <w:r>
        <w:rPr>
          <w:rStyle w:val="NormalTok"/>
        </w:rPr>
        <w:t xml:space="preserve">, </w:t>
      </w:r>
      <w:r>
        <w:rPr>
          <w:rStyle w:val="StringTok"/>
        </w:rPr>
        <w:t>"reject"</w:t>
      </w:r>
      <w:r>
        <w:rPr>
          <w:rStyle w:val="NormalTok"/>
        </w:rPr>
        <w:t xml:space="preserve">, </w:t>
      </w:r>
      <w:r>
        <w:rPr>
          <w:rStyle w:val="StringTok"/>
        </w:rPr>
        <w:t>"fail to reject"</w:t>
      </w:r>
      <w:r>
        <w:rPr>
          <w:rStyle w:val="NormalTok"/>
        </w:rPr>
        <w:t xml:space="preserve">), </w:t>
      </w:r>
      <w:r>
        <w:rPr>
          <w:rStyle w:val="StringTok"/>
        </w:rPr>
        <w:t>"the null hypothesis. This suggests that there"</w:t>
      </w:r>
      <w:r>
        <w:rPr>
          <w:rStyle w:val="NormalTok"/>
        </w:rPr>
        <w:t xml:space="preserve">, </w:t>
      </w:r>
      <w:r>
        <w:rPr>
          <w:rStyle w:val="FunctionTok"/>
        </w:rPr>
        <w:t>ifelse</w:t>
      </w:r>
      <w:r>
        <w:rPr>
          <w:rStyle w:val="NormalTok"/>
        </w:rPr>
        <w:t>(</w:t>
      </w:r>
      <w:r>
        <w:rPr>
          <w:rStyle w:val="FunctionTok"/>
        </w:rPr>
        <w:t>abs</w:t>
      </w:r>
      <w:r>
        <w:rPr>
          <w:rStyle w:val="NormalTok"/>
        </w:rPr>
        <w:t xml:space="preserve">(r_s) </w:t>
      </w:r>
      <w:r>
        <w:rPr>
          <w:rStyle w:val="SpecialCharTok"/>
        </w:rPr>
        <w:t>&gt;=</w:t>
      </w:r>
      <w:r>
        <w:rPr>
          <w:rStyle w:val="NormalTok"/>
        </w:rPr>
        <w:t xml:space="preserve"> </w:t>
      </w:r>
      <w:r>
        <w:rPr>
          <w:rStyle w:val="FloatTok"/>
        </w:rPr>
        <w:t>1.000</w:t>
      </w:r>
      <w:r>
        <w:rPr>
          <w:rStyle w:val="NormalTok"/>
        </w:rPr>
        <w:t xml:space="preserve">, </w:t>
      </w:r>
      <w:r>
        <w:rPr>
          <w:rStyle w:val="StringTok"/>
        </w:rPr>
        <w:t>"is"</w:t>
      </w:r>
      <w:r>
        <w:rPr>
          <w:rStyle w:val="NormalTok"/>
        </w:rPr>
        <w:t xml:space="preserve">, </w:t>
      </w:r>
      <w:r>
        <w:rPr>
          <w:rStyle w:val="StringTok"/>
        </w:rPr>
        <w:t>"is no"</w:t>
      </w:r>
      <w:r>
        <w:rPr>
          <w:rStyle w:val="NormalTok"/>
        </w:rPr>
        <w:t xml:space="preserve">), </w:t>
      </w:r>
      <w:r>
        <w:rPr>
          <w:rStyle w:val="StringTok"/>
        </w:rPr>
        <w:t>"significant correlation between the two variables."</w:t>
      </w:r>
      <w:r>
        <w:rPr>
          <w:rStyle w:val="NormalTok"/>
        </w:rPr>
        <w:t>)</w:t>
      </w:r>
    </w:p>
    <w:p w14:paraId="7D291112" w14:textId="77777777" w:rsidR="003B4B8A" w:rsidRDefault="00000000">
      <w:pPr>
        <w:pStyle w:val="SourceCode"/>
      </w:pPr>
      <w:r>
        <w:rPr>
          <w:rStyle w:val="VerbatimChar"/>
        </w:rPr>
        <w:t>## A Spearman rank-order correlation was conducted to determine the relationship between breastfeeding duration and pediatric visits. The analysis yielded ρ = 1 . Since the obtained ρ is greater than the critical value of 1.000, we reject the null hypothesis. This suggests that there is significant correlation between the two variables.</w:t>
      </w:r>
    </w:p>
    <w:p w14:paraId="2B80EC08" w14:textId="77777777" w:rsidR="003B4B8A" w:rsidRDefault="00000000">
      <w:pPr>
        <w:pStyle w:val="FirstParagraph"/>
      </w:pPr>
      <w:r>
        <w:t>Visualization (Scatterplot)</w:t>
      </w:r>
    </w:p>
    <w:p w14:paraId="0BEBB890" w14:textId="77777777" w:rsidR="003B4B8A"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Breastfeeding_Months, </w:t>
      </w:r>
      <w:r>
        <w:rPr>
          <w:rStyle w:val="AttributeTok"/>
        </w:rPr>
        <w:t>y =</w:t>
      </w:r>
      <w:r>
        <w:rPr>
          <w:rStyle w:val="NormalTok"/>
        </w:rPr>
        <w:t xml:space="preserve"> Pediatric_Visits))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CommentTok"/>
        </w:rPr>
        <w:t># Data points</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rPr>
          <w:rStyle w:val="CommentTok"/>
        </w:rPr>
        <w:t># Trend line</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"Scatterplot of Breastfeeding Duration vs. Pediatric Visits"</w:t>
      </w:r>
      <w:r>
        <w:rPr>
          <w:rStyle w:val="NormalTok"/>
        </w:rPr>
        <w:t>,</w:t>
      </w:r>
      <w:r>
        <w:br/>
      </w:r>
      <w:r>
        <w:rPr>
          <w:rStyle w:val="NormalTok"/>
        </w:rPr>
        <w:t xml:space="preserve">    </w:t>
      </w:r>
      <w:r>
        <w:rPr>
          <w:rStyle w:val="AttributeTok"/>
        </w:rPr>
        <w:t>x =</w:t>
      </w:r>
      <w:r>
        <w:rPr>
          <w:rStyle w:val="NormalTok"/>
        </w:rPr>
        <w:t xml:space="preserve"> </w:t>
      </w:r>
      <w:r>
        <w:rPr>
          <w:rStyle w:val="StringTok"/>
        </w:rPr>
        <w:t>"Breastfeeding Duration (Months)"</w:t>
      </w:r>
      <w:r>
        <w:rPr>
          <w:rStyle w:val="NormalTok"/>
        </w:rPr>
        <w:t>,</w:t>
      </w:r>
      <w:r>
        <w:br/>
      </w:r>
      <w:r>
        <w:rPr>
          <w:rStyle w:val="NormalTok"/>
        </w:rPr>
        <w:t xml:space="preserve">    </w:t>
      </w:r>
      <w:r>
        <w:rPr>
          <w:rStyle w:val="AttributeTok"/>
        </w:rPr>
        <w:t>y =</w:t>
      </w:r>
      <w:r>
        <w:rPr>
          <w:rStyle w:val="NormalTok"/>
        </w:rPr>
        <w:t xml:space="preserve"> </w:t>
      </w:r>
      <w:r>
        <w:rPr>
          <w:rStyle w:val="StringTok"/>
        </w:rPr>
        <w:t>"Number of Pediatric Visits"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6D1434FE" w14:textId="77777777" w:rsidR="003B4B8A" w:rsidRDefault="00000000">
      <w:pPr>
        <w:pStyle w:val="SourceCode"/>
      </w:pPr>
      <w:r>
        <w:rPr>
          <w:rStyle w:val="VerbatimChar"/>
        </w:rPr>
        <w:t>## `geom_smooth()` using formula = 'y ~ x'</w:t>
      </w:r>
    </w:p>
    <w:p w14:paraId="3B41D575" w14:textId="77777777" w:rsidR="003B4B8A" w:rsidRDefault="00000000">
      <w:pPr>
        <w:pStyle w:val="FirstParagraph"/>
      </w:pPr>
      <w:r>
        <w:rPr>
          <w:noProof/>
        </w:rPr>
        <w:lastRenderedPageBreak/>
        <w:drawing>
          <wp:inline distT="0" distB="0" distL="0" distR="0" wp14:anchorId="428E1E25" wp14:editId="6127485B">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S19-Kyaw-Min-Khaing-Assigment2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7A6B39B" w14:textId="77777777" w:rsidR="003B4B8A" w:rsidRDefault="00000000">
      <w:pPr>
        <w:pStyle w:val="Heading2"/>
      </w:pPr>
      <w:bookmarkStart w:id="19" w:name="X769453b5b843676803207d7740337c0ca022457"/>
      <w:bookmarkEnd w:id="18"/>
      <w:r>
        <w:t>No-3(b) A study is conducted to determine whether there is a correlation between handedness and eye-hand coordination. Five right-handed and five left-handed subjects are administered a test of eye-hand coordination. The test scores of the subjects follow (the higher a subject’s score, the better his or her eye-hand coordination): Right-handers: 11, 1, 0, 2, 0; Left-handers: 11, 11, 5, 8, 4. Is there a statistical relationship between handedness and eye hand coordination?</w:t>
      </w:r>
    </w:p>
    <w:p w14:paraId="014533CE" w14:textId="77777777" w:rsidR="003B4B8A" w:rsidRDefault="00000000">
      <w:pPr>
        <w:pStyle w:val="FirstParagraph"/>
      </w:pPr>
      <w:r>
        <w:t>Hypothesis: H_0: ρ_b=0 (there is no relationship between handedness and eye-hand coordination; the distributions of eye-hand coordination scores are the not same for both handedness groups) H_A: ρ_b≠ 0 (there is relationship between handedness and eye hand coordination; the distributions are not different)</w:t>
      </w:r>
    </w:p>
    <w:p w14:paraId="56E107ED" w14:textId="77777777" w:rsidR="003B4B8A" w:rsidRDefault="00000000">
      <w:pPr>
        <w:pStyle w:val="SourceCode"/>
      </w:pP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Handedness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"Right"</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"Left"</w:t>
      </w:r>
      <w:r>
        <w:rPr>
          <w:rStyle w:val="NormalTok"/>
        </w:rPr>
        <w:t xml:space="preserve">, </w:t>
      </w:r>
      <w:r>
        <w:rPr>
          <w:rStyle w:val="DecValTok"/>
        </w:rPr>
        <w:t>5</w:t>
      </w:r>
      <w:r>
        <w:rPr>
          <w:rStyle w:val="NormalTok"/>
        </w:rPr>
        <w:t>)),</w:t>
      </w:r>
      <w:r>
        <w:br/>
      </w:r>
      <w:r>
        <w:rPr>
          <w:rStyle w:val="NormalTok"/>
        </w:rPr>
        <w:t xml:space="preserve">  </w:t>
      </w:r>
      <w:r>
        <w:rPr>
          <w:rStyle w:val="AttributeTok"/>
        </w:rPr>
        <w:t>Score =</w:t>
      </w:r>
      <w:r>
        <w:rPr>
          <w:rStyle w:val="NormalTok"/>
        </w:rPr>
        <w:t xml:space="preserve"> </w:t>
      </w:r>
      <w:r>
        <w:rPr>
          <w:rStyle w:val="FunctionTok"/>
        </w:rPr>
        <w:t>c</w:t>
      </w:r>
      <w:r>
        <w:rPr>
          <w:rStyle w:val="NormalTok"/>
        </w:rPr>
        <w:t>(</w:t>
      </w:r>
      <w:r>
        <w:rPr>
          <w:rStyle w:val="DecValTok"/>
        </w:rPr>
        <w:t>11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rPr>
          <w:rStyle w:val="DecValTok"/>
        </w:rPr>
        <w:t>11</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4</w:t>
      </w:r>
      <w:r>
        <w:rPr>
          <w:rStyle w:val="NormalTok"/>
        </w:rPr>
        <w:t>)</w:t>
      </w:r>
      <w:r>
        <w:br/>
      </w:r>
      <w:r>
        <w:rPr>
          <w:rStyle w:val="NormalTok"/>
        </w:rPr>
        <w:t>)</w:t>
      </w:r>
      <w:r>
        <w:br/>
      </w:r>
      <w:r>
        <w:br/>
      </w:r>
      <w:r>
        <w:rPr>
          <w:rStyle w:val="CommentTok"/>
        </w:rPr>
        <w:t># Convert Handedness to a binary variable (1 = Right, 0 = Left)</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Handedness_Binary =</w:t>
      </w:r>
      <w:r>
        <w:rPr>
          <w:rStyle w:val="NormalTok"/>
        </w:rPr>
        <w:t xml:space="preserve"> </w:t>
      </w:r>
      <w:r>
        <w:rPr>
          <w:rStyle w:val="FunctionTok"/>
        </w:rPr>
        <w:t>ifelse</w:t>
      </w:r>
      <w:r>
        <w:rPr>
          <w:rStyle w:val="NormalTok"/>
        </w:rPr>
        <w:t xml:space="preserve">(Handedness </w:t>
      </w:r>
      <w:r>
        <w:rPr>
          <w:rStyle w:val="SpecialCharTok"/>
        </w:rPr>
        <w:t>==</w:t>
      </w:r>
      <w:r>
        <w:rPr>
          <w:rStyle w:val="NormalTok"/>
        </w:rPr>
        <w:t xml:space="preserve"> </w:t>
      </w:r>
      <w:r>
        <w:rPr>
          <w:rStyle w:val="StringTok"/>
        </w:rPr>
        <w:t>"Right"</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lastRenderedPageBreak/>
        <w:t># Display dataset</w:t>
      </w:r>
      <w:r>
        <w:br/>
      </w:r>
      <w:r>
        <w:rPr>
          <w:rStyle w:val="FunctionTok"/>
        </w:rPr>
        <w:t>kable</w:t>
      </w:r>
      <w:r>
        <w:rPr>
          <w:rStyle w:val="NormalTok"/>
        </w:rPr>
        <w:t xml:space="preserve">(data, </w:t>
      </w:r>
      <w:r>
        <w:rPr>
          <w:rStyle w:val="AttributeTok"/>
        </w:rPr>
        <w:t>caption =</w:t>
      </w:r>
      <w:r>
        <w:rPr>
          <w:rStyle w:val="NormalTok"/>
        </w:rPr>
        <w:t xml:space="preserve"> </w:t>
      </w:r>
      <w:r>
        <w:rPr>
          <w:rStyle w:val="StringTok"/>
        </w:rPr>
        <w:t>"Eye-Hand Coordination Scores by Handedness"</w:t>
      </w:r>
      <w:r>
        <w:rPr>
          <w:rStyle w:val="NormalTok"/>
        </w:rPr>
        <w:t>)</w:t>
      </w:r>
    </w:p>
    <w:p w14:paraId="11FA01BE" w14:textId="77777777" w:rsidR="003B4B8A" w:rsidRDefault="00000000">
      <w:pPr>
        <w:pStyle w:val="TableCaption"/>
      </w:pPr>
      <w:r>
        <w:t>Eye-Hand Coordination Scores by Handedness</w:t>
      </w:r>
    </w:p>
    <w:tbl>
      <w:tblPr>
        <w:tblStyle w:val="TableGrid"/>
        <w:tblW w:w="0" w:type="auto"/>
        <w:tblLook w:val="0020" w:firstRow="1" w:lastRow="0" w:firstColumn="0" w:lastColumn="0" w:noHBand="0" w:noVBand="0"/>
      </w:tblPr>
      <w:tblGrid>
        <w:gridCol w:w="1533"/>
        <w:gridCol w:w="817"/>
        <w:gridCol w:w="2295"/>
      </w:tblGrid>
      <w:tr w:rsidR="003B4B8A" w14:paraId="7AA670CB" w14:textId="77777777" w:rsidTr="00E92D8B">
        <w:tc>
          <w:tcPr>
            <w:tcW w:w="0" w:type="auto"/>
          </w:tcPr>
          <w:p w14:paraId="3F219184" w14:textId="77777777" w:rsidR="003B4B8A" w:rsidRDefault="00000000">
            <w:pPr>
              <w:pStyle w:val="Compact"/>
            </w:pPr>
            <w:r>
              <w:t>Handedness</w:t>
            </w:r>
          </w:p>
        </w:tc>
        <w:tc>
          <w:tcPr>
            <w:tcW w:w="0" w:type="auto"/>
          </w:tcPr>
          <w:p w14:paraId="05D85756" w14:textId="77777777" w:rsidR="003B4B8A" w:rsidRDefault="00000000">
            <w:pPr>
              <w:pStyle w:val="Compact"/>
              <w:jc w:val="right"/>
            </w:pPr>
            <w:r>
              <w:t>Score</w:t>
            </w:r>
          </w:p>
        </w:tc>
        <w:tc>
          <w:tcPr>
            <w:tcW w:w="0" w:type="auto"/>
          </w:tcPr>
          <w:p w14:paraId="579B44AC" w14:textId="77777777" w:rsidR="003B4B8A" w:rsidRDefault="00000000">
            <w:pPr>
              <w:pStyle w:val="Compact"/>
              <w:jc w:val="right"/>
            </w:pPr>
            <w:r>
              <w:t>Handedness_Binary</w:t>
            </w:r>
          </w:p>
        </w:tc>
      </w:tr>
      <w:tr w:rsidR="003B4B8A" w14:paraId="5D390F75" w14:textId="77777777" w:rsidTr="00E92D8B">
        <w:tc>
          <w:tcPr>
            <w:tcW w:w="0" w:type="auto"/>
          </w:tcPr>
          <w:p w14:paraId="5E4214AE" w14:textId="77777777" w:rsidR="003B4B8A" w:rsidRDefault="00000000">
            <w:pPr>
              <w:pStyle w:val="Compact"/>
            </w:pPr>
            <w:r>
              <w:t>Right</w:t>
            </w:r>
          </w:p>
        </w:tc>
        <w:tc>
          <w:tcPr>
            <w:tcW w:w="0" w:type="auto"/>
          </w:tcPr>
          <w:p w14:paraId="282037A5" w14:textId="77777777" w:rsidR="003B4B8A" w:rsidRDefault="00000000">
            <w:pPr>
              <w:pStyle w:val="Compact"/>
              <w:jc w:val="right"/>
            </w:pPr>
            <w:r>
              <w:t>11</w:t>
            </w:r>
          </w:p>
        </w:tc>
        <w:tc>
          <w:tcPr>
            <w:tcW w:w="0" w:type="auto"/>
          </w:tcPr>
          <w:p w14:paraId="77038603" w14:textId="77777777" w:rsidR="003B4B8A" w:rsidRDefault="00000000">
            <w:pPr>
              <w:pStyle w:val="Compact"/>
              <w:jc w:val="right"/>
            </w:pPr>
            <w:r>
              <w:t>1</w:t>
            </w:r>
          </w:p>
        </w:tc>
      </w:tr>
      <w:tr w:rsidR="003B4B8A" w14:paraId="6901C062" w14:textId="77777777" w:rsidTr="00E92D8B">
        <w:tc>
          <w:tcPr>
            <w:tcW w:w="0" w:type="auto"/>
          </w:tcPr>
          <w:p w14:paraId="7112EAC5" w14:textId="77777777" w:rsidR="003B4B8A" w:rsidRDefault="00000000">
            <w:pPr>
              <w:pStyle w:val="Compact"/>
            </w:pPr>
            <w:r>
              <w:t>Right</w:t>
            </w:r>
          </w:p>
        </w:tc>
        <w:tc>
          <w:tcPr>
            <w:tcW w:w="0" w:type="auto"/>
          </w:tcPr>
          <w:p w14:paraId="7DC57DA6" w14:textId="77777777" w:rsidR="003B4B8A" w:rsidRDefault="00000000">
            <w:pPr>
              <w:pStyle w:val="Compact"/>
              <w:jc w:val="right"/>
            </w:pPr>
            <w:r>
              <w:t>1</w:t>
            </w:r>
          </w:p>
        </w:tc>
        <w:tc>
          <w:tcPr>
            <w:tcW w:w="0" w:type="auto"/>
          </w:tcPr>
          <w:p w14:paraId="1C7253B3" w14:textId="77777777" w:rsidR="003B4B8A" w:rsidRDefault="00000000">
            <w:pPr>
              <w:pStyle w:val="Compact"/>
              <w:jc w:val="right"/>
            </w:pPr>
            <w:r>
              <w:t>1</w:t>
            </w:r>
          </w:p>
        </w:tc>
      </w:tr>
      <w:tr w:rsidR="003B4B8A" w14:paraId="1675F3FF" w14:textId="77777777" w:rsidTr="00E92D8B">
        <w:tc>
          <w:tcPr>
            <w:tcW w:w="0" w:type="auto"/>
          </w:tcPr>
          <w:p w14:paraId="033E5EF3" w14:textId="77777777" w:rsidR="003B4B8A" w:rsidRDefault="00000000">
            <w:pPr>
              <w:pStyle w:val="Compact"/>
            </w:pPr>
            <w:r>
              <w:t>Right</w:t>
            </w:r>
          </w:p>
        </w:tc>
        <w:tc>
          <w:tcPr>
            <w:tcW w:w="0" w:type="auto"/>
          </w:tcPr>
          <w:p w14:paraId="0ACD409C" w14:textId="77777777" w:rsidR="003B4B8A" w:rsidRDefault="00000000">
            <w:pPr>
              <w:pStyle w:val="Compact"/>
              <w:jc w:val="right"/>
            </w:pPr>
            <w:r>
              <w:t>0</w:t>
            </w:r>
          </w:p>
        </w:tc>
        <w:tc>
          <w:tcPr>
            <w:tcW w:w="0" w:type="auto"/>
          </w:tcPr>
          <w:p w14:paraId="7F345A37" w14:textId="77777777" w:rsidR="003B4B8A" w:rsidRDefault="00000000">
            <w:pPr>
              <w:pStyle w:val="Compact"/>
              <w:jc w:val="right"/>
            </w:pPr>
            <w:r>
              <w:t>1</w:t>
            </w:r>
          </w:p>
        </w:tc>
      </w:tr>
      <w:tr w:rsidR="003B4B8A" w14:paraId="76331D4B" w14:textId="77777777" w:rsidTr="00E92D8B">
        <w:tc>
          <w:tcPr>
            <w:tcW w:w="0" w:type="auto"/>
          </w:tcPr>
          <w:p w14:paraId="461E4A4A" w14:textId="77777777" w:rsidR="003B4B8A" w:rsidRDefault="00000000">
            <w:pPr>
              <w:pStyle w:val="Compact"/>
            </w:pPr>
            <w:r>
              <w:t>Right</w:t>
            </w:r>
          </w:p>
        </w:tc>
        <w:tc>
          <w:tcPr>
            <w:tcW w:w="0" w:type="auto"/>
          </w:tcPr>
          <w:p w14:paraId="1314CBC2" w14:textId="77777777" w:rsidR="003B4B8A" w:rsidRDefault="00000000">
            <w:pPr>
              <w:pStyle w:val="Compact"/>
              <w:jc w:val="right"/>
            </w:pPr>
            <w:r>
              <w:t>2</w:t>
            </w:r>
          </w:p>
        </w:tc>
        <w:tc>
          <w:tcPr>
            <w:tcW w:w="0" w:type="auto"/>
          </w:tcPr>
          <w:p w14:paraId="1FD980E9" w14:textId="77777777" w:rsidR="003B4B8A" w:rsidRDefault="00000000">
            <w:pPr>
              <w:pStyle w:val="Compact"/>
              <w:jc w:val="right"/>
            </w:pPr>
            <w:r>
              <w:t>1</w:t>
            </w:r>
          </w:p>
        </w:tc>
      </w:tr>
      <w:tr w:rsidR="003B4B8A" w14:paraId="11EB87D7" w14:textId="77777777" w:rsidTr="00E92D8B">
        <w:tc>
          <w:tcPr>
            <w:tcW w:w="0" w:type="auto"/>
          </w:tcPr>
          <w:p w14:paraId="21F7BE5C" w14:textId="77777777" w:rsidR="003B4B8A" w:rsidRDefault="00000000">
            <w:pPr>
              <w:pStyle w:val="Compact"/>
            </w:pPr>
            <w:r>
              <w:t>Right</w:t>
            </w:r>
          </w:p>
        </w:tc>
        <w:tc>
          <w:tcPr>
            <w:tcW w:w="0" w:type="auto"/>
          </w:tcPr>
          <w:p w14:paraId="384E897E" w14:textId="77777777" w:rsidR="003B4B8A" w:rsidRDefault="00000000">
            <w:pPr>
              <w:pStyle w:val="Compact"/>
              <w:jc w:val="right"/>
            </w:pPr>
            <w:r>
              <w:t>0</w:t>
            </w:r>
          </w:p>
        </w:tc>
        <w:tc>
          <w:tcPr>
            <w:tcW w:w="0" w:type="auto"/>
          </w:tcPr>
          <w:p w14:paraId="37FD77D9" w14:textId="77777777" w:rsidR="003B4B8A" w:rsidRDefault="00000000">
            <w:pPr>
              <w:pStyle w:val="Compact"/>
              <w:jc w:val="right"/>
            </w:pPr>
            <w:r>
              <w:t>1</w:t>
            </w:r>
          </w:p>
        </w:tc>
      </w:tr>
      <w:tr w:rsidR="003B4B8A" w14:paraId="0E78BE4D" w14:textId="77777777" w:rsidTr="00E92D8B">
        <w:tc>
          <w:tcPr>
            <w:tcW w:w="0" w:type="auto"/>
          </w:tcPr>
          <w:p w14:paraId="13C70BF0" w14:textId="77777777" w:rsidR="003B4B8A" w:rsidRDefault="00000000">
            <w:pPr>
              <w:pStyle w:val="Compact"/>
            </w:pPr>
            <w:r>
              <w:t>Left</w:t>
            </w:r>
          </w:p>
        </w:tc>
        <w:tc>
          <w:tcPr>
            <w:tcW w:w="0" w:type="auto"/>
          </w:tcPr>
          <w:p w14:paraId="5621BEF1" w14:textId="77777777" w:rsidR="003B4B8A" w:rsidRDefault="00000000">
            <w:pPr>
              <w:pStyle w:val="Compact"/>
              <w:jc w:val="right"/>
            </w:pPr>
            <w:r>
              <w:t>11</w:t>
            </w:r>
          </w:p>
        </w:tc>
        <w:tc>
          <w:tcPr>
            <w:tcW w:w="0" w:type="auto"/>
          </w:tcPr>
          <w:p w14:paraId="67A70BB3" w14:textId="77777777" w:rsidR="003B4B8A" w:rsidRDefault="00000000">
            <w:pPr>
              <w:pStyle w:val="Compact"/>
              <w:jc w:val="right"/>
            </w:pPr>
            <w:r>
              <w:t>0</w:t>
            </w:r>
          </w:p>
        </w:tc>
      </w:tr>
      <w:tr w:rsidR="003B4B8A" w14:paraId="174DE5B7" w14:textId="77777777" w:rsidTr="00E92D8B">
        <w:tc>
          <w:tcPr>
            <w:tcW w:w="0" w:type="auto"/>
          </w:tcPr>
          <w:p w14:paraId="49295582" w14:textId="77777777" w:rsidR="003B4B8A" w:rsidRDefault="00000000">
            <w:pPr>
              <w:pStyle w:val="Compact"/>
            </w:pPr>
            <w:r>
              <w:t>Left</w:t>
            </w:r>
          </w:p>
        </w:tc>
        <w:tc>
          <w:tcPr>
            <w:tcW w:w="0" w:type="auto"/>
          </w:tcPr>
          <w:p w14:paraId="51C22548" w14:textId="77777777" w:rsidR="003B4B8A" w:rsidRDefault="00000000">
            <w:pPr>
              <w:pStyle w:val="Compact"/>
              <w:jc w:val="right"/>
            </w:pPr>
            <w:r>
              <w:t>11</w:t>
            </w:r>
          </w:p>
        </w:tc>
        <w:tc>
          <w:tcPr>
            <w:tcW w:w="0" w:type="auto"/>
          </w:tcPr>
          <w:p w14:paraId="201D18D2" w14:textId="77777777" w:rsidR="003B4B8A" w:rsidRDefault="00000000">
            <w:pPr>
              <w:pStyle w:val="Compact"/>
              <w:jc w:val="right"/>
            </w:pPr>
            <w:r>
              <w:t>0</w:t>
            </w:r>
          </w:p>
        </w:tc>
      </w:tr>
      <w:tr w:rsidR="003B4B8A" w14:paraId="6464FD4E" w14:textId="77777777" w:rsidTr="00E92D8B">
        <w:tc>
          <w:tcPr>
            <w:tcW w:w="0" w:type="auto"/>
          </w:tcPr>
          <w:p w14:paraId="22726484" w14:textId="77777777" w:rsidR="003B4B8A" w:rsidRDefault="00000000">
            <w:pPr>
              <w:pStyle w:val="Compact"/>
            </w:pPr>
            <w:r>
              <w:t>Left</w:t>
            </w:r>
          </w:p>
        </w:tc>
        <w:tc>
          <w:tcPr>
            <w:tcW w:w="0" w:type="auto"/>
          </w:tcPr>
          <w:p w14:paraId="1986D6ED" w14:textId="77777777" w:rsidR="003B4B8A" w:rsidRDefault="00000000">
            <w:pPr>
              <w:pStyle w:val="Compact"/>
              <w:jc w:val="right"/>
            </w:pPr>
            <w:r>
              <w:t>5</w:t>
            </w:r>
          </w:p>
        </w:tc>
        <w:tc>
          <w:tcPr>
            <w:tcW w:w="0" w:type="auto"/>
          </w:tcPr>
          <w:p w14:paraId="64EFF3B3" w14:textId="77777777" w:rsidR="003B4B8A" w:rsidRDefault="00000000">
            <w:pPr>
              <w:pStyle w:val="Compact"/>
              <w:jc w:val="right"/>
            </w:pPr>
            <w:r>
              <w:t>0</w:t>
            </w:r>
          </w:p>
        </w:tc>
      </w:tr>
      <w:tr w:rsidR="003B4B8A" w14:paraId="32C7B96F" w14:textId="77777777" w:rsidTr="00E92D8B">
        <w:tc>
          <w:tcPr>
            <w:tcW w:w="0" w:type="auto"/>
          </w:tcPr>
          <w:p w14:paraId="11568D07" w14:textId="77777777" w:rsidR="003B4B8A" w:rsidRDefault="00000000">
            <w:pPr>
              <w:pStyle w:val="Compact"/>
            </w:pPr>
            <w:r>
              <w:t>Left</w:t>
            </w:r>
          </w:p>
        </w:tc>
        <w:tc>
          <w:tcPr>
            <w:tcW w:w="0" w:type="auto"/>
          </w:tcPr>
          <w:p w14:paraId="406D0A67" w14:textId="77777777" w:rsidR="003B4B8A" w:rsidRDefault="00000000">
            <w:pPr>
              <w:pStyle w:val="Compact"/>
              <w:jc w:val="right"/>
            </w:pPr>
            <w:r>
              <w:t>8</w:t>
            </w:r>
          </w:p>
        </w:tc>
        <w:tc>
          <w:tcPr>
            <w:tcW w:w="0" w:type="auto"/>
          </w:tcPr>
          <w:p w14:paraId="3234E87C" w14:textId="77777777" w:rsidR="003B4B8A" w:rsidRDefault="00000000">
            <w:pPr>
              <w:pStyle w:val="Compact"/>
              <w:jc w:val="right"/>
            </w:pPr>
            <w:r>
              <w:t>0</w:t>
            </w:r>
          </w:p>
        </w:tc>
      </w:tr>
      <w:tr w:rsidR="003B4B8A" w14:paraId="67328D91" w14:textId="77777777" w:rsidTr="00E92D8B">
        <w:tc>
          <w:tcPr>
            <w:tcW w:w="0" w:type="auto"/>
          </w:tcPr>
          <w:p w14:paraId="3321AFBE" w14:textId="77777777" w:rsidR="003B4B8A" w:rsidRDefault="00000000">
            <w:pPr>
              <w:pStyle w:val="Compact"/>
            </w:pPr>
            <w:r>
              <w:t>Left</w:t>
            </w:r>
          </w:p>
        </w:tc>
        <w:tc>
          <w:tcPr>
            <w:tcW w:w="0" w:type="auto"/>
          </w:tcPr>
          <w:p w14:paraId="2E5FCC63" w14:textId="77777777" w:rsidR="003B4B8A" w:rsidRDefault="00000000">
            <w:pPr>
              <w:pStyle w:val="Compact"/>
              <w:jc w:val="right"/>
            </w:pPr>
            <w:r>
              <w:t>4</w:t>
            </w:r>
          </w:p>
        </w:tc>
        <w:tc>
          <w:tcPr>
            <w:tcW w:w="0" w:type="auto"/>
          </w:tcPr>
          <w:p w14:paraId="2C30CCEE" w14:textId="77777777" w:rsidR="003B4B8A" w:rsidRDefault="00000000">
            <w:pPr>
              <w:pStyle w:val="Compact"/>
              <w:jc w:val="right"/>
            </w:pPr>
            <w:r>
              <w:t>0</w:t>
            </w:r>
          </w:p>
        </w:tc>
      </w:tr>
    </w:tbl>
    <w:p w14:paraId="196DDBFB" w14:textId="77777777" w:rsidR="003B4B8A"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p</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q</m:t>
                      </m:r>
                    </m:sub>
                  </m:sSub>
                </m:num>
                <m:den>
                  <m:sSub>
                    <m:sSubPr>
                      <m:ctrlPr>
                        <w:rPr>
                          <w:rFonts w:ascii="Cambria Math" w:hAnsi="Cambria Math"/>
                        </w:rPr>
                      </m:ctrlPr>
                    </m:sSubPr>
                    <m:e>
                      <m:r>
                        <w:rPr>
                          <w:rFonts w:ascii="Cambria Math" w:hAnsi="Cambria Math"/>
                        </w:rPr>
                        <m:t>s</m:t>
                      </m:r>
                    </m:e>
                    <m:sub>
                      <m:r>
                        <w:rPr>
                          <w:rFonts w:ascii="Cambria Math" w:hAnsi="Cambria Math"/>
                        </w:rPr>
                        <m:t>x</m:t>
                      </m:r>
                    </m:sub>
                  </m:sSub>
                </m:den>
              </m:f>
            </m:e>
          </m:d>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p</m:t>
                      </m:r>
                    </m:sub>
                  </m:sSub>
                  <m:sSub>
                    <m:sSubPr>
                      <m:ctrlPr>
                        <w:rPr>
                          <w:rFonts w:ascii="Cambria Math" w:hAnsi="Cambria Math"/>
                        </w:rPr>
                      </m:ctrlPr>
                    </m:sSubPr>
                    <m:e>
                      <m:r>
                        <w:rPr>
                          <w:rFonts w:ascii="Cambria Math" w:hAnsi="Cambria Math"/>
                        </w:rPr>
                        <m:t>P</m:t>
                      </m:r>
                    </m:e>
                    <m:sub>
                      <m:r>
                        <w:rPr>
                          <w:rFonts w:ascii="Cambria Math" w:hAnsi="Cambria Math"/>
                        </w:rPr>
                        <m:t>q</m:t>
                      </m:r>
                    </m:sub>
                  </m:sSub>
                </m:num>
                <m:den>
                  <m:r>
                    <w:rPr>
                      <w:rFonts w:ascii="Cambria Math" w:hAnsi="Cambria Math"/>
                    </w:rPr>
                    <m:t>y</m:t>
                  </m:r>
                </m:den>
              </m:f>
            </m:e>
          </m:rad>
        </m:oMath>
      </m:oMathPara>
    </w:p>
    <w:p w14:paraId="269CD9AB" w14:textId="77777777" w:rsidR="003B4B8A" w:rsidRDefault="00000000">
      <w:pPr>
        <w:pStyle w:val="SourceCode"/>
      </w:pPr>
      <w:r>
        <w:rPr>
          <w:rStyle w:val="CommentTok"/>
        </w:rPr>
        <w:t># Compute means</w:t>
      </w:r>
      <w:r>
        <w:br/>
      </w:r>
      <w:r>
        <w:rPr>
          <w:rStyle w:val="NormalTok"/>
        </w:rPr>
        <w:t xml:space="preserve">x_p </w:t>
      </w:r>
      <w:r>
        <w:rPr>
          <w:rStyle w:val="OtherTok"/>
        </w:rPr>
        <w:t>&lt;-</w:t>
      </w:r>
      <w:r>
        <w:rPr>
          <w:rStyle w:val="NormalTok"/>
        </w:rPr>
        <w:t xml:space="preserve"> </w:t>
      </w:r>
      <w:r>
        <w:rPr>
          <w:rStyle w:val="FunctionTok"/>
        </w:rPr>
        <w:t>mean</w:t>
      </w:r>
      <w:r>
        <w:rPr>
          <w:rStyle w:val="NormalTok"/>
        </w:rPr>
        <w:t>(data</w:t>
      </w:r>
      <w:r>
        <w:rPr>
          <w:rStyle w:val="SpecialCharTok"/>
        </w:rPr>
        <w:t>$</w:t>
      </w:r>
      <w:r>
        <w:rPr>
          <w:rStyle w:val="NormalTok"/>
        </w:rPr>
        <w:t>Score[data</w:t>
      </w:r>
      <w:r>
        <w:rPr>
          <w:rStyle w:val="SpecialCharTok"/>
        </w:rPr>
        <w:t>$</w:t>
      </w:r>
      <w:r>
        <w:rPr>
          <w:rStyle w:val="NormalTok"/>
        </w:rPr>
        <w:t xml:space="preserve">Handedness_Binary </w:t>
      </w:r>
      <w:r>
        <w:rPr>
          <w:rStyle w:val="SpecialCharTok"/>
        </w:rPr>
        <w:t>==</w:t>
      </w:r>
      <w:r>
        <w:rPr>
          <w:rStyle w:val="NormalTok"/>
        </w:rPr>
        <w:t xml:space="preserve"> </w:t>
      </w:r>
      <w:r>
        <w:rPr>
          <w:rStyle w:val="DecValTok"/>
        </w:rPr>
        <w:t>1</w:t>
      </w:r>
      <w:r>
        <w:rPr>
          <w:rStyle w:val="NormalTok"/>
        </w:rPr>
        <w:t>])</w:t>
      </w:r>
      <w:r>
        <w:br/>
      </w:r>
      <w:r>
        <w:rPr>
          <w:rStyle w:val="NormalTok"/>
        </w:rPr>
        <w:t xml:space="preserve">x_q </w:t>
      </w:r>
      <w:r>
        <w:rPr>
          <w:rStyle w:val="OtherTok"/>
        </w:rPr>
        <w:t>&lt;-</w:t>
      </w:r>
      <w:r>
        <w:rPr>
          <w:rStyle w:val="NormalTok"/>
        </w:rPr>
        <w:t xml:space="preserve"> </w:t>
      </w:r>
      <w:r>
        <w:rPr>
          <w:rStyle w:val="FunctionTok"/>
        </w:rPr>
        <w:t>mean</w:t>
      </w:r>
      <w:r>
        <w:rPr>
          <w:rStyle w:val="NormalTok"/>
        </w:rPr>
        <w:t>(data</w:t>
      </w:r>
      <w:r>
        <w:rPr>
          <w:rStyle w:val="SpecialCharTok"/>
        </w:rPr>
        <w:t>$</w:t>
      </w:r>
      <w:r>
        <w:rPr>
          <w:rStyle w:val="NormalTok"/>
        </w:rPr>
        <w:t>Score[data</w:t>
      </w:r>
      <w:r>
        <w:rPr>
          <w:rStyle w:val="SpecialCharTok"/>
        </w:rPr>
        <w:t>$</w:t>
      </w:r>
      <w:r>
        <w:rPr>
          <w:rStyle w:val="NormalTok"/>
        </w:rPr>
        <w:t xml:space="preserve">Handedness_Binary </w:t>
      </w:r>
      <w:r>
        <w:rPr>
          <w:rStyle w:val="SpecialCharTok"/>
        </w:rPr>
        <w:t>==</w:t>
      </w:r>
      <w:r>
        <w:rPr>
          <w:rStyle w:val="NormalTok"/>
        </w:rPr>
        <w:t xml:space="preserve"> </w:t>
      </w:r>
      <w:r>
        <w:rPr>
          <w:rStyle w:val="DecValTok"/>
        </w:rPr>
        <w:t>0</w:t>
      </w:r>
      <w:r>
        <w:rPr>
          <w:rStyle w:val="NormalTok"/>
        </w:rPr>
        <w:t>])</w:t>
      </w:r>
      <w:r>
        <w:br/>
      </w:r>
      <w:r>
        <w:br/>
      </w:r>
      <w:r>
        <w:rPr>
          <w:rStyle w:val="CommentTok"/>
        </w:rPr>
        <w:t># Compute standard deviation of all scores</w:t>
      </w:r>
      <w:r>
        <w:br/>
      </w:r>
      <w:r>
        <w:rPr>
          <w:rStyle w:val="NormalTok"/>
        </w:rPr>
        <w:t xml:space="preserve">s_x </w:t>
      </w:r>
      <w:r>
        <w:rPr>
          <w:rStyle w:val="OtherTok"/>
        </w:rPr>
        <w:t>&lt;-</w:t>
      </w:r>
      <w:r>
        <w:rPr>
          <w:rStyle w:val="NormalTok"/>
        </w:rPr>
        <w:t xml:space="preserve"> </w:t>
      </w:r>
      <w:r>
        <w:rPr>
          <w:rStyle w:val="FunctionTok"/>
        </w:rPr>
        <w:t>sd</w:t>
      </w:r>
      <w:r>
        <w:rPr>
          <w:rStyle w:val="NormalTok"/>
        </w:rPr>
        <w:t>(data</w:t>
      </w:r>
      <w:r>
        <w:rPr>
          <w:rStyle w:val="SpecialCharTok"/>
        </w:rPr>
        <w:t>$</w:t>
      </w:r>
      <w:r>
        <w:rPr>
          <w:rStyle w:val="NormalTok"/>
        </w:rPr>
        <w:t>Score)</w:t>
      </w:r>
      <w:r>
        <w:br/>
      </w:r>
      <w:r>
        <w:br/>
      </w:r>
      <w:r>
        <w:rPr>
          <w:rStyle w:val="CommentTok"/>
        </w:rPr>
        <w:t># Compute proportions</w:t>
      </w:r>
      <w:r>
        <w:br/>
      </w:r>
      <w:r>
        <w:rPr>
          <w:rStyle w:val="NormalTok"/>
        </w:rPr>
        <w:t xml:space="preserve">p </w:t>
      </w:r>
      <w:r>
        <w:rPr>
          <w:rStyle w:val="OtherTok"/>
        </w:rPr>
        <w:t>&lt;-</w:t>
      </w:r>
      <w:r>
        <w:rPr>
          <w:rStyle w:val="NormalTok"/>
        </w:rPr>
        <w:t xml:space="preserve"> </w:t>
      </w:r>
      <w:r>
        <w:rPr>
          <w:rStyle w:val="FunctionTok"/>
        </w:rPr>
        <w:t>mean</w:t>
      </w:r>
      <w:r>
        <w:rPr>
          <w:rStyle w:val="NormalTok"/>
        </w:rPr>
        <w:t>(data</w:t>
      </w:r>
      <w:r>
        <w:rPr>
          <w:rStyle w:val="SpecialCharTok"/>
        </w:rPr>
        <w:t>$</w:t>
      </w:r>
      <w:r>
        <w:rPr>
          <w:rStyle w:val="NormalTok"/>
        </w:rPr>
        <w:t>Handedness_Binary)</w:t>
      </w:r>
      <w:r>
        <w:br/>
      </w:r>
      <w:r>
        <w:rPr>
          <w:rStyle w:val="NormalTok"/>
        </w:rPr>
        <w:t xml:space="preserve">q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w:t>
      </w:r>
      <w:r>
        <w:br/>
      </w:r>
      <w:r>
        <w:rPr>
          <w:rStyle w:val="NormalTok"/>
        </w:rPr>
        <w:t xml:space="preserve">y </w:t>
      </w:r>
      <w:r>
        <w:rPr>
          <w:rStyle w:val="OtherTok"/>
        </w:rPr>
        <w:t>&lt;-</w:t>
      </w:r>
      <w:r>
        <w:rPr>
          <w:rStyle w:val="NormalTok"/>
        </w:rPr>
        <w:t xml:space="preserve"> </w:t>
      </w:r>
      <w:r>
        <w:rPr>
          <w:rStyle w:val="FunctionTok"/>
        </w:rPr>
        <w:t>nrow</w:t>
      </w:r>
      <w:r>
        <w:rPr>
          <w:rStyle w:val="NormalTok"/>
        </w:rPr>
        <w:t>(data)</w:t>
      </w:r>
      <w:r>
        <w:br/>
      </w:r>
      <w:r>
        <w:br/>
      </w:r>
      <w:r>
        <w:rPr>
          <w:rStyle w:val="CommentTok"/>
        </w:rPr>
        <w:t># Compute Point-Biserial Correlation</w:t>
      </w:r>
      <w:r>
        <w:br/>
      </w:r>
      <w:r>
        <w:rPr>
          <w:rStyle w:val="NormalTok"/>
        </w:rPr>
        <w:t xml:space="preserve">r_b </w:t>
      </w:r>
      <w:r>
        <w:rPr>
          <w:rStyle w:val="OtherTok"/>
        </w:rPr>
        <w:t>&lt;-</w:t>
      </w:r>
      <w:r>
        <w:rPr>
          <w:rStyle w:val="NormalTok"/>
        </w:rPr>
        <w:t xml:space="preserve"> ((x_p </w:t>
      </w:r>
      <w:r>
        <w:rPr>
          <w:rStyle w:val="SpecialCharTok"/>
        </w:rPr>
        <w:t>-</w:t>
      </w:r>
      <w:r>
        <w:rPr>
          <w:rStyle w:val="NormalTok"/>
        </w:rPr>
        <w:t xml:space="preserve"> x_q) </w:t>
      </w:r>
      <w:r>
        <w:rPr>
          <w:rStyle w:val="SpecialCharTok"/>
        </w:rPr>
        <w:t>/</w:t>
      </w:r>
      <w:r>
        <w:rPr>
          <w:rStyle w:val="NormalTok"/>
        </w:rPr>
        <w:t xml:space="preserve"> s_x) </w:t>
      </w:r>
      <w:r>
        <w:rPr>
          <w:rStyle w:val="SpecialCharTok"/>
        </w:rPr>
        <w:t>*</w:t>
      </w:r>
      <w:r>
        <w:rPr>
          <w:rStyle w:val="NormalTok"/>
        </w:rPr>
        <w:t xml:space="preserve"> </w:t>
      </w:r>
      <w:r>
        <w:rPr>
          <w:rStyle w:val="FunctionTok"/>
        </w:rPr>
        <w:t>sqrt</w:t>
      </w:r>
      <w:r>
        <w:rPr>
          <w:rStyle w:val="NormalTok"/>
        </w:rPr>
        <w:t xml:space="preserve">((p </w:t>
      </w:r>
      <w:r>
        <w:rPr>
          <w:rStyle w:val="SpecialCharTok"/>
        </w:rPr>
        <w:t>*</w:t>
      </w:r>
      <w:r>
        <w:rPr>
          <w:rStyle w:val="NormalTok"/>
        </w:rPr>
        <w:t xml:space="preserve"> q) </w:t>
      </w:r>
      <w:r>
        <w:rPr>
          <w:rStyle w:val="SpecialCharTok"/>
        </w:rPr>
        <w:t>/</w:t>
      </w:r>
      <w:r>
        <w:rPr>
          <w:rStyle w:val="NormalTok"/>
        </w:rPr>
        <w:t xml:space="preserve"> y)</w:t>
      </w:r>
      <w:r>
        <w:br/>
      </w:r>
      <w:r>
        <w:br/>
      </w:r>
      <w:r>
        <w:rPr>
          <w:rStyle w:val="CommentTok"/>
        </w:rPr>
        <w:t># Display result</w:t>
      </w:r>
      <w:r>
        <w:br/>
      </w:r>
      <w:r>
        <w:rPr>
          <w:rStyle w:val="FunctionTok"/>
        </w:rPr>
        <w:t>cat</w:t>
      </w:r>
      <w:r>
        <w:rPr>
          <w:rStyle w:val="NormalTok"/>
        </w:rPr>
        <w:t>(</w:t>
      </w:r>
      <w:r>
        <w:rPr>
          <w:rStyle w:val="StringTok"/>
        </w:rPr>
        <w:t>"Point-Biserial Correlation (r_b):"</w:t>
      </w:r>
      <w:r>
        <w:rPr>
          <w:rStyle w:val="NormalTok"/>
        </w:rPr>
        <w:t xml:space="preserve">, </w:t>
      </w:r>
      <w:r>
        <w:rPr>
          <w:rStyle w:val="FunctionTok"/>
        </w:rPr>
        <w:t>round</w:t>
      </w:r>
      <w:r>
        <w:rPr>
          <w:rStyle w:val="NormalTok"/>
        </w:rPr>
        <w:t xml:space="preserve">(r_b, </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6A573269" w14:textId="77777777" w:rsidR="003B4B8A" w:rsidRDefault="00000000">
      <w:pPr>
        <w:pStyle w:val="SourceCode"/>
      </w:pPr>
      <w:r>
        <w:rPr>
          <w:rStyle w:val="VerbatimChar"/>
        </w:rPr>
        <w:t>## Point-Biserial Correlation (r_b): -0.1711</w:t>
      </w:r>
    </w:p>
    <w:p w14:paraId="2E35D650" w14:textId="77777777" w:rsidR="003B4B8A" w:rsidRDefault="00000000">
      <w:pPr>
        <w:pStyle w:val="FirstParagraph"/>
      </w:pPr>
      <w:r>
        <w:t>Interpret the Results Decision Rule</w:t>
      </w:r>
    </w:p>
    <w:p w14:paraId="626B91AE" w14:textId="77777777" w:rsidR="003B4B8A" w:rsidRDefault="00000000">
      <w:pPr>
        <w:pStyle w:val="SourceCode"/>
      </w:pPr>
      <w:r>
        <w:rPr>
          <w:rStyle w:val="CommentTok"/>
        </w:rPr>
        <w:t># Decision Rule</w:t>
      </w:r>
      <w:r>
        <w:br/>
      </w:r>
      <w:r>
        <w:rPr>
          <w:rStyle w:val="CommentTok"/>
        </w:rPr>
        <w:t># Reporting</w:t>
      </w:r>
      <w:r>
        <w:br/>
      </w:r>
      <w:r>
        <w:rPr>
          <w:rStyle w:val="FunctionTok"/>
        </w:rPr>
        <w:t>cat</w:t>
      </w:r>
      <w:r>
        <w:rPr>
          <w:rStyle w:val="NormalTok"/>
        </w:rPr>
        <w:t>(</w:t>
      </w:r>
      <w:r>
        <w:rPr>
          <w:rStyle w:val="StringTok"/>
        </w:rPr>
        <w:t xml:space="preserve">"A point-biserial correlation was conducted to determine the relationship </w:t>
      </w:r>
      <w:r>
        <w:rPr>
          <w:rStyle w:val="StringTok"/>
        </w:rPr>
        <w:lastRenderedPageBreak/>
        <w:t>between handedness and eye-hand coordination. The analysis yielded r_b ="</w:t>
      </w:r>
      <w:r>
        <w:rPr>
          <w:rStyle w:val="NormalTok"/>
        </w:rPr>
        <w:t xml:space="preserve">, </w:t>
      </w:r>
      <w:r>
        <w:rPr>
          <w:rStyle w:val="FunctionTok"/>
        </w:rPr>
        <w:t>round</w:t>
      </w:r>
      <w:r>
        <w:rPr>
          <w:rStyle w:val="NormalTok"/>
        </w:rPr>
        <w:t xml:space="preserve">(r_b, </w:t>
      </w:r>
      <w:r>
        <w:rPr>
          <w:rStyle w:val="DecValTok"/>
        </w:rPr>
        <w:t>4</w:t>
      </w:r>
      <w:r>
        <w:rPr>
          <w:rStyle w:val="NormalTok"/>
        </w:rPr>
        <w:t xml:space="preserve">), </w:t>
      </w:r>
      <w:r>
        <w:rPr>
          <w:rStyle w:val="StringTok"/>
        </w:rPr>
        <w:t>". Since the obtained r_b is"</w:t>
      </w:r>
      <w:r>
        <w:rPr>
          <w:rStyle w:val="NormalTok"/>
        </w:rPr>
        <w:t xml:space="preserve">, </w:t>
      </w:r>
      <w:r>
        <w:rPr>
          <w:rStyle w:val="FunctionTok"/>
        </w:rPr>
        <w:t>ifelse</w:t>
      </w:r>
      <w:r>
        <w:rPr>
          <w:rStyle w:val="NormalTok"/>
        </w:rPr>
        <w:t>(</w:t>
      </w:r>
      <w:r>
        <w:rPr>
          <w:rStyle w:val="FunctionTok"/>
        </w:rPr>
        <w:t>abs</w:t>
      </w:r>
      <w:r>
        <w:rPr>
          <w:rStyle w:val="NormalTok"/>
        </w:rPr>
        <w:t xml:space="preserve">(r_b) </w:t>
      </w:r>
      <w:r>
        <w:rPr>
          <w:rStyle w:val="SpecialCharTok"/>
        </w:rPr>
        <w:t>&gt;=</w:t>
      </w:r>
      <w:r>
        <w:rPr>
          <w:rStyle w:val="NormalTok"/>
        </w:rPr>
        <w:t xml:space="preserve"> critical_value, </w:t>
      </w:r>
      <w:r>
        <w:rPr>
          <w:rStyle w:val="StringTok"/>
        </w:rPr>
        <w:t>"greater"</w:t>
      </w:r>
      <w:r>
        <w:rPr>
          <w:rStyle w:val="NormalTok"/>
        </w:rPr>
        <w:t xml:space="preserve">, </w:t>
      </w:r>
      <w:r>
        <w:rPr>
          <w:rStyle w:val="StringTok"/>
        </w:rPr>
        <w:t>"less"</w:t>
      </w:r>
      <w:r>
        <w:rPr>
          <w:rStyle w:val="NormalTok"/>
        </w:rPr>
        <w:t xml:space="preserve">), </w:t>
      </w:r>
      <w:r>
        <w:rPr>
          <w:rStyle w:val="StringTok"/>
        </w:rPr>
        <w:t>"than the critical value of 0.632, we"</w:t>
      </w:r>
      <w:r>
        <w:rPr>
          <w:rStyle w:val="NormalTok"/>
        </w:rPr>
        <w:t xml:space="preserve">, </w:t>
      </w:r>
      <w:r>
        <w:rPr>
          <w:rStyle w:val="FunctionTok"/>
        </w:rPr>
        <w:t>ifelse</w:t>
      </w:r>
      <w:r>
        <w:rPr>
          <w:rStyle w:val="NormalTok"/>
        </w:rPr>
        <w:t>(</w:t>
      </w:r>
      <w:r>
        <w:rPr>
          <w:rStyle w:val="FunctionTok"/>
        </w:rPr>
        <w:t>abs</w:t>
      </w:r>
      <w:r>
        <w:rPr>
          <w:rStyle w:val="NormalTok"/>
        </w:rPr>
        <w:t xml:space="preserve">(r_b) </w:t>
      </w:r>
      <w:r>
        <w:rPr>
          <w:rStyle w:val="SpecialCharTok"/>
        </w:rPr>
        <w:t>&gt;=</w:t>
      </w:r>
      <w:r>
        <w:rPr>
          <w:rStyle w:val="NormalTok"/>
        </w:rPr>
        <w:t xml:space="preserve"> critical_value, </w:t>
      </w:r>
      <w:r>
        <w:rPr>
          <w:rStyle w:val="StringTok"/>
        </w:rPr>
        <w:t>"reject"</w:t>
      </w:r>
      <w:r>
        <w:rPr>
          <w:rStyle w:val="NormalTok"/>
        </w:rPr>
        <w:t xml:space="preserve">, </w:t>
      </w:r>
      <w:r>
        <w:rPr>
          <w:rStyle w:val="StringTok"/>
        </w:rPr>
        <w:t>"fail to reject"</w:t>
      </w:r>
      <w:r>
        <w:rPr>
          <w:rStyle w:val="NormalTok"/>
        </w:rPr>
        <w:t xml:space="preserve">), </w:t>
      </w:r>
      <w:r>
        <w:rPr>
          <w:rStyle w:val="StringTok"/>
        </w:rPr>
        <w:t>"the null hypothesis. This suggests that there"</w:t>
      </w:r>
      <w:r>
        <w:rPr>
          <w:rStyle w:val="NormalTok"/>
        </w:rPr>
        <w:t xml:space="preserve">, </w:t>
      </w:r>
      <w:r>
        <w:rPr>
          <w:rStyle w:val="FunctionTok"/>
        </w:rPr>
        <w:t>ifelse</w:t>
      </w:r>
      <w:r>
        <w:rPr>
          <w:rStyle w:val="NormalTok"/>
        </w:rPr>
        <w:t>(</w:t>
      </w:r>
      <w:r>
        <w:rPr>
          <w:rStyle w:val="FunctionTok"/>
        </w:rPr>
        <w:t>abs</w:t>
      </w:r>
      <w:r>
        <w:rPr>
          <w:rStyle w:val="NormalTok"/>
        </w:rPr>
        <w:t xml:space="preserve">(r_b) </w:t>
      </w:r>
      <w:r>
        <w:rPr>
          <w:rStyle w:val="SpecialCharTok"/>
        </w:rPr>
        <w:t>&gt;=</w:t>
      </w:r>
      <w:r>
        <w:rPr>
          <w:rStyle w:val="NormalTok"/>
        </w:rPr>
        <w:t xml:space="preserve"> critical_value, </w:t>
      </w:r>
      <w:r>
        <w:rPr>
          <w:rStyle w:val="StringTok"/>
        </w:rPr>
        <w:t>"is"</w:t>
      </w:r>
      <w:r>
        <w:rPr>
          <w:rStyle w:val="NormalTok"/>
        </w:rPr>
        <w:t xml:space="preserve">, </w:t>
      </w:r>
      <w:r>
        <w:rPr>
          <w:rStyle w:val="StringTok"/>
        </w:rPr>
        <w:t>"is no"</w:t>
      </w:r>
      <w:r>
        <w:rPr>
          <w:rStyle w:val="NormalTok"/>
        </w:rPr>
        <w:t xml:space="preserve">), </w:t>
      </w:r>
      <w:r>
        <w:rPr>
          <w:rStyle w:val="StringTok"/>
        </w:rPr>
        <w:t>"significant correlation between the two variables."</w:t>
      </w:r>
      <w:r>
        <w:rPr>
          <w:rStyle w:val="NormalTok"/>
        </w:rPr>
        <w:t>)</w:t>
      </w:r>
    </w:p>
    <w:p w14:paraId="53C09926" w14:textId="77777777" w:rsidR="003B4B8A" w:rsidRDefault="00000000">
      <w:pPr>
        <w:pStyle w:val="SourceCode"/>
      </w:pPr>
      <w:r>
        <w:rPr>
          <w:rStyle w:val="VerbatimChar"/>
        </w:rPr>
        <w:t>## A point-biserial correlation was conducted to determine the relationship between handedness and eye-hand coordination. The analysis yielded r_b = -0.1711 . Since the obtained r_b is less than the critical value of 0.632, we fail to reject the null hypothesis. This suggests that there is no significant correlation between the two variables.</w:t>
      </w:r>
    </w:p>
    <w:p w14:paraId="1EC037F3" w14:textId="77777777" w:rsidR="003B4B8A" w:rsidRDefault="00000000">
      <w:pPr>
        <w:pStyle w:val="FirstParagraph"/>
      </w:pPr>
      <w:r>
        <w:t>Visualization (Boxplot)</w:t>
      </w:r>
    </w:p>
    <w:p w14:paraId="4F2F2364" w14:textId="77777777" w:rsidR="003B4B8A"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Handedness, </w:t>
      </w:r>
      <w:r>
        <w:rPr>
          <w:rStyle w:val="AttributeTok"/>
        </w:rPr>
        <w:t>y =</w:t>
      </w:r>
      <w:r>
        <w:rPr>
          <w:rStyle w:val="NormalTok"/>
        </w:rPr>
        <w:t xml:space="preserve"> Score, </w:t>
      </w:r>
      <w:r>
        <w:rPr>
          <w:rStyle w:val="AttributeTok"/>
        </w:rPr>
        <w:t>fill =</w:t>
      </w:r>
      <w:r>
        <w:rPr>
          <w:rStyle w:val="NormalTok"/>
        </w:rPr>
        <w:t xml:space="preserve"> Handedness)) </w:t>
      </w:r>
      <w:r>
        <w:rPr>
          <w:rStyle w:val="SpecialCharTok"/>
        </w:rPr>
        <w:t>+</w:t>
      </w:r>
      <w:r>
        <w:br/>
      </w:r>
      <w:r>
        <w:rPr>
          <w:rStyle w:val="NormalTok"/>
        </w:rPr>
        <w:t xml:space="preserve">  </w:t>
      </w:r>
      <w:r>
        <w:rPr>
          <w:rStyle w:val="FunctionTok"/>
        </w:rPr>
        <w:t>geom_boxplot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"Boxplot of Eye-Hand Coordination Scores by Handedness"</w:t>
      </w:r>
      <w:r>
        <w:rPr>
          <w:rStyle w:val="NormalTok"/>
        </w:rPr>
        <w:t>,</w:t>
      </w:r>
      <w:r>
        <w:br/>
      </w:r>
      <w:r>
        <w:rPr>
          <w:rStyle w:val="NormalTok"/>
        </w:rPr>
        <w:t xml:space="preserve">    </w:t>
      </w:r>
      <w:r>
        <w:rPr>
          <w:rStyle w:val="AttributeTok"/>
        </w:rPr>
        <w:t>x =</w:t>
      </w:r>
      <w:r>
        <w:rPr>
          <w:rStyle w:val="NormalTok"/>
        </w:rPr>
        <w:t xml:space="preserve"> </w:t>
      </w:r>
      <w:r>
        <w:rPr>
          <w:rStyle w:val="StringTok"/>
        </w:rPr>
        <w:t>"Handedness"</w:t>
      </w:r>
      <w:r>
        <w:rPr>
          <w:rStyle w:val="NormalTok"/>
        </w:rPr>
        <w:t>,</w:t>
      </w:r>
      <w:r>
        <w:br/>
      </w:r>
      <w:r>
        <w:rPr>
          <w:rStyle w:val="NormalTok"/>
        </w:rPr>
        <w:t xml:space="preserve">    </w:t>
      </w:r>
      <w:r>
        <w:rPr>
          <w:rStyle w:val="AttributeTok"/>
        </w:rPr>
        <w:t>y =</w:t>
      </w:r>
      <w:r>
        <w:rPr>
          <w:rStyle w:val="NormalTok"/>
        </w:rPr>
        <w:t xml:space="preserve"> </w:t>
      </w:r>
      <w:r>
        <w:rPr>
          <w:rStyle w:val="StringTok"/>
        </w:rPr>
        <w:t>"Eye-Hand Coordination Score"</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5E6DA36B" w14:textId="77777777" w:rsidR="003B4B8A" w:rsidRDefault="00000000">
      <w:pPr>
        <w:pStyle w:val="FirstParagraph"/>
      </w:pPr>
      <w:r>
        <w:rPr>
          <w:noProof/>
        </w:rPr>
        <w:drawing>
          <wp:inline distT="0" distB="0" distL="0" distR="0" wp14:anchorId="3B0FBFDF" wp14:editId="6640AEAB">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MAS19-Kyaw-Min-Khaing-Assigment2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bookmarkEnd w:id="19"/>
    </w:p>
    <w:sectPr w:rsidR="003B4B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09E44" w14:textId="77777777" w:rsidR="004A14CD" w:rsidRDefault="004A14CD" w:rsidP="00E92D8B">
      <w:pPr>
        <w:spacing w:after="0"/>
      </w:pPr>
      <w:r>
        <w:separator/>
      </w:r>
    </w:p>
  </w:endnote>
  <w:endnote w:type="continuationSeparator" w:id="0">
    <w:p w14:paraId="31A5C0F6" w14:textId="77777777" w:rsidR="004A14CD" w:rsidRDefault="004A14CD" w:rsidP="00E92D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0D710" w14:textId="77777777" w:rsidR="004A14CD" w:rsidRDefault="004A14CD" w:rsidP="00E92D8B">
      <w:pPr>
        <w:spacing w:after="0"/>
      </w:pPr>
      <w:r>
        <w:separator/>
      </w:r>
    </w:p>
  </w:footnote>
  <w:footnote w:type="continuationSeparator" w:id="0">
    <w:p w14:paraId="1EC1AE9A" w14:textId="77777777" w:rsidR="004A14CD" w:rsidRDefault="004A14CD" w:rsidP="00E92D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C6ADA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782B2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5887363">
    <w:abstractNumId w:val="0"/>
  </w:num>
  <w:num w:numId="2" w16cid:durableId="2023705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4B8A"/>
    <w:rsid w:val="003B4B8A"/>
    <w:rsid w:val="0045001F"/>
    <w:rsid w:val="004A14CD"/>
    <w:rsid w:val="00E92D8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3194E"/>
  <w15:docId w15:val="{3587C0BA-DCBA-437E-9660-1763F538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E92D8B"/>
    <w:pPr>
      <w:tabs>
        <w:tab w:val="center" w:pos="4680"/>
        <w:tab w:val="right" w:pos="9360"/>
      </w:tabs>
      <w:spacing w:after="0"/>
    </w:pPr>
  </w:style>
  <w:style w:type="character" w:customStyle="1" w:styleId="HeaderChar">
    <w:name w:val="Header Char"/>
    <w:basedOn w:val="DefaultParagraphFont"/>
    <w:link w:val="Header"/>
    <w:rsid w:val="00E92D8B"/>
  </w:style>
  <w:style w:type="paragraph" w:styleId="Footer">
    <w:name w:val="footer"/>
    <w:basedOn w:val="Normal"/>
    <w:link w:val="FooterChar"/>
    <w:rsid w:val="00E92D8B"/>
    <w:pPr>
      <w:tabs>
        <w:tab w:val="center" w:pos="4680"/>
        <w:tab w:val="right" w:pos="9360"/>
      </w:tabs>
      <w:spacing w:after="0"/>
    </w:pPr>
  </w:style>
  <w:style w:type="character" w:customStyle="1" w:styleId="FooterChar">
    <w:name w:val="Footer Char"/>
    <w:basedOn w:val="DefaultParagraphFont"/>
    <w:link w:val="Footer"/>
    <w:rsid w:val="00E92D8B"/>
  </w:style>
  <w:style w:type="table" w:styleId="TableGrid">
    <w:name w:val="Table Grid"/>
    <w:basedOn w:val="TableNormal"/>
    <w:rsid w:val="00E92D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2932</Words>
  <Characters>16717</Characters>
  <Application>Microsoft Office Word</Application>
  <DocSecurity>0</DocSecurity>
  <Lines>139</Lines>
  <Paragraphs>39</Paragraphs>
  <ScaleCrop>false</ScaleCrop>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II</dc:title>
  <dc:creator>Group(1) Kyaw Min Khaing</dc:creator>
  <cp:keywords/>
  <cp:lastModifiedBy>Cap. Kyaw Min Khaing</cp:lastModifiedBy>
  <cp:revision>2</cp:revision>
  <dcterms:created xsi:type="dcterms:W3CDTF">2025-02-17T14:47:00Z</dcterms:created>
  <dcterms:modified xsi:type="dcterms:W3CDTF">2025-02-17T14:48:00Z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