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BE29" w14:textId="1FB32032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 xml:space="preserve">Dílčí vypracování </w:t>
      </w:r>
      <w:r w:rsidR="00FB092D">
        <w:rPr>
          <w:rFonts w:ascii="Calibri" w:hAnsi="Calibri" w:cs="Calibri"/>
          <w:b/>
          <w:bCs/>
          <w:sz w:val="24"/>
          <w:szCs w:val="24"/>
        </w:rPr>
        <w:t>únor</w:t>
      </w:r>
      <w:r w:rsidRPr="00943503">
        <w:rPr>
          <w:rFonts w:ascii="Calibri" w:hAnsi="Calibri" w:cs="Calibri"/>
          <w:b/>
          <w:bCs/>
          <w:sz w:val="24"/>
          <w:szCs w:val="24"/>
        </w:rPr>
        <w:t>:</w:t>
      </w:r>
    </w:p>
    <w:p w14:paraId="16D64953" w14:textId="7B8B49F8" w:rsidR="00265EA4" w:rsidRDefault="00762705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Vyleptal jsem, osadil a zprovoznil </w:t>
      </w:r>
      <w:r w:rsidR="00FB092D">
        <w:rPr>
          <w:rFonts w:ascii="Times New Roman" w:hAnsi="Times New Roman" w:cs="Times New Roman"/>
          <w:sz w:val="24"/>
          <w:szCs w:val="24"/>
        </w:rPr>
        <w:t>plošný spoj pro vyhodnocování příchozích impulzů.</w:t>
      </w:r>
      <w:r w:rsidR="001B5D8B">
        <w:rPr>
          <w:rFonts w:ascii="Times New Roman" w:hAnsi="Times New Roman" w:cs="Times New Roman"/>
          <w:sz w:val="24"/>
          <w:szCs w:val="24"/>
        </w:rPr>
        <w:t xml:space="preserve"> Vše jsem zkompletoval a zprovoznil.</w:t>
      </w:r>
    </w:p>
    <w:p w14:paraId="39141C46" w14:textId="13F1F68A" w:rsidR="001B5D8B" w:rsidRDefault="001B5D8B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4863D" wp14:editId="1CA3A25F">
            <wp:extent cx="4095750" cy="3071813"/>
            <wp:effectExtent l="0" t="0" r="0" b="0"/>
            <wp:docPr id="1579607194" name="Obrázek 1" descr="Obsah obrázku elektronika, Elektrické vedení, kabel, Elektronické inženýrstv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07194" name="Obrázek 1" descr="Obsah obrázku elektronika, Elektrické vedení, kabel, Elektronické inženýrstv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51" cy="307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A68A" w14:textId="56F49823" w:rsidR="001B5D8B" w:rsidRDefault="001B5D8B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Dále jsem navrhl krabici, ke které bude celý produkt uložen.</w:t>
      </w:r>
    </w:p>
    <w:p w14:paraId="62882942" w14:textId="1890FC49" w:rsidR="001B5D8B" w:rsidRDefault="00D26244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 w:rsidRPr="00D26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B4414" wp14:editId="0CDBE1F6">
            <wp:extent cx="4541153" cy="2908300"/>
            <wp:effectExtent l="0" t="0" r="0" b="6350"/>
            <wp:docPr id="433816571" name="Obrázek 1" descr="Obsah obrázku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16571" name="Obrázek 1" descr="Obsah obrázku design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115" cy="29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873" w14:textId="22C2CEB3" w:rsidR="00D26244" w:rsidRPr="00D26244" w:rsidRDefault="00D26244" w:rsidP="00D262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Dále jsem se předběžně domluvil se známým, co je radiolog na kalibraci (zapůjčení zářiče se známou aktivitou).</w:t>
      </w:r>
    </w:p>
    <w:sectPr w:rsidR="00D26244" w:rsidRPr="00D26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1D7"/>
    <w:multiLevelType w:val="hybridMultilevel"/>
    <w:tmpl w:val="F604987E"/>
    <w:lvl w:ilvl="0" w:tplc="AAC498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47E32"/>
    <w:multiLevelType w:val="hybridMultilevel"/>
    <w:tmpl w:val="28A8F856"/>
    <w:lvl w:ilvl="0" w:tplc="D16EE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1"/>
  </w:num>
  <w:num w:numId="2" w16cid:durableId="1768190575">
    <w:abstractNumId w:val="10"/>
  </w:num>
  <w:num w:numId="3" w16cid:durableId="82846">
    <w:abstractNumId w:val="7"/>
  </w:num>
  <w:num w:numId="4" w16cid:durableId="1977567">
    <w:abstractNumId w:val="9"/>
  </w:num>
  <w:num w:numId="5" w16cid:durableId="2135251003">
    <w:abstractNumId w:val="2"/>
  </w:num>
  <w:num w:numId="6" w16cid:durableId="1359693887">
    <w:abstractNumId w:val="3"/>
  </w:num>
  <w:num w:numId="7" w16cid:durableId="104424019">
    <w:abstractNumId w:val="8"/>
  </w:num>
  <w:num w:numId="8" w16cid:durableId="1354921521">
    <w:abstractNumId w:val="4"/>
  </w:num>
  <w:num w:numId="9" w16cid:durableId="199438552">
    <w:abstractNumId w:val="5"/>
  </w:num>
  <w:num w:numId="10" w16cid:durableId="875048618">
    <w:abstractNumId w:val="6"/>
  </w:num>
  <w:num w:numId="11" w16cid:durableId="71659182">
    <w:abstractNumId w:val="11"/>
  </w:num>
  <w:num w:numId="12" w16cid:durableId="177165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402BD"/>
    <w:rsid w:val="00076806"/>
    <w:rsid w:val="000F71D8"/>
    <w:rsid w:val="00117B24"/>
    <w:rsid w:val="0012227A"/>
    <w:rsid w:val="001335E3"/>
    <w:rsid w:val="00144B1B"/>
    <w:rsid w:val="00186AE4"/>
    <w:rsid w:val="001B0744"/>
    <w:rsid w:val="001B5D8B"/>
    <w:rsid w:val="00225895"/>
    <w:rsid w:val="00252AA3"/>
    <w:rsid w:val="00265EA4"/>
    <w:rsid w:val="00283F86"/>
    <w:rsid w:val="002E0088"/>
    <w:rsid w:val="002E00C4"/>
    <w:rsid w:val="003479C4"/>
    <w:rsid w:val="004C7859"/>
    <w:rsid w:val="0059734D"/>
    <w:rsid w:val="005C150E"/>
    <w:rsid w:val="00642329"/>
    <w:rsid w:val="00646302"/>
    <w:rsid w:val="006538E1"/>
    <w:rsid w:val="006D07AA"/>
    <w:rsid w:val="006F10B9"/>
    <w:rsid w:val="00762705"/>
    <w:rsid w:val="007A37B8"/>
    <w:rsid w:val="007F5FE3"/>
    <w:rsid w:val="00834952"/>
    <w:rsid w:val="00883C9B"/>
    <w:rsid w:val="008865DC"/>
    <w:rsid w:val="008C20B2"/>
    <w:rsid w:val="008E657D"/>
    <w:rsid w:val="008E6C69"/>
    <w:rsid w:val="00905B06"/>
    <w:rsid w:val="00930ED9"/>
    <w:rsid w:val="00943503"/>
    <w:rsid w:val="00972BFE"/>
    <w:rsid w:val="009801E0"/>
    <w:rsid w:val="00983867"/>
    <w:rsid w:val="00A34564"/>
    <w:rsid w:val="00A54E86"/>
    <w:rsid w:val="00A753ED"/>
    <w:rsid w:val="00AF3E37"/>
    <w:rsid w:val="00B27777"/>
    <w:rsid w:val="00B4279A"/>
    <w:rsid w:val="00C320A1"/>
    <w:rsid w:val="00D169EF"/>
    <w:rsid w:val="00D24FD0"/>
    <w:rsid w:val="00D26244"/>
    <w:rsid w:val="00D53780"/>
    <w:rsid w:val="00E82373"/>
    <w:rsid w:val="00E8692C"/>
    <w:rsid w:val="00EC44CD"/>
    <w:rsid w:val="00EF0A3D"/>
    <w:rsid w:val="00F31229"/>
    <w:rsid w:val="00F642C0"/>
    <w:rsid w:val="00F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3</cp:revision>
  <cp:lastPrinted>2024-11-28T16:44:00Z</cp:lastPrinted>
  <dcterms:created xsi:type="dcterms:W3CDTF">2025-03-10T10:20:00Z</dcterms:created>
  <dcterms:modified xsi:type="dcterms:W3CDTF">2025-03-10T16:04:00Z</dcterms:modified>
</cp:coreProperties>
</file>