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8FFAB" w14:textId="77777777"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DA82DF6" wp14:editId="7B8394E5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14:paraId="70051AEF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0EE73E89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5856BD0C" w14:textId="77777777"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129F66CE" w14:textId="77777777"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837A077" w14:textId="77777777"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proofErr w:type="gramStart"/>
      <w:r w:rsidRPr="006B0571">
        <w:rPr>
          <w:rFonts w:ascii="Encode Sans" w:hAnsi="Encode Sans"/>
          <w:b/>
          <w:bCs/>
          <w:sz w:val="40"/>
          <w:szCs w:val="40"/>
        </w:rPr>
        <w:t>Zadání  dlouhodobé</w:t>
      </w:r>
      <w:proofErr w:type="gramEnd"/>
      <w:r w:rsidRPr="006B0571">
        <w:rPr>
          <w:rFonts w:ascii="Encode Sans" w:hAnsi="Encode Sans"/>
          <w:b/>
          <w:bCs/>
          <w:sz w:val="40"/>
          <w:szCs w:val="40"/>
        </w:rPr>
        <w:t xml:space="preserve"> maturitní práce</w:t>
      </w:r>
    </w:p>
    <w:p w14:paraId="5913AE79" w14:textId="77777777"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63194F77" w14:textId="4859380C" w:rsidR="004A6E35" w:rsidRPr="00A8641C" w:rsidRDefault="001301A0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Žák</w:t>
      </w:r>
      <w:r w:rsidR="007F65EE" w:rsidRPr="006B0571">
        <w:rPr>
          <w:rFonts w:ascii="Encode Sans" w:hAnsi="Encode Sans"/>
          <w:b/>
        </w:rPr>
        <w:t>:</w:t>
      </w:r>
      <w:r w:rsidR="007F65EE" w:rsidRPr="006B0571">
        <w:rPr>
          <w:rFonts w:ascii="Encode Sans" w:hAnsi="Encode Sans"/>
          <w:b/>
        </w:rPr>
        <w:tab/>
      </w:r>
      <w:r w:rsidR="0048247D" w:rsidRPr="00A8641C">
        <w:rPr>
          <w:rFonts w:ascii="Encode Sans" w:hAnsi="Encode Sans"/>
          <w:b/>
          <w:bCs/>
        </w:rPr>
        <w:t>Martin</w:t>
      </w:r>
      <w:r w:rsidR="007F65EE" w:rsidRPr="00A8641C">
        <w:rPr>
          <w:rFonts w:ascii="Encode Sans" w:hAnsi="Encode Sans"/>
          <w:b/>
          <w:bCs/>
        </w:rPr>
        <w:t xml:space="preserve"> </w:t>
      </w:r>
      <w:r w:rsidR="0048247D" w:rsidRPr="00A8641C">
        <w:rPr>
          <w:rFonts w:ascii="Encode Sans" w:hAnsi="Encode Sans"/>
          <w:b/>
          <w:bCs/>
        </w:rPr>
        <w:t>ROBB</w:t>
      </w:r>
    </w:p>
    <w:p w14:paraId="5D0A7D91" w14:textId="050B843D" w:rsidR="004A6E35" w:rsidRPr="00A8641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A8641C">
        <w:rPr>
          <w:rFonts w:ascii="Encode Sans" w:hAnsi="Encode Sans"/>
          <w:b/>
        </w:rPr>
        <w:t>Třída:</w:t>
      </w:r>
      <w:r w:rsidRPr="00A8641C">
        <w:rPr>
          <w:rFonts w:ascii="Encode Sans" w:hAnsi="Encode Sans"/>
          <w:b/>
        </w:rPr>
        <w:tab/>
      </w:r>
      <w:r w:rsidRPr="00A8641C">
        <w:rPr>
          <w:rFonts w:ascii="Encode Sans" w:hAnsi="Encode Sans"/>
          <w:b/>
          <w:bCs/>
        </w:rPr>
        <w:t xml:space="preserve">4. </w:t>
      </w:r>
      <w:r w:rsidR="0048247D" w:rsidRPr="00A8641C">
        <w:rPr>
          <w:rFonts w:ascii="Encode Sans" w:hAnsi="Encode Sans"/>
          <w:b/>
          <w:bCs/>
        </w:rPr>
        <w:t>L</w:t>
      </w:r>
    </w:p>
    <w:p w14:paraId="29C2A4E2" w14:textId="3819B2A9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A8641C">
        <w:rPr>
          <w:rFonts w:ascii="Encode Sans" w:hAnsi="Encode Sans"/>
          <w:b/>
        </w:rPr>
        <w:t>Studijní obor:</w:t>
      </w:r>
      <w:r w:rsidRPr="00A8641C">
        <w:rPr>
          <w:rFonts w:ascii="Encode Sans" w:hAnsi="Encode Sans"/>
        </w:rPr>
        <w:tab/>
      </w:r>
      <w:r w:rsidRPr="00A8641C">
        <w:rPr>
          <w:rFonts w:ascii="Encode Sans" w:hAnsi="Encode Sans"/>
          <w:b/>
          <w:bCs/>
        </w:rPr>
        <w:t>78-42-M/01 Technické lyceum</w:t>
      </w:r>
      <w:r w:rsidRPr="006B0571">
        <w:rPr>
          <w:rFonts w:ascii="Encode Sans" w:hAnsi="Encode Sans"/>
          <w:b/>
          <w:bCs/>
          <w:szCs w:val="16"/>
        </w:rPr>
        <w:tab/>
      </w:r>
    </w:p>
    <w:p w14:paraId="2B3C305E" w14:textId="7B6E9A4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color w:val="FF0000"/>
          <w:sz w:val="16"/>
          <w:szCs w:val="16"/>
        </w:rPr>
      </w:pPr>
      <w:r w:rsidRPr="006B0571">
        <w:rPr>
          <w:rFonts w:ascii="Encode Sans" w:hAnsi="Encode Sans"/>
          <w:b/>
        </w:rPr>
        <w:t>Zaměření:</w:t>
      </w:r>
      <w:r w:rsidR="0048247D">
        <w:rPr>
          <w:rFonts w:ascii="Encode Sans" w:hAnsi="Encode Sans"/>
          <w:i/>
          <w:szCs w:val="16"/>
        </w:rPr>
        <w:tab/>
      </w:r>
      <w:r w:rsidR="002A2F21">
        <w:rPr>
          <w:rFonts w:ascii="Encode Sans" w:hAnsi="Encode Sans"/>
          <w:i/>
          <w:szCs w:val="16"/>
        </w:rPr>
        <w:t>bez zaměření</w:t>
      </w:r>
      <w:r w:rsidRPr="006B0571">
        <w:rPr>
          <w:rFonts w:ascii="Encode Sans" w:hAnsi="Encode Sans"/>
          <w:b/>
          <w:bCs/>
          <w:i/>
          <w:color w:val="FF0000"/>
          <w:sz w:val="16"/>
          <w:szCs w:val="16"/>
        </w:rPr>
        <w:tab/>
      </w:r>
    </w:p>
    <w:p w14:paraId="3F185DD1" w14:textId="77777777" w:rsidR="00A2614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color w:val="FF0000"/>
          <w:sz w:val="16"/>
          <w:szCs w:val="16"/>
        </w:rPr>
      </w:pPr>
      <w:r w:rsidRPr="006B0571">
        <w:rPr>
          <w:rFonts w:ascii="Encode Sans" w:hAnsi="Encode Sans"/>
          <w:b/>
          <w:color w:val="FF0000"/>
          <w:sz w:val="16"/>
          <w:szCs w:val="16"/>
        </w:rPr>
        <w:tab/>
      </w:r>
    </w:p>
    <w:p w14:paraId="24D3E256" w14:textId="77777777" w:rsidR="008A730E" w:rsidRDefault="008A730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</w:p>
    <w:p w14:paraId="6F9EB4B0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 xml:space="preserve">Školní </w:t>
      </w:r>
      <w:proofErr w:type="gramStart"/>
      <w:r w:rsidRPr="006B0571">
        <w:rPr>
          <w:rFonts w:ascii="Encode Sans" w:hAnsi="Encode Sans"/>
          <w:b/>
        </w:rPr>
        <w:t>rok:</w:t>
      </w:r>
      <w:r w:rsidRPr="006B0571">
        <w:rPr>
          <w:rFonts w:ascii="Encode Sans" w:hAnsi="Encode Sans"/>
        </w:rPr>
        <w:t xml:space="preserve">   </w:t>
      </w:r>
      <w:proofErr w:type="gramEnd"/>
      <w:r w:rsidRPr="006B0571">
        <w:rPr>
          <w:rFonts w:ascii="Encode Sans" w:hAnsi="Encode Sans"/>
        </w:rPr>
        <w:tab/>
      </w:r>
      <w:r w:rsidRPr="006B0571">
        <w:rPr>
          <w:rFonts w:ascii="Encode Sans" w:hAnsi="Encode Sans"/>
          <w:b/>
          <w:bCs/>
        </w:rPr>
        <w:t>20</w:t>
      </w:r>
      <w:r w:rsidR="006B3290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4</w:t>
      </w:r>
      <w:r w:rsidR="008B5015">
        <w:rPr>
          <w:rFonts w:ascii="Encode Sans" w:hAnsi="Encode Sans"/>
          <w:b/>
          <w:bCs/>
        </w:rPr>
        <w:t xml:space="preserve"> </w:t>
      </w:r>
      <w:r w:rsidRPr="006B0571">
        <w:rPr>
          <w:rFonts w:ascii="Encode Sans" w:hAnsi="Encode Sans"/>
          <w:b/>
          <w:bCs/>
        </w:rPr>
        <w:t>- 20</w:t>
      </w:r>
      <w:r w:rsidR="00E23835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5</w:t>
      </w:r>
    </w:p>
    <w:p w14:paraId="3686ADAA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14:paraId="67C1119F" w14:textId="0258ABC7" w:rsidR="004A6E35" w:rsidRPr="006B0571" w:rsidRDefault="007F65EE">
      <w:pPr>
        <w:pStyle w:val="Standard"/>
        <w:tabs>
          <w:tab w:val="clear" w:pos="3402"/>
          <w:tab w:val="left" w:pos="1719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 xml:space="preserve">Téma </w:t>
      </w:r>
      <w:proofErr w:type="gramStart"/>
      <w:r w:rsidRPr="006B0571">
        <w:rPr>
          <w:rFonts w:ascii="Encode Sans" w:hAnsi="Encode Sans"/>
          <w:i/>
        </w:rPr>
        <w:t xml:space="preserve">práce:  </w:t>
      </w:r>
      <w:r w:rsidRPr="006B0571">
        <w:rPr>
          <w:rFonts w:ascii="Encode Sans" w:hAnsi="Encode Sans"/>
          <w:i/>
        </w:rPr>
        <w:tab/>
      </w:r>
      <w:proofErr w:type="gramEnd"/>
      <w:r w:rsidRPr="00A8641C">
        <w:rPr>
          <w:rFonts w:ascii="Encode Sans" w:hAnsi="Encode Sans"/>
          <w:i/>
        </w:rPr>
        <w:t xml:space="preserve"> </w:t>
      </w:r>
      <w:r w:rsidR="00DF0999">
        <w:rPr>
          <w:rFonts w:ascii="Encode Sans" w:hAnsi="Encode Sans"/>
          <w:b/>
          <w:bCs/>
          <w:i/>
          <w:sz w:val="36"/>
          <w:szCs w:val="36"/>
        </w:rPr>
        <w:t>Systém chytré ledničky</w:t>
      </w:r>
      <w:r w:rsidR="00324BEB">
        <w:rPr>
          <w:rFonts w:ascii="Encode Sans" w:hAnsi="Encode Sans"/>
          <w:b/>
          <w:bCs/>
          <w:i/>
          <w:sz w:val="36"/>
          <w:szCs w:val="36"/>
        </w:rPr>
        <w:t xml:space="preserve"> </w:t>
      </w:r>
      <w:proofErr w:type="spellStart"/>
      <w:r w:rsidR="00324BEB">
        <w:rPr>
          <w:rFonts w:ascii="Encode Sans" w:hAnsi="Encode Sans"/>
          <w:b/>
          <w:bCs/>
          <w:i/>
          <w:sz w:val="36"/>
          <w:szCs w:val="36"/>
        </w:rPr>
        <w:t>Easy</w:t>
      </w:r>
      <w:proofErr w:type="spellEnd"/>
      <w:r w:rsidR="00574886">
        <w:rPr>
          <w:rFonts w:ascii="Encode Sans" w:hAnsi="Encode Sans"/>
          <w:b/>
          <w:bCs/>
          <w:i/>
          <w:sz w:val="36"/>
          <w:szCs w:val="36"/>
        </w:rPr>
        <w:t xml:space="preserve"> </w:t>
      </w:r>
      <w:proofErr w:type="spellStart"/>
      <w:r w:rsidR="00324BEB">
        <w:rPr>
          <w:rFonts w:ascii="Encode Sans" w:hAnsi="Encode Sans"/>
          <w:b/>
          <w:bCs/>
          <w:i/>
          <w:sz w:val="36"/>
          <w:szCs w:val="36"/>
        </w:rPr>
        <w:t>Fr</w:t>
      </w:r>
      <w:r w:rsidR="00CD4807">
        <w:rPr>
          <w:rFonts w:ascii="Encode Sans" w:hAnsi="Encode Sans"/>
          <w:b/>
          <w:bCs/>
          <w:i/>
          <w:sz w:val="36"/>
          <w:szCs w:val="36"/>
        </w:rPr>
        <w:t>ee</w:t>
      </w:r>
      <w:r w:rsidR="00324BEB">
        <w:rPr>
          <w:rFonts w:ascii="Encode Sans" w:hAnsi="Encode Sans"/>
          <w:b/>
          <w:bCs/>
          <w:i/>
          <w:sz w:val="36"/>
          <w:szCs w:val="36"/>
        </w:rPr>
        <w:t>zy</w:t>
      </w:r>
      <w:proofErr w:type="spellEnd"/>
    </w:p>
    <w:p w14:paraId="74CDE9CF" w14:textId="77777777" w:rsidR="004A6E35" w:rsidRDefault="007F65EE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14:paraId="09736EC8" w14:textId="20B74E08" w:rsidR="00930065" w:rsidRDefault="00930065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i/>
        </w:rPr>
      </w:pPr>
      <w:r>
        <w:rPr>
          <w:rFonts w:ascii="Encode Sans" w:hAnsi="Encode Sans"/>
          <w:i/>
        </w:rPr>
        <w:t>Cílem této práce je vytvořit databázový systém produktů v lednici ve stylu aplikace na mobilním zařízení</w:t>
      </w:r>
      <w:r w:rsidR="00BF11F9">
        <w:rPr>
          <w:rFonts w:ascii="Encode Sans" w:hAnsi="Encode Sans"/>
          <w:i/>
        </w:rPr>
        <w:t>.</w:t>
      </w:r>
    </w:p>
    <w:p w14:paraId="3D4D7181" w14:textId="473E0BAA" w:rsidR="00453997" w:rsidRDefault="00453997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>
        <w:rPr>
          <w:rFonts w:ascii="Encode Sans" w:hAnsi="Encode Sans"/>
          <w:i/>
        </w:rPr>
        <w:t>Práce dále zahrnuje zpracovávání informací produktu např.: datum spotřeby.</w:t>
      </w:r>
    </w:p>
    <w:p w14:paraId="736F49A3" w14:textId="592A8F7D" w:rsidR="004A6E35" w:rsidRDefault="00E9533D" w:rsidP="00BC2B94">
      <w:pPr>
        <w:pStyle w:val="Standard"/>
        <w:numPr>
          <w:ilvl w:val="0"/>
          <w:numId w:val="2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 xml:space="preserve">Studium problematiky vytváření aplikací pro mobilní zařízení </w:t>
      </w:r>
      <w:r w:rsidR="00FB7E73">
        <w:rPr>
          <w:rFonts w:ascii="Encode Sans" w:hAnsi="Encode Sans"/>
          <w:i/>
          <w:iCs/>
        </w:rPr>
        <w:t>(</w:t>
      </w:r>
      <w:r w:rsidR="00F220F1">
        <w:rPr>
          <w:rFonts w:ascii="Encode Sans" w:hAnsi="Encode Sans"/>
          <w:i/>
          <w:iCs/>
        </w:rPr>
        <w:t>31.10.</w:t>
      </w:r>
      <w:r w:rsidR="00FB7E73">
        <w:rPr>
          <w:rFonts w:ascii="Encode Sans" w:hAnsi="Encode Sans"/>
          <w:i/>
          <w:iCs/>
        </w:rPr>
        <w:t>)</w:t>
      </w:r>
    </w:p>
    <w:p w14:paraId="75CD054C" w14:textId="05306372" w:rsidR="00E5071D" w:rsidRDefault="00AE26D7" w:rsidP="00E5071D">
      <w:pPr>
        <w:pStyle w:val="Standard"/>
        <w:numPr>
          <w:ilvl w:val="0"/>
          <w:numId w:val="2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 xml:space="preserve">Zpracování informací produktů/předmětů </w:t>
      </w:r>
      <w:r w:rsidR="00FB7E73">
        <w:rPr>
          <w:rFonts w:ascii="Encode Sans" w:hAnsi="Encode Sans"/>
          <w:i/>
          <w:iCs/>
        </w:rPr>
        <w:t>(</w:t>
      </w:r>
      <w:r w:rsidR="00F220F1">
        <w:rPr>
          <w:rFonts w:ascii="Encode Sans" w:hAnsi="Encode Sans"/>
          <w:i/>
          <w:iCs/>
        </w:rPr>
        <w:t>28.11.</w:t>
      </w:r>
      <w:r w:rsidR="00FB7E73">
        <w:rPr>
          <w:rFonts w:ascii="Encode Sans" w:hAnsi="Encode Sans"/>
          <w:i/>
          <w:iCs/>
        </w:rPr>
        <w:t>)</w:t>
      </w:r>
    </w:p>
    <w:p w14:paraId="4909FE95" w14:textId="27DD24B0" w:rsidR="002A2F21" w:rsidRDefault="00AE26D7" w:rsidP="00E5071D">
      <w:pPr>
        <w:pStyle w:val="Standard"/>
        <w:numPr>
          <w:ilvl w:val="0"/>
          <w:numId w:val="2"/>
        </w:numPr>
        <w:rPr>
          <w:rFonts w:ascii="Encode Sans" w:hAnsi="Encode Sans"/>
          <w:i/>
          <w:iCs/>
        </w:rPr>
      </w:pPr>
      <w:r w:rsidRPr="009356CE">
        <w:rPr>
          <w:rFonts w:ascii="Encode Sans" w:hAnsi="Encode Sans"/>
          <w:i/>
          <w:iCs/>
        </w:rPr>
        <w:t xml:space="preserve">Příprava API pro čtení čárových kódů </w:t>
      </w:r>
      <w:r w:rsidR="002A2F21">
        <w:rPr>
          <w:rFonts w:ascii="Encode Sans" w:hAnsi="Encode Sans"/>
          <w:i/>
          <w:iCs/>
        </w:rPr>
        <w:t>(</w:t>
      </w:r>
      <w:r w:rsidR="00E9533D">
        <w:rPr>
          <w:rFonts w:ascii="Encode Sans" w:hAnsi="Encode Sans"/>
          <w:i/>
          <w:iCs/>
        </w:rPr>
        <w:t>19</w:t>
      </w:r>
      <w:r w:rsidR="002A2F21">
        <w:rPr>
          <w:rFonts w:ascii="Encode Sans" w:hAnsi="Encode Sans"/>
          <w:i/>
          <w:iCs/>
        </w:rPr>
        <w:t>.12</w:t>
      </w:r>
      <w:r w:rsidR="00232599">
        <w:rPr>
          <w:rFonts w:ascii="Encode Sans" w:hAnsi="Encode Sans"/>
          <w:i/>
          <w:iCs/>
        </w:rPr>
        <w:t>.</w:t>
      </w:r>
      <w:r w:rsidR="002A2F21">
        <w:rPr>
          <w:rFonts w:ascii="Encode Sans" w:hAnsi="Encode Sans"/>
          <w:i/>
          <w:iCs/>
        </w:rPr>
        <w:t>)</w:t>
      </w:r>
    </w:p>
    <w:p w14:paraId="4CD04924" w14:textId="3E23983E" w:rsidR="00E5071D" w:rsidRPr="00E5071D" w:rsidRDefault="009356CE" w:rsidP="00E5071D">
      <w:pPr>
        <w:pStyle w:val="Standard"/>
        <w:numPr>
          <w:ilvl w:val="0"/>
          <w:numId w:val="2"/>
        </w:numPr>
        <w:rPr>
          <w:rFonts w:ascii="Encode Sans" w:hAnsi="Encode Sans"/>
          <w:i/>
          <w:iCs/>
        </w:rPr>
      </w:pPr>
      <w:r w:rsidRPr="009356CE">
        <w:rPr>
          <w:rFonts w:ascii="Encode Sans" w:hAnsi="Encode Sans"/>
          <w:i/>
          <w:iCs/>
        </w:rPr>
        <w:t>Rea</w:t>
      </w:r>
      <w:r>
        <w:rPr>
          <w:rFonts w:ascii="Encode Sans" w:hAnsi="Encode Sans"/>
          <w:i/>
          <w:iCs/>
        </w:rPr>
        <w:t>l</w:t>
      </w:r>
      <w:r w:rsidRPr="009356CE">
        <w:rPr>
          <w:rFonts w:ascii="Encode Sans" w:hAnsi="Encode Sans"/>
          <w:i/>
          <w:iCs/>
        </w:rPr>
        <w:t>izace databázového systému produktů</w:t>
      </w:r>
      <w:r w:rsidR="00FB7E73">
        <w:rPr>
          <w:rFonts w:ascii="Encode Sans" w:hAnsi="Encode Sans"/>
          <w:i/>
          <w:iCs/>
        </w:rPr>
        <w:t xml:space="preserve"> (</w:t>
      </w:r>
      <w:r w:rsidR="00F220F1">
        <w:rPr>
          <w:rFonts w:ascii="Encode Sans" w:hAnsi="Encode Sans"/>
          <w:i/>
          <w:iCs/>
        </w:rPr>
        <w:t>30.1.</w:t>
      </w:r>
      <w:r w:rsidR="00FB7E73">
        <w:rPr>
          <w:rFonts w:ascii="Encode Sans" w:hAnsi="Encode Sans"/>
          <w:i/>
          <w:iCs/>
        </w:rPr>
        <w:t>)</w:t>
      </w:r>
    </w:p>
    <w:p w14:paraId="138D61DB" w14:textId="7AA907B2" w:rsidR="00E5071D" w:rsidRDefault="00FB7E73" w:rsidP="00FB7E73">
      <w:pPr>
        <w:pStyle w:val="Standard"/>
        <w:numPr>
          <w:ilvl w:val="0"/>
          <w:numId w:val="2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R</w:t>
      </w:r>
      <w:r w:rsidR="002B349F">
        <w:rPr>
          <w:rFonts w:ascii="Encode Sans" w:hAnsi="Encode Sans"/>
          <w:i/>
          <w:iCs/>
        </w:rPr>
        <w:t>ealizace aplikace pro android zařízení</w:t>
      </w:r>
      <w:r>
        <w:rPr>
          <w:rFonts w:ascii="Encode Sans" w:hAnsi="Encode Sans"/>
          <w:i/>
          <w:iCs/>
        </w:rPr>
        <w:t xml:space="preserve"> (</w:t>
      </w:r>
      <w:r w:rsidR="00F220F1">
        <w:rPr>
          <w:rFonts w:ascii="Encode Sans" w:hAnsi="Encode Sans"/>
          <w:i/>
          <w:iCs/>
        </w:rPr>
        <w:t>27.2.</w:t>
      </w:r>
      <w:r>
        <w:rPr>
          <w:rFonts w:ascii="Encode Sans" w:hAnsi="Encode Sans"/>
          <w:i/>
          <w:iCs/>
        </w:rPr>
        <w:t>)</w:t>
      </w:r>
    </w:p>
    <w:p w14:paraId="6AD55229" w14:textId="63C44478" w:rsidR="00BE5DA3" w:rsidRPr="00F220F1" w:rsidRDefault="00BE5DA3" w:rsidP="00FB7E73">
      <w:pPr>
        <w:pStyle w:val="Standard"/>
        <w:numPr>
          <w:ilvl w:val="0"/>
          <w:numId w:val="2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Zpracování dokumentace (24.3.)</w:t>
      </w:r>
    </w:p>
    <w:p w14:paraId="09887899" w14:textId="08A65403" w:rsidR="002E5497" w:rsidRDefault="002E5497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03D4866A" w14:textId="77777777" w:rsidR="000C45EA" w:rsidRDefault="000C45EA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136A2426" w14:textId="3ECEC3D3" w:rsidR="000C45EA" w:rsidRDefault="000C45EA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21E27A03" w14:textId="77777777" w:rsidR="000C45EA" w:rsidRDefault="000C45EA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3AFA9B9C" w14:textId="77777777" w:rsidR="000C45EA" w:rsidRDefault="000C45EA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53872AAC" w14:textId="77777777" w:rsidR="00663952" w:rsidRDefault="007F65EE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>Termín odevzdání:</w:t>
      </w:r>
      <w:r w:rsidRPr="006B0571">
        <w:rPr>
          <w:rFonts w:ascii="Encode Sans" w:hAnsi="Encode Sans"/>
          <w:i/>
        </w:rPr>
        <w:tab/>
      </w:r>
      <w:r w:rsidR="008306AD" w:rsidRPr="008306AD">
        <w:rPr>
          <w:rFonts w:ascii="Encode Sans" w:hAnsi="Encode Sans"/>
          <w:b/>
          <w:i/>
        </w:rPr>
        <w:t>31</w:t>
      </w:r>
      <w:r w:rsidR="009032A1" w:rsidRPr="008306AD">
        <w:rPr>
          <w:rFonts w:ascii="Encode Sans" w:hAnsi="Encode Sans"/>
          <w:b/>
          <w:i/>
        </w:rPr>
        <w:t>.</w:t>
      </w:r>
      <w:r w:rsidRPr="006B0571">
        <w:rPr>
          <w:rFonts w:ascii="Encode Sans" w:hAnsi="Encode Sans"/>
          <w:b/>
          <w:bCs/>
          <w:i/>
        </w:rPr>
        <w:t xml:space="preserve"> </w:t>
      </w:r>
      <w:r w:rsidR="009032A1">
        <w:rPr>
          <w:rFonts w:ascii="Encode Sans" w:hAnsi="Encode Sans"/>
          <w:b/>
          <w:bCs/>
          <w:i/>
        </w:rPr>
        <w:t>března</w:t>
      </w:r>
      <w:r w:rsidRPr="006B0571">
        <w:rPr>
          <w:rFonts w:ascii="Encode Sans" w:hAnsi="Encode Sans"/>
          <w:b/>
          <w:bCs/>
          <w:i/>
        </w:rPr>
        <w:t xml:space="preserve"> 20</w:t>
      </w:r>
      <w:r w:rsidR="00086ED9">
        <w:rPr>
          <w:rFonts w:ascii="Encode Sans" w:hAnsi="Encode Sans"/>
          <w:b/>
          <w:bCs/>
          <w:i/>
        </w:rPr>
        <w:t>2</w:t>
      </w:r>
      <w:r w:rsidR="008306AD">
        <w:rPr>
          <w:rFonts w:ascii="Encode Sans" w:hAnsi="Encode Sans"/>
          <w:b/>
          <w:bCs/>
          <w:i/>
        </w:rPr>
        <w:t>5</w:t>
      </w:r>
    </w:p>
    <w:p w14:paraId="037CDEF5" w14:textId="77777777" w:rsidR="004A6E35" w:rsidRPr="00663952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663952">
        <w:rPr>
          <w:rFonts w:ascii="Encode Sans" w:hAnsi="Encode Sans"/>
          <w:i/>
        </w:rPr>
        <w:t>Čas obhajoby:</w:t>
      </w:r>
      <w:r>
        <w:rPr>
          <w:rFonts w:ascii="Encode Sans" w:hAnsi="Encode Sans"/>
          <w:i/>
        </w:rPr>
        <w:tab/>
      </w:r>
      <w:r w:rsidRPr="00663952">
        <w:rPr>
          <w:rFonts w:ascii="Encode Sans" w:hAnsi="Encode Sans"/>
          <w:b/>
          <w:i/>
        </w:rPr>
        <w:t>15 minut</w:t>
      </w:r>
    </w:p>
    <w:p w14:paraId="688201A4" w14:textId="7F5A833B" w:rsidR="004A6E35" w:rsidRPr="006B0571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Vedoucí práce:</w:t>
      </w:r>
      <w:r w:rsidRPr="006B0571">
        <w:rPr>
          <w:rFonts w:ascii="Encode Sans" w:hAnsi="Encode Sans"/>
        </w:rPr>
        <w:tab/>
      </w:r>
      <w:r w:rsidRPr="008500A4">
        <w:rPr>
          <w:rFonts w:ascii="Encode Sans" w:hAnsi="Encode Sans"/>
          <w:b/>
          <w:bCs/>
        </w:rPr>
        <w:t xml:space="preserve">Ing. </w:t>
      </w:r>
      <w:r w:rsidR="008500A4">
        <w:rPr>
          <w:rFonts w:ascii="Encode Sans" w:hAnsi="Encode Sans"/>
          <w:b/>
          <w:bCs/>
        </w:rPr>
        <w:t>Pavel JEDLIČKA</w:t>
      </w:r>
    </w:p>
    <w:p w14:paraId="5E85E9F6" w14:textId="77777777" w:rsidR="004A6E35" w:rsidRPr="006B0571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526D6619" w14:textId="77777777"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49F29DDB" w14:textId="177CF11B" w:rsidR="004A6E35" w:rsidRPr="006B0571" w:rsidRDefault="007F65E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Projednáno v</w:t>
      </w:r>
      <w:r w:rsidR="00800F32">
        <w:rPr>
          <w:rFonts w:ascii="Encode Sans" w:hAnsi="Encode Sans"/>
        </w:rPr>
        <w:t> </w:t>
      </w:r>
      <w:r w:rsidRPr="006B0571">
        <w:rPr>
          <w:rFonts w:ascii="Encode Sans" w:hAnsi="Encode Sans"/>
          <w:b/>
          <w:bCs/>
          <w:szCs w:val="16"/>
        </w:rPr>
        <w:t>katedře</w:t>
      </w:r>
      <w:r w:rsidRPr="006B0571">
        <w:rPr>
          <w:rFonts w:ascii="Encode Sans" w:hAnsi="Encode Sans"/>
        </w:rPr>
        <w:t xml:space="preserve"> </w:t>
      </w:r>
      <w:r w:rsidR="00800F32">
        <w:rPr>
          <w:rFonts w:ascii="Encode Sans" w:hAnsi="Encode Sans"/>
        </w:rPr>
        <w:t xml:space="preserve">ODP </w:t>
      </w:r>
      <w:r w:rsidRPr="006B0571">
        <w:rPr>
          <w:rFonts w:ascii="Encode Sans" w:hAnsi="Encode Sans"/>
        </w:rPr>
        <w:t>schváleno ředitel</w:t>
      </w:r>
      <w:r w:rsidR="003705EC">
        <w:rPr>
          <w:rFonts w:ascii="Encode Sans" w:hAnsi="Encode Sans"/>
        </w:rPr>
        <w:t>em</w:t>
      </w:r>
      <w:r w:rsidRPr="006B0571">
        <w:rPr>
          <w:rFonts w:ascii="Encode Sans" w:hAnsi="Encode Sans"/>
        </w:rPr>
        <w:t xml:space="preserve"> školy.</w:t>
      </w:r>
    </w:p>
    <w:p w14:paraId="7B9EAD0D" w14:textId="77777777" w:rsidR="004A6E35" w:rsidRPr="006B0571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1161CB67" w14:textId="77777777" w:rsidR="008306AD" w:rsidRPr="00E06D3E" w:rsidRDefault="007F65EE" w:rsidP="008306AD">
      <w:pPr>
        <w:pStyle w:val="Standard"/>
        <w:keepNext/>
        <w:tabs>
          <w:tab w:val="clear" w:pos="3402"/>
          <w:tab w:val="left" w:pos="5387"/>
          <w:tab w:val="center" w:pos="6804"/>
        </w:tabs>
        <w:spacing w:before="960"/>
        <w:rPr>
          <w:rFonts w:ascii="Encode Sans" w:hAnsi="Encode Sans" w:cs="Open Sans"/>
        </w:rPr>
      </w:pPr>
      <w:r w:rsidRPr="006B0571">
        <w:rPr>
          <w:rFonts w:ascii="Encode Sans" w:hAnsi="Encode Sans"/>
        </w:rPr>
        <w:t xml:space="preserve">V Plzni dne: </w:t>
      </w:r>
      <w:r w:rsidR="008A4F36">
        <w:rPr>
          <w:rFonts w:ascii="Encode Sans" w:hAnsi="Encode Sans"/>
        </w:rPr>
        <w:t>3</w:t>
      </w:r>
      <w:r w:rsidR="006B3290">
        <w:rPr>
          <w:rFonts w:ascii="Encode Sans" w:hAnsi="Encode Sans"/>
        </w:rPr>
        <w:t>0</w:t>
      </w:r>
      <w:r w:rsidRPr="006B0571">
        <w:rPr>
          <w:rFonts w:ascii="Encode Sans" w:hAnsi="Encode Sans"/>
        </w:rPr>
        <w:t xml:space="preserve">. </w:t>
      </w:r>
      <w:proofErr w:type="gramStart"/>
      <w:r w:rsidR="008B5015">
        <w:rPr>
          <w:rFonts w:ascii="Encode Sans" w:hAnsi="Encode Sans"/>
        </w:rPr>
        <w:t>září</w:t>
      </w:r>
      <w:r w:rsidRPr="006B0571">
        <w:rPr>
          <w:rFonts w:ascii="Encode Sans" w:hAnsi="Encode Sans"/>
        </w:rPr>
        <w:t xml:space="preserve">  20</w:t>
      </w:r>
      <w:r w:rsidR="006B3290">
        <w:rPr>
          <w:rFonts w:ascii="Encode Sans" w:hAnsi="Encode Sans"/>
        </w:rPr>
        <w:t>2</w:t>
      </w:r>
      <w:r w:rsidR="008306AD">
        <w:rPr>
          <w:rFonts w:ascii="Encode Sans" w:hAnsi="Encode Sans"/>
        </w:rPr>
        <w:t>4</w:t>
      </w:r>
      <w:proofErr w:type="gramEnd"/>
      <w:r w:rsidRPr="006B0571">
        <w:rPr>
          <w:rFonts w:ascii="Encode Sans" w:hAnsi="Encode Sans"/>
        </w:rPr>
        <w:tab/>
      </w:r>
      <w:r w:rsidR="008306AD">
        <w:rPr>
          <w:rFonts w:ascii="Encode Sans" w:hAnsi="Encode Sans" w:cs="Open Sans"/>
        </w:rPr>
        <w:t>Mgr. Jan Syřínek</w:t>
      </w:r>
    </w:p>
    <w:p w14:paraId="6FC4F5AC" w14:textId="77777777" w:rsidR="008306AD" w:rsidRDefault="008306AD" w:rsidP="008306AD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 w:cs="Open Sans"/>
        </w:rPr>
      </w:pPr>
      <w:r w:rsidRPr="00E06D3E">
        <w:rPr>
          <w:rFonts w:ascii="Encode Sans" w:hAnsi="Encode Sans" w:cs="Open Sans"/>
        </w:rPr>
        <w:tab/>
      </w:r>
      <w:r>
        <w:rPr>
          <w:rFonts w:ascii="Encode Sans" w:hAnsi="Encode Sans" w:cs="Open Sans"/>
        </w:rPr>
        <w:t xml:space="preserve">Zástupce </w:t>
      </w:r>
      <w:proofErr w:type="gramStart"/>
      <w:r>
        <w:rPr>
          <w:rFonts w:ascii="Encode Sans" w:hAnsi="Encode Sans" w:cs="Open Sans"/>
        </w:rPr>
        <w:t>ŘŠ ,</w:t>
      </w:r>
      <w:proofErr w:type="gramEnd"/>
      <w:r>
        <w:rPr>
          <w:rFonts w:ascii="Encode Sans" w:hAnsi="Encode Sans" w:cs="Open Sans"/>
        </w:rPr>
        <w:t xml:space="preserve"> z</w:t>
      </w:r>
      <w:r w:rsidRPr="00E52829">
        <w:rPr>
          <w:rFonts w:ascii="Encode Sans" w:hAnsi="Encode Sans" w:cs="Open Sans"/>
        </w:rPr>
        <w:t>ástupce statutárního orgánu</w:t>
      </w:r>
    </w:p>
    <w:p w14:paraId="7211BDB8" w14:textId="77777777" w:rsidR="004A6E35" w:rsidRPr="006B0571" w:rsidRDefault="008306AD" w:rsidP="00754085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/>
          <w:i/>
        </w:rPr>
      </w:pPr>
      <w:r>
        <w:rPr>
          <w:rFonts w:ascii="Encode Sans" w:hAnsi="Encode Sans" w:cs="Open Sans"/>
        </w:rPr>
        <w:tab/>
      </w:r>
      <w:r w:rsidRPr="00E52829">
        <w:rPr>
          <w:rFonts w:ascii="Encode Sans" w:hAnsi="Encode Sans" w:cs="Open Sans"/>
        </w:rPr>
        <w:t>Vedoucí organizace</w:t>
      </w:r>
      <w:r>
        <w:rPr>
          <w:rFonts w:ascii="Encode Sans" w:hAnsi="Encode Sans" w:cs="Open Sans"/>
        </w:rPr>
        <w:t xml:space="preserve"> </w:t>
      </w:r>
      <w:r w:rsidRPr="00E52829">
        <w:rPr>
          <w:rFonts w:ascii="Encode Sans" w:hAnsi="Encode Sans" w:cs="Open Sans"/>
        </w:rPr>
        <w:t>VOŠ, SŠ, DM</w:t>
      </w:r>
    </w:p>
    <w:sectPr w:rsidR="004A6E35" w:rsidRPr="006B0571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4DF4D" w14:textId="77777777" w:rsidR="00BE3A25" w:rsidRDefault="00BE3A25">
      <w:r>
        <w:separator/>
      </w:r>
    </w:p>
  </w:endnote>
  <w:endnote w:type="continuationSeparator" w:id="0">
    <w:p w14:paraId="4C944B70" w14:textId="77777777" w:rsidR="00BE3A25" w:rsidRDefault="00BE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BDC71" w14:textId="77777777" w:rsidR="00BE3A25" w:rsidRDefault="00BE3A25">
      <w:r>
        <w:rPr>
          <w:color w:val="000000"/>
        </w:rPr>
        <w:ptab w:relativeTo="margin" w:alignment="center" w:leader="none"/>
      </w:r>
    </w:p>
  </w:footnote>
  <w:footnote w:type="continuationSeparator" w:id="0">
    <w:p w14:paraId="785D8F2B" w14:textId="77777777" w:rsidR="00BE3A25" w:rsidRDefault="00BE3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05CA4"/>
    <w:multiLevelType w:val="hybridMultilevel"/>
    <w:tmpl w:val="707248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51E97"/>
    <w:multiLevelType w:val="hybridMultilevel"/>
    <w:tmpl w:val="1108BC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40942">
    <w:abstractNumId w:val="0"/>
  </w:num>
  <w:num w:numId="2" w16cid:durableId="1068990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22DA8"/>
    <w:rsid w:val="00086ED9"/>
    <w:rsid w:val="000A24C8"/>
    <w:rsid w:val="000B44AB"/>
    <w:rsid w:val="000C45EA"/>
    <w:rsid w:val="001301A0"/>
    <w:rsid w:val="00182DA4"/>
    <w:rsid w:val="00186B49"/>
    <w:rsid w:val="0020276F"/>
    <w:rsid w:val="00232599"/>
    <w:rsid w:val="002744EA"/>
    <w:rsid w:val="00275484"/>
    <w:rsid w:val="002A2F21"/>
    <w:rsid w:val="002A4F90"/>
    <w:rsid w:val="002A6278"/>
    <w:rsid w:val="002A7D93"/>
    <w:rsid w:val="002B216A"/>
    <w:rsid w:val="002B349F"/>
    <w:rsid w:val="002E5497"/>
    <w:rsid w:val="002F3E28"/>
    <w:rsid w:val="00324BEB"/>
    <w:rsid w:val="00337221"/>
    <w:rsid w:val="003705EC"/>
    <w:rsid w:val="003E7D16"/>
    <w:rsid w:val="00453997"/>
    <w:rsid w:val="0048247D"/>
    <w:rsid w:val="00485BC8"/>
    <w:rsid w:val="004A6E35"/>
    <w:rsid w:val="00513825"/>
    <w:rsid w:val="005266A0"/>
    <w:rsid w:val="00571353"/>
    <w:rsid w:val="00574886"/>
    <w:rsid w:val="005903EE"/>
    <w:rsid w:val="005C343B"/>
    <w:rsid w:val="00633358"/>
    <w:rsid w:val="00663952"/>
    <w:rsid w:val="006724E9"/>
    <w:rsid w:val="00690541"/>
    <w:rsid w:val="006A05E3"/>
    <w:rsid w:val="006B0571"/>
    <w:rsid w:val="006B3290"/>
    <w:rsid w:val="00754085"/>
    <w:rsid w:val="007E1614"/>
    <w:rsid w:val="007F65EE"/>
    <w:rsid w:val="00800F32"/>
    <w:rsid w:val="008306AD"/>
    <w:rsid w:val="008500A4"/>
    <w:rsid w:val="008A4F36"/>
    <w:rsid w:val="008A730E"/>
    <w:rsid w:val="008B5015"/>
    <w:rsid w:val="009032A1"/>
    <w:rsid w:val="00930065"/>
    <w:rsid w:val="0093550E"/>
    <w:rsid w:val="009356CE"/>
    <w:rsid w:val="00942717"/>
    <w:rsid w:val="00983CB1"/>
    <w:rsid w:val="00985E83"/>
    <w:rsid w:val="009939E9"/>
    <w:rsid w:val="00A26145"/>
    <w:rsid w:val="00A41564"/>
    <w:rsid w:val="00A7461F"/>
    <w:rsid w:val="00A8641C"/>
    <w:rsid w:val="00AE26D7"/>
    <w:rsid w:val="00B0004D"/>
    <w:rsid w:val="00B261EA"/>
    <w:rsid w:val="00BC2B94"/>
    <w:rsid w:val="00BE3A25"/>
    <w:rsid w:val="00BE5DA3"/>
    <w:rsid w:val="00BF11F9"/>
    <w:rsid w:val="00C414A1"/>
    <w:rsid w:val="00CA53F5"/>
    <w:rsid w:val="00CD4807"/>
    <w:rsid w:val="00CE0A44"/>
    <w:rsid w:val="00D354FE"/>
    <w:rsid w:val="00DF0999"/>
    <w:rsid w:val="00E22136"/>
    <w:rsid w:val="00E23835"/>
    <w:rsid w:val="00E5071D"/>
    <w:rsid w:val="00E70C87"/>
    <w:rsid w:val="00E90CA2"/>
    <w:rsid w:val="00E9533D"/>
    <w:rsid w:val="00EA1B31"/>
    <w:rsid w:val="00EC7295"/>
    <w:rsid w:val="00F220F1"/>
    <w:rsid w:val="00F27A12"/>
    <w:rsid w:val="00F33FB6"/>
    <w:rsid w:val="00F450FB"/>
    <w:rsid w:val="00FA01B8"/>
    <w:rsid w:val="00FB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8E76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156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Martin Robb</cp:lastModifiedBy>
  <cp:revision>92</cp:revision>
  <dcterms:created xsi:type="dcterms:W3CDTF">2016-11-01T13:26:00Z</dcterms:created>
  <dcterms:modified xsi:type="dcterms:W3CDTF">2024-09-23T09:02:00Z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