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I’m not overtly familiar with the top at hand but from I’ve been able to find programming languages and scripting languages can serve many of the same purposes but with a lack of specialization. It seems like languages  such as ruby and lua specialize in more artist ventures, I know for a fact that the program/engine RPGMaker uses Ruby as it’s primary language for adding </w:t>
      </w:r>
      <w:r>
        <w:rPr/>
        <w:t xml:space="preserve">various features, </w:t>
      </w:r>
      <w:r>
        <w:rPr/>
        <w:t>and lua is used in several games and engines while java and  html are both used primarily for single purpose programs and web development.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LibreOffice/24.8.0.3$Windows_X86_64 LibreOffice_project/0bdf1299c94fe897b119f97f3c613e9dca6be583</Application>
  <AppVersion>15.0000</AppVersion>
  <Pages>1</Pages>
  <Words>91</Words>
  <Characters>438</Characters>
  <CharactersWithSpaces>531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2024-09-16T17:38:48Z</dcterms:created>
  <dc:creator/>
  <dc:description/>
  <dc:language>en-US</dc:language>
  <cp:lastModifiedBy/>
  <dcterms:modified xsi:type="dcterms:W3CDTF">2024-09-17T14:32:29Z</dcterms:modified>
  <cp:revision>2</cp:revision>
  <dc:subject/>
  <dc:title/>
</cp:coreProperties>
</file>