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po3kwh3audfw" w:id="0"/>
      <w:bookmarkEnd w:id="0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MODELS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1"/>
        <w:spacing w:line="360" w:lineRule="auto"/>
        <w:rPr/>
      </w:pPr>
      <w:bookmarkStart w:colFirst="0" w:colLast="0" w:name="_ueu2n7b3tpv" w:id="1"/>
      <w:bookmarkEnd w:id="1"/>
      <w:r w:rsidDel="00000000" w:rsidR="00000000" w:rsidRPr="00000000">
        <w:rPr>
          <w:rtl w:val="0"/>
        </w:rPr>
        <w:t xml:space="preserve">1. SUPERVISED MODEL I – Logistic Regression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VERSION 1</w:t>
      </w:r>
    </w:p>
    <w:p w:rsidR="00000000" w:rsidDel="00000000" w:rsidP="00000000" w:rsidRDefault="00000000" w:rsidRPr="00000000" w14:paraId="00000004">
      <w:pPr>
        <w:numPr>
          <w:ilvl w:val="0"/>
          <w:numId w:val="3"/>
        </w:numPr>
        <w:spacing w:line="360" w:lineRule="auto"/>
        <w:ind w:left="720" w:hanging="360"/>
      </w:pPr>
      <w:r w:rsidDel="00000000" w:rsidR="00000000" w:rsidRPr="00000000">
        <w:rPr>
          <w:rtl w:val="0"/>
        </w:rPr>
        <w:t xml:space="preserve">training dataset used: 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training_features_with_labels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numPr>
          <w:ilvl w:val="0"/>
          <w:numId w:val="3"/>
        </w:numPr>
        <w:spacing w:line="360" w:lineRule="auto"/>
        <w:ind w:left="720" w:hanging="360"/>
      </w:pPr>
      <w:r w:rsidDel="00000000" w:rsidR="00000000" w:rsidRPr="00000000">
        <w:rPr>
          <w:rtl w:val="0"/>
        </w:rPr>
        <w:t xml:space="preserve">test dataset used: </w:t>
      </w: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test_features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0"/>
          <w:numId w:val="3"/>
        </w:numPr>
        <w:spacing w:line="360" w:lineRule="auto"/>
        <w:ind w:left="720" w:hanging="360"/>
      </w:pPr>
      <w:r w:rsidDel="00000000" w:rsidR="00000000" w:rsidRPr="00000000">
        <w:rPr>
          <w:rtl w:val="0"/>
        </w:rPr>
        <w:t xml:space="preserve">parameters </w:t>
      </w:r>
    </w:p>
    <w:p w:rsidR="00000000" w:rsidDel="00000000" w:rsidP="00000000" w:rsidRDefault="00000000" w:rsidRPr="00000000" w14:paraId="00000007">
      <w:pPr>
        <w:numPr>
          <w:ilvl w:val="1"/>
          <w:numId w:val="3"/>
        </w:numPr>
        <w:spacing w:line="36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C = 1.0</w:t>
      </w:r>
      <w:r w:rsidDel="00000000" w:rsidR="00000000" w:rsidRPr="00000000">
        <w:rPr>
          <w:rtl w:val="0"/>
        </w:rPr>
        <w:t xml:space="preserve"> (regularization strength)</w:t>
      </w:r>
    </w:p>
    <w:p w:rsidR="00000000" w:rsidDel="00000000" w:rsidP="00000000" w:rsidRDefault="00000000" w:rsidRPr="00000000" w14:paraId="00000008">
      <w:pPr>
        <w:numPr>
          <w:ilvl w:val="0"/>
          <w:numId w:val="3"/>
        </w:numPr>
        <w:spacing w:line="360" w:lineRule="auto"/>
        <w:ind w:left="720" w:hanging="360"/>
      </w:pPr>
      <w:r w:rsidDel="00000000" w:rsidR="00000000" w:rsidRPr="00000000">
        <w:rPr>
          <w:rtl w:val="0"/>
        </w:rPr>
        <w:t xml:space="preserve">submission.npz: </w:t>
      </w: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logistic_regression.npz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line="360" w:lineRule="auto"/>
        <w:ind w:left="720" w:firstLine="0"/>
        <w:rPr/>
      </w:pPr>
      <w:r w:rsidDel="00000000" w:rsidR="00000000" w:rsidRPr="00000000">
        <w:rPr/>
        <w:drawing>
          <wp:inline distB="114300" distT="114300" distL="114300" distR="114300">
            <wp:extent cx="3498850" cy="1162409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498850" cy="116240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line="36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line="36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1"/>
        <w:spacing w:line="360" w:lineRule="auto"/>
        <w:rPr/>
      </w:pPr>
      <w:bookmarkStart w:colFirst="0" w:colLast="0" w:name="_tzaf7m335f3c" w:id="2"/>
      <w:bookmarkEnd w:id="2"/>
      <w:r w:rsidDel="00000000" w:rsidR="00000000" w:rsidRPr="00000000">
        <w:rPr>
          <w:rtl w:val="0"/>
        </w:rPr>
        <w:t xml:space="preserve">2. SUPERVISED MODEL II – 1. MLP, 2. MLP-SMOTE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VERSION 1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pacing w:line="360" w:lineRule="auto"/>
        <w:ind w:left="720" w:hanging="360"/>
      </w:pPr>
      <w:r w:rsidDel="00000000" w:rsidR="00000000" w:rsidRPr="00000000">
        <w:rPr>
          <w:rtl w:val="0"/>
        </w:rPr>
        <w:t xml:space="preserve">training dataset used: </w:t>
      </w:r>
      <w:hyperlink r:id="rId10">
        <w:r w:rsidDel="00000000" w:rsidR="00000000" w:rsidRPr="00000000">
          <w:rPr>
            <w:color w:val="1155cc"/>
            <w:u w:val="single"/>
            <w:rtl w:val="0"/>
          </w:rPr>
          <w:t xml:space="preserve">training_features_with_labels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pacing w:line="360" w:lineRule="auto"/>
        <w:ind w:left="720" w:hanging="360"/>
      </w:pPr>
      <w:r w:rsidDel="00000000" w:rsidR="00000000" w:rsidRPr="00000000">
        <w:rPr>
          <w:rtl w:val="0"/>
        </w:rPr>
        <w:t xml:space="preserve">test dataset used: </w:t>
      </w:r>
      <w:hyperlink r:id="rId11">
        <w:r w:rsidDel="00000000" w:rsidR="00000000" w:rsidRPr="00000000">
          <w:rPr>
            <w:color w:val="1155cc"/>
            <w:u w:val="single"/>
            <w:rtl w:val="0"/>
          </w:rPr>
          <w:t xml:space="preserve">test_features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pacing w:line="360" w:lineRule="auto"/>
        <w:ind w:left="720" w:hanging="360"/>
      </w:pPr>
      <w:r w:rsidDel="00000000" w:rsidR="00000000" w:rsidRPr="00000000">
        <w:rPr>
          <w:rtl w:val="0"/>
        </w:rPr>
        <w:t xml:space="preserve">model architecture:</w:t>
      </w:r>
    </w:p>
    <w:p w:rsidR="00000000" w:rsidDel="00000000" w:rsidP="00000000" w:rsidRDefault="00000000" w:rsidRPr="00000000" w14:paraId="00000011">
      <w:pPr>
        <w:numPr>
          <w:ilvl w:val="1"/>
          <w:numId w:val="1"/>
        </w:numPr>
        <w:spacing w:line="360" w:lineRule="auto"/>
        <w:ind w:left="1440" w:hanging="360"/>
      </w:pPr>
      <w:r w:rsidDel="00000000" w:rsidR="00000000" w:rsidRPr="00000000">
        <w:rPr>
          <w:rtl w:val="0"/>
        </w:rPr>
        <w:t xml:space="preserve">two hidden layers: 64 neurons, then 32 neurons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spacing w:line="360" w:lineRule="auto"/>
        <w:ind w:left="720" w:hanging="360"/>
      </w:pPr>
      <w:r w:rsidDel="00000000" w:rsidR="00000000" w:rsidRPr="00000000">
        <w:rPr>
          <w:rtl w:val="0"/>
        </w:rPr>
        <w:t xml:space="preserve">parameters:</w:t>
      </w:r>
    </w:p>
    <w:p w:rsidR="00000000" w:rsidDel="00000000" w:rsidP="00000000" w:rsidRDefault="00000000" w:rsidRPr="00000000" w14:paraId="00000013">
      <w:pPr>
        <w:numPr>
          <w:ilvl w:val="1"/>
          <w:numId w:val="1"/>
        </w:numPr>
        <w:spacing w:line="360" w:lineRule="auto"/>
        <w:ind w:left="1440" w:hanging="360"/>
      </w:pPr>
      <w:r w:rsidDel="00000000" w:rsidR="00000000" w:rsidRPr="00000000">
        <w:rPr>
          <w:rtl w:val="0"/>
        </w:rPr>
        <w:t xml:space="preserve">val_split = 0.15</w:t>
      </w:r>
    </w:p>
    <w:p w:rsidR="00000000" w:rsidDel="00000000" w:rsidP="00000000" w:rsidRDefault="00000000" w:rsidRPr="00000000" w14:paraId="00000014">
      <w:pPr>
        <w:numPr>
          <w:ilvl w:val="1"/>
          <w:numId w:val="1"/>
        </w:numPr>
        <w:spacing w:line="360" w:lineRule="auto"/>
        <w:ind w:left="1440" w:hanging="360"/>
      </w:pPr>
      <w:r w:rsidDel="00000000" w:rsidR="00000000" w:rsidRPr="00000000">
        <w:rPr>
          <w:rtl w:val="0"/>
        </w:rPr>
        <w:t xml:space="preserve">initial_learning_rate = 0.001</w:t>
      </w:r>
    </w:p>
    <w:p w:rsidR="00000000" w:rsidDel="00000000" w:rsidP="00000000" w:rsidRDefault="00000000" w:rsidRPr="00000000" w14:paraId="00000015">
      <w:pPr>
        <w:numPr>
          <w:ilvl w:val="1"/>
          <w:numId w:val="1"/>
        </w:numPr>
        <w:spacing w:line="360" w:lineRule="auto"/>
        <w:ind w:left="1440" w:hanging="360"/>
      </w:pPr>
      <w:r w:rsidDel="00000000" w:rsidR="00000000" w:rsidRPr="00000000">
        <w:rPr>
          <w:rtl w:val="0"/>
        </w:rPr>
        <w:t xml:space="preserve">activation = “relu”</w:t>
      </w:r>
    </w:p>
    <w:p w:rsidR="00000000" w:rsidDel="00000000" w:rsidP="00000000" w:rsidRDefault="00000000" w:rsidRPr="00000000" w14:paraId="00000016">
      <w:pPr>
        <w:numPr>
          <w:ilvl w:val="1"/>
          <w:numId w:val="1"/>
        </w:numPr>
        <w:spacing w:line="360" w:lineRule="auto"/>
        <w:ind w:left="1440" w:hanging="360"/>
      </w:pPr>
      <w:r w:rsidDel="00000000" w:rsidR="00000000" w:rsidRPr="00000000">
        <w:rPr>
          <w:rtl w:val="0"/>
        </w:rPr>
        <w:t xml:space="preserve">max_iter = 500</w:t>
      </w:r>
    </w:p>
    <w:p w:rsidR="00000000" w:rsidDel="00000000" w:rsidP="00000000" w:rsidRDefault="00000000" w:rsidRPr="00000000" w14:paraId="00000017">
      <w:pPr>
        <w:numPr>
          <w:ilvl w:val="1"/>
          <w:numId w:val="1"/>
        </w:numPr>
        <w:spacing w:line="360" w:lineRule="auto"/>
        <w:ind w:left="1440" w:hanging="360"/>
      </w:pPr>
      <w:r w:rsidDel="00000000" w:rsidR="00000000" w:rsidRPr="00000000">
        <w:rPr>
          <w:rtl w:val="0"/>
        </w:rPr>
        <w:t xml:space="preserve">early_stopping = True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spacing w:line="360" w:lineRule="auto"/>
        <w:ind w:left="720" w:hanging="360"/>
      </w:pPr>
      <w:r w:rsidDel="00000000" w:rsidR="00000000" w:rsidRPr="00000000">
        <w:rPr>
          <w:rtl w:val="0"/>
        </w:rPr>
        <w:t xml:space="preserve">submission.npz (MLP): </w:t>
      </w:r>
      <w:hyperlink r:id="rId12">
        <w:r w:rsidDel="00000000" w:rsidR="00000000" w:rsidRPr="00000000">
          <w:rPr>
            <w:color w:val="1155cc"/>
            <w:u w:val="single"/>
            <w:rtl w:val="0"/>
          </w:rPr>
          <w:t xml:space="preserve">mlp.npz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line="360" w:lineRule="auto"/>
        <w:ind w:left="720" w:firstLine="0"/>
        <w:rPr/>
      </w:pPr>
      <w:r w:rsidDel="00000000" w:rsidR="00000000" w:rsidRPr="00000000">
        <w:rPr/>
        <w:drawing>
          <wp:inline distB="114300" distT="114300" distL="114300" distR="114300">
            <wp:extent cx="3164698" cy="1035624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164698" cy="103562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spacing w:line="360" w:lineRule="auto"/>
        <w:ind w:left="720" w:hanging="360"/>
      </w:pPr>
      <w:r w:rsidDel="00000000" w:rsidR="00000000" w:rsidRPr="00000000">
        <w:rPr>
          <w:rtl w:val="0"/>
        </w:rPr>
        <w:t xml:space="preserve">submission.npz (MLP-SMOTE): </w:t>
      </w:r>
      <w:hyperlink r:id="rId14">
        <w:r w:rsidDel="00000000" w:rsidR="00000000" w:rsidRPr="00000000">
          <w:rPr>
            <w:color w:val="1155cc"/>
            <w:u w:val="single"/>
            <w:rtl w:val="0"/>
          </w:rPr>
          <w:t xml:space="preserve">mlp_smote.npz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line="360" w:lineRule="auto"/>
        <w:ind w:left="720" w:firstLine="0"/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/>
        <w:drawing>
          <wp:inline distB="114300" distT="114300" distL="114300" distR="114300">
            <wp:extent cx="3158154" cy="1012498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158154" cy="101249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8zlty7e51ca" w:id="3"/>
      <w:bookmarkEnd w:id="3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Feature Engineering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Style w:val="Heading1"/>
        <w:rPr/>
      </w:pPr>
      <w:bookmarkStart w:colFirst="0" w:colLast="0" w:name="_shkx00yedsc" w:id="4"/>
      <w:bookmarkEnd w:id="4"/>
      <w:r w:rsidDel="00000000" w:rsidR="00000000" w:rsidRPr="00000000">
        <w:rPr>
          <w:rtl w:val="0"/>
        </w:rPr>
        <w:t xml:space="preserve">VERSION 1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features:</w:t>
      </w:r>
    </w:p>
    <w:p w:rsidR="00000000" w:rsidDel="00000000" w:rsidP="00000000" w:rsidRDefault="00000000" w:rsidRPr="00000000" w14:paraId="0000001F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hd w:fill="ffffff" w:val="clear"/>
        <w:spacing w:line="24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723b4"/>
          <w:sz w:val="21"/>
          <w:szCs w:val="21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scipy.stats </w:t>
      </w:r>
      <w:r w:rsidDel="00000000" w:rsidR="00000000" w:rsidRPr="00000000">
        <w:rPr>
          <w:rFonts w:ascii="Courier New" w:cs="Courier New" w:eastAsia="Courier New" w:hAnsi="Courier New"/>
          <w:color w:val="9723b4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entropy </w:t>
      </w:r>
      <w:r w:rsidDel="00000000" w:rsidR="00000000" w:rsidRPr="00000000">
        <w:rPr>
          <w:rFonts w:ascii="Courier New" w:cs="Courier New" w:eastAsia="Courier New" w:hAnsi="Courier New"/>
          <w:color w:val="9723b4"/>
          <w:sz w:val="21"/>
          <w:szCs w:val="21"/>
          <w:rtl w:val="0"/>
        </w:rPr>
        <w:t xml:space="preserve">as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sp_entropy</w:t>
      </w:r>
    </w:p>
    <w:p w:rsidR="00000000" w:rsidDel="00000000" w:rsidP="00000000" w:rsidRDefault="00000000" w:rsidRPr="00000000" w14:paraId="00000021">
      <w:pPr>
        <w:shd w:fill="ffffff" w:val="clear"/>
        <w:spacing w:line="24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hd w:fill="ffffff" w:val="clear"/>
        <w:spacing w:line="24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6a5221"/>
          <w:sz w:val="21"/>
          <w:szCs w:val="21"/>
          <w:rtl w:val="0"/>
        </w:rPr>
        <w:t xml:space="preserve">engineer_features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interactions_df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023">
      <w:pPr>
        <w:shd w:fill="ffffff" w:val="clear"/>
        <w:spacing w:line="240" w:lineRule="auto"/>
        <w:rPr>
          <w:rFonts w:ascii="Courier New" w:cs="Courier New" w:eastAsia="Courier New" w:hAnsi="Courier New"/>
          <w:color w:val="a3151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"""</w:t>
      </w:r>
    </w:p>
    <w:p w:rsidR="00000000" w:rsidDel="00000000" w:rsidP="00000000" w:rsidRDefault="00000000" w:rsidRPr="00000000" w14:paraId="00000024">
      <w:pPr>
        <w:shd w:fill="ffffff" w:val="clear"/>
        <w:spacing w:line="240" w:lineRule="auto"/>
        <w:rPr>
          <w:rFonts w:ascii="Courier New" w:cs="Courier New" w:eastAsia="Courier New" w:hAnsi="Courier New"/>
          <w:color w:val="a3151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   Takes a dataframe with columns [user, item, rating]</w:t>
      </w:r>
    </w:p>
    <w:p w:rsidR="00000000" w:rsidDel="00000000" w:rsidP="00000000" w:rsidRDefault="00000000" w:rsidRPr="00000000" w14:paraId="00000025">
      <w:pPr>
        <w:shd w:fill="ffffff" w:val="clear"/>
        <w:spacing w:line="240" w:lineRule="auto"/>
        <w:rPr>
          <w:rFonts w:ascii="Courier New" w:cs="Courier New" w:eastAsia="Courier New" w:hAnsi="Courier New"/>
          <w:color w:val="a3151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   Returns a dataframe with one row per user and all engineered features.</w:t>
      </w:r>
    </w:p>
    <w:p w:rsidR="00000000" w:rsidDel="00000000" w:rsidP="00000000" w:rsidRDefault="00000000" w:rsidRPr="00000000" w14:paraId="00000026">
      <w:pPr>
        <w:shd w:fill="ffffff" w:val="clear"/>
        <w:spacing w:line="240" w:lineRule="auto"/>
        <w:rPr>
          <w:rFonts w:ascii="Courier New" w:cs="Courier New" w:eastAsia="Courier New" w:hAnsi="Courier New"/>
          <w:color w:val="a3151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   """</w:t>
      </w:r>
    </w:p>
    <w:p w:rsidR="00000000" w:rsidDel="00000000" w:rsidP="00000000" w:rsidRDefault="00000000" w:rsidRPr="00000000" w14:paraId="00000027">
      <w:pPr>
        <w:shd w:fill="ffffff" w:val="clear"/>
        <w:spacing w:line="24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df = interactions_df.copy()</w:t>
      </w:r>
    </w:p>
    <w:p w:rsidR="00000000" w:rsidDel="00000000" w:rsidP="00000000" w:rsidRDefault="00000000" w:rsidRPr="00000000" w14:paraId="00000028">
      <w:pPr>
        <w:shd w:fill="ffffff" w:val="clear"/>
        <w:spacing w:line="24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hd w:fill="ffffff" w:val="clear"/>
        <w:spacing w:line="240" w:lineRule="auto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# === Basic Statistics ===</w:t>
      </w:r>
    </w:p>
    <w:p w:rsidR="00000000" w:rsidDel="00000000" w:rsidP="00000000" w:rsidRDefault="00000000" w:rsidRPr="00000000" w14:paraId="0000002A">
      <w:pPr>
        <w:shd w:fill="ffffff" w:val="clear"/>
        <w:spacing w:line="24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user_df = df.groupby(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"user"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)[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"rating"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].agg(</w:t>
      </w:r>
    </w:p>
    <w:p w:rsidR="00000000" w:rsidDel="00000000" w:rsidP="00000000" w:rsidRDefault="00000000" w:rsidRPr="00000000" w14:paraId="0000002B">
      <w:pPr>
        <w:shd w:fill="ffffff" w:val="clear"/>
        <w:spacing w:line="24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rating_mean=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"mean"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2C">
      <w:pPr>
        <w:shd w:fill="ffffff" w:val="clear"/>
        <w:spacing w:line="24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rating_std=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"std"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2D">
      <w:pPr>
        <w:shd w:fill="ffffff" w:val="clear"/>
        <w:spacing w:line="24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rating_median=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"median"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2E">
      <w:pPr>
        <w:shd w:fill="ffffff" w:val="clear"/>
        <w:spacing w:line="24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rating_min=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"min"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2F">
      <w:pPr>
        <w:shd w:fill="ffffff" w:val="clear"/>
        <w:spacing w:line="24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rating_max=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"max"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30">
      <w:pPr>
        <w:shd w:fill="ffffff" w:val="clear"/>
        <w:spacing w:line="240" w:lineRule="auto"/>
        <w:rPr>
          <w:rFonts w:ascii="Courier New" w:cs="Courier New" w:eastAsia="Courier New" w:hAnsi="Courier New"/>
          <w:color w:val="a3151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rating_count=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"count"</w:t>
      </w:r>
    </w:p>
    <w:p w:rsidR="00000000" w:rsidDel="00000000" w:rsidP="00000000" w:rsidRDefault="00000000" w:rsidRPr="00000000" w14:paraId="00000031">
      <w:pPr>
        <w:shd w:fill="ffffff" w:val="clear"/>
        <w:spacing w:line="24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)</w:t>
      </w:r>
    </w:p>
    <w:p w:rsidR="00000000" w:rsidDel="00000000" w:rsidP="00000000" w:rsidRDefault="00000000" w:rsidRPr="00000000" w14:paraId="00000032">
      <w:pPr>
        <w:shd w:fill="ffffff" w:val="clear"/>
        <w:spacing w:line="24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user_df[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"rating_std"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] = user_df[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"rating_std"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].fillna(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33">
      <w:pPr>
        <w:shd w:fill="ffffff" w:val="clear"/>
        <w:spacing w:line="24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user_df[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"rating_range"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] = user_df[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"rating_max"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] - user_df[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"rating_min"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]</w:t>
      </w:r>
    </w:p>
    <w:p w:rsidR="00000000" w:rsidDel="00000000" w:rsidP="00000000" w:rsidRDefault="00000000" w:rsidRPr="00000000" w14:paraId="00000034">
      <w:pPr>
        <w:shd w:fill="ffffff" w:val="clear"/>
        <w:spacing w:line="24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hd w:fill="ffffff" w:val="clear"/>
        <w:spacing w:line="24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hd w:fill="ffffff" w:val="clear"/>
        <w:spacing w:line="240" w:lineRule="auto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# === Rating Entropy ===</w:t>
      </w:r>
    </w:p>
    <w:p w:rsidR="00000000" w:rsidDel="00000000" w:rsidP="00000000" w:rsidRDefault="00000000" w:rsidRPr="00000000" w14:paraId="00000037">
      <w:pPr>
        <w:shd w:fill="ffffff" w:val="clear"/>
        <w:spacing w:line="240" w:lineRule="auto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# first calculate the rating distribution for each user</w:t>
      </w:r>
    </w:p>
    <w:p w:rsidR="00000000" w:rsidDel="00000000" w:rsidP="00000000" w:rsidRDefault="00000000" w:rsidRPr="00000000" w14:paraId="00000038">
      <w:pPr>
        <w:shd w:fill="ffffff" w:val="clear"/>
        <w:spacing w:line="24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rating_dist = df.groupby([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"user"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"rating"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]).size().unstack(fill_value=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39">
      <w:pPr>
        <w:shd w:fill="ffffff" w:val="clear"/>
        <w:spacing w:line="24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rating_dist = rating_dist.reindex(columns=</w:t>
      </w:r>
      <w:r w:rsidDel="00000000" w:rsidR="00000000" w:rsidRPr="00000000">
        <w:rPr>
          <w:rFonts w:ascii="Courier New" w:cs="Courier New" w:eastAsia="Courier New" w:hAnsi="Courier New"/>
          <w:color w:val="6a5221"/>
          <w:sz w:val="21"/>
          <w:szCs w:val="21"/>
          <w:rtl w:val="0"/>
        </w:rPr>
        <w:t xml:space="preserve">range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6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), fill_value=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3A">
      <w:pPr>
        <w:shd w:fill="ffffff" w:val="clear"/>
        <w:spacing w:line="24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rating_props = rating_dist.div(rating_dist.</w:t>
      </w:r>
      <w:r w:rsidDel="00000000" w:rsidR="00000000" w:rsidRPr="00000000">
        <w:rPr>
          <w:rFonts w:ascii="Courier New" w:cs="Courier New" w:eastAsia="Courier New" w:hAnsi="Courier New"/>
          <w:color w:val="6a5221"/>
          <w:sz w:val="21"/>
          <w:szCs w:val="21"/>
          <w:rtl w:val="0"/>
        </w:rPr>
        <w:t xml:space="preserve">sum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(axis=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), axis=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3B">
      <w:pPr>
        <w:shd w:fill="ffffff" w:val="clear"/>
        <w:spacing w:line="240" w:lineRule="auto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# Then use the distribution/proportion for each rating, to calculate entropy</w:t>
      </w:r>
    </w:p>
    <w:p w:rsidR="00000000" w:rsidDel="00000000" w:rsidP="00000000" w:rsidRDefault="00000000" w:rsidRPr="00000000" w14:paraId="0000003C">
      <w:pPr>
        <w:shd w:fill="ffffff" w:val="clear"/>
        <w:spacing w:line="24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user_df[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"rating_entropy"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] = rating_props.apply(</w:t>
      </w:r>
    </w:p>
    <w:p w:rsidR="00000000" w:rsidDel="00000000" w:rsidP="00000000" w:rsidRDefault="00000000" w:rsidRPr="00000000" w14:paraId="0000003D">
      <w:pPr>
        <w:shd w:fill="ffffff" w:val="clear"/>
        <w:spacing w:line="240" w:lineRule="auto"/>
        <w:rPr>
          <w:rFonts w:ascii="Courier New" w:cs="Courier New" w:eastAsia="Courier New" w:hAnsi="Courier New"/>
          <w:color w:val="11664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lambda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row: sp_entropy(row[row &gt; 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]), axis=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1</w:t>
      </w:r>
    </w:p>
    <w:p w:rsidR="00000000" w:rsidDel="00000000" w:rsidP="00000000" w:rsidRDefault="00000000" w:rsidRPr="00000000" w14:paraId="0000003E">
      <w:pPr>
        <w:shd w:fill="ffffff" w:val="clear"/>
        <w:spacing w:line="24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)</w:t>
      </w:r>
    </w:p>
    <w:p w:rsidR="00000000" w:rsidDel="00000000" w:rsidP="00000000" w:rsidRDefault="00000000" w:rsidRPr="00000000" w14:paraId="0000003F">
      <w:pPr>
        <w:shd w:fill="ffffff" w:val="clear"/>
        <w:spacing w:line="24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hd w:fill="ffffff" w:val="clear"/>
        <w:spacing w:line="24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hd w:fill="ffffff" w:val="clear"/>
        <w:spacing w:line="240" w:lineRule="auto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# === Item Popularity ===</w:t>
      </w:r>
    </w:p>
    <w:p w:rsidR="00000000" w:rsidDel="00000000" w:rsidP="00000000" w:rsidRDefault="00000000" w:rsidRPr="00000000" w14:paraId="00000042">
      <w:pPr>
        <w:shd w:fill="ffffff" w:val="clear"/>
        <w:spacing w:line="24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item_popularity = df.groupby(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"item"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)[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"user"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].count().rename(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"item_popularity"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43">
      <w:pPr>
        <w:shd w:fill="ffffff" w:val="clear"/>
        <w:spacing w:line="24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df_with_pop = df.merge(item_popularity, left_on=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"item"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right_index=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44">
      <w:pPr>
        <w:shd w:fill="ffffff" w:val="clear"/>
        <w:spacing w:line="24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pop_features = df_with_pop.groupby(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"user"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)[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"item_popularity"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].agg(</w:t>
      </w:r>
    </w:p>
    <w:p w:rsidR="00000000" w:rsidDel="00000000" w:rsidP="00000000" w:rsidRDefault="00000000" w:rsidRPr="00000000" w14:paraId="00000045">
      <w:pPr>
        <w:shd w:fill="ffffff" w:val="clear"/>
        <w:spacing w:line="24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avg_item_popularity=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"mean"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46">
      <w:pPr>
        <w:shd w:fill="ffffff" w:val="clear"/>
        <w:spacing w:line="240" w:lineRule="auto"/>
        <w:rPr>
          <w:rFonts w:ascii="Courier New" w:cs="Courier New" w:eastAsia="Courier New" w:hAnsi="Courier New"/>
          <w:color w:val="a3151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std_item_popularity=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"std"</w:t>
      </w:r>
    </w:p>
    <w:p w:rsidR="00000000" w:rsidDel="00000000" w:rsidP="00000000" w:rsidRDefault="00000000" w:rsidRPr="00000000" w14:paraId="00000047">
      <w:pPr>
        <w:shd w:fill="ffffff" w:val="clear"/>
        <w:spacing w:line="24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)</w:t>
      </w:r>
    </w:p>
    <w:p w:rsidR="00000000" w:rsidDel="00000000" w:rsidP="00000000" w:rsidRDefault="00000000" w:rsidRPr="00000000" w14:paraId="00000048">
      <w:pPr>
        <w:shd w:fill="ffffff" w:val="clear"/>
        <w:spacing w:line="24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pop_features[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"std_item_popularity"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] = pop_features[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"std_item_popularity"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].fillna(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49">
      <w:pPr>
        <w:shd w:fill="ffffff" w:val="clear"/>
        <w:spacing w:line="24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user_df = user_df.merge(pop_features, left_index=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right_index=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how=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"left"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4A">
      <w:pPr>
        <w:shd w:fill="ffffff" w:val="clear"/>
        <w:spacing w:line="24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hd w:fill="ffffff" w:val="clear"/>
        <w:spacing w:line="24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hd w:fill="ffffff" w:val="clear"/>
        <w:spacing w:line="240" w:lineRule="auto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# === Deviation from Consensus ===</w:t>
      </w:r>
    </w:p>
    <w:p w:rsidR="00000000" w:rsidDel="00000000" w:rsidP="00000000" w:rsidRDefault="00000000" w:rsidRPr="00000000" w14:paraId="0000004D">
      <w:pPr>
        <w:shd w:fill="ffffff" w:val="clear"/>
        <w:spacing w:line="24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item_avg = df.groupby(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"item"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)[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"rating"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].mean().rename(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"item_avg_rating"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4E">
      <w:pPr>
        <w:shd w:fill="ffffff" w:val="clear"/>
        <w:spacing w:line="24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df_with_item_avg = df.merge(item_avg, left_on=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"item"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right_index=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4F">
      <w:pPr>
        <w:shd w:fill="ffffff" w:val="clear"/>
        <w:spacing w:line="24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df_with_item_avg[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"deviation"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] = df_with_item_avg[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"rating"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] - df_with_item_avg[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"item_avg_rating"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]</w:t>
      </w:r>
    </w:p>
    <w:p w:rsidR="00000000" w:rsidDel="00000000" w:rsidP="00000000" w:rsidRDefault="00000000" w:rsidRPr="00000000" w14:paraId="00000050">
      <w:pPr>
        <w:shd w:fill="ffffff" w:val="clear"/>
        <w:spacing w:line="24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dev_features = df_with_item_avg.groupby(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"user"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)[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"deviation"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].agg(</w:t>
      </w:r>
    </w:p>
    <w:p w:rsidR="00000000" w:rsidDel="00000000" w:rsidP="00000000" w:rsidRDefault="00000000" w:rsidRPr="00000000" w14:paraId="00000051">
      <w:pPr>
        <w:shd w:fill="ffffff" w:val="clear"/>
        <w:spacing w:line="24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mean_deviation=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"mean"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52">
      <w:pPr>
        <w:shd w:fill="ffffff" w:val="clear"/>
        <w:spacing w:line="24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std_deviation=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"std"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53">
      <w:pPr>
        <w:shd w:fill="ffffff" w:val="clear"/>
        <w:spacing w:line="24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abs_mean_deviation=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lambda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x: np.mean(np.</w:t>
      </w:r>
      <w:r w:rsidDel="00000000" w:rsidR="00000000" w:rsidRPr="00000000">
        <w:rPr>
          <w:rFonts w:ascii="Courier New" w:cs="Courier New" w:eastAsia="Courier New" w:hAnsi="Courier New"/>
          <w:color w:val="6a5221"/>
          <w:sz w:val="21"/>
          <w:szCs w:val="21"/>
          <w:rtl w:val="0"/>
        </w:rPr>
        <w:t xml:space="preserve">abs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(x))</w:t>
      </w:r>
    </w:p>
    <w:p w:rsidR="00000000" w:rsidDel="00000000" w:rsidP="00000000" w:rsidRDefault="00000000" w:rsidRPr="00000000" w14:paraId="00000054">
      <w:pPr>
        <w:shd w:fill="ffffff" w:val="clear"/>
        <w:spacing w:line="24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)</w:t>
      </w:r>
    </w:p>
    <w:p w:rsidR="00000000" w:rsidDel="00000000" w:rsidP="00000000" w:rsidRDefault="00000000" w:rsidRPr="00000000" w14:paraId="00000055">
      <w:pPr>
        <w:shd w:fill="ffffff" w:val="clear"/>
        <w:spacing w:line="24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dev_features[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"std_deviation"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] = dev_features[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"std_deviation"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].fillna(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56">
      <w:pPr>
        <w:shd w:fill="ffffff" w:val="clear"/>
        <w:spacing w:line="24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user_df = user_df.merge(dev_features, left_index=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right_index=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how=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"left"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57">
      <w:pPr>
        <w:shd w:fill="ffffff" w:val="clear"/>
        <w:spacing w:line="24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shd w:fill="ffffff" w:val="clear"/>
        <w:spacing w:line="24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user_df = user_df.reset_index()</w:t>
      </w:r>
    </w:p>
    <w:p w:rsidR="00000000" w:rsidDel="00000000" w:rsidP="00000000" w:rsidRDefault="00000000" w:rsidRPr="00000000" w14:paraId="00000059">
      <w:pPr>
        <w:shd w:fill="ffffff" w:val="clear"/>
        <w:spacing w:line="24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shd w:fill="ffffff" w:val="clear"/>
        <w:spacing w:line="24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9723b4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user_df</w:t>
      </w:r>
    </w:p>
    <w:p w:rsidR="00000000" w:rsidDel="00000000" w:rsidP="00000000" w:rsidRDefault="00000000" w:rsidRPr="00000000" w14:paraId="0000005B">
      <w:pPr>
        <w:shd w:fill="ffffff" w:val="clear"/>
        <w:spacing w:line="24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</w:r>
    </w:p>
    <w:sectPr>
      <w:type w:val="nextPage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low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low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</w:pPr>
    <w:rPr>
      <w:b w:val="1"/>
      <w:bCs w:val="1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s://drive.google.com/file/d/1oGO8wiF-hgLi1nzB_lLW3EDS9mrWpYuJ/view?usp=drive_link" TargetMode="External"/><Relationship Id="rId10" Type="http://schemas.openxmlformats.org/officeDocument/2006/relationships/hyperlink" Target="https://drive.google.com/file/d/15Q5JoyCR8dk8wBgiAb1kmIUPjPKFjEDO/view?usp=drive_link" TargetMode="External"/><Relationship Id="rId13" Type="http://schemas.openxmlformats.org/officeDocument/2006/relationships/image" Target="media/image2.png"/><Relationship Id="rId12" Type="http://schemas.openxmlformats.org/officeDocument/2006/relationships/hyperlink" Target="https://drive.google.com/file/d/11wU4DrJePCckGEMKlss3jw9MNfgM4Dxo/view?usp=drive_link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.png"/><Relationship Id="rId15" Type="http://schemas.openxmlformats.org/officeDocument/2006/relationships/image" Target="media/image3.png"/><Relationship Id="rId14" Type="http://schemas.openxmlformats.org/officeDocument/2006/relationships/hyperlink" Target="https://drive.google.com/file/d/10BZbKkCD6LFutomK88cHt0tdjYGl3ffM/view?usp=drive_link" TargetMode="External"/><Relationship Id="rId5" Type="http://schemas.openxmlformats.org/officeDocument/2006/relationships/styles" Target="styles.xml"/><Relationship Id="rId6" Type="http://schemas.openxmlformats.org/officeDocument/2006/relationships/hyperlink" Target="https://drive.google.com/file/d/15Q5JoyCR8dk8wBgiAb1kmIUPjPKFjEDO/view?usp=drive_link" TargetMode="External"/><Relationship Id="rId7" Type="http://schemas.openxmlformats.org/officeDocument/2006/relationships/hyperlink" Target="https://drive.google.com/file/d/1oGO8wiF-hgLi1nzB_lLW3EDS9mrWpYuJ/view?usp=drive_link" TargetMode="External"/><Relationship Id="rId8" Type="http://schemas.openxmlformats.org/officeDocument/2006/relationships/hyperlink" Target="https://drive.google.com/file/d/1io2HRJ9ewlB-uVTzHozCNgqS5V52wwyI/view?usp=drive_link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