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8C5E" w14:textId="77777777" w:rsidR="00F41911" w:rsidRPr="00F41911" w:rsidRDefault="00F41911" w:rsidP="00F41911">
      <w:pPr>
        <w:spacing w:after="0" w:line="240" w:lineRule="auto"/>
        <w:jc w:val="both"/>
        <w:rPr>
          <w:rFonts w:asciiTheme="majorHAnsi" w:hAnsiTheme="majorHAnsi"/>
          <w:b/>
          <w:sz w:val="24"/>
        </w:rPr>
      </w:pPr>
      <w:r w:rsidRPr="00F41911">
        <w:rPr>
          <w:rFonts w:asciiTheme="majorHAnsi" w:hAnsiTheme="majorHAnsi"/>
          <w:b/>
          <w:sz w:val="24"/>
        </w:rPr>
        <w:t>Lab Exercise 10</w:t>
      </w:r>
    </w:p>
    <w:p w14:paraId="5AE4CAA3" w14:textId="77777777" w:rsidR="002353B2" w:rsidRDefault="002353B2" w:rsidP="002353B2">
      <w:pPr>
        <w:pStyle w:val="Heading2"/>
      </w:pPr>
      <w:r>
        <w:br/>
        <w:t>Task 1</w:t>
      </w:r>
    </w:p>
    <w:p w14:paraId="163EBCEA" w14:textId="77777777" w:rsidR="00F41911" w:rsidRDefault="00F41911" w:rsidP="00F41911">
      <w:pPr>
        <w:spacing w:after="0"/>
        <w:jc w:val="both"/>
      </w:pPr>
      <w:r>
        <w:t>Using Joins carry out the following tasks.</w:t>
      </w:r>
    </w:p>
    <w:p w14:paraId="7FE20D7C" w14:textId="0664F0EF" w:rsidR="00F41911" w:rsidRDefault="00F41911" w:rsidP="00F4191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SQL to select the student’s name, major and average mark </w:t>
      </w:r>
    </w:p>
    <w:p w14:paraId="4471210C" w14:textId="77777777" w:rsidR="00B13DB9" w:rsidRPr="00B13DB9" w:rsidRDefault="00B13DB9" w:rsidP="00B13DB9">
      <w:pPr>
        <w:pStyle w:val="ListParagraph"/>
        <w:spacing w:after="0"/>
        <w:jc w:val="both"/>
        <w:rPr>
          <w:color w:val="0070C0"/>
        </w:rPr>
      </w:pPr>
      <w:r w:rsidRPr="00B13DB9">
        <w:rPr>
          <w:color w:val="0070C0"/>
        </w:rPr>
        <w:t xml:space="preserve">SELECT </w:t>
      </w:r>
      <w:proofErr w:type="spellStart"/>
      <w:r w:rsidRPr="00B13DB9">
        <w:rPr>
          <w:color w:val="0070C0"/>
        </w:rPr>
        <w:t>stuname</w:t>
      </w:r>
      <w:proofErr w:type="spellEnd"/>
      <w:r w:rsidRPr="00B13DB9">
        <w:rPr>
          <w:color w:val="0070C0"/>
        </w:rPr>
        <w:t xml:space="preserve">, major, </w:t>
      </w:r>
      <w:proofErr w:type="gramStart"/>
      <w:r w:rsidRPr="00B13DB9">
        <w:rPr>
          <w:color w:val="0070C0"/>
        </w:rPr>
        <w:t>AVG(</w:t>
      </w:r>
      <w:proofErr w:type="gramEnd"/>
      <w:r w:rsidRPr="00B13DB9">
        <w:rPr>
          <w:color w:val="0070C0"/>
        </w:rPr>
        <w:t>mark)</w:t>
      </w:r>
    </w:p>
    <w:p w14:paraId="430DAB37" w14:textId="77777777" w:rsidR="00B13DB9" w:rsidRPr="00B13DB9" w:rsidRDefault="00B13DB9" w:rsidP="00B13DB9">
      <w:pPr>
        <w:pStyle w:val="ListParagraph"/>
        <w:spacing w:after="0"/>
        <w:jc w:val="both"/>
        <w:rPr>
          <w:color w:val="0070C0"/>
        </w:rPr>
      </w:pPr>
      <w:r w:rsidRPr="00B13DB9">
        <w:rPr>
          <w:color w:val="0070C0"/>
        </w:rPr>
        <w:t>FROM Student INNER JOIN Enrolled USING (</w:t>
      </w:r>
      <w:proofErr w:type="spellStart"/>
      <w:r w:rsidRPr="00B13DB9">
        <w:rPr>
          <w:color w:val="0070C0"/>
        </w:rPr>
        <w:t>studentid</w:t>
      </w:r>
      <w:proofErr w:type="spellEnd"/>
      <w:r w:rsidRPr="00B13DB9">
        <w:rPr>
          <w:color w:val="0070C0"/>
        </w:rPr>
        <w:t>) INNER JOIN Marks USING (</w:t>
      </w:r>
      <w:proofErr w:type="spellStart"/>
      <w:r w:rsidRPr="00B13DB9">
        <w:rPr>
          <w:color w:val="0070C0"/>
        </w:rPr>
        <w:t>subjectid</w:t>
      </w:r>
      <w:proofErr w:type="spellEnd"/>
      <w:r w:rsidRPr="00B13DB9">
        <w:rPr>
          <w:color w:val="0070C0"/>
        </w:rPr>
        <w:t>)</w:t>
      </w:r>
    </w:p>
    <w:p w14:paraId="14DFC94C" w14:textId="306EEB55" w:rsidR="00B13DB9" w:rsidRPr="00B13DB9" w:rsidRDefault="00B13DB9" w:rsidP="00B13DB9">
      <w:pPr>
        <w:pStyle w:val="ListParagraph"/>
        <w:spacing w:after="0"/>
        <w:jc w:val="both"/>
        <w:rPr>
          <w:color w:val="0070C0"/>
        </w:rPr>
      </w:pPr>
      <w:r w:rsidRPr="00B13DB9">
        <w:rPr>
          <w:color w:val="0070C0"/>
        </w:rPr>
        <w:t xml:space="preserve">GROUP BY </w:t>
      </w:r>
      <w:proofErr w:type="spellStart"/>
      <w:proofErr w:type="gramStart"/>
      <w:r w:rsidRPr="00B13DB9">
        <w:rPr>
          <w:color w:val="0070C0"/>
        </w:rPr>
        <w:t>stuname</w:t>
      </w:r>
      <w:proofErr w:type="spellEnd"/>
      <w:r w:rsidR="0032397D">
        <w:rPr>
          <w:color w:val="0070C0"/>
        </w:rPr>
        <w:t>;</w:t>
      </w:r>
      <w:proofErr w:type="gramEnd"/>
    </w:p>
    <w:p w14:paraId="1E2C3BE5" w14:textId="0CE2D76A" w:rsidR="00F41911" w:rsidRDefault="00F41911" w:rsidP="00B13DB9">
      <w:pPr>
        <w:pStyle w:val="ListParagraph"/>
        <w:numPr>
          <w:ilvl w:val="0"/>
          <w:numId w:val="1"/>
        </w:numPr>
        <w:spacing w:after="0"/>
        <w:jc w:val="both"/>
      </w:pPr>
      <w:proofErr w:type="gramStart"/>
      <w:r>
        <w:t>A number of</w:t>
      </w:r>
      <w:proofErr w:type="gramEnd"/>
      <w:r>
        <w:t xml:space="preserve"> students arrived late for enrolment; they have been entered into the system but have yet to be enrolled on any modules.  Write a query to list the names of the students who are in the system but have not been enrolled on any modules yet.  (TIP: you may find it easier if you use a sub query combined with an outer join.)</w:t>
      </w:r>
    </w:p>
    <w:p w14:paraId="568F0F98" w14:textId="2DF7458B" w:rsidR="0032397D" w:rsidRPr="0032397D" w:rsidRDefault="0032397D" w:rsidP="0032397D">
      <w:pPr>
        <w:pStyle w:val="ListParagraph"/>
        <w:spacing w:after="0"/>
        <w:jc w:val="both"/>
        <w:rPr>
          <w:color w:val="0070C0"/>
        </w:rPr>
      </w:pPr>
      <w:r w:rsidRPr="0032397D">
        <w:rPr>
          <w:color w:val="0070C0"/>
        </w:rPr>
        <w:t xml:space="preserve">SELECT </w:t>
      </w:r>
      <w:proofErr w:type="spellStart"/>
      <w:r w:rsidRPr="0032397D">
        <w:rPr>
          <w:color w:val="0070C0"/>
        </w:rPr>
        <w:t>stuname</w:t>
      </w:r>
      <w:proofErr w:type="spellEnd"/>
      <w:r w:rsidRPr="0032397D">
        <w:rPr>
          <w:color w:val="0070C0"/>
        </w:rPr>
        <w:t xml:space="preserve">, </w:t>
      </w:r>
      <w:proofErr w:type="spellStart"/>
      <w:r w:rsidRPr="0032397D">
        <w:rPr>
          <w:color w:val="0070C0"/>
        </w:rPr>
        <w:t>subjectid</w:t>
      </w:r>
      <w:proofErr w:type="spellEnd"/>
    </w:p>
    <w:p w14:paraId="49561987" w14:textId="7FEAD1E6" w:rsidR="0032397D" w:rsidRPr="0032397D" w:rsidRDefault="0032397D" w:rsidP="0032397D">
      <w:pPr>
        <w:pStyle w:val="ListParagraph"/>
        <w:spacing w:after="0"/>
        <w:jc w:val="both"/>
        <w:rPr>
          <w:color w:val="0070C0"/>
        </w:rPr>
      </w:pPr>
      <w:r w:rsidRPr="0032397D">
        <w:rPr>
          <w:color w:val="0070C0"/>
        </w:rPr>
        <w:t>FROM Student LEFT OUTER JOIN Enrolled USING (</w:t>
      </w:r>
      <w:proofErr w:type="spellStart"/>
      <w:r w:rsidRPr="0032397D">
        <w:rPr>
          <w:color w:val="0070C0"/>
        </w:rPr>
        <w:t>studentid</w:t>
      </w:r>
      <w:proofErr w:type="spellEnd"/>
      <w:r w:rsidRPr="0032397D">
        <w:rPr>
          <w:color w:val="0070C0"/>
        </w:rPr>
        <w:t>)</w:t>
      </w:r>
    </w:p>
    <w:p w14:paraId="34EB1449" w14:textId="77777777" w:rsidR="0032397D" w:rsidRDefault="0032397D" w:rsidP="0032397D">
      <w:pPr>
        <w:pStyle w:val="ListParagraph"/>
        <w:spacing w:after="0"/>
        <w:jc w:val="both"/>
        <w:rPr>
          <w:color w:val="0070C0"/>
        </w:rPr>
      </w:pPr>
      <w:r w:rsidRPr="0032397D">
        <w:rPr>
          <w:color w:val="0070C0"/>
        </w:rPr>
        <w:t xml:space="preserve">WHERE </w:t>
      </w:r>
      <w:proofErr w:type="spellStart"/>
      <w:r w:rsidRPr="0032397D">
        <w:rPr>
          <w:color w:val="0070C0"/>
        </w:rPr>
        <w:t>subjectid</w:t>
      </w:r>
      <w:proofErr w:type="spellEnd"/>
      <w:r w:rsidRPr="0032397D">
        <w:rPr>
          <w:color w:val="0070C0"/>
        </w:rPr>
        <w:t xml:space="preserve"> IS </w:t>
      </w:r>
      <w:proofErr w:type="gramStart"/>
      <w:r w:rsidRPr="0032397D">
        <w:rPr>
          <w:color w:val="0070C0"/>
        </w:rPr>
        <w:t>NULL;</w:t>
      </w:r>
      <w:proofErr w:type="gramEnd"/>
    </w:p>
    <w:p w14:paraId="58C76ED8" w14:textId="77777777" w:rsidR="0032397D" w:rsidRDefault="0032397D" w:rsidP="0032397D">
      <w:pPr>
        <w:spacing w:after="0"/>
        <w:ind w:left="360"/>
        <w:jc w:val="both"/>
      </w:pPr>
    </w:p>
    <w:p w14:paraId="473530E9" w14:textId="77777777" w:rsidR="0032397D" w:rsidRPr="0032397D" w:rsidRDefault="0032397D" w:rsidP="0032397D">
      <w:pPr>
        <w:pStyle w:val="ListParagraph"/>
        <w:numPr>
          <w:ilvl w:val="0"/>
          <w:numId w:val="1"/>
        </w:numPr>
        <w:spacing w:after="0"/>
        <w:jc w:val="both"/>
        <w:rPr>
          <w:color w:val="0070C0"/>
        </w:rPr>
      </w:pPr>
      <w:r>
        <w:t xml:space="preserve">Write SQL to list the subject names and the days and times that they run </w:t>
      </w:r>
      <w:proofErr w:type="gramStart"/>
      <w:r>
        <w:t>on,</w:t>
      </w:r>
      <w:proofErr w:type="gramEnd"/>
      <w:r>
        <w:t xml:space="preserve"> you should include those subjects that do not have any classes scheduled</w:t>
      </w:r>
    </w:p>
    <w:p w14:paraId="37759246" w14:textId="43E32A50" w:rsidR="0032397D" w:rsidRDefault="0032397D" w:rsidP="0032397D">
      <w:pPr>
        <w:spacing w:after="0"/>
        <w:ind w:left="720"/>
        <w:jc w:val="both"/>
      </w:pPr>
    </w:p>
    <w:p w14:paraId="7CDB1D52" w14:textId="06B4003E" w:rsidR="0032397D" w:rsidRPr="00FE7582" w:rsidRDefault="0032397D" w:rsidP="0032397D">
      <w:pPr>
        <w:spacing w:after="0"/>
        <w:ind w:left="720"/>
        <w:jc w:val="both"/>
        <w:rPr>
          <w:color w:val="0070C0"/>
        </w:rPr>
      </w:pPr>
      <w:r w:rsidRPr="00FE7582">
        <w:rPr>
          <w:color w:val="0070C0"/>
        </w:rPr>
        <w:t xml:space="preserve">SELECT </w:t>
      </w:r>
      <w:proofErr w:type="spellStart"/>
      <w:r w:rsidRPr="00FE7582">
        <w:rPr>
          <w:color w:val="0070C0"/>
        </w:rPr>
        <w:t>sname</w:t>
      </w:r>
      <w:proofErr w:type="spellEnd"/>
      <w:r w:rsidRPr="00FE7582">
        <w:rPr>
          <w:color w:val="0070C0"/>
        </w:rPr>
        <w:t xml:space="preserve">, day, </w:t>
      </w:r>
      <w:proofErr w:type="spellStart"/>
      <w:r w:rsidRPr="00FE7582">
        <w:rPr>
          <w:color w:val="0070C0"/>
        </w:rPr>
        <w:t>classtime</w:t>
      </w:r>
      <w:proofErr w:type="spellEnd"/>
    </w:p>
    <w:p w14:paraId="13FCAAD9" w14:textId="4473FAF2" w:rsidR="0032397D" w:rsidRPr="00FE7582" w:rsidRDefault="0032397D" w:rsidP="0032397D">
      <w:pPr>
        <w:spacing w:after="0"/>
        <w:ind w:left="720"/>
        <w:jc w:val="both"/>
        <w:rPr>
          <w:color w:val="0070C0"/>
        </w:rPr>
      </w:pPr>
      <w:r w:rsidRPr="00FE7582">
        <w:rPr>
          <w:color w:val="0070C0"/>
        </w:rPr>
        <w:t>FROM Subject LEFT OUTER JOIN Class USING (</w:t>
      </w:r>
      <w:proofErr w:type="spellStart"/>
      <w:r w:rsidRPr="00FE7582">
        <w:rPr>
          <w:color w:val="0070C0"/>
        </w:rPr>
        <w:t>subjectid</w:t>
      </w:r>
      <w:proofErr w:type="spellEnd"/>
      <w:proofErr w:type="gramStart"/>
      <w:r w:rsidRPr="00FE7582">
        <w:rPr>
          <w:color w:val="0070C0"/>
        </w:rPr>
        <w:t>);</w:t>
      </w:r>
      <w:proofErr w:type="gramEnd"/>
    </w:p>
    <w:p w14:paraId="217295A2" w14:textId="77777777" w:rsidR="0032397D" w:rsidRDefault="0032397D" w:rsidP="0032397D">
      <w:pPr>
        <w:spacing w:after="0"/>
        <w:ind w:left="720"/>
        <w:jc w:val="both"/>
      </w:pPr>
    </w:p>
    <w:p w14:paraId="54C5A5A7" w14:textId="5517FD4D" w:rsidR="00F41911" w:rsidRDefault="00F41911" w:rsidP="00F41911">
      <w:pPr>
        <w:pStyle w:val="ListParagraph"/>
        <w:numPr>
          <w:ilvl w:val="0"/>
          <w:numId w:val="1"/>
        </w:numPr>
        <w:spacing w:after="0"/>
        <w:jc w:val="both"/>
      </w:pPr>
      <w:r>
        <w:t>Display the name of ALL members of staff and the days that they teach.</w:t>
      </w:r>
    </w:p>
    <w:p w14:paraId="145D4F84" w14:textId="5252B623" w:rsidR="00DC01BD" w:rsidRPr="00FE7582" w:rsidRDefault="00DC01BD" w:rsidP="00DC01BD">
      <w:pPr>
        <w:pStyle w:val="ListParagraph"/>
        <w:spacing w:after="0"/>
        <w:jc w:val="both"/>
        <w:rPr>
          <w:color w:val="0070C0"/>
        </w:rPr>
      </w:pPr>
      <w:r w:rsidRPr="00FE7582">
        <w:rPr>
          <w:color w:val="0070C0"/>
        </w:rPr>
        <w:t>SELECT name, day</w:t>
      </w:r>
    </w:p>
    <w:p w14:paraId="4A224337" w14:textId="08A9B637" w:rsidR="00DC01BD" w:rsidRPr="00FE7582" w:rsidRDefault="00DC01BD" w:rsidP="00DC01BD">
      <w:pPr>
        <w:pStyle w:val="ListParagraph"/>
        <w:spacing w:after="0"/>
        <w:jc w:val="both"/>
        <w:rPr>
          <w:color w:val="0070C0"/>
        </w:rPr>
      </w:pPr>
      <w:r w:rsidRPr="00FE7582">
        <w:rPr>
          <w:color w:val="0070C0"/>
        </w:rPr>
        <w:t xml:space="preserve">FROM </w:t>
      </w:r>
      <w:proofErr w:type="spellStart"/>
      <w:r w:rsidRPr="00FE7582">
        <w:rPr>
          <w:color w:val="0070C0"/>
        </w:rPr>
        <w:t>StaffMember</w:t>
      </w:r>
      <w:proofErr w:type="spellEnd"/>
      <w:r w:rsidRPr="00FE7582">
        <w:rPr>
          <w:color w:val="0070C0"/>
        </w:rPr>
        <w:t xml:space="preserve"> LEFT OUTER JOIN Class ON (</w:t>
      </w:r>
      <w:proofErr w:type="spellStart"/>
      <w:r w:rsidRPr="00FE7582">
        <w:rPr>
          <w:color w:val="0070C0"/>
        </w:rPr>
        <w:t>staffid</w:t>
      </w:r>
      <w:proofErr w:type="spellEnd"/>
      <w:r w:rsidRPr="00FE7582">
        <w:rPr>
          <w:color w:val="0070C0"/>
        </w:rPr>
        <w:t xml:space="preserve"> = teacher)</w:t>
      </w:r>
    </w:p>
    <w:p w14:paraId="3D70D4F4" w14:textId="77777777" w:rsidR="002353B2" w:rsidRDefault="002353B2" w:rsidP="002353B2">
      <w:pPr>
        <w:spacing w:after="0"/>
        <w:jc w:val="both"/>
      </w:pPr>
    </w:p>
    <w:p w14:paraId="2CA673F3" w14:textId="77777777" w:rsidR="002353B2" w:rsidRDefault="002353B2" w:rsidP="002353B2">
      <w:pPr>
        <w:pStyle w:val="Heading2"/>
      </w:pPr>
      <w:r>
        <w:t>Task 2</w:t>
      </w:r>
    </w:p>
    <w:p w14:paraId="08BB0CEB" w14:textId="5E8EDED0" w:rsidR="002353B2" w:rsidRDefault="002353B2" w:rsidP="002353B2">
      <w:r>
        <w:t>Explain in your own words why an Outer join would be used.</w:t>
      </w:r>
    </w:p>
    <w:p w14:paraId="2A06B9B7" w14:textId="1987B62F" w:rsidR="00B13DB9" w:rsidRPr="005A62FD" w:rsidRDefault="00B13DB9" w:rsidP="002353B2">
      <w:pPr>
        <w:rPr>
          <w:color w:val="0070C0"/>
        </w:rPr>
      </w:pPr>
      <w:r w:rsidRPr="005A62FD">
        <w:rPr>
          <w:color w:val="0070C0"/>
        </w:rPr>
        <w:t>An outer join would be used when we want to select orphan records that could not be selected when querying using any join methods</w:t>
      </w:r>
    </w:p>
    <w:p w14:paraId="0AEB4C78" w14:textId="77777777" w:rsidR="002353B2" w:rsidRDefault="005A62FD" w:rsidP="002353B2">
      <w:pPr>
        <w:pStyle w:val="NoSpacing"/>
      </w:pPr>
      <w:r>
        <w:pict w14:anchorId="3F8B75E6">
          <v:rect id="_x0000_i1025" style="width:0;height:1.5pt" o:hralign="center" o:hrstd="t" o:hr="t" fillcolor="#aca899" stroked="f"/>
        </w:pict>
      </w:r>
    </w:p>
    <w:p w14:paraId="7FE15ACD" w14:textId="77777777" w:rsidR="002353B2" w:rsidRDefault="005A62FD" w:rsidP="002353B2">
      <w:pPr>
        <w:pStyle w:val="NoSpacing"/>
      </w:pPr>
      <w:r>
        <w:pict w14:anchorId="6436BF83">
          <v:rect id="_x0000_i1026" style="width:0;height:1.5pt" o:hralign="center" o:hrstd="t" o:hr="t" fillcolor="#aca899" stroked="f"/>
        </w:pict>
      </w:r>
    </w:p>
    <w:p w14:paraId="0365680E" w14:textId="77777777" w:rsidR="002353B2" w:rsidRDefault="005A62FD" w:rsidP="002353B2">
      <w:pPr>
        <w:pStyle w:val="NoSpacing"/>
      </w:pPr>
      <w:r>
        <w:pict w14:anchorId="235DDEF5">
          <v:rect id="_x0000_i1027" style="width:0;height:1.5pt" o:hralign="center" o:hrstd="t" o:hr="t" fillcolor="#aca899" stroked="f"/>
        </w:pict>
      </w:r>
    </w:p>
    <w:p w14:paraId="6455A50B" w14:textId="77777777" w:rsidR="002353B2" w:rsidRDefault="005A62FD" w:rsidP="002353B2">
      <w:pPr>
        <w:pStyle w:val="NoSpacing"/>
      </w:pPr>
      <w:r>
        <w:pict w14:anchorId="633F12BA">
          <v:rect id="_x0000_i1028" style="width:0;height:1.5pt" o:hralign="center" o:hrstd="t" o:hr="t" fillcolor="#aca899" stroked="f"/>
        </w:pict>
      </w:r>
    </w:p>
    <w:p w14:paraId="44A98D88" w14:textId="77777777" w:rsidR="002353B2" w:rsidRDefault="005A62FD" w:rsidP="002353B2">
      <w:pPr>
        <w:pStyle w:val="NoSpacing"/>
      </w:pPr>
      <w:r>
        <w:pict w14:anchorId="05BE4C7B">
          <v:rect id="_x0000_i1029" style="width:0;height:1.5pt" o:hralign="center" o:hrstd="t" o:hr="t" fillcolor="#aca899" stroked="f"/>
        </w:pict>
      </w:r>
    </w:p>
    <w:p w14:paraId="37A781E2" w14:textId="77777777" w:rsidR="002353B2" w:rsidRDefault="005A62FD" w:rsidP="002353B2">
      <w:pPr>
        <w:pStyle w:val="NoSpacing"/>
      </w:pPr>
      <w:r>
        <w:pict w14:anchorId="7088B52A">
          <v:rect id="_x0000_i1030" style="width:0;height:1.5pt" o:hralign="center" o:hrstd="t" o:hr="t" fillcolor="#aca899" stroked="f"/>
        </w:pict>
      </w:r>
    </w:p>
    <w:p w14:paraId="302E8F06" w14:textId="77777777" w:rsidR="002353B2" w:rsidRDefault="002353B2" w:rsidP="002353B2"/>
    <w:p w14:paraId="05319D71" w14:textId="77777777" w:rsidR="002353B2" w:rsidRDefault="002353B2" w:rsidP="002353B2">
      <w:r>
        <w:t>Is there are role for outer joins in a well design database where RI is in place?  Explain and illustrate your answer.</w:t>
      </w:r>
    </w:p>
    <w:p w14:paraId="5B71BDBC" w14:textId="77777777" w:rsidR="002353B2" w:rsidRDefault="005A62FD" w:rsidP="002353B2">
      <w:pPr>
        <w:pStyle w:val="NoSpacing"/>
      </w:pPr>
      <w:r>
        <w:pict w14:anchorId="479B0C16">
          <v:rect id="_x0000_i1031" style="width:0;height:1.5pt" o:hralign="center" o:hrstd="t" o:hr="t" fillcolor="#aca899" stroked="f"/>
        </w:pict>
      </w:r>
    </w:p>
    <w:p w14:paraId="3588AC4A" w14:textId="77777777" w:rsidR="002353B2" w:rsidRDefault="005A62FD" w:rsidP="002353B2">
      <w:pPr>
        <w:pStyle w:val="NoSpacing"/>
      </w:pPr>
      <w:r>
        <w:pict w14:anchorId="222B7D56">
          <v:rect id="_x0000_i1032" style="width:0;height:1.5pt" o:hralign="center" o:hrstd="t" o:hr="t" fillcolor="#aca899" stroked="f"/>
        </w:pict>
      </w:r>
    </w:p>
    <w:p w14:paraId="5746684D" w14:textId="77777777" w:rsidR="002353B2" w:rsidRDefault="005A62FD" w:rsidP="002353B2">
      <w:pPr>
        <w:pStyle w:val="NoSpacing"/>
      </w:pPr>
      <w:r>
        <w:pict w14:anchorId="797421CF">
          <v:rect id="_x0000_i1033" style="width:0;height:1.5pt" o:hralign="center" o:hrstd="t" o:hr="t" fillcolor="#aca899" stroked="f"/>
        </w:pict>
      </w:r>
    </w:p>
    <w:p w14:paraId="431C2E82" w14:textId="77777777" w:rsidR="002353B2" w:rsidRDefault="005A62FD" w:rsidP="002353B2">
      <w:pPr>
        <w:pStyle w:val="NoSpacing"/>
      </w:pPr>
      <w:r>
        <w:lastRenderedPageBreak/>
        <w:pict w14:anchorId="7741ECAB">
          <v:rect id="_x0000_i1034" style="width:0;height:1.5pt" o:hralign="center" o:hrstd="t" o:hr="t" fillcolor="#aca899" stroked="f"/>
        </w:pict>
      </w:r>
    </w:p>
    <w:p w14:paraId="2B311795" w14:textId="77777777" w:rsidR="002353B2" w:rsidRDefault="005A62FD" w:rsidP="002353B2">
      <w:pPr>
        <w:pStyle w:val="NoSpacing"/>
      </w:pPr>
      <w:r>
        <w:pict w14:anchorId="372160AC">
          <v:rect id="_x0000_i1035" style="width:0;height:1.5pt" o:hralign="center" o:hrstd="t" o:hr="t" fillcolor="#aca899" stroked="f"/>
        </w:pict>
      </w:r>
    </w:p>
    <w:p w14:paraId="15626741" w14:textId="77777777" w:rsidR="002353B2" w:rsidRDefault="005A62FD" w:rsidP="002353B2">
      <w:pPr>
        <w:pStyle w:val="NoSpacing"/>
      </w:pPr>
      <w:r>
        <w:pict w14:anchorId="16866667">
          <v:rect id="_x0000_i1036" style="width:0;height:1.5pt" o:hralign="center" o:hrstd="t" o:hr="t" fillcolor="#aca899" stroked="f"/>
        </w:pict>
      </w:r>
    </w:p>
    <w:p w14:paraId="7B1FDDF5" w14:textId="77777777" w:rsidR="002353B2" w:rsidRDefault="005A62FD" w:rsidP="002353B2">
      <w:pPr>
        <w:pStyle w:val="NoSpacing"/>
      </w:pPr>
      <w:r>
        <w:pict w14:anchorId="3D132E92">
          <v:rect id="_x0000_i1037" style="width:0;height:1.5pt" o:hralign="center" o:hrstd="t" o:hr="t" fillcolor="#aca899" stroked="f"/>
        </w:pict>
      </w:r>
    </w:p>
    <w:p w14:paraId="10930CCC" w14:textId="77777777" w:rsidR="002353B2" w:rsidRDefault="002353B2" w:rsidP="002353B2">
      <w:r>
        <w:t xml:space="preserve"> What is the difference between LEFT, RIGHT and FULL outer joins?</w:t>
      </w:r>
    </w:p>
    <w:p w14:paraId="745EAD45" w14:textId="77777777" w:rsidR="002353B2" w:rsidRDefault="005A62FD" w:rsidP="002353B2">
      <w:pPr>
        <w:pStyle w:val="NoSpacing"/>
      </w:pPr>
      <w:r>
        <w:pict w14:anchorId="23EE76E0">
          <v:rect id="_x0000_i1038" style="width:0;height:1.5pt" o:hralign="center" o:hrstd="t" o:hr="t" fillcolor="#aca899" stroked="f"/>
        </w:pict>
      </w:r>
    </w:p>
    <w:p w14:paraId="6F2A34FD" w14:textId="77777777" w:rsidR="002353B2" w:rsidRDefault="005A62FD" w:rsidP="002353B2">
      <w:pPr>
        <w:pStyle w:val="NoSpacing"/>
      </w:pPr>
      <w:r>
        <w:pict w14:anchorId="0E532F11">
          <v:rect id="_x0000_i1039" style="width:0;height:1.5pt" o:hralign="center" o:hrstd="t" o:hr="t" fillcolor="#aca899" stroked="f"/>
        </w:pict>
      </w:r>
    </w:p>
    <w:p w14:paraId="413FB0BE" w14:textId="77777777" w:rsidR="002353B2" w:rsidRDefault="005A62FD" w:rsidP="002353B2">
      <w:pPr>
        <w:pStyle w:val="NoSpacing"/>
      </w:pPr>
      <w:r>
        <w:pict w14:anchorId="284161CA">
          <v:rect id="_x0000_i1040" style="width:0;height:1.5pt" o:hralign="center" o:hrstd="t" o:hr="t" fillcolor="#aca899" stroked="f"/>
        </w:pict>
      </w:r>
    </w:p>
    <w:p w14:paraId="436C32FA" w14:textId="77777777" w:rsidR="002353B2" w:rsidRDefault="005A62FD" w:rsidP="002353B2">
      <w:pPr>
        <w:pStyle w:val="NoSpacing"/>
      </w:pPr>
      <w:r>
        <w:pict w14:anchorId="6F514837">
          <v:rect id="_x0000_i1041" style="width:0;height:1.5pt" o:hralign="center" o:hrstd="t" o:hr="t" fillcolor="#aca899" stroked="f"/>
        </w:pict>
      </w:r>
    </w:p>
    <w:p w14:paraId="28EC8560" w14:textId="77777777" w:rsidR="002353B2" w:rsidRDefault="005A62FD" w:rsidP="002353B2">
      <w:r>
        <w:pict w14:anchorId="1C4C4AE9">
          <v:rect id="_x0000_i1042" style="width:0;height:1.5pt" o:hralign="center" o:hrstd="t" o:hr="t" fillcolor="#aca899" stroked="f"/>
        </w:pict>
      </w:r>
    </w:p>
    <w:p w14:paraId="14C58493" w14:textId="77777777" w:rsidR="002353B2" w:rsidRDefault="002353B2" w:rsidP="002353B2">
      <w:pPr>
        <w:spacing w:after="0"/>
        <w:jc w:val="both"/>
      </w:pPr>
    </w:p>
    <w:p w14:paraId="787BC6ED" w14:textId="77777777" w:rsidR="00A40367" w:rsidRDefault="00A40367" w:rsidP="00F41911">
      <w:pPr>
        <w:spacing w:after="0"/>
        <w:jc w:val="both"/>
      </w:pPr>
    </w:p>
    <w:sectPr w:rsidR="00A403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30AC"/>
    <w:multiLevelType w:val="hybridMultilevel"/>
    <w:tmpl w:val="EACE5D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0011"/>
    <w:multiLevelType w:val="hybridMultilevel"/>
    <w:tmpl w:val="90906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E37943"/>
    <w:multiLevelType w:val="hybridMultilevel"/>
    <w:tmpl w:val="BE648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11"/>
    <w:rsid w:val="002353B2"/>
    <w:rsid w:val="0032397D"/>
    <w:rsid w:val="005A62FD"/>
    <w:rsid w:val="005B2C28"/>
    <w:rsid w:val="00A40367"/>
    <w:rsid w:val="00B13DB9"/>
    <w:rsid w:val="00DC01BD"/>
    <w:rsid w:val="00F41911"/>
    <w:rsid w:val="00FE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CA72"/>
  <w15:docId w15:val="{4F87A86E-0976-467F-9251-3CB5C7C0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11"/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3B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3B2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NoSpacing">
    <w:name w:val="No Spacing"/>
    <w:uiPriority w:val="1"/>
    <w:qFormat/>
    <w:rsid w:val="002353B2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Chen Sien Yau</dc:creator>
  <cp:lastModifiedBy>0204677 LIM ZHE YUAN</cp:lastModifiedBy>
  <cp:revision>7</cp:revision>
  <dcterms:created xsi:type="dcterms:W3CDTF">2013-06-13T02:26:00Z</dcterms:created>
  <dcterms:modified xsi:type="dcterms:W3CDTF">2021-07-13T07:10:00Z</dcterms:modified>
</cp:coreProperties>
</file>