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EC51A6" w14:textId="4923F74C" w:rsidR="00300A0F" w:rsidRPr="007417C7" w:rsidRDefault="00300A0F" w:rsidP="00300A0F">
      <w:pPr>
        <w:jc w:val="center"/>
        <w:rPr>
          <w:rFonts w:ascii="Arial" w:hAnsi="Arial" w:cs="Arial"/>
          <w:color w:val="FF0000"/>
        </w:rPr>
      </w:pPr>
      <w:r w:rsidRPr="00BD60E5">
        <w:rPr>
          <w:rFonts w:ascii="Arial" w:hAnsi="Arial" w:cs="Arial"/>
        </w:rPr>
        <w:t xml:space="preserve">Studio </w:t>
      </w:r>
      <w:r w:rsidR="008B519E" w:rsidRPr="008B519E">
        <w:rPr>
          <w:rFonts w:ascii="Arial" w:hAnsi="Arial" w:cs="Arial"/>
        </w:rPr>
        <w:t>1A and 1B</w:t>
      </w:r>
    </w:p>
    <w:p w14:paraId="74052C76" w14:textId="1FFE6FF0" w:rsidR="00300A0F" w:rsidRPr="00C56D72" w:rsidRDefault="00300A0F" w:rsidP="00300A0F">
      <w:pPr>
        <w:jc w:val="center"/>
        <w:rPr>
          <w:rFonts w:ascii="Arial" w:hAnsi="Arial" w:cs="Arial"/>
        </w:rPr>
      </w:pPr>
      <w:r>
        <w:rPr>
          <w:rFonts w:ascii="Arial" w:hAnsi="Arial" w:cs="Arial"/>
        </w:rPr>
        <w:t xml:space="preserve">Name and Student Id: </w:t>
      </w:r>
      <w:proofErr w:type="spellStart"/>
      <w:r w:rsidR="008B519E" w:rsidRPr="00C56D72">
        <w:rPr>
          <w:rFonts w:ascii="Arial" w:hAnsi="Arial" w:cs="Arial"/>
        </w:rPr>
        <w:t>K</w:t>
      </w:r>
      <w:r w:rsidR="008B519E" w:rsidRPr="00C56D72">
        <w:rPr>
          <w:rFonts w:ascii="Arial" w:hAnsi="Arial" w:cs="Arial" w:hint="eastAsia"/>
        </w:rPr>
        <w:t>aikun</w:t>
      </w:r>
      <w:proofErr w:type="spellEnd"/>
      <w:r w:rsidR="008B519E" w:rsidRPr="00C56D72">
        <w:rPr>
          <w:rFonts w:ascii="Arial" w:hAnsi="Arial" w:cs="Arial"/>
        </w:rPr>
        <w:t xml:space="preserve"> S</w:t>
      </w:r>
      <w:r w:rsidR="008B519E" w:rsidRPr="00C56D72">
        <w:rPr>
          <w:rFonts w:ascii="Arial" w:hAnsi="Arial" w:cs="Arial" w:hint="eastAsia"/>
        </w:rPr>
        <w:t>ong</w:t>
      </w:r>
      <w:r w:rsidR="008B519E" w:rsidRPr="00C56D72">
        <w:rPr>
          <w:rFonts w:ascii="Arial" w:hAnsi="Arial" w:cs="Arial"/>
        </w:rPr>
        <w:t xml:space="preserve"> 33414564</w:t>
      </w:r>
    </w:p>
    <w:p w14:paraId="05879EEF" w14:textId="77777777" w:rsidR="00300A0F" w:rsidRDefault="00300A0F" w:rsidP="00300A0F">
      <w:pPr>
        <w:jc w:val="center"/>
        <w:rPr>
          <w:rFonts w:ascii="Arial" w:hAnsi="Arial" w:cs="Arial"/>
          <w:color w:val="FF0000"/>
        </w:rPr>
      </w:pPr>
    </w:p>
    <w:p w14:paraId="3EE8F83D" w14:textId="77777777" w:rsidR="00300A0F" w:rsidRDefault="00300A0F" w:rsidP="00300A0F">
      <w:pPr>
        <w:rPr>
          <w:rFonts w:ascii="Arial" w:hAnsi="Arial" w:cs="Arial"/>
        </w:rPr>
      </w:pPr>
      <w:r>
        <w:rPr>
          <w:rFonts w:ascii="Arial" w:hAnsi="Arial" w:cs="Arial"/>
        </w:rPr>
        <w:t xml:space="preserve">Self-Evaluation </w:t>
      </w:r>
      <w:r w:rsidRPr="005A01F7">
        <w:rPr>
          <w:rFonts w:ascii="Arial" w:hAnsi="Arial" w:cs="Arial"/>
          <w:color w:val="FF0000"/>
        </w:rPr>
        <w:t xml:space="preserve">{To be </w:t>
      </w:r>
      <w:r>
        <w:rPr>
          <w:rFonts w:ascii="Arial" w:hAnsi="Arial" w:cs="Arial"/>
          <w:color w:val="FF0000"/>
        </w:rPr>
        <w:t>highlighted</w:t>
      </w:r>
      <w:r w:rsidRPr="005A01F7">
        <w:rPr>
          <w:rFonts w:ascii="Arial" w:hAnsi="Arial" w:cs="Arial"/>
          <w:color w:val="FF0000"/>
        </w:rPr>
        <w:t xml:space="preserve"> by </w:t>
      </w:r>
      <w:r>
        <w:rPr>
          <w:rFonts w:ascii="Arial" w:hAnsi="Arial" w:cs="Arial"/>
          <w:color w:val="FF0000"/>
        </w:rPr>
        <w:t>Student only</w:t>
      </w:r>
      <w:r w:rsidRPr="005A01F7">
        <w:rPr>
          <w:rFonts w:ascii="Arial" w:hAnsi="Arial" w:cs="Arial"/>
          <w:color w:val="FF0000"/>
        </w:rPr>
        <w:t>}</w:t>
      </w:r>
      <w:r>
        <w:rPr>
          <w:rFonts w:ascii="Arial" w:hAnsi="Arial" w:cs="Arial"/>
        </w:rPr>
        <w:t>:</w:t>
      </w:r>
    </w:p>
    <w:p w14:paraId="0A880598" w14:textId="77777777" w:rsidR="00300A0F" w:rsidRDefault="00300A0F" w:rsidP="00300A0F">
      <w:pPr>
        <w:rPr>
          <w:rFonts w:ascii="Arial" w:hAnsi="Arial" w:cs="Arial"/>
        </w:rPr>
      </w:pPr>
    </w:p>
    <w:tbl>
      <w:tblPr>
        <w:tblStyle w:val="a3"/>
        <w:tblW w:w="9634" w:type="dxa"/>
        <w:tblLook w:val="04A0" w:firstRow="1" w:lastRow="0" w:firstColumn="1" w:lastColumn="0" w:noHBand="0" w:noVBand="1"/>
      </w:tblPr>
      <w:tblGrid>
        <w:gridCol w:w="1391"/>
        <w:gridCol w:w="2380"/>
        <w:gridCol w:w="1044"/>
        <w:gridCol w:w="1058"/>
        <w:gridCol w:w="1493"/>
        <w:gridCol w:w="2268"/>
      </w:tblGrid>
      <w:tr w:rsidR="00300A0F" w14:paraId="7F7B0D3E" w14:textId="77777777" w:rsidTr="00851655">
        <w:tc>
          <w:tcPr>
            <w:tcW w:w="1391" w:type="dxa"/>
          </w:tcPr>
          <w:p w14:paraId="1F4B4BFF" w14:textId="77777777" w:rsidR="00300A0F" w:rsidRDefault="00300A0F" w:rsidP="00851655">
            <w:pPr>
              <w:rPr>
                <w:rFonts w:ascii="Arial" w:hAnsi="Arial" w:cs="Arial"/>
              </w:rPr>
            </w:pPr>
            <w:r w:rsidRPr="00E44998">
              <w:rPr>
                <w:rFonts w:ascii="Arial" w:hAnsi="Arial" w:cs="Arial"/>
                <w:color w:val="FF0000"/>
              </w:rPr>
              <w:t xml:space="preserve">Need Help </w:t>
            </w:r>
          </w:p>
        </w:tc>
        <w:tc>
          <w:tcPr>
            <w:tcW w:w="2380" w:type="dxa"/>
          </w:tcPr>
          <w:p w14:paraId="26AF3CD2" w14:textId="77777777" w:rsidR="00300A0F" w:rsidRDefault="00300A0F" w:rsidP="00851655">
            <w:pPr>
              <w:rPr>
                <w:rFonts w:ascii="Arial" w:hAnsi="Arial" w:cs="Arial"/>
              </w:rPr>
            </w:pPr>
            <w:r w:rsidRPr="008B519E">
              <w:rPr>
                <w:rFonts w:ascii="Arial" w:hAnsi="Arial" w:cs="Arial"/>
                <w:color w:val="4472C4" w:themeColor="accent1"/>
                <w:highlight w:val="yellow"/>
              </w:rPr>
              <w:t>Work in Progress</w:t>
            </w:r>
          </w:p>
        </w:tc>
        <w:tc>
          <w:tcPr>
            <w:tcW w:w="1044" w:type="dxa"/>
          </w:tcPr>
          <w:p w14:paraId="2BBD0D32" w14:textId="77777777" w:rsidR="00300A0F" w:rsidRPr="00E44998" w:rsidRDefault="00300A0F" w:rsidP="00851655">
            <w:pPr>
              <w:rPr>
                <w:rFonts w:ascii="Arial" w:hAnsi="Arial" w:cs="Arial"/>
                <w:color w:val="00B050"/>
              </w:rPr>
            </w:pPr>
            <w:r w:rsidRPr="00E44998">
              <w:rPr>
                <w:rFonts w:ascii="Arial" w:hAnsi="Arial" w:cs="Arial"/>
                <w:color w:val="00B050"/>
              </w:rPr>
              <w:t xml:space="preserve">Pass </w:t>
            </w:r>
          </w:p>
        </w:tc>
        <w:tc>
          <w:tcPr>
            <w:tcW w:w="1058" w:type="dxa"/>
          </w:tcPr>
          <w:p w14:paraId="0EB006E4" w14:textId="77777777" w:rsidR="00300A0F" w:rsidRPr="00E44998" w:rsidRDefault="00300A0F" w:rsidP="00851655">
            <w:pPr>
              <w:rPr>
                <w:rFonts w:ascii="Arial" w:hAnsi="Arial" w:cs="Arial"/>
                <w:color w:val="00B050"/>
              </w:rPr>
            </w:pPr>
            <w:r w:rsidRPr="00E44998">
              <w:rPr>
                <w:rFonts w:ascii="Arial" w:hAnsi="Arial" w:cs="Arial"/>
                <w:color w:val="00B050"/>
              </w:rPr>
              <w:t xml:space="preserve">Credit </w:t>
            </w:r>
          </w:p>
        </w:tc>
        <w:tc>
          <w:tcPr>
            <w:tcW w:w="1493" w:type="dxa"/>
          </w:tcPr>
          <w:p w14:paraId="1205167F" w14:textId="77777777" w:rsidR="00300A0F" w:rsidRPr="00E44998" w:rsidRDefault="00300A0F" w:rsidP="00851655">
            <w:pPr>
              <w:rPr>
                <w:rFonts w:ascii="Arial" w:hAnsi="Arial" w:cs="Arial"/>
                <w:color w:val="00B050"/>
              </w:rPr>
            </w:pPr>
            <w:r w:rsidRPr="00E44998">
              <w:rPr>
                <w:rFonts w:ascii="Arial" w:hAnsi="Arial" w:cs="Arial"/>
                <w:color w:val="00B050"/>
              </w:rPr>
              <w:t xml:space="preserve">Distinction </w:t>
            </w:r>
          </w:p>
        </w:tc>
        <w:tc>
          <w:tcPr>
            <w:tcW w:w="2268" w:type="dxa"/>
          </w:tcPr>
          <w:p w14:paraId="683CCC6B" w14:textId="77777777" w:rsidR="00300A0F" w:rsidRPr="00E44998" w:rsidRDefault="00300A0F" w:rsidP="00851655">
            <w:pPr>
              <w:rPr>
                <w:rFonts w:ascii="Arial" w:hAnsi="Arial" w:cs="Arial"/>
                <w:color w:val="00B050"/>
              </w:rPr>
            </w:pPr>
            <w:r w:rsidRPr="00E44998">
              <w:rPr>
                <w:rFonts w:ascii="Arial" w:hAnsi="Arial" w:cs="Arial"/>
                <w:color w:val="00B050"/>
              </w:rPr>
              <w:t xml:space="preserve">High Distinction </w:t>
            </w:r>
          </w:p>
        </w:tc>
      </w:tr>
    </w:tbl>
    <w:p w14:paraId="2EB804B4" w14:textId="77777777" w:rsidR="00300A0F" w:rsidRDefault="00300A0F" w:rsidP="00300A0F">
      <w:pPr>
        <w:rPr>
          <w:rFonts w:ascii="Arial" w:hAnsi="Arial" w:cs="Arial"/>
        </w:rPr>
      </w:pPr>
    </w:p>
    <w:p w14:paraId="6499268F" w14:textId="77777777" w:rsidR="00300A0F" w:rsidRDefault="00300A0F" w:rsidP="00300A0F">
      <w:pPr>
        <w:jc w:val="center"/>
        <w:rPr>
          <w:rFonts w:ascii="Arial" w:hAnsi="Arial" w:cs="Arial"/>
        </w:rPr>
      </w:pPr>
    </w:p>
    <w:p w14:paraId="62692C7D" w14:textId="6787258B" w:rsidR="00300A0F" w:rsidRDefault="00300A0F" w:rsidP="00300A0F">
      <w:pPr>
        <w:rPr>
          <w:rFonts w:ascii="Arial" w:hAnsi="Arial" w:cs="Arial"/>
        </w:rPr>
      </w:pPr>
      <w:r>
        <w:rPr>
          <w:rFonts w:ascii="Arial" w:hAnsi="Arial" w:cs="Arial"/>
        </w:rPr>
        <w:t xml:space="preserve">Task </w:t>
      </w:r>
      <w:r w:rsidR="008B519E" w:rsidRPr="008B519E">
        <w:rPr>
          <w:rFonts w:ascii="Arial" w:hAnsi="Arial" w:cs="Arial"/>
          <w:color w:val="000000" w:themeColor="text1"/>
        </w:rPr>
        <w:t>1A</w:t>
      </w:r>
    </w:p>
    <w:p w14:paraId="77DCB0DE" w14:textId="77777777" w:rsidR="00300A0F" w:rsidRDefault="00300A0F" w:rsidP="00300A0F">
      <w:pPr>
        <w:rPr>
          <w:rFonts w:ascii="Arial" w:hAnsi="Arial" w:cs="Arial"/>
        </w:rPr>
      </w:pPr>
    </w:p>
    <w:p w14:paraId="687A1F58" w14:textId="77777777" w:rsidR="00300A0F" w:rsidRDefault="00300A0F" w:rsidP="00300A0F">
      <w:pPr>
        <w:rPr>
          <w:rFonts w:ascii="Arial" w:hAnsi="Arial" w:cs="Arial"/>
          <w:color w:val="FF0000"/>
        </w:rPr>
      </w:pPr>
      <w:r w:rsidRPr="00B57300">
        <w:rPr>
          <w:rFonts w:ascii="Arial" w:hAnsi="Arial" w:cs="Arial"/>
          <w:color w:val="FF0000"/>
        </w:rPr>
        <w:t>{</w:t>
      </w:r>
      <w:r>
        <w:rPr>
          <w:rFonts w:ascii="Arial" w:hAnsi="Arial" w:cs="Arial"/>
          <w:color w:val="FF0000"/>
        </w:rPr>
        <w:t>Answers</w:t>
      </w:r>
      <w:r w:rsidRPr="00B57300">
        <w:rPr>
          <w:rFonts w:ascii="Arial" w:hAnsi="Arial" w:cs="Arial"/>
          <w:color w:val="FF0000"/>
        </w:rPr>
        <w:t>}</w:t>
      </w:r>
    </w:p>
    <w:p w14:paraId="301165FC" w14:textId="07016F12" w:rsidR="00300A0F" w:rsidRDefault="008B519E" w:rsidP="00300A0F">
      <w:pPr>
        <w:rPr>
          <w:rFonts w:ascii="Arial" w:hAnsi="Arial" w:cs="Arial"/>
        </w:rPr>
      </w:pPr>
      <w:r>
        <w:rPr>
          <w:rFonts w:ascii="Arial" w:hAnsi="Arial" w:cs="Arial"/>
        </w:rPr>
        <w:t>F</w:t>
      </w:r>
      <w:r w:rsidRPr="008B519E">
        <w:rPr>
          <w:rFonts w:ascii="Arial" w:hAnsi="Arial" w:cs="Arial"/>
        </w:rPr>
        <w:t>ive different IDEs</w:t>
      </w:r>
      <w:r>
        <w:rPr>
          <w:rFonts w:ascii="Arial" w:hAnsi="Arial" w:cs="Arial"/>
        </w:rPr>
        <w:t>:</w:t>
      </w:r>
    </w:p>
    <w:p w14:paraId="1738F302" w14:textId="7D1014EC" w:rsidR="008B519E" w:rsidRPr="008B519E" w:rsidRDefault="008B519E" w:rsidP="008B519E">
      <w:pPr>
        <w:rPr>
          <w:rFonts w:ascii="Arial" w:hAnsi="Arial" w:cs="Arial"/>
        </w:rPr>
      </w:pPr>
      <w:r>
        <w:rPr>
          <w:rFonts w:ascii="Arial" w:hAnsi="Arial" w:cs="Arial"/>
        </w:rPr>
        <w:t>1.</w:t>
      </w:r>
      <w:r w:rsidRPr="008B519E">
        <w:rPr>
          <w:rFonts w:ascii="Arial" w:hAnsi="Arial" w:cs="Arial"/>
        </w:rPr>
        <w:t>IntelliJ IDEA</w:t>
      </w:r>
    </w:p>
    <w:p w14:paraId="67A34394" w14:textId="27A09297" w:rsidR="008B519E" w:rsidRPr="008B519E" w:rsidRDefault="008B519E" w:rsidP="008B519E">
      <w:pPr>
        <w:rPr>
          <w:rFonts w:ascii="Arial" w:hAnsi="Arial" w:cs="Arial"/>
        </w:rPr>
      </w:pPr>
      <w:r>
        <w:rPr>
          <w:rFonts w:ascii="Arial" w:hAnsi="Arial" w:cs="Arial"/>
        </w:rPr>
        <w:t>2.</w:t>
      </w:r>
      <w:r w:rsidRPr="008B519E">
        <w:rPr>
          <w:rFonts w:ascii="Arial" w:hAnsi="Arial" w:cs="Arial"/>
        </w:rPr>
        <w:t>Visual Studio Code</w:t>
      </w:r>
    </w:p>
    <w:p w14:paraId="51F61CA4" w14:textId="51EC735F" w:rsidR="008B519E" w:rsidRPr="008B519E" w:rsidRDefault="008B519E" w:rsidP="008B519E">
      <w:pPr>
        <w:rPr>
          <w:rFonts w:ascii="Arial" w:hAnsi="Arial" w:cs="Arial"/>
        </w:rPr>
      </w:pPr>
      <w:r>
        <w:rPr>
          <w:rFonts w:ascii="Arial" w:hAnsi="Arial" w:cs="Arial"/>
        </w:rPr>
        <w:t>3.</w:t>
      </w:r>
      <w:r w:rsidRPr="008B519E">
        <w:rPr>
          <w:rFonts w:ascii="Arial" w:hAnsi="Arial" w:cs="Arial"/>
        </w:rPr>
        <w:t>Eclipse</w:t>
      </w:r>
    </w:p>
    <w:p w14:paraId="7BC64826" w14:textId="28E26175" w:rsidR="008B519E" w:rsidRPr="008B519E" w:rsidRDefault="008B519E" w:rsidP="008B519E">
      <w:pPr>
        <w:rPr>
          <w:rFonts w:ascii="Arial" w:hAnsi="Arial" w:cs="Arial"/>
        </w:rPr>
      </w:pPr>
      <w:r>
        <w:rPr>
          <w:rFonts w:ascii="Arial" w:hAnsi="Arial" w:cs="Arial"/>
        </w:rPr>
        <w:t>4.</w:t>
      </w:r>
      <w:r w:rsidRPr="008B519E">
        <w:rPr>
          <w:rFonts w:ascii="Arial" w:hAnsi="Arial" w:cs="Arial"/>
        </w:rPr>
        <w:t>PyCharm</w:t>
      </w:r>
    </w:p>
    <w:p w14:paraId="1C80B954" w14:textId="0E676E8C" w:rsidR="008B519E" w:rsidRPr="008B519E" w:rsidRDefault="008B519E" w:rsidP="008B519E">
      <w:pPr>
        <w:rPr>
          <w:rFonts w:ascii="Arial" w:hAnsi="Arial" w:cs="Arial"/>
        </w:rPr>
      </w:pPr>
      <w:r>
        <w:rPr>
          <w:rFonts w:ascii="Arial" w:hAnsi="Arial" w:cs="Arial"/>
        </w:rPr>
        <w:t>5.</w:t>
      </w:r>
      <w:r w:rsidRPr="008B519E">
        <w:rPr>
          <w:rFonts w:ascii="Arial" w:hAnsi="Arial" w:cs="Arial"/>
        </w:rPr>
        <w:t>Xcode</w:t>
      </w:r>
    </w:p>
    <w:p w14:paraId="2682476B" w14:textId="77777777" w:rsidR="00300A0F" w:rsidRDefault="00300A0F" w:rsidP="00300A0F">
      <w:pPr>
        <w:rPr>
          <w:rFonts w:ascii="Arial" w:hAnsi="Arial" w:cs="Arial"/>
          <w:color w:val="FF0000"/>
        </w:rPr>
      </w:pPr>
      <w:r w:rsidRPr="00B57300">
        <w:rPr>
          <w:rFonts w:ascii="Arial" w:hAnsi="Arial" w:cs="Arial"/>
          <w:color w:val="FF0000"/>
        </w:rPr>
        <w:t>{</w:t>
      </w:r>
      <w:r>
        <w:rPr>
          <w:rFonts w:ascii="Arial" w:hAnsi="Arial" w:cs="Arial"/>
          <w:color w:val="FF0000"/>
        </w:rPr>
        <w:t>Screenshots</w:t>
      </w:r>
      <w:r w:rsidRPr="00B57300">
        <w:rPr>
          <w:rFonts w:ascii="Arial" w:hAnsi="Arial" w:cs="Arial"/>
          <w:color w:val="FF0000"/>
        </w:rPr>
        <w:t>}</w:t>
      </w:r>
    </w:p>
    <w:p w14:paraId="6EFAA9A9" w14:textId="29FBEF6D" w:rsidR="00300A0F" w:rsidRDefault="00797298" w:rsidP="00300A0F">
      <w:pPr>
        <w:rPr>
          <w:rFonts w:ascii="Arial" w:hAnsi="Arial" w:cs="Arial"/>
          <w:color w:val="FF0000"/>
        </w:rPr>
      </w:pPr>
      <w:r>
        <w:rPr>
          <w:noProof/>
        </w:rPr>
        <w:drawing>
          <wp:inline distT="0" distB="0" distL="0" distR="0" wp14:anchorId="411CEF55" wp14:editId="60C7D50A">
            <wp:extent cx="5274310" cy="3164840"/>
            <wp:effectExtent l="0" t="0" r="2540" b="0"/>
            <wp:docPr id="4172856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85676" name=""/>
                    <pic:cNvPicPr/>
                  </pic:nvPicPr>
                  <pic:blipFill>
                    <a:blip r:embed="rId7"/>
                    <a:stretch>
                      <a:fillRect/>
                    </a:stretch>
                  </pic:blipFill>
                  <pic:spPr>
                    <a:xfrm>
                      <a:off x="0" y="0"/>
                      <a:ext cx="5274310" cy="3164840"/>
                    </a:xfrm>
                    <a:prstGeom prst="rect">
                      <a:avLst/>
                    </a:prstGeom>
                  </pic:spPr>
                </pic:pic>
              </a:graphicData>
            </a:graphic>
          </wp:inline>
        </w:drawing>
      </w:r>
    </w:p>
    <w:p w14:paraId="326496A0" w14:textId="73307156" w:rsidR="008B519E" w:rsidRDefault="008B519E" w:rsidP="008B519E">
      <w:pPr>
        <w:jc w:val="center"/>
        <w:rPr>
          <w:rFonts w:ascii="Arial" w:hAnsi="Arial" w:cs="Arial"/>
          <w:color w:val="000000" w:themeColor="text1"/>
        </w:rPr>
      </w:pPr>
      <w:r>
        <w:rPr>
          <w:rFonts w:ascii="Arial" w:hAnsi="Arial" w:cs="Arial"/>
          <w:color w:val="000000" w:themeColor="text1"/>
        </w:rPr>
        <w:t>Fig1.</w:t>
      </w:r>
      <w:r w:rsidRPr="008B519E">
        <w:rPr>
          <w:rFonts w:ascii="Arial" w:hAnsi="Arial" w:cs="Arial"/>
          <w:color w:val="000000" w:themeColor="text1"/>
        </w:rPr>
        <w:t>Community Edition IDE IIS localhost screenshot</w:t>
      </w:r>
    </w:p>
    <w:p w14:paraId="0B9EEB7B" w14:textId="77777777" w:rsidR="008B519E" w:rsidRDefault="008B519E" w:rsidP="008B519E">
      <w:pPr>
        <w:rPr>
          <w:rFonts w:ascii="Arial" w:hAnsi="Arial" w:cs="Arial"/>
          <w:color w:val="000000" w:themeColor="text1"/>
        </w:rPr>
      </w:pPr>
    </w:p>
    <w:p w14:paraId="5F9F31F1" w14:textId="4CDB3C75" w:rsidR="008B519E" w:rsidRDefault="00CB36EC" w:rsidP="008B519E">
      <w:pPr>
        <w:rPr>
          <w:rFonts w:ascii="Arial" w:hAnsi="Arial" w:cs="Arial"/>
          <w:color w:val="000000" w:themeColor="text1"/>
        </w:rPr>
      </w:pPr>
      <w:r>
        <w:rPr>
          <w:noProof/>
        </w:rPr>
        <w:lastRenderedPageBreak/>
        <w:drawing>
          <wp:inline distT="0" distB="0" distL="0" distR="0" wp14:anchorId="11AB2415" wp14:editId="57ADE0E7">
            <wp:extent cx="5274310" cy="3164840"/>
            <wp:effectExtent l="0" t="0" r="2540" b="0"/>
            <wp:docPr id="14816447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44791" name=""/>
                    <pic:cNvPicPr/>
                  </pic:nvPicPr>
                  <pic:blipFill>
                    <a:blip r:embed="rId8"/>
                    <a:stretch>
                      <a:fillRect/>
                    </a:stretch>
                  </pic:blipFill>
                  <pic:spPr>
                    <a:xfrm>
                      <a:off x="0" y="0"/>
                      <a:ext cx="5274310" cy="3164840"/>
                    </a:xfrm>
                    <a:prstGeom prst="rect">
                      <a:avLst/>
                    </a:prstGeom>
                  </pic:spPr>
                </pic:pic>
              </a:graphicData>
            </a:graphic>
          </wp:inline>
        </w:drawing>
      </w:r>
    </w:p>
    <w:p w14:paraId="3F769934" w14:textId="2E4F454F" w:rsidR="00CB36EC" w:rsidRDefault="00CB36EC" w:rsidP="00CB36EC">
      <w:pPr>
        <w:jc w:val="center"/>
        <w:rPr>
          <w:rFonts w:ascii="Arial" w:hAnsi="Arial" w:cs="Arial"/>
          <w:color w:val="000000" w:themeColor="text1"/>
        </w:rPr>
      </w:pPr>
      <w:r>
        <w:rPr>
          <w:rFonts w:ascii="Arial" w:hAnsi="Arial" w:cs="Arial"/>
          <w:color w:val="000000" w:themeColor="text1"/>
        </w:rPr>
        <w:t>Fig2.</w:t>
      </w:r>
      <w:r w:rsidRPr="00CB36EC">
        <w:rPr>
          <w:rFonts w:ascii="Arial" w:hAnsi="Arial" w:cs="Arial"/>
          <w:color w:val="000000" w:themeColor="text1"/>
        </w:rPr>
        <w:t xml:space="preserve"> Visual Studio Community Edition</w:t>
      </w:r>
      <w:r w:rsidRPr="008B519E">
        <w:rPr>
          <w:rFonts w:ascii="Arial" w:hAnsi="Arial" w:cs="Arial"/>
          <w:color w:val="000000" w:themeColor="text1"/>
        </w:rPr>
        <w:t xml:space="preserve"> screenshot</w:t>
      </w:r>
    </w:p>
    <w:p w14:paraId="577397B6" w14:textId="1862204D" w:rsidR="008B519E" w:rsidRPr="00CB36EC" w:rsidRDefault="00CB36EC" w:rsidP="00CB36EC">
      <w:pPr>
        <w:rPr>
          <w:rFonts w:ascii="Arial" w:eastAsiaTheme="minorEastAsia" w:hAnsi="Arial" w:cs="Arial"/>
          <w:color w:val="000000" w:themeColor="text1"/>
          <w:lang w:eastAsia="zh-CN"/>
        </w:rPr>
      </w:pPr>
      <w:r>
        <w:rPr>
          <w:rFonts w:ascii="Arial" w:eastAsiaTheme="minorEastAsia" w:hAnsi="Arial" w:cs="Arial" w:hint="eastAsia"/>
          <w:color w:val="000000" w:themeColor="text1"/>
          <w:lang w:eastAsia="zh-CN"/>
        </w:rPr>
        <w:t>F</w:t>
      </w:r>
      <w:r>
        <w:rPr>
          <w:rFonts w:ascii="Arial" w:eastAsiaTheme="minorEastAsia" w:hAnsi="Arial" w:cs="Arial"/>
          <w:color w:val="000000" w:themeColor="text1"/>
          <w:lang w:eastAsia="zh-CN"/>
        </w:rPr>
        <w:t>eatures:</w:t>
      </w:r>
    </w:p>
    <w:p w14:paraId="53DED7A9" w14:textId="240B0BE6" w:rsidR="008B519E" w:rsidRPr="008B519E" w:rsidRDefault="00CB36EC" w:rsidP="008B519E">
      <w:pPr>
        <w:rPr>
          <w:rFonts w:ascii="Arial" w:hAnsi="Arial" w:cs="Arial"/>
          <w:color w:val="000000" w:themeColor="text1"/>
        </w:rPr>
      </w:pPr>
      <w:r>
        <w:rPr>
          <w:rFonts w:ascii="Arial" w:hAnsi="Arial" w:cs="Arial"/>
          <w:color w:val="000000" w:themeColor="text1"/>
        </w:rPr>
        <w:t>1.</w:t>
      </w:r>
      <w:r w:rsidR="008B519E" w:rsidRPr="008B519E">
        <w:rPr>
          <w:rFonts w:ascii="Arial" w:hAnsi="Arial" w:cs="Arial"/>
          <w:color w:val="000000" w:themeColor="text1"/>
        </w:rPr>
        <w:t>Code Editor: Visual Studio Community Edition provides a highly customizable and feature-rich code editor. It supports syntax highlighting, code completion, and IntelliSense.</w:t>
      </w:r>
    </w:p>
    <w:p w14:paraId="27044BAF" w14:textId="0392F073" w:rsidR="008B519E" w:rsidRPr="008B519E" w:rsidRDefault="00CB36EC" w:rsidP="008B519E">
      <w:pPr>
        <w:rPr>
          <w:rFonts w:ascii="Arial" w:hAnsi="Arial" w:cs="Arial"/>
          <w:color w:val="000000" w:themeColor="text1"/>
        </w:rPr>
      </w:pPr>
      <w:r>
        <w:rPr>
          <w:rFonts w:ascii="Arial" w:hAnsi="Arial" w:cs="Arial"/>
          <w:color w:val="000000" w:themeColor="text1"/>
        </w:rPr>
        <w:t>2.</w:t>
      </w:r>
      <w:r w:rsidR="008B519E" w:rsidRPr="008B519E">
        <w:rPr>
          <w:rFonts w:ascii="Arial" w:hAnsi="Arial" w:cs="Arial"/>
          <w:color w:val="000000" w:themeColor="text1"/>
        </w:rPr>
        <w:t xml:space="preserve">Project and Solution Management: The IDE allows you to organize your code into projects and solutions. </w:t>
      </w:r>
    </w:p>
    <w:p w14:paraId="6AD83184" w14:textId="3F71F89F" w:rsidR="008B519E" w:rsidRPr="008B519E" w:rsidRDefault="00CB36EC" w:rsidP="008B519E">
      <w:pPr>
        <w:rPr>
          <w:rFonts w:ascii="Arial" w:hAnsi="Arial" w:cs="Arial"/>
          <w:color w:val="000000" w:themeColor="text1"/>
        </w:rPr>
      </w:pPr>
      <w:r>
        <w:rPr>
          <w:rFonts w:ascii="Arial" w:hAnsi="Arial" w:cs="Arial"/>
          <w:color w:val="000000" w:themeColor="text1"/>
        </w:rPr>
        <w:t>3.</w:t>
      </w:r>
      <w:r w:rsidR="008B519E" w:rsidRPr="008B519E">
        <w:rPr>
          <w:rFonts w:ascii="Arial" w:hAnsi="Arial" w:cs="Arial"/>
          <w:color w:val="000000" w:themeColor="text1"/>
        </w:rPr>
        <w:t>Integrated Source Control: Visual Studio Community Edition seamlessly integrates with popular version control systems such as Git and Team Foundation Version Control (TFVC). You can perform source code management tasks directly from the IDE, including committing changes, branching, merging, and viewing commit history.</w:t>
      </w:r>
    </w:p>
    <w:p w14:paraId="62DBEE2C" w14:textId="672B45EF" w:rsidR="008B519E" w:rsidRPr="008B519E" w:rsidRDefault="00CB36EC" w:rsidP="008B519E">
      <w:pPr>
        <w:rPr>
          <w:rFonts w:ascii="Arial" w:hAnsi="Arial" w:cs="Arial"/>
          <w:color w:val="000000" w:themeColor="text1"/>
        </w:rPr>
      </w:pPr>
      <w:r>
        <w:rPr>
          <w:rFonts w:ascii="Arial" w:hAnsi="Arial" w:cs="Arial"/>
          <w:color w:val="000000" w:themeColor="text1"/>
        </w:rPr>
        <w:t>4.</w:t>
      </w:r>
      <w:r w:rsidR="008B519E" w:rsidRPr="008B519E">
        <w:rPr>
          <w:rFonts w:ascii="Arial" w:hAnsi="Arial" w:cs="Arial"/>
          <w:color w:val="000000" w:themeColor="text1"/>
        </w:rPr>
        <w:t>Testing and Debugging: Visual Studio Community Edition includes comprehensive testing and debugging tools. It supports various testing frameworks for unit testing, integration testing, and performance testing.</w:t>
      </w:r>
    </w:p>
    <w:p w14:paraId="16F476AB" w14:textId="77777777" w:rsidR="008B519E" w:rsidRPr="008B519E" w:rsidRDefault="008B519E" w:rsidP="008B519E">
      <w:pPr>
        <w:rPr>
          <w:rFonts w:ascii="Arial" w:hAnsi="Arial" w:cs="Arial"/>
          <w:color w:val="000000" w:themeColor="text1"/>
        </w:rPr>
      </w:pPr>
    </w:p>
    <w:p w14:paraId="214BB7C6" w14:textId="77777777" w:rsidR="00300A0F" w:rsidRDefault="00300A0F" w:rsidP="00300A0F">
      <w:pPr>
        <w:rPr>
          <w:rFonts w:ascii="Arial" w:hAnsi="Arial" w:cs="Arial"/>
          <w:color w:val="FF0000"/>
        </w:rPr>
      </w:pPr>
      <w:r w:rsidRPr="00B57300">
        <w:rPr>
          <w:rFonts w:ascii="Arial" w:hAnsi="Arial" w:cs="Arial"/>
          <w:color w:val="FF0000"/>
        </w:rPr>
        <w:t>{</w:t>
      </w:r>
      <w:r>
        <w:rPr>
          <w:rFonts w:ascii="Arial" w:hAnsi="Arial" w:cs="Arial"/>
          <w:color w:val="FF0000"/>
        </w:rPr>
        <w:t>Link to code repository</w:t>
      </w:r>
      <w:r w:rsidRPr="00B57300">
        <w:rPr>
          <w:rFonts w:ascii="Arial" w:hAnsi="Arial" w:cs="Arial"/>
          <w:color w:val="FF0000"/>
        </w:rPr>
        <w:t>}</w:t>
      </w:r>
    </w:p>
    <w:p w14:paraId="70D5F8AC" w14:textId="2478D386" w:rsidR="00300A0F" w:rsidRPr="008B519E" w:rsidRDefault="008B519E" w:rsidP="00300A0F">
      <w:pPr>
        <w:rPr>
          <w:rFonts w:ascii="Arial" w:eastAsiaTheme="minorEastAsia" w:hAnsi="Arial" w:cs="Arial"/>
          <w:color w:val="000000" w:themeColor="text1"/>
          <w:lang w:eastAsia="zh-CN"/>
        </w:rPr>
      </w:pPr>
      <w:r w:rsidRPr="008B519E">
        <w:rPr>
          <w:rFonts w:ascii="Arial" w:eastAsiaTheme="minorEastAsia" w:hAnsi="Arial" w:cs="Arial" w:hint="eastAsia"/>
          <w:color w:val="000000" w:themeColor="text1"/>
          <w:lang w:eastAsia="zh-CN"/>
        </w:rPr>
        <w:t>/</w:t>
      </w:r>
    </w:p>
    <w:p w14:paraId="5BB1E534" w14:textId="77777777" w:rsidR="00300A0F" w:rsidRDefault="00300A0F" w:rsidP="00300A0F">
      <w:pPr>
        <w:rPr>
          <w:rFonts w:ascii="Arial" w:hAnsi="Arial" w:cs="Arial"/>
          <w:color w:val="FF0000"/>
        </w:rPr>
      </w:pPr>
      <w:r w:rsidRPr="00B57300">
        <w:rPr>
          <w:rFonts w:ascii="Arial" w:hAnsi="Arial" w:cs="Arial"/>
          <w:color w:val="FF0000"/>
        </w:rPr>
        <w:t>{</w:t>
      </w:r>
      <w:r>
        <w:rPr>
          <w:rFonts w:ascii="Arial" w:hAnsi="Arial" w:cs="Arial"/>
          <w:color w:val="FF0000"/>
        </w:rPr>
        <w:t>References</w:t>
      </w:r>
      <w:r w:rsidRPr="00B57300">
        <w:rPr>
          <w:rFonts w:ascii="Arial" w:hAnsi="Arial" w:cs="Arial"/>
          <w:color w:val="FF0000"/>
        </w:rPr>
        <w:t>}</w:t>
      </w:r>
    </w:p>
    <w:p w14:paraId="52B2EC82" w14:textId="4A578915" w:rsidR="00300A0F" w:rsidRPr="008B519E" w:rsidRDefault="008B519E" w:rsidP="00300A0F">
      <w:pPr>
        <w:rPr>
          <w:rFonts w:ascii="Arial" w:eastAsiaTheme="minorEastAsia" w:hAnsi="Arial" w:cs="Arial"/>
          <w:color w:val="000000" w:themeColor="text1"/>
          <w:lang w:eastAsia="zh-CN"/>
        </w:rPr>
      </w:pPr>
      <w:r w:rsidRPr="008B519E">
        <w:rPr>
          <w:rFonts w:ascii="Arial" w:eastAsiaTheme="minorEastAsia" w:hAnsi="Arial" w:cs="Arial" w:hint="eastAsia"/>
          <w:color w:val="000000" w:themeColor="text1"/>
          <w:lang w:eastAsia="zh-CN"/>
        </w:rPr>
        <w:t>/</w:t>
      </w:r>
    </w:p>
    <w:p w14:paraId="3528114B" w14:textId="77777777" w:rsidR="00300A0F" w:rsidRDefault="00300A0F" w:rsidP="00300A0F">
      <w:pPr>
        <w:rPr>
          <w:rFonts w:ascii="Arial" w:hAnsi="Arial" w:cs="Arial"/>
          <w:color w:val="FF0000"/>
        </w:rPr>
      </w:pPr>
      <w:r w:rsidRPr="00B57300">
        <w:rPr>
          <w:rFonts w:ascii="Arial" w:hAnsi="Arial" w:cs="Arial"/>
          <w:color w:val="FF0000"/>
        </w:rPr>
        <w:t>{</w:t>
      </w:r>
      <w:r>
        <w:rPr>
          <w:rFonts w:ascii="Arial" w:hAnsi="Arial" w:cs="Arial"/>
          <w:color w:val="FF0000"/>
        </w:rPr>
        <w:t>URLs</w:t>
      </w:r>
      <w:r w:rsidRPr="00B57300">
        <w:rPr>
          <w:rFonts w:ascii="Arial" w:hAnsi="Arial" w:cs="Arial"/>
          <w:color w:val="FF0000"/>
        </w:rPr>
        <w:t>}</w:t>
      </w:r>
    </w:p>
    <w:p w14:paraId="5D2C2A75" w14:textId="1B32B675" w:rsidR="00300A0F" w:rsidRPr="008B519E" w:rsidRDefault="008B519E" w:rsidP="00300A0F">
      <w:pPr>
        <w:rPr>
          <w:rFonts w:ascii="Arial" w:eastAsiaTheme="minorEastAsia" w:hAnsi="Arial" w:cs="Arial"/>
          <w:color w:val="000000" w:themeColor="text1"/>
          <w:lang w:eastAsia="zh-CN"/>
        </w:rPr>
      </w:pPr>
      <w:r w:rsidRPr="008B519E">
        <w:rPr>
          <w:rFonts w:ascii="Arial" w:eastAsiaTheme="minorEastAsia" w:hAnsi="Arial" w:cs="Arial" w:hint="eastAsia"/>
          <w:color w:val="000000" w:themeColor="text1"/>
          <w:lang w:eastAsia="zh-CN"/>
        </w:rPr>
        <w:t>/</w:t>
      </w:r>
    </w:p>
    <w:p w14:paraId="0265BDE6" w14:textId="77777777" w:rsidR="00300A0F" w:rsidRDefault="00300A0F" w:rsidP="00300A0F">
      <w:pPr>
        <w:rPr>
          <w:rFonts w:ascii="Arial" w:hAnsi="Arial" w:cs="Arial"/>
          <w:color w:val="FF0000"/>
        </w:rPr>
      </w:pPr>
    </w:p>
    <w:p w14:paraId="1432C98B" w14:textId="77777777" w:rsidR="00300A0F" w:rsidRDefault="00300A0F" w:rsidP="00300A0F">
      <w:pPr>
        <w:rPr>
          <w:rFonts w:ascii="Arial" w:hAnsi="Arial" w:cs="Arial"/>
        </w:rPr>
      </w:pPr>
    </w:p>
    <w:p w14:paraId="7FFB9A18" w14:textId="725381A1" w:rsidR="00CB36EC" w:rsidRDefault="00CB36EC">
      <w:pPr>
        <w:rPr>
          <w:rFonts w:ascii="Arial" w:hAnsi="Arial" w:cs="Arial"/>
        </w:rPr>
      </w:pPr>
      <w:r>
        <w:rPr>
          <w:rFonts w:ascii="Arial" w:hAnsi="Arial" w:cs="Arial"/>
        </w:rPr>
        <w:br w:type="page"/>
      </w:r>
    </w:p>
    <w:p w14:paraId="7B6A9AAF" w14:textId="0226C0B0" w:rsidR="00300A0F" w:rsidRDefault="00300A0F" w:rsidP="00300A0F">
      <w:pPr>
        <w:rPr>
          <w:rFonts w:ascii="Arial" w:hAnsi="Arial" w:cs="Arial"/>
        </w:rPr>
      </w:pPr>
      <w:r>
        <w:rPr>
          <w:rFonts w:ascii="Arial" w:hAnsi="Arial" w:cs="Arial"/>
        </w:rPr>
        <w:lastRenderedPageBreak/>
        <w:t xml:space="preserve">Task </w:t>
      </w:r>
      <w:r w:rsidR="008B519E" w:rsidRPr="008B519E">
        <w:rPr>
          <w:rFonts w:ascii="Arial" w:hAnsi="Arial" w:cs="Arial"/>
          <w:color w:val="000000" w:themeColor="text1"/>
        </w:rPr>
        <w:t>1</w:t>
      </w:r>
      <w:r w:rsidR="008B519E">
        <w:rPr>
          <w:rFonts w:ascii="Arial" w:hAnsi="Arial" w:cs="Arial"/>
          <w:color w:val="000000" w:themeColor="text1"/>
        </w:rPr>
        <w:t>B</w:t>
      </w:r>
    </w:p>
    <w:p w14:paraId="49203BAA" w14:textId="77777777" w:rsidR="00300A0F" w:rsidRDefault="00300A0F" w:rsidP="00300A0F">
      <w:pPr>
        <w:rPr>
          <w:rFonts w:ascii="Arial" w:hAnsi="Arial" w:cs="Arial"/>
        </w:rPr>
      </w:pPr>
    </w:p>
    <w:p w14:paraId="749DD600" w14:textId="77777777" w:rsidR="00300A0F" w:rsidRDefault="00300A0F" w:rsidP="00300A0F">
      <w:pPr>
        <w:rPr>
          <w:rFonts w:ascii="Arial" w:hAnsi="Arial" w:cs="Arial"/>
          <w:color w:val="FF0000"/>
        </w:rPr>
      </w:pPr>
      <w:r w:rsidRPr="00B57300">
        <w:rPr>
          <w:rFonts w:ascii="Arial" w:hAnsi="Arial" w:cs="Arial"/>
          <w:color w:val="FF0000"/>
        </w:rPr>
        <w:t>{</w:t>
      </w:r>
      <w:r>
        <w:rPr>
          <w:rFonts w:ascii="Arial" w:hAnsi="Arial" w:cs="Arial"/>
          <w:color w:val="FF0000"/>
        </w:rPr>
        <w:t>Answers</w:t>
      </w:r>
      <w:r w:rsidRPr="00B57300">
        <w:rPr>
          <w:rFonts w:ascii="Arial" w:hAnsi="Arial" w:cs="Arial"/>
          <w:color w:val="FF0000"/>
        </w:rPr>
        <w:t>}</w:t>
      </w:r>
    </w:p>
    <w:p w14:paraId="6627B7C2" w14:textId="77777777" w:rsidR="00300A0F" w:rsidRDefault="00300A0F" w:rsidP="00300A0F">
      <w:pPr>
        <w:rPr>
          <w:rFonts w:ascii="Arial" w:hAnsi="Arial" w:cs="Arial"/>
        </w:rPr>
      </w:pPr>
    </w:p>
    <w:p w14:paraId="1CC16DC3" w14:textId="77777777" w:rsidR="00300A0F" w:rsidRDefault="00300A0F" w:rsidP="00300A0F">
      <w:pPr>
        <w:rPr>
          <w:rFonts w:ascii="Arial" w:hAnsi="Arial" w:cs="Arial"/>
          <w:color w:val="FF0000"/>
        </w:rPr>
      </w:pPr>
      <w:r w:rsidRPr="00B57300">
        <w:rPr>
          <w:rFonts w:ascii="Arial" w:hAnsi="Arial" w:cs="Arial"/>
          <w:color w:val="FF0000"/>
        </w:rPr>
        <w:t>{</w:t>
      </w:r>
      <w:r>
        <w:rPr>
          <w:rFonts w:ascii="Arial" w:hAnsi="Arial" w:cs="Arial"/>
          <w:color w:val="FF0000"/>
        </w:rPr>
        <w:t>Screenshots</w:t>
      </w:r>
      <w:r w:rsidRPr="00B57300">
        <w:rPr>
          <w:rFonts w:ascii="Arial" w:hAnsi="Arial" w:cs="Arial"/>
          <w:color w:val="FF0000"/>
        </w:rPr>
        <w:t>}</w:t>
      </w:r>
    </w:p>
    <w:p w14:paraId="439C94FA" w14:textId="26D60E48" w:rsidR="00300A0F" w:rsidRDefault="0070700E" w:rsidP="00300A0F">
      <w:pPr>
        <w:rPr>
          <w:rFonts w:ascii="Arial" w:hAnsi="Arial" w:cs="Arial"/>
          <w:color w:val="FF0000"/>
        </w:rPr>
      </w:pPr>
      <w:r>
        <w:rPr>
          <w:noProof/>
        </w:rPr>
        <w:drawing>
          <wp:inline distT="0" distB="0" distL="0" distR="0" wp14:anchorId="7CEEACF4" wp14:editId="3EF689DB">
            <wp:extent cx="5274310" cy="3181350"/>
            <wp:effectExtent l="0" t="0" r="2540" b="0"/>
            <wp:docPr id="1779786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86745" name=""/>
                    <pic:cNvPicPr/>
                  </pic:nvPicPr>
                  <pic:blipFill>
                    <a:blip r:embed="rId9"/>
                    <a:stretch>
                      <a:fillRect/>
                    </a:stretch>
                  </pic:blipFill>
                  <pic:spPr>
                    <a:xfrm>
                      <a:off x="0" y="0"/>
                      <a:ext cx="5274310" cy="3181350"/>
                    </a:xfrm>
                    <a:prstGeom prst="rect">
                      <a:avLst/>
                    </a:prstGeom>
                  </pic:spPr>
                </pic:pic>
              </a:graphicData>
            </a:graphic>
          </wp:inline>
        </w:drawing>
      </w:r>
    </w:p>
    <w:p w14:paraId="3E9A611E" w14:textId="0091B1A5" w:rsidR="0070700E" w:rsidRDefault="0070700E" w:rsidP="0070700E">
      <w:pPr>
        <w:jc w:val="center"/>
        <w:rPr>
          <w:rFonts w:ascii="Arial" w:hAnsi="Arial" w:cs="Arial"/>
          <w:color w:val="000000" w:themeColor="text1"/>
        </w:rPr>
      </w:pPr>
      <w:r>
        <w:rPr>
          <w:rFonts w:ascii="Arial" w:hAnsi="Arial" w:cs="Arial"/>
          <w:color w:val="000000" w:themeColor="text1"/>
        </w:rPr>
        <w:t>Fig</w:t>
      </w:r>
      <w:r>
        <w:rPr>
          <w:rFonts w:ascii="Arial" w:hAnsi="Arial" w:cs="Arial"/>
          <w:color w:val="000000" w:themeColor="text1"/>
        </w:rPr>
        <w:t>3</w:t>
      </w:r>
      <w:r>
        <w:rPr>
          <w:rFonts w:ascii="Arial" w:hAnsi="Arial" w:cs="Arial"/>
          <w:color w:val="000000" w:themeColor="text1"/>
        </w:rPr>
        <w:t>.</w:t>
      </w:r>
      <w:r w:rsidRPr="00CB36EC">
        <w:rPr>
          <w:rFonts w:ascii="Arial" w:hAnsi="Arial" w:cs="Arial"/>
          <w:color w:val="000000" w:themeColor="text1"/>
        </w:rPr>
        <w:t xml:space="preserve"> </w:t>
      </w:r>
      <w:r>
        <w:rPr>
          <w:rFonts w:ascii="Arial" w:hAnsi="Arial" w:cs="Arial"/>
          <w:color w:val="000000" w:themeColor="text1"/>
        </w:rPr>
        <w:t>Test CSS example</w:t>
      </w:r>
      <w:r w:rsidRPr="008B519E">
        <w:rPr>
          <w:rFonts w:ascii="Arial" w:hAnsi="Arial" w:cs="Arial"/>
          <w:color w:val="000000" w:themeColor="text1"/>
        </w:rPr>
        <w:t xml:space="preserve"> screenshot</w:t>
      </w:r>
    </w:p>
    <w:p w14:paraId="6E02113F" w14:textId="77777777" w:rsidR="0070700E" w:rsidRDefault="0070700E" w:rsidP="00300A0F">
      <w:pPr>
        <w:rPr>
          <w:rFonts w:ascii="Arial" w:hAnsi="Arial" w:cs="Arial"/>
          <w:color w:val="FF0000"/>
        </w:rPr>
      </w:pPr>
    </w:p>
    <w:p w14:paraId="14922A9C" w14:textId="65F5EB22" w:rsidR="004A6C85" w:rsidRDefault="004A6C85" w:rsidP="00300A0F">
      <w:pPr>
        <w:rPr>
          <w:rFonts w:ascii="Arial" w:hAnsi="Arial" w:cs="Arial"/>
          <w:color w:val="FF0000"/>
        </w:rPr>
      </w:pPr>
      <w:r>
        <w:rPr>
          <w:noProof/>
        </w:rPr>
        <w:drawing>
          <wp:inline distT="0" distB="0" distL="0" distR="0" wp14:anchorId="0BB16437" wp14:editId="53906816">
            <wp:extent cx="5274310" cy="3164840"/>
            <wp:effectExtent l="0" t="0" r="2540" b="0"/>
            <wp:docPr id="16379372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37220" name=""/>
                    <pic:cNvPicPr/>
                  </pic:nvPicPr>
                  <pic:blipFill>
                    <a:blip r:embed="rId10"/>
                    <a:stretch>
                      <a:fillRect/>
                    </a:stretch>
                  </pic:blipFill>
                  <pic:spPr>
                    <a:xfrm>
                      <a:off x="0" y="0"/>
                      <a:ext cx="5274310" cy="3164840"/>
                    </a:xfrm>
                    <a:prstGeom prst="rect">
                      <a:avLst/>
                    </a:prstGeom>
                  </pic:spPr>
                </pic:pic>
              </a:graphicData>
            </a:graphic>
          </wp:inline>
        </w:drawing>
      </w:r>
    </w:p>
    <w:p w14:paraId="48A00D4D" w14:textId="4AB57BAF" w:rsidR="004A6C85" w:rsidRDefault="004A6C85" w:rsidP="004A6C85">
      <w:pPr>
        <w:jc w:val="center"/>
        <w:rPr>
          <w:rFonts w:ascii="Arial" w:hAnsi="Arial" w:cs="Arial"/>
          <w:color w:val="000000" w:themeColor="text1"/>
        </w:rPr>
      </w:pPr>
      <w:r>
        <w:rPr>
          <w:rFonts w:ascii="Arial" w:hAnsi="Arial" w:cs="Arial"/>
          <w:color w:val="000000" w:themeColor="text1"/>
        </w:rPr>
        <w:t>Fig</w:t>
      </w:r>
      <w:r>
        <w:rPr>
          <w:rFonts w:ascii="Arial" w:hAnsi="Arial" w:cs="Arial"/>
          <w:color w:val="000000" w:themeColor="text1"/>
        </w:rPr>
        <w:t>4</w:t>
      </w:r>
      <w:r>
        <w:rPr>
          <w:rFonts w:ascii="Arial" w:hAnsi="Arial" w:cs="Arial"/>
          <w:color w:val="000000" w:themeColor="text1"/>
        </w:rPr>
        <w:t>.</w:t>
      </w:r>
      <w:r>
        <w:rPr>
          <w:rFonts w:ascii="Arial" w:hAnsi="Arial" w:cs="Arial"/>
          <w:color w:val="000000" w:themeColor="text1"/>
        </w:rPr>
        <w:t>1</w:t>
      </w:r>
      <w:r w:rsidRPr="00CB36EC">
        <w:rPr>
          <w:rFonts w:ascii="Arial" w:hAnsi="Arial" w:cs="Arial"/>
          <w:color w:val="000000" w:themeColor="text1"/>
        </w:rPr>
        <w:t xml:space="preserve"> </w:t>
      </w:r>
      <w:r>
        <w:rPr>
          <w:rFonts w:ascii="Arial" w:hAnsi="Arial" w:cs="Arial"/>
          <w:color w:val="000000" w:themeColor="text1"/>
        </w:rPr>
        <w:t>Code</w:t>
      </w:r>
      <w:r w:rsidRPr="008B519E">
        <w:rPr>
          <w:rFonts w:ascii="Arial" w:hAnsi="Arial" w:cs="Arial"/>
          <w:color w:val="000000" w:themeColor="text1"/>
        </w:rPr>
        <w:t xml:space="preserve"> screenshot</w:t>
      </w:r>
    </w:p>
    <w:p w14:paraId="7E5CD5EE" w14:textId="7F750DD1" w:rsidR="004A6C85" w:rsidRDefault="004A6C85" w:rsidP="004A6C85">
      <w:pPr>
        <w:jc w:val="center"/>
        <w:rPr>
          <w:rFonts w:ascii="Arial" w:hAnsi="Arial" w:cs="Arial"/>
          <w:color w:val="FF0000"/>
        </w:rPr>
      </w:pPr>
    </w:p>
    <w:p w14:paraId="2F5603B5" w14:textId="6ED0E4BC" w:rsidR="004A6C85" w:rsidRDefault="004A6C85" w:rsidP="004A6C85">
      <w:pPr>
        <w:jc w:val="center"/>
        <w:rPr>
          <w:rFonts w:ascii="Arial" w:hAnsi="Arial" w:cs="Arial"/>
          <w:color w:val="FF0000"/>
        </w:rPr>
      </w:pPr>
      <w:r>
        <w:rPr>
          <w:noProof/>
        </w:rPr>
        <w:lastRenderedPageBreak/>
        <w:drawing>
          <wp:inline distT="0" distB="0" distL="0" distR="0" wp14:anchorId="5EE3E287" wp14:editId="4A1A949F">
            <wp:extent cx="5274310" cy="3164840"/>
            <wp:effectExtent l="0" t="0" r="2540" b="0"/>
            <wp:docPr id="2126148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48333" name=""/>
                    <pic:cNvPicPr/>
                  </pic:nvPicPr>
                  <pic:blipFill>
                    <a:blip r:embed="rId11"/>
                    <a:stretch>
                      <a:fillRect/>
                    </a:stretch>
                  </pic:blipFill>
                  <pic:spPr>
                    <a:xfrm>
                      <a:off x="0" y="0"/>
                      <a:ext cx="5274310" cy="3164840"/>
                    </a:xfrm>
                    <a:prstGeom prst="rect">
                      <a:avLst/>
                    </a:prstGeom>
                  </pic:spPr>
                </pic:pic>
              </a:graphicData>
            </a:graphic>
          </wp:inline>
        </w:drawing>
      </w:r>
    </w:p>
    <w:p w14:paraId="28A103D6" w14:textId="02A4034A" w:rsidR="004A6C85" w:rsidRDefault="004A6C85" w:rsidP="004A6C85">
      <w:pPr>
        <w:jc w:val="center"/>
        <w:rPr>
          <w:rFonts w:ascii="Arial" w:hAnsi="Arial" w:cs="Arial"/>
          <w:color w:val="000000" w:themeColor="text1"/>
        </w:rPr>
      </w:pPr>
      <w:r>
        <w:rPr>
          <w:rFonts w:ascii="Arial" w:hAnsi="Arial" w:cs="Arial"/>
          <w:color w:val="000000" w:themeColor="text1"/>
        </w:rPr>
        <w:t>Fig4.</w:t>
      </w:r>
      <w:r>
        <w:rPr>
          <w:rFonts w:ascii="Arial" w:hAnsi="Arial" w:cs="Arial"/>
          <w:color w:val="000000" w:themeColor="text1"/>
        </w:rPr>
        <w:t>2</w:t>
      </w:r>
      <w:r w:rsidRPr="00CB36EC">
        <w:rPr>
          <w:rFonts w:ascii="Arial" w:hAnsi="Arial" w:cs="Arial"/>
          <w:color w:val="000000" w:themeColor="text1"/>
        </w:rPr>
        <w:t xml:space="preserve"> </w:t>
      </w:r>
      <w:r w:rsidRPr="004A6C85">
        <w:rPr>
          <w:rFonts w:ascii="Arial" w:hAnsi="Arial" w:cs="Arial"/>
          <w:color w:val="000000" w:themeColor="text1"/>
        </w:rPr>
        <w:t>Bootstrap</w:t>
      </w:r>
      <w:r w:rsidRPr="008B519E">
        <w:rPr>
          <w:rFonts w:ascii="Arial" w:hAnsi="Arial" w:cs="Arial"/>
          <w:color w:val="000000" w:themeColor="text1"/>
        </w:rPr>
        <w:t xml:space="preserve"> screenshot</w:t>
      </w:r>
    </w:p>
    <w:p w14:paraId="16AA919D" w14:textId="77777777" w:rsidR="004A6C85" w:rsidRDefault="004A6C85" w:rsidP="004A6C85">
      <w:pPr>
        <w:jc w:val="center"/>
        <w:rPr>
          <w:rFonts w:ascii="Arial" w:hAnsi="Arial" w:cs="Arial"/>
          <w:color w:val="FF0000"/>
        </w:rPr>
      </w:pPr>
    </w:p>
    <w:p w14:paraId="50977E68" w14:textId="0F78CF69" w:rsidR="00C56D72" w:rsidRDefault="00C56D72" w:rsidP="004A6C85">
      <w:pPr>
        <w:jc w:val="center"/>
        <w:rPr>
          <w:rFonts w:ascii="Arial" w:hAnsi="Arial" w:cs="Arial"/>
          <w:color w:val="FF0000"/>
        </w:rPr>
      </w:pPr>
      <w:r>
        <w:rPr>
          <w:noProof/>
        </w:rPr>
        <w:drawing>
          <wp:inline distT="0" distB="0" distL="0" distR="0" wp14:anchorId="28B99702" wp14:editId="773617F9">
            <wp:extent cx="5274310" cy="3164840"/>
            <wp:effectExtent l="0" t="0" r="2540" b="0"/>
            <wp:docPr id="1207554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54261" name=""/>
                    <pic:cNvPicPr/>
                  </pic:nvPicPr>
                  <pic:blipFill>
                    <a:blip r:embed="rId12"/>
                    <a:stretch>
                      <a:fillRect/>
                    </a:stretch>
                  </pic:blipFill>
                  <pic:spPr>
                    <a:xfrm>
                      <a:off x="0" y="0"/>
                      <a:ext cx="5274310" cy="3164840"/>
                    </a:xfrm>
                    <a:prstGeom prst="rect">
                      <a:avLst/>
                    </a:prstGeom>
                  </pic:spPr>
                </pic:pic>
              </a:graphicData>
            </a:graphic>
          </wp:inline>
        </w:drawing>
      </w:r>
    </w:p>
    <w:p w14:paraId="3E8B68D9" w14:textId="54F7F5D3" w:rsidR="00C56D72" w:rsidRDefault="00C56D72" w:rsidP="00C56D72">
      <w:pPr>
        <w:jc w:val="center"/>
        <w:rPr>
          <w:rFonts w:ascii="Arial" w:hAnsi="Arial" w:cs="Arial"/>
          <w:color w:val="000000" w:themeColor="text1"/>
        </w:rPr>
      </w:pPr>
      <w:r>
        <w:rPr>
          <w:rFonts w:ascii="Arial" w:hAnsi="Arial" w:cs="Arial"/>
          <w:color w:val="000000" w:themeColor="text1"/>
        </w:rPr>
        <w:t>Fig</w:t>
      </w:r>
      <w:r>
        <w:rPr>
          <w:rFonts w:ascii="Arial" w:hAnsi="Arial" w:cs="Arial"/>
          <w:color w:val="000000" w:themeColor="text1"/>
        </w:rPr>
        <w:t>5</w:t>
      </w:r>
      <w:r w:rsidRPr="00C56D72">
        <w:t xml:space="preserve"> </w:t>
      </w:r>
      <w:r>
        <w:rPr>
          <w:rFonts w:ascii="Arial" w:hAnsi="Arial" w:cs="Arial"/>
          <w:color w:val="000000" w:themeColor="text1"/>
        </w:rPr>
        <w:t>D</w:t>
      </w:r>
      <w:r w:rsidRPr="00C56D72">
        <w:rPr>
          <w:rFonts w:ascii="Arial" w:hAnsi="Arial" w:cs="Arial"/>
          <w:color w:val="000000" w:themeColor="text1"/>
        </w:rPr>
        <w:t>atabase schema and code</w:t>
      </w:r>
      <w:r w:rsidRPr="008B519E">
        <w:rPr>
          <w:rFonts w:ascii="Arial" w:hAnsi="Arial" w:cs="Arial"/>
          <w:color w:val="000000" w:themeColor="text1"/>
        </w:rPr>
        <w:t xml:space="preserve"> screenshot</w:t>
      </w:r>
    </w:p>
    <w:p w14:paraId="1CFD5AA7" w14:textId="77777777" w:rsidR="00C56D72" w:rsidRPr="004A6C85" w:rsidRDefault="00C56D72" w:rsidP="004A6C85">
      <w:pPr>
        <w:jc w:val="center"/>
        <w:rPr>
          <w:rFonts w:ascii="Arial" w:hAnsi="Arial" w:cs="Arial"/>
          <w:color w:val="FF0000"/>
        </w:rPr>
      </w:pPr>
    </w:p>
    <w:p w14:paraId="690C0B11" w14:textId="77777777" w:rsidR="00300A0F" w:rsidRDefault="00300A0F" w:rsidP="00300A0F">
      <w:pPr>
        <w:rPr>
          <w:rFonts w:ascii="Arial" w:hAnsi="Arial" w:cs="Arial"/>
          <w:color w:val="FF0000"/>
        </w:rPr>
      </w:pPr>
      <w:r w:rsidRPr="00B57300">
        <w:rPr>
          <w:rFonts w:ascii="Arial" w:hAnsi="Arial" w:cs="Arial"/>
          <w:color w:val="FF0000"/>
        </w:rPr>
        <w:t>{</w:t>
      </w:r>
      <w:r>
        <w:rPr>
          <w:rFonts w:ascii="Arial" w:hAnsi="Arial" w:cs="Arial"/>
          <w:color w:val="FF0000"/>
        </w:rPr>
        <w:t>Link to code repository</w:t>
      </w:r>
      <w:r w:rsidRPr="00B57300">
        <w:rPr>
          <w:rFonts w:ascii="Arial" w:hAnsi="Arial" w:cs="Arial"/>
          <w:color w:val="FF0000"/>
        </w:rPr>
        <w:t>}</w:t>
      </w:r>
    </w:p>
    <w:p w14:paraId="0E1179A0" w14:textId="77777777" w:rsidR="00300A0F" w:rsidRDefault="00300A0F" w:rsidP="00300A0F">
      <w:pPr>
        <w:rPr>
          <w:rFonts w:ascii="Arial" w:hAnsi="Arial" w:cs="Arial"/>
          <w:color w:val="FF0000"/>
        </w:rPr>
      </w:pPr>
    </w:p>
    <w:p w14:paraId="4F73988F" w14:textId="77777777" w:rsidR="00300A0F" w:rsidRDefault="00300A0F" w:rsidP="00300A0F">
      <w:pPr>
        <w:rPr>
          <w:rFonts w:ascii="Arial" w:hAnsi="Arial" w:cs="Arial"/>
          <w:color w:val="FF0000"/>
        </w:rPr>
      </w:pPr>
      <w:r w:rsidRPr="00B57300">
        <w:rPr>
          <w:rFonts w:ascii="Arial" w:hAnsi="Arial" w:cs="Arial"/>
          <w:color w:val="FF0000"/>
        </w:rPr>
        <w:t>{</w:t>
      </w:r>
      <w:r>
        <w:rPr>
          <w:rFonts w:ascii="Arial" w:hAnsi="Arial" w:cs="Arial"/>
          <w:color w:val="FF0000"/>
        </w:rPr>
        <w:t>References</w:t>
      </w:r>
      <w:r w:rsidRPr="00B57300">
        <w:rPr>
          <w:rFonts w:ascii="Arial" w:hAnsi="Arial" w:cs="Arial"/>
          <w:color w:val="FF0000"/>
        </w:rPr>
        <w:t>}</w:t>
      </w:r>
    </w:p>
    <w:p w14:paraId="20B090F3" w14:textId="77777777" w:rsidR="00300A0F" w:rsidRDefault="00300A0F" w:rsidP="00300A0F">
      <w:pPr>
        <w:rPr>
          <w:rFonts w:ascii="Arial" w:hAnsi="Arial" w:cs="Arial"/>
          <w:color w:val="FF0000"/>
        </w:rPr>
      </w:pPr>
    </w:p>
    <w:p w14:paraId="30B57C71" w14:textId="77777777" w:rsidR="00300A0F" w:rsidRDefault="00300A0F" w:rsidP="00300A0F">
      <w:pPr>
        <w:rPr>
          <w:rFonts w:ascii="Arial" w:hAnsi="Arial" w:cs="Arial"/>
          <w:color w:val="FF0000"/>
        </w:rPr>
      </w:pPr>
      <w:r w:rsidRPr="00B57300">
        <w:rPr>
          <w:rFonts w:ascii="Arial" w:hAnsi="Arial" w:cs="Arial"/>
          <w:color w:val="FF0000"/>
        </w:rPr>
        <w:t>{</w:t>
      </w:r>
      <w:r>
        <w:rPr>
          <w:rFonts w:ascii="Arial" w:hAnsi="Arial" w:cs="Arial"/>
          <w:color w:val="FF0000"/>
        </w:rPr>
        <w:t>URLs</w:t>
      </w:r>
      <w:r w:rsidRPr="00B57300">
        <w:rPr>
          <w:rFonts w:ascii="Arial" w:hAnsi="Arial" w:cs="Arial"/>
          <w:color w:val="FF0000"/>
        </w:rPr>
        <w:t>}</w:t>
      </w:r>
    </w:p>
    <w:p w14:paraId="23891FCD" w14:textId="77777777" w:rsidR="00B10171" w:rsidRDefault="00B10171"/>
    <w:sectPr w:rsidR="00B101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50A65" w14:textId="77777777" w:rsidR="003509C3" w:rsidRDefault="003509C3" w:rsidP="0070700E">
      <w:r>
        <w:separator/>
      </w:r>
    </w:p>
  </w:endnote>
  <w:endnote w:type="continuationSeparator" w:id="0">
    <w:p w14:paraId="600A1872" w14:textId="77777777" w:rsidR="003509C3" w:rsidRDefault="003509C3" w:rsidP="007070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Narrow">
    <w:altName w:val="﷽﷽﷽﷽﷽﷽﷽﷽rrow"/>
    <w:panose1 w:val="020B0606020202030204"/>
    <w:charset w:val="00"/>
    <w:family w:val="swiss"/>
    <w:pitch w:val="variable"/>
    <w:sig w:usb0="00000287" w:usb1="00000800" w:usb2="00000000" w:usb3="00000000" w:csb0="0000009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B2C535" w14:textId="77777777" w:rsidR="003509C3" w:rsidRDefault="003509C3" w:rsidP="0070700E">
      <w:r>
        <w:separator/>
      </w:r>
    </w:p>
  </w:footnote>
  <w:footnote w:type="continuationSeparator" w:id="0">
    <w:p w14:paraId="5C5DD223" w14:textId="77777777" w:rsidR="003509C3" w:rsidRDefault="003509C3" w:rsidP="007070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84B68"/>
    <w:multiLevelType w:val="hybridMultilevel"/>
    <w:tmpl w:val="F912CA28"/>
    <w:lvl w:ilvl="0" w:tplc="6F4E6902">
      <w:start w:val="1"/>
      <w:numFmt w:val="decimal"/>
      <w:lvlText w:val="%1."/>
      <w:lvlJc w:val="left"/>
      <w:pPr>
        <w:ind w:left="360" w:hanging="360"/>
      </w:pPr>
      <w:rPr>
        <w:rFonts w:ascii="Arial" w:eastAsiaTheme="minorEastAsia" w:hAnsi="Arial" w:cs="Arial" w:hint="default"/>
        <w:color w:val="auto"/>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A7212DB"/>
    <w:multiLevelType w:val="multilevel"/>
    <w:tmpl w:val="052A9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88501902">
    <w:abstractNumId w:val="0"/>
  </w:num>
  <w:num w:numId="2" w16cid:durableId="20194283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A0F"/>
    <w:rsid w:val="00300A0F"/>
    <w:rsid w:val="003509C3"/>
    <w:rsid w:val="004A6C85"/>
    <w:rsid w:val="0070700E"/>
    <w:rsid w:val="00747FC3"/>
    <w:rsid w:val="00797298"/>
    <w:rsid w:val="008B519E"/>
    <w:rsid w:val="00B10171"/>
    <w:rsid w:val="00C56D72"/>
    <w:rsid w:val="00CB36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28E928"/>
  <w15:chartTrackingRefBased/>
  <w15:docId w15:val="{437D0C5D-F768-45E6-9F11-797C0C8E3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00A0F"/>
    <w:rPr>
      <w:rFonts w:ascii="Times New Roman" w:eastAsia="Times New Roman" w:hAnsi="Times New Roman" w:cs="Times New Roman"/>
      <w:kern w:val="0"/>
      <w:sz w:val="24"/>
      <w:szCs w:val="24"/>
      <w:lang w:val="en-AU"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300A0F"/>
    <w:rPr>
      <w:rFonts w:ascii="Arial Narrow" w:hAnsi="Arial Narrow"/>
      <w:kern w:val="0"/>
      <w:sz w:val="24"/>
      <w:szCs w:val="24"/>
      <w:lang w:val="en-AU"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B519E"/>
    <w:pPr>
      <w:ind w:firstLineChars="200" w:firstLine="420"/>
    </w:pPr>
  </w:style>
  <w:style w:type="paragraph" w:styleId="a5">
    <w:name w:val="Normal (Web)"/>
    <w:basedOn w:val="a"/>
    <w:uiPriority w:val="99"/>
    <w:semiHidden/>
    <w:unhideWhenUsed/>
    <w:rsid w:val="008B519E"/>
    <w:pPr>
      <w:spacing w:before="100" w:beforeAutospacing="1" w:after="100" w:afterAutospacing="1"/>
    </w:pPr>
    <w:rPr>
      <w:rFonts w:ascii="宋体" w:eastAsia="宋体" w:hAnsi="宋体" w:cs="宋体"/>
      <w:lang w:val="en-US" w:eastAsia="zh-CN"/>
    </w:rPr>
  </w:style>
  <w:style w:type="paragraph" w:styleId="a6">
    <w:name w:val="header"/>
    <w:basedOn w:val="a"/>
    <w:link w:val="a7"/>
    <w:uiPriority w:val="99"/>
    <w:unhideWhenUsed/>
    <w:rsid w:val="0070700E"/>
    <w:pPr>
      <w:tabs>
        <w:tab w:val="center" w:pos="4153"/>
        <w:tab w:val="right" w:pos="8306"/>
      </w:tabs>
      <w:snapToGrid w:val="0"/>
      <w:jc w:val="center"/>
    </w:pPr>
    <w:rPr>
      <w:sz w:val="18"/>
      <w:szCs w:val="18"/>
    </w:rPr>
  </w:style>
  <w:style w:type="character" w:customStyle="1" w:styleId="a7">
    <w:name w:val="页眉 字符"/>
    <w:basedOn w:val="a0"/>
    <w:link w:val="a6"/>
    <w:uiPriority w:val="99"/>
    <w:rsid w:val="0070700E"/>
    <w:rPr>
      <w:rFonts w:ascii="Times New Roman" w:eastAsia="Times New Roman" w:hAnsi="Times New Roman" w:cs="Times New Roman"/>
      <w:kern w:val="0"/>
      <w:sz w:val="18"/>
      <w:szCs w:val="18"/>
      <w:lang w:val="en-AU" w:eastAsia="en-US"/>
    </w:rPr>
  </w:style>
  <w:style w:type="paragraph" w:styleId="a8">
    <w:name w:val="footer"/>
    <w:basedOn w:val="a"/>
    <w:link w:val="a9"/>
    <w:uiPriority w:val="99"/>
    <w:unhideWhenUsed/>
    <w:rsid w:val="0070700E"/>
    <w:pPr>
      <w:tabs>
        <w:tab w:val="center" w:pos="4153"/>
        <w:tab w:val="right" w:pos="8306"/>
      </w:tabs>
      <w:snapToGrid w:val="0"/>
    </w:pPr>
    <w:rPr>
      <w:sz w:val="18"/>
      <w:szCs w:val="18"/>
    </w:rPr>
  </w:style>
  <w:style w:type="character" w:customStyle="1" w:styleId="a9">
    <w:name w:val="页脚 字符"/>
    <w:basedOn w:val="a0"/>
    <w:link w:val="a8"/>
    <w:uiPriority w:val="99"/>
    <w:rsid w:val="0070700E"/>
    <w:rPr>
      <w:rFonts w:ascii="Times New Roman" w:eastAsia="Times New Roman" w:hAnsi="Times New Roman" w:cs="Times New Roman"/>
      <w:kern w:val="0"/>
      <w:sz w:val="18"/>
      <w:szCs w:val="18"/>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3193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444</TotalTime>
  <Pages>4</Pages>
  <Words>226</Words>
  <Characters>1293</Characters>
  <Application>Microsoft Office Word</Application>
  <DocSecurity>0</DocSecurity>
  <Lines>10</Lines>
  <Paragraphs>3</Paragraphs>
  <ScaleCrop>false</ScaleCrop>
  <Company/>
  <LinksUpToDate>false</LinksUpToDate>
  <CharactersWithSpaces>1516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Skkkkkkk _</dc:creator>
  <cp:keywords/>
  <dc:description/>
  <cp:lastModifiedBy>Skkkkkkk _</cp:lastModifiedBy>
  <cp:revision>4</cp:revision>
  <dcterms:created xsi:type="dcterms:W3CDTF">2023-07-02T07:41:00Z</dcterms:created>
  <dcterms:modified xsi:type="dcterms:W3CDTF">2023-07-03T08:37:00Z</dcterms:modified>
</cp:coreProperties>
</file>