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2EAC6E" w14:textId="63938E7B" w:rsidR="00BD0102" w:rsidRDefault="004334FD">
      <w:r>
        <w:t xml:space="preserve">The height and width </w:t>
      </w:r>
      <w:proofErr w:type="spellStart"/>
      <w:r>
        <w:t>attirbutes</w:t>
      </w:r>
      <w:proofErr w:type="spellEnd"/>
      <w:r>
        <w:t xml:space="preserve"> are different from the height and width properties. In the CSS file, the height and width are exact pixels, which resizes the image inside the boundaries set to fit those dimensions. If it squishes or changes them too much, the image will be distorted and some things may break because the “height and width”, are not set properly in the HTML file where they should be. While in the HTML file, changing the pixel amount actually adds/removes pixels from the previously set drawing size, meaning that it doesn’t change the size of the drawing, just the resolution of the image. </w:t>
      </w:r>
    </w:p>
    <w:sectPr w:rsidR="00BD01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3E2"/>
    <w:rsid w:val="000203E2"/>
    <w:rsid w:val="00163879"/>
    <w:rsid w:val="00253EB1"/>
    <w:rsid w:val="004334FD"/>
    <w:rsid w:val="00BD01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DA1F3"/>
  <w15:chartTrackingRefBased/>
  <w15:docId w15:val="{62E5FF80-4BAC-41CB-82C7-5C1C7D889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03E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203E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203E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203E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203E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203E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203E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203E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203E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03E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203E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203E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203E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203E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203E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203E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203E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203E2"/>
    <w:rPr>
      <w:rFonts w:eastAsiaTheme="majorEastAsia" w:cstheme="majorBidi"/>
      <w:color w:val="272727" w:themeColor="text1" w:themeTint="D8"/>
    </w:rPr>
  </w:style>
  <w:style w:type="paragraph" w:styleId="Title">
    <w:name w:val="Title"/>
    <w:basedOn w:val="Normal"/>
    <w:next w:val="Normal"/>
    <w:link w:val="TitleChar"/>
    <w:uiPriority w:val="10"/>
    <w:qFormat/>
    <w:rsid w:val="000203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03E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03E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203E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203E2"/>
    <w:pPr>
      <w:spacing w:before="160"/>
      <w:jc w:val="center"/>
    </w:pPr>
    <w:rPr>
      <w:i/>
      <w:iCs/>
      <w:color w:val="404040" w:themeColor="text1" w:themeTint="BF"/>
    </w:rPr>
  </w:style>
  <w:style w:type="character" w:customStyle="1" w:styleId="QuoteChar">
    <w:name w:val="Quote Char"/>
    <w:basedOn w:val="DefaultParagraphFont"/>
    <w:link w:val="Quote"/>
    <w:uiPriority w:val="29"/>
    <w:rsid w:val="000203E2"/>
    <w:rPr>
      <w:i/>
      <w:iCs/>
      <w:color w:val="404040" w:themeColor="text1" w:themeTint="BF"/>
    </w:rPr>
  </w:style>
  <w:style w:type="paragraph" w:styleId="ListParagraph">
    <w:name w:val="List Paragraph"/>
    <w:basedOn w:val="Normal"/>
    <w:uiPriority w:val="34"/>
    <w:qFormat/>
    <w:rsid w:val="000203E2"/>
    <w:pPr>
      <w:ind w:left="720"/>
      <w:contextualSpacing/>
    </w:pPr>
  </w:style>
  <w:style w:type="character" w:styleId="IntenseEmphasis">
    <w:name w:val="Intense Emphasis"/>
    <w:basedOn w:val="DefaultParagraphFont"/>
    <w:uiPriority w:val="21"/>
    <w:qFormat/>
    <w:rsid w:val="000203E2"/>
    <w:rPr>
      <w:i/>
      <w:iCs/>
      <w:color w:val="0F4761" w:themeColor="accent1" w:themeShade="BF"/>
    </w:rPr>
  </w:style>
  <w:style w:type="paragraph" w:styleId="IntenseQuote">
    <w:name w:val="Intense Quote"/>
    <w:basedOn w:val="Normal"/>
    <w:next w:val="Normal"/>
    <w:link w:val="IntenseQuoteChar"/>
    <w:uiPriority w:val="30"/>
    <w:qFormat/>
    <w:rsid w:val="000203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203E2"/>
    <w:rPr>
      <w:i/>
      <w:iCs/>
      <w:color w:val="0F4761" w:themeColor="accent1" w:themeShade="BF"/>
    </w:rPr>
  </w:style>
  <w:style w:type="character" w:styleId="IntenseReference">
    <w:name w:val="Intense Reference"/>
    <w:basedOn w:val="DefaultParagraphFont"/>
    <w:uiPriority w:val="32"/>
    <w:qFormat/>
    <w:rsid w:val="000203E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91</Words>
  <Characters>519</Characters>
  <Application>Microsoft Office Word</Application>
  <DocSecurity>0</DocSecurity>
  <Lines>4</Lines>
  <Paragraphs>1</Paragraphs>
  <ScaleCrop>false</ScaleCrop>
  <Company/>
  <LinksUpToDate>false</LinksUpToDate>
  <CharactersWithSpaces>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Kyira Fields</dc:creator>
  <cp:keywords/>
  <dc:description/>
  <cp:lastModifiedBy>Kyira Fields</cp:lastModifiedBy>
  <cp:revision>2</cp:revision>
  <dcterms:created xsi:type="dcterms:W3CDTF">2025-09-02T19:03:00Z</dcterms:created>
  <dcterms:modified xsi:type="dcterms:W3CDTF">2025-09-02T19:05:00Z</dcterms:modified>
</cp:coreProperties>
</file>