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4C32A6B4">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7797B4BD" w14:textId="40793441"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26F7406E" w:rsidR="00C6554A" w:rsidRDefault="00C6554A" w:rsidP="00C6554A">
      <w:pPr>
        <w:pStyle w:val="Coordonnes"/>
      </w:pPr>
      <w:r>
        <w:rPr>
          <w:lang w:bidi="fr-FR"/>
        </w:rPr>
        <w:t xml:space="preserve"> | </w:t>
      </w:r>
      <w:r w:rsidR="008B4817">
        <w:t>Informatique</w:t>
      </w:r>
      <w:r>
        <w:rPr>
          <w:lang w:bidi="fr-FR"/>
        </w:rPr>
        <w:t xml:space="preserve"> |</w:t>
      </w:r>
      <w:r>
        <w:rPr>
          <w:lang w:bidi="fr-FR"/>
        </w:rPr>
        <w:br w:type="page"/>
      </w:r>
    </w:p>
    <w:sdt>
      <w:sdtPr>
        <w:rPr>
          <w:rFonts w:asciiTheme="minorHAnsi" w:eastAsiaTheme="minorHAnsi" w:hAnsiTheme="minorHAnsi" w:cstheme="minorBidi"/>
          <w:color w:val="595959" w:themeColor="text1" w:themeTint="A6"/>
          <w:sz w:val="22"/>
          <w:szCs w:val="22"/>
          <w:lang w:val="fr-FR"/>
        </w:rPr>
        <w:id w:val="2052724862"/>
        <w:docPartObj>
          <w:docPartGallery w:val="Table of Contents"/>
          <w:docPartUnique/>
        </w:docPartObj>
      </w:sdtPr>
      <w:sdtEndPr>
        <w:rPr>
          <w:b/>
          <w:bCs/>
        </w:rPr>
      </w:sdtEndPr>
      <w:sdtContent>
        <w:p w14:paraId="10881CC3" w14:textId="321E04A6" w:rsidR="00913636" w:rsidRDefault="00913636">
          <w:pPr>
            <w:pStyle w:val="En-ttedetabledesmatires"/>
          </w:pPr>
          <w:r>
            <w:rPr>
              <w:lang w:val="fr-FR"/>
            </w:rPr>
            <w:t>Table des matières</w:t>
          </w:r>
        </w:p>
        <w:p w14:paraId="0A4836BE" w14:textId="384C8D9A" w:rsidR="009E37AA" w:rsidRDefault="00913636">
          <w:pPr>
            <w:pStyle w:val="TM2"/>
            <w:tabs>
              <w:tab w:val="left" w:pos="720"/>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72778" w:history="1">
            <w:r w:rsidR="009E37AA" w:rsidRPr="00B30869">
              <w:rPr>
                <w:rStyle w:val="Lienhypertexte"/>
                <w:noProof/>
              </w:rPr>
              <w:t>I.</w:t>
            </w:r>
            <w:r w:rsidR="009E37AA">
              <w:rPr>
                <w:rFonts w:eastAsiaTheme="minorEastAsia"/>
                <w:noProof/>
                <w:color w:val="auto"/>
                <w:kern w:val="2"/>
                <w:sz w:val="24"/>
                <w:szCs w:val="24"/>
                <w:lang w:eastAsia="fr-FR"/>
                <w14:ligatures w14:val="standardContextual"/>
              </w:rPr>
              <w:tab/>
            </w:r>
            <w:r w:rsidR="009E37AA" w:rsidRPr="00B30869">
              <w:rPr>
                <w:rStyle w:val="Lienhypertexte"/>
                <w:noProof/>
              </w:rPr>
              <w:t>Introduction</w:t>
            </w:r>
            <w:r w:rsidR="009E37AA">
              <w:rPr>
                <w:noProof/>
                <w:webHidden/>
              </w:rPr>
              <w:tab/>
            </w:r>
            <w:r w:rsidR="009E37AA">
              <w:rPr>
                <w:noProof/>
                <w:webHidden/>
              </w:rPr>
              <w:fldChar w:fldCharType="begin"/>
            </w:r>
            <w:r w:rsidR="009E37AA">
              <w:rPr>
                <w:noProof/>
                <w:webHidden/>
              </w:rPr>
              <w:instrText xml:space="preserve"> PAGEREF _Toc218872778 \h </w:instrText>
            </w:r>
            <w:r w:rsidR="009E37AA">
              <w:rPr>
                <w:noProof/>
                <w:webHidden/>
              </w:rPr>
            </w:r>
            <w:r w:rsidR="009E37AA">
              <w:rPr>
                <w:noProof/>
                <w:webHidden/>
              </w:rPr>
              <w:fldChar w:fldCharType="separate"/>
            </w:r>
            <w:r w:rsidR="009E37AA">
              <w:rPr>
                <w:noProof/>
                <w:webHidden/>
              </w:rPr>
              <w:t>2</w:t>
            </w:r>
            <w:r w:rsidR="009E37AA">
              <w:rPr>
                <w:noProof/>
                <w:webHidden/>
              </w:rPr>
              <w:fldChar w:fldCharType="end"/>
            </w:r>
          </w:hyperlink>
        </w:p>
        <w:p w14:paraId="0F68DCEF" w14:textId="352FBA7F"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79" w:history="1">
            <w:r w:rsidRPr="00B30869">
              <w:rPr>
                <w:rStyle w:val="Lienhypertexte"/>
                <w:noProof/>
              </w:rPr>
              <w:t>UML du projet</w:t>
            </w:r>
            <w:r>
              <w:rPr>
                <w:noProof/>
                <w:webHidden/>
              </w:rPr>
              <w:tab/>
            </w:r>
            <w:r>
              <w:rPr>
                <w:noProof/>
                <w:webHidden/>
              </w:rPr>
              <w:fldChar w:fldCharType="begin"/>
            </w:r>
            <w:r>
              <w:rPr>
                <w:noProof/>
                <w:webHidden/>
              </w:rPr>
              <w:instrText xml:space="preserve"> PAGEREF _Toc218872779 \h </w:instrText>
            </w:r>
            <w:r>
              <w:rPr>
                <w:noProof/>
                <w:webHidden/>
              </w:rPr>
            </w:r>
            <w:r>
              <w:rPr>
                <w:noProof/>
                <w:webHidden/>
              </w:rPr>
              <w:fldChar w:fldCharType="separate"/>
            </w:r>
            <w:r>
              <w:rPr>
                <w:noProof/>
                <w:webHidden/>
              </w:rPr>
              <w:t>3</w:t>
            </w:r>
            <w:r>
              <w:rPr>
                <w:noProof/>
                <w:webHidden/>
              </w:rPr>
              <w:fldChar w:fldCharType="end"/>
            </w:r>
          </w:hyperlink>
        </w:p>
        <w:p w14:paraId="44F0825C" w14:textId="767689CC" w:rsidR="009E37AA" w:rsidRDefault="009E37AA">
          <w:pPr>
            <w:pStyle w:val="TM1"/>
            <w:tabs>
              <w:tab w:val="left" w:pos="440"/>
              <w:tab w:val="right" w:leader="dot" w:pos="8296"/>
            </w:tabs>
            <w:rPr>
              <w:rFonts w:eastAsiaTheme="minorEastAsia"/>
              <w:noProof/>
              <w:color w:val="auto"/>
              <w:kern w:val="2"/>
              <w:sz w:val="24"/>
              <w:szCs w:val="24"/>
              <w:lang w:eastAsia="fr-FR"/>
              <w14:ligatures w14:val="standardContextual"/>
            </w:rPr>
          </w:pPr>
          <w:hyperlink w:anchor="_Toc218872780" w:history="1">
            <w:r w:rsidRPr="00B30869">
              <w:rPr>
                <w:rStyle w:val="Lienhypertexte"/>
                <w:noProof/>
              </w:rPr>
              <w:t>II.</w:t>
            </w:r>
            <w:r>
              <w:rPr>
                <w:rFonts w:eastAsiaTheme="minorEastAsia"/>
                <w:noProof/>
                <w:color w:val="auto"/>
                <w:kern w:val="2"/>
                <w:sz w:val="24"/>
                <w:szCs w:val="24"/>
                <w:lang w:eastAsia="fr-FR"/>
                <w14:ligatures w14:val="standardContextual"/>
              </w:rPr>
              <w:tab/>
            </w:r>
            <w:r w:rsidRPr="00B30869">
              <w:rPr>
                <w:rStyle w:val="Lienhypertexte"/>
                <w:noProof/>
              </w:rPr>
              <w:t>Utilisation du programme</w:t>
            </w:r>
            <w:r>
              <w:rPr>
                <w:noProof/>
                <w:webHidden/>
              </w:rPr>
              <w:tab/>
            </w:r>
            <w:r>
              <w:rPr>
                <w:noProof/>
                <w:webHidden/>
              </w:rPr>
              <w:fldChar w:fldCharType="begin"/>
            </w:r>
            <w:r>
              <w:rPr>
                <w:noProof/>
                <w:webHidden/>
              </w:rPr>
              <w:instrText xml:space="preserve"> PAGEREF _Toc218872780 \h </w:instrText>
            </w:r>
            <w:r>
              <w:rPr>
                <w:noProof/>
                <w:webHidden/>
              </w:rPr>
            </w:r>
            <w:r>
              <w:rPr>
                <w:noProof/>
                <w:webHidden/>
              </w:rPr>
              <w:fldChar w:fldCharType="separate"/>
            </w:r>
            <w:r>
              <w:rPr>
                <w:noProof/>
                <w:webHidden/>
              </w:rPr>
              <w:t>4</w:t>
            </w:r>
            <w:r>
              <w:rPr>
                <w:noProof/>
                <w:webHidden/>
              </w:rPr>
              <w:fldChar w:fldCharType="end"/>
            </w:r>
          </w:hyperlink>
        </w:p>
        <w:p w14:paraId="59C5CC7A" w14:textId="3050AF69"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81" w:history="1">
            <w:r w:rsidRPr="00B30869">
              <w:rPr>
                <w:rStyle w:val="Lienhypertexte"/>
                <w:noProof/>
              </w:rPr>
              <w:t>Interface</w:t>
            </w:r>
            <w:r>
              <w:rPr>
                <w:noProof/>
                <w:webHidden/>
              </w:rPr>
              <w:tab/>
            </w:r>
            <w:r>
              <w:rPr>
                <w:noProof/>
                <w:webHidden/>
              </w:rPr>
              <w:fldChar w:fldCharType="begin"/>
            </w:r>
            <w:r>
              <w:rPr>
                <w:noProof/>
                <w:webHidden/>
              </w:rPr>
              <w:instrText xml:space="preserve"> PAGEREF _Toc218872781 \h </w:instrText>
            </w:r>
            <w:r>
              <w:rPr>
                <w:noProof/>
                <w:webHidden/>
              </w:rPr>
            </w:r>
            <w:r>
              <w:rPr>
                <w:noProof/>
                <w:webHidden/>
              </w:rPr>
              <w:fldChar w:fldCharType="separate"/>
            </w:r>
            <w:r>
              <w:rPr>
                <w:noProof/>
                <w:webHidden/>
              </w:rPr>
              <w:t>4</w:t>
            </w:r>
            <w:r>
              <w:rPr>
                <w:noProof/>
                <w:webHidden/>
              </w:rPr>
              <w:fldChar w:fldCharType="end"/>
            </w:r>
          </w:hyperlink>
        </w:p>
        <w:p w14:paraId="144241FC" w14:textId="408D67C4"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82" w:history="1">
            <w:r w:rsidRPr="00B30869">
              <w:rPr>
                <w:rStyle w:val="Lienhypertexte"/>
                <w:noProof/>
              </w:rPr>
              <w:t>Règles de modification et possibilités.</w:t>
            </w:r>
            <w:r>
              <w:rPr>
                <w:noProof/>
                <w:webHidden/>
              </w:rPr>
              <w:tab/>
            </w:r>
            <w:r>
              <w:rPr>
                <w:noProof/>
                <w:webHidden/>
              </w:rPr>
              <w:fldChar w:fldCharType="begin"/>
            </w:r>
            <w:r>
              <w:rPr>
                <w:noProof/>
                <w:webHidden/>
              </w:rPr>
              <w:instrText xml:space="preserve"> PAGEREF _Toc218872782 \h </w:instrText>
            </w:r>
            <w:r>
              <w:rPr>
                <w:noProof/>
                <w:webHidden/>
              </w:rPr>
            </w:r>
            <w:r>
              <w:rPr>
                <w:noProof/>
                <w:webHidden/>
              </w:rPr>
              <w:fldChar w:fldCharType="separate"/>
            </w:r>
            <w:r>
              <w:rPr>
                <w:noProof/>
                <w:webHidden/>
              </w:rPr>
              <w:t>6</w:t>
            </w:r>
            <w:r>
              <w:rPr>
                <w:noProof/>
                <w:webHidden/>
              </w:rPr>
              <w:fldChar w:fldCharType="end"/>
            </w:r>
          </w:hyperlink>
        </w:p>
        <w:p w14:paraId="4CEA15F8" w14:textId="2CD1D5D0" w:rsidR="009E37AA" w:rsidRDefault="009E37A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2783" w:history="1">
            <w:r w:rsidRPr="00B30869">
              <w:rPr>
                <w:rStyle w:val="Lienhypertexte"/>
                <w:noProof/>
              </w:rPr>
              <w:t>III.</w:t>
            </w:r>
            <w:r>
              <w:rPr>
                <w:rFonts w:eastAsiaTheme="minorEastAsia"/>
                <w:noProof/>
                <w:color w:val="auto"/>
                <w:kern w:val="2"/>
                <w:sz w:val="24"/>
                <w:szCs w:val="24"/>
                <w:lang w:eastAsia="fr-FR"/>
                <w14:ligatures w14:val="standardContextual"/>
              </w:rPr>
              <w:tab/>
            </w:r>
            <w:r w:rsidRPr="00B30869">
              <w:rPr>
                <w:rStyle w:val="Lienhypertexte"/>
                <w:noProof/>
              </w:rPr>
              <w:t>Présentation des classes</w:t>
            </w:r>
            <w:r>
              <w:rPr>
                <w:noProof/>
                <w:webHidden/>
              </w:rPr>
              <w:tab/>
            </w:r>
            <w:r>
              <w:rPr>
                <w:noProof/>
                <w:webHidden/>
              </w:rPr>
              <w:fldChar w:fldCharType="begin"/>
            </w:r>
            <w:r>
              <w:rPr>
                <w:noProof/>
                <w:webHidden/>
              </w:rPr>
              <w:instrText xml:space="preserve"> PAGEREF _Toc218872783 \h </w:instrText>
            </w:r>
            <w:r>
              <w:rPr>
                <w:noProof/>
                <w:webHidden/>
              </w:rPr>
            </w:r>
            <w:r>
              <w:rPr>
                <w:noProof/>
                <w:webHidden/>
              </w:rPr>
              <w:fldChar w:fldCharType="separate"/>
            </w:r>
            <w:r>
              <w:rPr>
                <w:noProof/>
                <w:webHidden/>
              </w:rPr>
              <w:t>8</w:t>
            </w:r>
            <w:r>
              <w:rPr>
                <w:noProof/>
                <w:webHidden/>
              </w:rPr>
              <w:fldChar w:fldCharType="end"/>
            </w:r>
          </w:hyperlink>
        </w:p>
        <w:p w14:paraId="4B59B87D" w14:textId="07E4FA16"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84" w:history="1">
            <w:r w:rsidRPr="00B30869">
              <w:rPr>
                <w:rStyle w:val="Lienhypertexte"/>
                <w:noProof/>
              </w:rPr>
              <w:t>Paquet Modele</w:t>
            </w:r>
            <w:r>
              <w:rPr>
                <w:noProof/>
                <w:webHidden/>
              </w:rPr>
              <w:tab/>
            </w:r>
            <w:r>
              <w:rPr>
                <w:noProof/>
                <w:webHidden/>
              </w:rPr>
              <w:fldChar w:fldCharType="begin"/>
            </w:r>
            <w:r>
              <w:rPr>
                <w:noProof/>
                <w:webHidden/>
              </w:rPr>
              <w:instrText xml:space="preserve"> PAGEREF _Toc218872784 \h </w:instrText>
            </w:r>
            <w:r>
              <w:rPr>
                <w:noProof/>
                <w:webHidden/>
              </w:rPr>
            </w:r>
            <w:r>
              <w:rPr>
                <w:noProof/>
                <w:webHidden/>
              </w:rPr>
              <w:fldChar w:fldCharType="separate"/>
            </w:r>
            <w:r>
              <w:rPr>
                <w:noProof/>
                <w:webHidden/>
              </w:rPr>
              <w:t>8</w:t>
            </w:r>
            <w:r>
              <w:rPr>
                <w:noProof/>
                <w:webHidden/>
              </w:rPr>
              <w:fldChar w:fldCharType="end"/>
            </w:r>
          </w:hyperlink>
        </w:p>
        <w:p w14:paraId="4C0774BE" w14:textId="15D21261"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85" w:history="1">
            <w:r w:rsidRPr="00B30869">
              <w:rPr>
                <w:rStyle w:val="Lienhypertexte"/>
                <w:noProof/>
              </w:rPr>
              <w:t>Paquet Gestion</w:t>
            </w:r>
            <w:r>
              <w:rPr>
                <w:noProof/>
                <w:webHidden/>
              </w:rPr>
              <w:tab/>
            </w:r>
            <w:r>
              <w:rPr>
                <w:noProof/>
                <w:webHidden/>
              </w:rPr>
              <w:fldChar w:fldCharType="begin"/>
            </w:r>
            <w:r>
              <w:rPr>
                <w:noProof/>
                <w:webHidden/>
              </w:rPr>
              <w:instrText xml:space="preserve"> PAGEREF _Toc218872785 \h </w:instrText>
            </w:r>
            <w:r>
              <w:rPr>
                <w:noProof/>
                <w:webHidden/>
              </w:rPr>
            </w:r>
            <w:r>
              <w:rPr>
                <w:noProof/>
                <w:webHidden/>
              </w:rPr>
              <w:fldChar w:fldCharType="separate"/>
            </w:r>
            <w:r>
              <w:rPr>
                <w:noProof/>
                <w:webHidden/>
              </w:rPr>
              <w:t>9</w:t>
            </w:r>
            <w:r>
              <w:rPr>
                <w:noProof/>
                <w:webHidden/>
              </w:rPr>
              <w:fldChar w:fldCharType="end"/>
            </w:r>
          </w:hyperlink>
        </w:p>
        <w:p w14:paraId="551674FD" w14:textId="28B30F2F" w:rsidR="009E37AA" w:rsidRDefault="009E37AA">
          <w:pPr>
            <w:pStyle w:val="TM3"/>
            <w:tabs>
              <w:tab w:val="right" w:leader="dot" w:pos="8296"/>
            </w:tabs>
            <w:rPr>
              <w:rFonts w:eastAsiaTheme="minorEastAsia"/>
              <w:noProof/>
              <w:color w:val="auto"/>
              <w:kern w:val="2"/>
              <w:sz w:val="24"/>
              <w:szCs w:val="24"/>
              <w:lang w:eastAsia="fr-FR"/>
              <w14:ligatures w14:val="standardContextual"/>
            </w:rPr>
          </w:pPr>
          <w:hyperlink w:anchor="_Toc218872786" w:history="1">
            <w:r w:rsidRPr="00B30869">
              <w:rPr>
                <w:rStyle w:val="Lienhypertexte"/>
                <w:noProof/>
              </w:rPr>
              <w:t>Paquet Graphic</w:t>
            </w:r>
            <w:r>
              <w:rPr>
                <w:noProof/>
                <w:webHidden/>
              </w:rPr>
              <w:tab/>
            </w:r>
            <w:r>
              <w:rPr>
                <w:noProof/>
                <w:webHidden/>
              </w:rPr>
              <w:fldChar w:fldCharType="begin"/>
            </w:r>
            <w:r>
              <w:rPr>
                <w:noProof/>
                <w:webHidden/>
              </w:rPr>
              <w:instrText xml:space="preserve"> PAGEREF _Toc218872786 \h </w:instrText>
            </w:r>
            <w:r>
              <w:rPr>
                <w:noProof/>
                <w:webHidden/>
              </w:rPr>
            </w:r>
            <w:r>
              <w:rPr>
                <w:noProof/>
                <w:webHidden/>
              </w:rPr>
              <w:fldChar w:fldCharType="separate"/>
            </w:r>
            <w:r>
              <w:rPr>
                <w:noProof/>
                <w:webHidden/>
              </w:rPr>
              <w:t>9</w:t>
            </w:r>
            <w:r>
              <w:rPr>
                <w:noProof/>
                <w:webHidden/>
              </w:rPr>
              <w:fldChar w:fldCharType="end"/>
            </w:r>
          </w:hyperlink>
        </w:p>
        <w:p w14:paraId="5992F130" w14:textId="3C7E4298" w:rsidR="009E37AA" w:rsidRDefault="009E37A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2787" w:history="1">
            <w:r w:rsidRPr="00B30869">
              <w:rPr>
                <w:rStyle w:val="Lienhypertexte"/>
                <w:noProof/>
              </w:rPr>
              <w:t>IV.</w:t>
            </w:r>
            <w:r>
              <w:rPr>
                <w:rFonts w:eastAsiaTheme="minorEastAsia"/>
                <w:noProof/>
                <w:color w:val="auto"/>
                <w:kern w:val="2"/>
                <w:sz w:val="24"/>
                <w:szCs w:val="24"/>
                <w:lang w:eastAsia="fr-FR"/>
                <w14:ligatures w14:val="standardContextual"/>
              </w:rPr>
              <w:tab/>
            </w:r>
            <w:r w:rsidRPr="00B30869">
              <w:rPr>
                <w:rStyle w:val="Lienhypertexte"/>
                <w:noProof/>
              </w:rPr>
              <w:t>Algorithmme (pseudocode)</w:t>
            </w:r>
            <w:r>
              <w:rPr>
                <w:noProof/>
                <w:webHidden/>
              </w:rPr>
              <w:tab/>
            </w:r>
            <w:r>
              <w:rPr>
                <w:noProof/>
                <w:webHidden/>
              </w:rPr>
              <w:fldChar w:fldCharType="begin"/>
            </w:r>
            <w:r>
              <w:rPr>
                <w:noProof/>
                <w:webHidden/>
              </w:rPr>
              <w:instrText xml:space="preserve"> PAGEREF _Toc218872787 \h </w:instrText>
            </w:r>
            <w:r>
              <w:rPr>
                <w:noProof/>
                <w:webHidden/>
              </w:rPr>
            </w:r>
            <w:r>
              <w:rPr>
                <w:noProof/>
                <w:webHidden/>
              </w:rPr>
              <w:fldChar w:fldCharType="separate"/>
            </w:r>
            <w:r>
              <w:rPr>
                <w:noProof/>
                <w:webHidden/>
              </w:rPr>
              <w:t>9</w:t>
            </w:r>
            <w:r>
              <w:rPr>
                <w:noProof/>
                <w:webHidden/>
              </w:rPr>
              <w:fldChar w:fldCharType="end"/>
            </w:r>
          </w:hyperlink>
        </w:p>
        <w:p w14:paraId="753BB220" w14:textId="3529DB77" w:rsidR="009E37AA" w:rsidRDefault="009E37A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2788" w:history="1">
            <w:r w:rsidRPr="00B30869">
              <w:rPr>
                <w:rStyle w:val="Lienhypertexte"/>
                <w:noProof/>
              </w:rPr>
              <w:t>A.</w:t>
            </w:r>
            <w:r>
              <w:rPr>
                <w:rFonts w:eastAsiaTheme="minorEastAsia"/>
                <w:noProof/>
                <w:color w:val="auto"/>
                <w:kern w:val="2"/>
                <w:sz w:val="24"/>
                <w:szCs w:val="24"/>
                <w:lang w:eastAsia="fr-FR"/>
                <w14:ligatures w14:val="standardContextual"/>
              </w:rPr>
              <w:tab/>
            </w:r>
            <w:r w:rsidRPr="00B30869">
              <w:rPr>
                <w:rStyle w:val="Lienhypertexte"/>
                <w:noProof/>
              </w:rPr>
              <w:t>ProlongationPret</w:t>
            </w:r>
            <w:r>
              <w:rPr>
                <w:noProof/>
                <w:webHidden/>
              </w:rPr>
              <w:tab/>
            </w:r>
            <w:r>
              <w:rPr>
                <w:noProof/>
                <w:webHidden/>
              </w:rPr>
              <w:fldChar w:fldCharType="begin"/>
            </w:r>
            <w:r>
              <w:rPr>
                <w:noProof/>
                <w:webHidden/>
              </w:rPr>
              <w:instrText xml:space="preserve"> PAGEREF _Toc218872788 \h </w:instrText>
            </w:r>
            <w:r>
              <w:rPr>
                <w:noProof/>
                <w:webHidden/>
              </w:rPr>
            </w:r>
            <w:r>
              <w:rPr>
                <w:noProof/>
                <w:webHidden/>
              </w:rPr>
              <w:fldChar w:fldCharType="separate"/>
            </w:r>
            <w:r>
              <w:rPr>
                <w:noProof/>
                <w:webHidden/>
              </w:rPr>
              <w:t>9</w:t>
            </w:r>
            <w:r>
              <w:rPr>
                <w:noProof/>
                <w:webHidden/>
              </w:rPr>
              <w:fldChar w:fldCharType="end"/>
            </w:r>
          </w:hyperlink>
        </w:p>
        <w:p w14:paraId="0E2D60DA" w14:textId="0D6D4232" w:rsidR="009E37AA" w:rsidRDefault="009E37A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2789" w:history="1">
            <w:r w:rsidRPr="00B30869">
              <w:rPr>
                <w:rStyle w:val="Lienhypertexte"/>
                <w:noProof/>
              </w:rPr>
              <w:t>B.</w:t>
            </w:r>
            <w:r>
              <w:rPr>
                <w:rFonts w:eastAsiaTheme="minorEastAsia"/>
                <w:noProof/>
                <w:color w:val="auto"/>
                <w:kern w:val="2"/>
                <w:sz w:val="24"/>
                <w:szCs w:val="24"/>
                <w:lang w:eastAsia="fr-FR"/>
                <w14:ligatures w14:val="standardContextual"/>
              </w:rPr>
              <w:tab/>
            </w:r>
            <w:r w:rsidRPr="00B30869">
              <w:rPr>
                <w:rStyle w:val="Lienhypertexte"/>
                <w:noProof/>
              </w:rPr>
              <w:t>CalculerRemboursement</w:t>
            </w:r>
            <w:r>
              <w:rPr>
                <w:noProof/>
                <w:webHidden/>
              </w:rPr>
              <w:tab/>
            </w:r>
            <w:r>
              <w:rPr>
                <w:noProof/>
                <w:webHidden/>
              </w:rPr>
              <w:fldChar w:fldCharType="begin"/>
            </w:r>
            <w:r>
              <w:rPr>
                <w:noProof/>
                <w:webHidden/>
              </w:rPr>
              <w:instrText xml:space="preserve"> PAGEREF _Toc218872789 \h </w:instrText>
            </w:r>
            <w:r>
              <w:rPr>
                <w:noProof/>
                <w:webHidden/>
              </w:rPr>
            </w:r>
            <w:r>
              <w:rPr>
                <w:noProof/>
                <w:webHidden/>
              </w:rPr>
              <w:fldChar w:fldCharType="separate"/>
            </w:r>
            <w:r>
              <w:rPr>
                <w:noProof/>
                <w:webHidden/>
              </w:rPr>
              <w:t>11</w:t>
            </w:r>
            <w:r>
              <w:rPr>
                <w:noProof/>
                <w:webHidden/>
              </w:rPr>
              <w:fldChar w:fldCharType="end"/>
            </w:r>
          </w:hyperlink>
        </w:p>
        <w:p w14:paraId="7DE93BF8" w14:textId="6526EE85" w:rsidR="009E37AA" w:rsidRDefault="009E37A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2790" w:history="1">
            <w:r w:rsidRPr="00B30869">
              <w:rPr>
                <w:rStyle w:val="Lienhypertexte"/>
                <w:noProof/>
              </w:rPr>
              <w:t>C.</w:t>
            </w:r>
            <w:r>
              <w:rPr>
                <w:rFonts w:eastAsiaTheme="minorEastAsia"/>
                <w:noProof/>
                <w:color w:val="auto"/>
                <w:kern w:val="2"/>
                <w:sz w:val="24"/>
                <w:szCs w:val="24"/>
                <w:lang w:eastAsia="fr-FR"/>
                <w14:ligatures w14:val="standardContextual"/>
              </w:rPr>
              <w:tab/>
            </w:r>
            <w:r w:rsidRPr="00B30869">
              <w:rPr>
                <w:rStyle w:val="Lienhypertexte"/>
                <w:noProof/>
              </w:rPr>
              <w:t>requetePret</w:t>
            </w:r>
            <w:r>
              <w:rPr>
                <w:noProof/>
                <w:webHidden/>
              </w:rPr>
              <w:tab/>
            </w:r>
            <w:r>
              <w:rPr>
                <w:noProof/>
                <w:webHidden/>
              </w:rPr>
              <w:fldChar w:fldCharType="begin"/>
            </w:r>
            <w:r>
              <w:rPr>
                <w:noProof/>
                <w:webHidden/>
              </w:rPr>
              <w:instrText xml:space="preserve"> PAGEREF _Toc218872790 \h </w:instrText>
            </w:r>
            <w:r>
              <w:rPr>
                <w:noProof/>
                <w:webHidden/>
              </w:rPr>
            </w:r>
            <w:r>
              <w:rPr>
                <w:noProof/>
                <w:webHidden/>
              </w:rPr>
              <w:fldChar w:fldCharType="separate"/>
            </w:r>
            <w:r>
              <w:rPr>
                <w:noProof/>
                <w:webHidden/>
              </w:rPr>
              <w:t>11</w:t>
            </w:r>
            <w:r>
              <w:rPr>
                <w:noProof/>
                <w:webHidden/>
              </w:rPr>
              <w:fldChar w:fldCharType="end"/>
            </w:r>
          </w:hyperlink>
        </w:p>
        <w:p w14:paraId="77AEA2CF" w14:textId="145BD7DF" w:rsidR="009E37AA" w:rsidRDefault="009E37A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2791" w:history="1">
            <w:r w:rsidRPr="00B30869">
              <w:rPr>
                <w:rStyle w:val="Lienhypertexte"/>
                <w:noProof/>
              </w:rPr>
              <w:t>D.</w:t>
            </w:r>
            <w:r>
              <w:rPr>
                <w:rFonts w:eastAsiaTheme="minorEastAsia"/>
                <w:noProof/>
                <w:color w:val="auto"/>
                <w:kern w:val="2"/>
                <w:sz w:val="24"/>
                <w:szCs w:val="24"/>
                <w:lang w:eastAsia="fr-FR"/>
                <w14:ligatures w14:val="standardContextual"/>
              </w:rPr>
              <w:tab/>
            </w:r>
            <w:r w:rsidRPr="00B30869">
              <w:rPr>
                <w:rStyle w:val="Lienhypertexte"/>
                <w:noProof/>
              </w:rPr>
              <w:t>ChargerDocument</w:t>
            </w:r>
            <w:r>
              <w:rPr>
                <w:noProof/>
                <w:webHidden/>
              </w:rPr>
              <w:tab/>
            </w:r>
            <w:r>
              <w:rPr>
                <w:noProof/>
                <w:webHidden/>
              </w:rPr>
              <w:fldChar w:fldCharType="begin"/>
            </w:r>
            <w:r>
              <w:rPr>
                <w:noProof/>
                <w:webHidden/>
              </w:rPr>
              <w:instrText xml:space="preserve"> PAGEREF _Toc218872791 \h </w:instrText>
            </w:r>
            <w:r>
              <w:rPr>
                <w:noProof/>
                <w:webHidden/>
              </w:rPr>
            </w:r>
            <w:r>
              <w:rPr>
                <w:noProof/>
                <w:webHidden/>
              </w:rPr>
              <w:fldChar w:fldCharType="separate"/>
            </w:r>
            <w:r>
              <w:rPr>
                <w:noProof/>
                <w:webHidden/>
              </w:rPr>
              <w:t>12</w:t>
            </w:r>
            <w:r>
              <w:rPr>
                <w:noProof/>
                <w:webHidden/>
              </w:rPr>
              <w:fldChar w:fldCharType="end"/>
            </w:r>
          </w:hyperlink>
        </w:p>
        <w:p w14:paraId="53D0B466" w14:textId="01A8DA03"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5B1FAF12" w14:textId="22B0B158"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72792" w:history="1">
        <w:r w:rsidRPr="00773BEA">
          <w:rPr>
            <w:rStyle w:val="Lienhypertexte"/>
            <w:noProof/>
          </w:rPr>
          <w:t>Figure 1 :  Première ouverture</w:t>
        </w:r>
        <w:r>
          <w:rPr>
            <w:noProof/>
            <w:webHidden/>
          </w:rPr>
          <w:tab/>
        </w:r>
        <w:r>
          <w:rPr>
            <w:noProof/>
            <w:webHidden/>
          </w:rPr>
          <w:fldChar w:fldCharType="begin"/>
        </w:r>
        <w:r>
          <w:rPr>
            <w:noProof/>
            <w:webHidden/>
          </w:rPr>
          <w:instrText xml:space="preserve"> PAGEREF _Toc218872792 \h </w:instrText>
        </w:r>
        <w:r>
          <w:rPr>
            <w:noProof/>
            <w:webHidden/>
          </w:rPr>
        </w:r>
        <w:r>
          <w:rPr>
            <w:noProof/>
            <w:webHidden/>
          </w:rPr>
          <w:fldChar w:fldCharType="separate"/>
        </w:r>
        <w:r>
          <w:rPr>
            <w:noProof/>
            <w:webHidden/>
          </w:rPr>
          <w:t>4</w:t>
        </w:r>
        <w:r>
          <w:rPr>
            <w:noProof/>
            <w:webHidden/>
          </w:rPr>
          <w:fldChar w:fldCharType="end"/>
        </w:r>
      </w:hyperlink>
    </w:p>
    <w:p w14:paraId="698C30E9" w14:textId="0EF1D9CA"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3" w:history="1">
        <w:r w:rsidRPr="00773BEA">
          <w:rPr>
            <w:rStyle w:val="Lienhypertexte"/>
            <w:noProof/>
          </w:rPr>
          <w:t>Figure 2 : Barre d'outils (fenêtre contextuelle)²w</w:t>
        </w:r>
        <w:r>
          <w:rPr>
            <w:noProof/>
            <w:webHidden/>
          </w:rPr>
          <w:tab/>
        </w:r>
        <w:r>
          <w:rPr>
            <w:noProof/>
            <w:webHidden/>
          </w:rPr>
          <w:fldChar w:fldCharType="begin"/>
        </w:r>
        <w:r>
          <w:rPr>
            <w:noProof/>
            <w:webHidden/>
          </w:rPr>
          <w:instrText xml:space="preserve"> PAGEREF _Toc218872793 \h </w:instrText>
        </w:r>
        <w:r>
          <w:rPr>
            <w:noProof/>
            <w:webHidden/>
          </w:rPr>
        </w:r>
        <w:r>
          <w:rPr>
            <w:noProof/>
            <w:webHidden/>
          </w:rPr>
          <w:fldChar w:fldCharType="separate"/>
        </w:r>
        <w:r>
          <w:rPr>
            <w:noProof/>
            <w:webHidden/>
          </w:rPr>
          <w:t>4</w:t>
        </w:r>
        <w:r>
          <w:rPr>
            <w:noProof/>
            <w:webHidden/>
          </w:rPr>
          <w:fldChar w:fldCharType="end"/>
        </w:r>
      </w:hyperlink>
    </w:p>
    <w:p w14:paraId="423D3FA6" w14:textId="0B19BDF1"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4" w:history="1">
        <w:r w:rsidRPr="00773BEA">
          <w:rPr>
            <w:rStyle w:val="Lienhypertexte"/>
            <w:noProof/>
          </w:rPr>
          <w:t>Figure 3  : Exemple de retour (ligne surligné)</w:t>
        </w:r>
        <w:r>
          <w:rPr>
            <w:noProof/>
            <w:webHidden/>
          </w:rPr>
          <w:tab/>
        </w:r>
        <w:r>
          <w:rPr>
            <w:noProof/>
            <w:webHidden/>
          </w:rPr>
          <w:fldChar w:fldCharType="begin"/>
        </w:r>
        <w:r>
          <w:rPr>
            <w:noProof/>
            <w:webHidden/>
          </w:rPr>
          <w:instrText xml:space="preserve"> PAGEREF _Toc218872794 \h </w:instrText>
        </w:r>
        <w:r>
          <w:rPr>
            <w:noProof/>
            <w:webHidden/>
          </w:rPr>
        </w:r>
        <w:r>
          <w:rPr>
            <w:noProof/>
            <w:webHidden/>
          </w:rPr>
          <w:fldChar w:fldCharType="separate"/>
        </w:r>
        <w:r>
          <w:rPr>
            <w:noProof/>
            <w:webHidden/>
          </w:rPr>
          <w:t>5</w:t>
        </w:r>
        <w:r>
          <w:rPr>
            <w:noProof/>
            <w:webHidden/>
          </w:rPr>
          <w:fldChar w:fldCharType="end"/>
        </w:r>
      </w:hyperlink>
    </w:p>
    <w:p w14:paraId="42BF9773" w14:textId="764627EF"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5" w:history="1">
        <w:r w:rsidRPr="00773BEA">
          <w:rPr>
            <w:rStyle w:val="Lienhypertexte"/>
            <w:noProof/>
          </w:rPr>
          <w:t>Figure 4 : Sauvegarde des données</w:t>
        </w:r>
        <w:r>
          <w:rPr>
            <w:noProof/>
            <w:webHidden/>
          </w:rPr>
          <w:tab/>
        </w:r>
        <w:r>
          <w:rPr>
            <w:noProof/>
            <w:webHidden/>
          </w:rPr>
          <w:fldChar w:fldCharType="begin"/>
        </w:r>
        <w:r>
          <w:rPr>
            <w:noProof/>
            <w:webHidden/>
          </w:rPr>
          <w:instrText xml:space="preserve"> PAGEREF _Toc218872795 \h </w:instrText>
        </w:r>
        <w:r>
          <w:rPr>
            <w:noProof/>
            <w:webHidden/>
          </w:rPr>
        </w:r>
        <w:r>
          <w:rPr>
            <w:noProof/>
            <w:webHidden/>
          </w:rPr>
          <w:fldChar w:fldCharType="separate"/>
        </w:r>
        <w:r>
          <w:rPr>
            <w:noProof/>
            <w:webHidden/>
          </w:rPr>
          <w:t>5</w:t>
        </w:r>
        <w:r>
          <w:rPr>
            <w:noProof/>
            <w:webHidden/>
          </w:rPr>
          <w:fldChar w:fldCharType="end"/>
        </w:r>
      </w:hyperlink>
    </w:p>
    <w:p w14:paraId="4B21EFF1" w14:textId="7C5BE287"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6" w:history="1">
        <w:r w:rsidRPr="00773BEA">
          <w:rPr>
            <w:rStyle w:val="Lienhypertexte"/>
            <w:noProof/>
          </w:rPr>
          <w:t>Figure 5 : Augmenter Quota Exemple</w:t>
        </w:r>
        <w:r>
          <w:rPr>
            <w:noProof/>
            <w:webHidden/>
          </w:rPr>
          <w:tab/>
        </w:r>
        <w:r>
          <w:rPr>
            <w:noProof/>
            <w:webHidden/>
          </w:rPr>
          <w:fldChar w:fldCharType="begin"/>
        </w:r>
        <w:r>
          <w:rPr>
            <w:noProof/>
            <w:webHidden/>
          </w:rPr>
          <w:instrText xml:space="preserve"> PAGEREF _Toc218872796 \h </w:instrText>
        </w:r>
        <w:r>
          <w:rPr>
            <w:noProof/>
            <w:webHidden/>
          </w:rPr>
        </w:r>
        <w:r>
          <w:rPr>
            <w:noProof/>
            <w:webHidden/>
          </w:rPr>
          <w:fldChar w:fldCharType="separate"/>
        </w:r>
        <w:r>
          <w:rPr>
            <w:noProof/>
            <w:webHidden/>
          </w:rPr>
          <w:t>6</w:t>
        </w:r>
        <w:r>
          <w:rPr>
            <w:noProof/>
            <w:webHidden/>
          </w:rPr>
          <w:fldChar w:fldCharType="end"/>
        </w:r>
      </w:hyperlink>
    </w:p>
    <w:p w14:paraId="6FFED03B" w14:textId="7B56B5BC"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7" w:history="1">
        <w:r w:rsidRPr="00773BEA">
          <w:rPr>
            <w:rStyle w:val="Lienhypertexte"/>
            <w:noProof/>
          </w:rPr>
          <w:t>Figure 6 : Avant Prolongation</w:t>
        </w:r>
        <w:r>
          <w:rPr>
            <w:noProof/>
            <w:webHidden/>
          </w:rPr>
          <w:tab/>
        </w:r>
        <w:r>
          <w:rPr>
            <w:noProof/>
            <w:webHidden/>
          </w:rPr>
          <w:fldChar w:fldCharType="begin"/>
        </w:r>
        <w:r>
          <w:rPr>
            <w:noProof/>
            <w:webHidden/>
          </w:rPr>
          <w:instrText xml:space="preserve"> PAGEREF _Toc218872797 \h </w:instrText>
        </w:r>
        <w:r>
          <w:rPr>
            <w:noProof/>
            <w:webHidden/>
          </w:rPr>
        </w:r>
        <w:r>
          <w:rPr>
            <w:noProof/>
            <w:webHidden/>
          </w:rPr>
          <w:fldChar w:fldCharType="separate"/>
        </w:r>
        <w:r>
          <w:rPr>
            <w:noProof/>
            <w:webHidden/>
          </w:rPr>
          <w:t>7</w:t>
        </w:r>
        <w:r>
          <w:rPr>
            <w:noProof/>
            <w:webHidden/>
          </w:rPr>
          <w:fldChar w:fldCharType="end"/>
        </w:r>
      </w:hyperlink>
    </w:p>
    <w:p w14:paraId="1D8765EA" w14:textId="7C888B47"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8" w:history="1">
        <w:r w:rsidRPr="00773BEA">
          <w:rPr>
            <w:rStyle w:val="Lienhypertexte"/>
            <w:noProof/>
          </w:rPr>
          <w:t>Figure 7 : Après Prolongation</w:t>
        </w:r>
        <w:r>
          <w:rPr>
            <w:noProof/>
            <w:webHidden/>
          </w:rPr>
          <w:tab/>
        </w:r>
        <w:r>
          <w:rPr>
            <w:noProof/>
            <w:webHidden/>
          </w:rPr>
          <w:fldChar w:fldCharType="begin"/>
        </w:r>
        <w:r>
          <w:rPr>
            <w:noProof/>
            <w:webHidden/>
          </w:rPr>
          <w:instrText xml:space="preserve"> PAGEREF _Toc218872798 \h </w:instrText>
        </w:r>
        <w:r>
          <w:rPr>
            <w:noProof/>
            <w:webHidden/>
          </w:rPr>
        </w:r>
        <w:r>
          <w:rPr>
            <w:noProof/>
            <w:webHidden/>
          </w:rPr>
          <w:fldChar w:fldCharType="separate"/>
        </w:r>
        <w:r>
          <w:rPr>
            <w:noProof/>
            <w:webHidden/>
          </w:rPr>
          <w:t>7</w:t>
        </w:r>
        <w:r>
          <w:rPr>
            <w:noProof/>
            <w:webHidden/>
          </w:rPr>
          <w:fldChar w:fldCharType="end"/>
        </w:r>
      </w:hyperlink>
    </w:p>
    <w:p w14:paraId="6E5D8CDC" w14:textId="3D541F0A"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9" w:history="1">
        <w:r w:rsidRPr="00773BEA">
          <w:rPr>
            <w:rStyle w:val="Lienhypertexte"/>
            <w:noProof/>
          </w:rPr>
          <w:t>Figure 8 : Pénalité en cas de perte</w:t>
        </w:r>
        <w:r>
          <w:rPr>
            <w:noProof/>
            <w:webHidden/>
          </w:rPr>
          <w:tab/>
        </w:r>
        <w:r>
          <w:rPr>
            <w:noProof/>
            <w:webHidden/>
          </w:rPr>
          <w:fldChar w:fldCharType="begin"/>
        </w:r>
        <w:r>
          <w:rPr>
            <w:noProof/>
            <w:webHidden/>
          </w:rPr>
          <w:instrText xml:space="preserve"> PAGEREF _Toc218872799 \h </w:instrText>
        </w:r>
        <w:r>
          <w:rPr>
            <w:noProof/>
            <w:webHidden/>
          </w:rPr>
        </w:r>
        <w:r>
          <w:rPr>
            <w:noProof/>
            <w:webHidden/>
          </w:rPr>
          <w:fldChar w:fldCharType="separate"/>
        </w:r>
        <w:r>
          <w:rPr>
            <w:noProof/>
            <w:webHidden/>
          </w:rPr>
          <w:t>8</w:t>
        </w:r>
        <w:r>
          <w:rPr>
            <w:noProof/>
            <w:webHidden/>
          </w:rPr>
          <w:fldChar w:fldCharType="end"/>
        </w:r>
      </w:hyperlink>
    </w:p>
    <w:p w14:paraId="29E63E82" w14:textId="15F1BF5F" w:rsidR="001228E7" w:rsidRPr="001228E7" w:rsidRDefault="009E37AA"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36DBA4D3" w:rsidR="00114E42" w:rsidRDefault="00913636" w:rsidP="00CB1363">
      <w:pPr>
        <w:pStyle w:val="Titre2"/>
        <w:numPr>
          <w:ilvl w:val="0"/>
          <w:numId w:val="29"/>
        </w:numPr>
      </w:pPr>
      <w:bookmarkStart w:id="0" w:name="_Toc218872778"/>
      <w:r>
        <w:lastRenderedPageBreak/>
        <w:t>Introduction</w:t>
      </w:r>
      <w:bookmarkEnd w:id="0"/>
    </w:p>
    <w:p w14:paraId="28169691" w14:textId="2776C952" w:rsidR="00913636" w:rsidRPr="00913636" w:rsidRDefault="00913636" w:rsidP="00913636">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913636">
      <w:pPr>
        <w:rPr>
          <w:b/>
          <w:bCs/>
        </w:rPr>
      </w:pPr>
      <w:r w:rsidRPr="00913636">
        <w:rPr>
          <w:b/>
          <w:bCs/>
        </w:rPr>
        <w:t xml:space="preserve">1. </w:t>
      </w:r>
      <w:r w:rsidR="00034992">
        <w:rPr>
          <w:b/>
          <w:bCs/>
        </w:rPr>
        <w:t>Données de la bibliothèque</w:t>
      </w:r>
    </w:p>
    <w:p w14:paraId="2FB55AD7" w14:textId="77777777" w:rsidR="00913636" w:rsidRPr="00913636" w:rsidRDefault="00913636" w:rsidP="00913636">
      <w:pPr>
        <w:numPr>
          <w:ilvl w:val="0"/>
          <w:numId w:val="16"/>
        </w:numPr>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913636">
      <w:pPr>
        <w:numPr>
          <w:ilvl w:val="0"/>
          <w:numId w:val="16"/>
        </w:numPr>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913636">
      <w:pPr>
        <w:rPr>
          <w:b/>
          <w:bCs/>
        </w:rPr>
      </w:pPr>
      <w:r w:rsidRPr="00913636">
        <w:rPr>
          <w:b/>
          <w:bCs/>
        </w:rPr>
        <w:t>2. Fonctionnalités attendues</w:t>
      </w:r>
    </w:p>
    <w:p w14:paraId="7CE8CC76" w14:textId="77777777" w:rsidR="00913636" w:rsidRPr="00913636" w:rsidRDefault="00913636" w:rsidP="00913636">
      <w:r w:rsidRPr="00913636">
        <w:t>L'application doit assurer les cycles de gestion suivants :</w:t>
      </w:r>
    </w:p>
    <w:p w14:paraId="09F8C2E8" w14:textId="038E86B6" w:rsidR="00913636" w:rsidRPr="00913636" w:rsidRDefault="009B0165" w:rsidP="00913636">
      <w:pPr>
        <w:numPr>
          <w:ilvl w:val="0"/>
          <w:numId w:val="17"/>
        </w:numPr>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913636">
      <w:pPr>
        <w:numPr>
          <w:ilvl w:val="0"/>
          <w:numId w:val="17"/>
        </w:numPr>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913636">
      <w:pPr>
        <w:numPr>
          <w:ilvl w:val="0"/>
          <w:numId w:val="17"/>
        </w:numPr>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913636">
      <w:pPr>
        <w:numPr>
          <w:ilvl w:val="0"/>
          <w:numId w:val="17"/>
        </w:numPr>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913636">
      <w:pPr>
        <w:numPr>
          <w:ilvl w:val="0"/>
          <w:numId w:val="17"/>
        </w:numPr>
      </w:pPr>
      <w:r w:rsidRPr="00913636">
        <w:rPr>
          <w:b/>
          <w:bCs/>
        </w:rPr>
        <w:t>Persistance :</w:t>
      </w:r>
      <w:r w:rsidRPr="00913636">
        <w:t xml:space="preserve"> Sauvegarde intégrale et récupération des données via des fichiers texte.</w:t>
      </w:r>
    </w:p>
    <w:p w14:paraId="31A7E724" w14:textId="091FE542" w:rsidR="00AB1239" w:rsidRDefault="00AB1239" w:rsidP="00AB1239">
      <w:r>
        <w:t xml:space="preserve">Le programme est séparé en 3 paquets différents : </w:t>
      </w:r>
    </w:p>
    <w:p w14:paraId="2C0598D7" w14:textId="22C57805" w:rsidR="00AB1239" w:rsidRDefault="00AB1239" w:rsidP="00AB1239">
      <w:pPr>
        <w:numPr>
          <w:ilvl w:val="0"/>
          <w:numId w:val="17"/>
        </w:numPr>
      </w:pPr>
      <w:r>
        <w:rPr>
          <w:b/>
          <w:bCs/>
        </w:rPr>
        <w:t xml:space="preserve">Gestion :  </w:t>
      </w:r>
      <w:r>
        <w:t xml:space="preserve">Les classes Bibliothèques et </w:t>
      </w:r>
      <w:proofErr w:type="spellStart"/>
      <w:r>
        <w:t>GestionDonnees</w:t>
      </w:r>
      <w:proofErr w:type="spellEnd"/>
      <w:r>
        <w:t xml:space="preserve"> y sont incluses. Elles ont la charge de la persistance et des sauvegardes des données.</w:t>
      </w:r>
    </w:p>
    <w:p w14:paraId="4F7D8397" w14:textId="2DE17228" w:rsidR="00AB1239" w:rsidRDefault="00AB1239" w:rsidP="00AB1239">
      <w:pPr>
        <w:numPr>
          <w:ilvl w:val="0"/>
          <w:numId w:val="17"/>
        </w:numPr>
      </w:pPr>
      <w:r>
        <w:rPr>
          <w:b/>
          <w:bCs/>
        </w:rPr>
        <w:t>Graphic :</w:t>
      </w:r>
      <w:r>
        <w:t xml:space="preserve"> </w:t>
      </w:r>
      <w:r w:rsidR="002D3F67">
        <w:t>Toutes les classes permettant l’affichage graphique y sont incluses.</w:t>
      </w:r>
    </w:p>
    <w:p w14:paraId="3F084C86" w14:textId="2EEA6507" w:rsidR="002D3F67" w:rsidRPr="00D9554E" w:rsidRDefault="002D3F67" w:rsidP="00AB1239">
      <w:pPr>
        <w:numPr>
          <w:ilvl w:val="0"/>
          <w:numId w:val="17"/>
        </w:numPr>
      </w:pPr>
      <w:proofErr w:type="spellStart"/>
      <w:r>
        <w:rPr>
          <w:b/>
          <w:bCs/>
        </w:rPr>
        <w:t>Modele</w:t>
      </w:r>
      <w:proofErr w:type="spellEnd"/>
      <w:r>
        <w:rPr>
          <w:b/>
          <w:bCs/>
        </w:rPr>
        <w:t xml:space="preserve"> : </w:t>
      </w:r>
      <w:r>
        <w:t>Tout les constructeurs et données à insérer dans la bibliothèque sont présentes dedans</w:t>
      </w:r>
      <w:r>
        <w:rPr>
          <w:b/>
          <w:bCs/>
        </w:rPr>
        <w:t xml:space="preserve"> </w:t>
      </w:r>
    </w:p>
    <w:p w14:paraId="373A04E4" w14:textId="3FF75EF8" w:rsidR="00142B1B" w:rsidRDefault="00D9554E">
      <w:pPr>
        <w:rPr>
          <w:b/>
          <w:bCs/>
        </w:rPr>
      </w:pPr>
      <w:r>
        <w:rPr>
          <w:b/>
          <w:bCs/>
        </w:rPr>
        <w:br w:type="page"/>
      </w:r>
    </w:p>
    <w:p w14:paraId="10031B06" w14:textId="1D443812" w:rsidR="00142B1B" w:rsidRDefault="001B11FE" w:rsidP="001133FD">
      <w:pPr>
        <w:pStyle w:val="Titre3"/>
      </w:pPr>
      <w:bookmarkStart w:id="1" w:name="_Toc218872779"/>
      <w:r w:rsidRPr="00142B1B">
        <w:rPr>
          <w:noProof/>
        </w:rPr>
        <w:lastRenderedPageBreak/>
        <w:drawing>
          <wp:anchor distT="0" distB="0" distL="114300" distR="114300" simplePos="0" relativeHeight="251658240" behindDoc="0" locked="0" layoutInCell="1" allowOverlap="1" wp14:anchorId="4EA0CF22" wp14:editId="2B0016F3">
            <wp:simplePos x="0" y="0"/>
            <wp:positionH relativeFrom="margin">
              <wp:posOffset>-694580</wp:posOffset>
            </wp:positionH>
            <wp:positionV relativeFrom="paragraph">
              <wp:posOffset>564542</wp:posOffset>
            </wp:positionV>
            <wp:extent cx="6810709" cy="5589767"/>
            <wp:effectExtent l="0" t="0" r="0" b="0"/>
            <wp:wrapThrough wrapText="bothSides">
              <wp:wrapPolygon edited="0">
                <wp:start x="0" y="0"/>
                <wp:lineTo x="0" y="21497"/>
                <wp:lineTo x="21509" y="21497"/>
                <wp:lineTo x="21509" y="0"/>
                <wp:lineTo x="0" y="0"/>
              </wp:wrapPolygon>
            </wp:wrapThrough>
            <wp:docPr id="103679552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5529" name="Image 1" descr="Une image contenant texte, diagramme, Plan, Parallèl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810709" cy="5589767"/>
                    </a:xfrm>
                    <a:prstGeom prst="rect">
                      <a:avLst/>
                    </a:prstGeom>
                  </pic:spPr>
                </pic:pic>
              </a:graphicData>
            </a:graphic>
            <wp14:sizeRelH relativeFrom="margin">
              <wp14:pctWidth>0</wp14:pctWidth>
            </wp14:sizeRelH>
            <wp14:sizeRelV relativeFrom="margin">
              <wp14:pctHeight>0</wp14:pctHeight>
            </wp14:sizeRelV>
          </wp:anchor>
        </w:drawing>
      </w:r>
      <w:r>
        <w:t>UML du projet</w:t>
      </w:r>
      <w:bookmarkEnd w:id="1"/>
      <w:r w:rsidR="00142B1B">
        <w:br w:type="page"/>
      </w:r>
    </w:p>
    <w:p w14:paraId="128AA6BD" w14:textId="59B1DBE2" w:rsidR="00A218E7" w:rsidRPr="00A218E7" w:rsidRDefault="00D9554E" w:rsidP="00170B06">
      <w:pPr>
        <w:pStyle w:val="Titre1"/>
        <w:numPr>
          <w:ilvl w:val="0"/>
          <w:numId w:val="29"/>
        </w:numPr>
      </w:pPr>
      <w:bookmarkStart w:id="2" w:name="_Toc218872780"/>
      <w:r>
        <w:lastRenderedPageBreak/>
        <w:t>Utilisation du programme</w:t>
      </w:r>
      <w:bookmarkEnd w:id="2"/>
    </w:p>
    <w:p w14:paraId="1F3F3E12" w14:textId="39FB1C19" w:rsidR="00EA73FE" w:rsidRDefault="00D9554E" w:rsidP="00EA73FE">
      <w:r>
        <w:t xml:space="preserve">L’interface du logiciel </w:t>
      </w:r>
      <w:r w:rsidR="00570DC2">
        <w:t>a</w:t>
      </w:r>
      <w:r>
        <w:t xml:space="preserve"> été pensée de manière simple. Au lancement avec la classe Lanceur, les données sont automatiquement récupérées des fichiers textes (Documents, </w:t>
      </w:r>
      <w:r w:rsidR="00B46C5B">
        <w:t xml:space="preserve">Lecteurs, </w:t>
      </w:r>
      <w:proofErr w:type="spellStart"/>
      <w:r w:rsidR="00B46C5B">
        <w:t>Prets</w:t>
      </w:r>
      <w:proofErr w:type="spellEnd"/>
      <w:r>
        <w:t xml:space="preserve">) à la racine. Si inexistant, il est possible d’ajouter manuellement avec l’application les données et de les sauvegarder, les fichiers seront </w:t>
      </w:r>
      <w:r w:rsidR="00570DC2">
        <w:t xml:space="preserve">alors automatiquement </w:t>
      </w:r>
      <w:r w:rsidR="00E4134D">
        <w:t>générés</w:t>
      </w:r>
      <w:r>
        <w:t>.</w:t>
      </w:r>
    </w:p>
    <w:p w14:paraId="66D7DC05" w14:textId="6CC5891B" w:rsidR="00A218E7" w:rsidRPr="00EA73FE" w:rsidRDefault="00A218E7" w:rsidP="00A218E7">
      <w:pPr>
        <w:pStyle w:val="Titre3"/>
      </w:pPr>
      <w:bookmarkStart w:id="3" w:name="_Toc218872781"/>
      <w:r>
        <w:t>Interface</w:t>
      </w:r>
      <w:bookmarkEnd w:id="3"/>
    </w:p>
    <w:p w14:paraId="48ADC0D1" w14:textId="67CD1A78" w:rsidR="00EA73FE" w:rsidRPr="00EA73FE" w:rsidRDefault="00D9554E" w:rsidP="00A66693">
      <w:pPr>
        <w:numPr>
          <w:ilvl w:val="0"/>
          <w:numId w:val="19"/>
        </w:numPr>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01F348F9" w:rsidR="00692424" w:rsidRDefault="001B11FE" w:rsidP="00692424">
      <w:pPr>
        <w:keepNext/>
        <w:ind w:left="720"/>
        <w:jc w:val="center"/>
      </w:pPr>
      <w:r w:rsidRPr="001B11FE">
        <w:drawing>
          <wp:inline distT="0" distB="0" distL="0" distR="0" wp14:anchorId="6D43299C" wp14:editId="44C05BC8">
            <wp:extent cx="4130240" cy="2444032"/>
            <wp:effectExtent l="0" t="0" r="3810" b="0"/>
            <wp:docPr id="19527948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9480" name="Image 1" descr="Une image contenant texte, capture d’écran, nombre, Police&#10;&#10;Le contenu généré par l’IA peut être incorrect."/>
                    <pic:cNvPicPr/>
                  </pic:nvPicPr>
                  <pic:blipFill>
                    <a:blip r:embed="rId9"/>
                    <a:stretch>
                      <a:fillRect/>
                    </a:stretch>
                  </pic:blipFill>
                  <pic:spPr>
                    <a:xfrm>
                      <a:off x="0" y="0"/>
                      <a:ext cx="4155402" cy="2458921"/>
                    </a:xfrm>
                    <a:prstGeom prst="rect">
                      <a:avLst/>
                    </a:prstGeom>
                  </pic:spPr>
                </pic:pic>
              </a:graphicData>
            </a:graphic>
          </wp:inline>
        </w:drawing>
      </w:r>
    </w:p>
    <w:p w14:paraId="74F27B8B" w14:textId="42728A23" w:rsidR="004C665F" w:rsidRDefault="00692424" w:rsidP="00692424">
      <w:pPr>
        <w:pStyle w:val="Lgende"/>
        <w:jc w:val="center"/>
      </w:pPr>
      <w:bookmarkStart w:id="4" w:name="_Toc218812742"/>
      <w:bookmarkStart w:id="5" w:name="_Toc218872792"/>
      <w:r>
        <w:t xml:space="preserve">Figure </w:t>
      </w:r>
      <w:r w:rsidR="000C12F5">
        <w:fldChar w:fldCharType="begin"/>
      </w:r>
      <w:r w:rsidR="000C12F5">
        <w:instrText xml:space="preserve"> SEQ Figure \* ARABIC </w:instrText>
      </w:r>
      <w:r w:rsidR="000C12F5">
        <w:fldChar w:fldCharType="separate"/>
      </w:r>
      <w:r w:rsidR="001B11FE">
        <w:rPr>
          <w:noProof/>
        </w:rPr>
        <w:t>1</w:t>
      </w:r>
      <w:r w:rsidR="000C12F5">
        <w:rPr>
          <w:noProof/>
        </w:rPr>
        <w:fldChar w:fldCharType="end"/>
      </w:r>
      <w:r>
        <w:t xml:space="preserve"> :  Première ouverture</w:t>
      </w:r>
      <w:bookmarkEnd w:id="4"/>
      <w:bookmarkEnd w:id="5"/>
    </w:p>
    <w:p w14:paraId="490055DA" w14:textId="0F47CCB2" w:rsidR="00D9554E" w:rsidRDefault="00EA73FE" w:rsidP="00D9554E">
      <w:pPr>
        <w:numPr>
          <w:ilvl w:val="0"/>
          <w:numId w:val="19"/>
        </w:numPr>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682C65BC" w:rsidR="001228E7" w:rsidRDefault="001B11FE" w:rsidP="001228E7">
      <w:pPr>
        <w:pStyle w:val="Paragraphedeliste"/>
        <w:keepNext/>
        <w:jc w:val="center"/>
      </w:pPr>
      <w:r w:rsidRPr="001B11FE">
        <w:drawing>
          <wp:inline distT="0" distB="0" distL="0" distR="0" wp14:anchorId="0A47D376" wp14:editId="5293DB71">
            <wp:extent cx="3778069" cy="2196520"/>
            <wp:effectExtent l="0" t="0" r="0" b="0"/>
            <wp:docPr id="149828590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5903" name="Image 1" descr="Une image contenant texte, capture d’écran, nombre, Police&#10;&#10;Le contenu généré par l’IA peut être incorrect."/>
                    <pic:cNvPicPr/>
                  </pic:nvPicPr>
                  <pic:blipFill>
                    <a:blip r:embed="rId10"/>
                    <a:stretch>
                      <a:fillRect/>
                    </a:stretch>
                  </pic:blipFill>
                  <pic:spPr>
                    <a:xfrm>
                      <a:off x="0" y="0"/>
                      <a:ext cx="3778069" cy="2196520"/>
                    </a:xfrm>
                    <a:prstGeom prst="rect">
                      <a:avLst/>
                    </a:prstGeom>
                  </pic:spPr>
                </pic:pic>
              </a:graphicData>
            </a:graphic>
          </wp:inline>
        </w:drawing>
      </w:r>
    </w:p>
    <w:p w14:paraId="6AC3578C" w14:textId="5A6E6641" w:rsidR="00F67385" w:rsidRPr="00D9554E" w:rsidRDefault="001228E7" w:rsidP="001228E7">
      <w:pPr>
        <w:pStyle w:val="Lgende"/>
        <w:jc w:val="center"/>
      </w:pPr>
      <w:bookmarkStart w:id="6" w:name="_Toc218812743"/>
      <w:bookmarkStart w:id="7" w:name="_Toc218872793"/>
      <w:r>
        <w:t xml:space="preserve">Figure </w:t>
      </w:r>
      <w:r w:rsidR="000C12F5">
        <w:fldChar w:fldCharType="begin"/>
      </w:r>
      <w:r w:rsidR="000C12F5">
        <w:instrText xml:space="preserve"> SEQ Figure \* ARABIC </w:instrText>
      </w:r>
      <w:r w:rsidR="000C12F5">
        <w:fldChar w:fldCharType="separate"/>
      </w:r>
      <w:r w:rsidR="001B11FE">
        <w:rPr>
          <w:noProof/>
        </w:rPr>
        <w:t>2</w:t>
      </w:r>
      <w:r w:rsidR="000C12F5">
        <w:rPr>
          <w:noProof/>
        </w:rPr>
        <w:fldChar w:fldCharType="end"/>
      </w:r>
      <w:r>
        <w:t xml:space="preserve"> : Barre d'outils (fenêtre contextuelle)</w:t>
      </w:r>
      <w:bookmarkEnd w:id="6"/>
      <w:r w:rsidR="001B11FE">
        <w:t>²w</w:t>
      </w:r>
      <w:bookmarkEnd w:id="7"/>
    </w:p>
    <w:p w14:paraId="2CEA6F07" w14:textId="53069C8B" w:rsidR="00D9554E" w:rsidRDefault="00FD6AC6" w:rsidP="00D9554E">
      <w:pPr>
        <w:numPr>
          <w:ilvl w:val="0"/>
          <w:numId w:val="19"/>
        </w:numPr>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rPr>
          <w:noProof/>
        </w:rPr>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1"/>
                    <a:stretch>
                      <a:fillRect/>
                    </a:stretch>
                  </pic:blipFill>
                  <pic:spPr>
                    <a:xfrm>
                      <a:off x="0" y="0"/>
                      <a:ext cx="4171763" cy="2430933"/>
                    </a:xfrm>
                    <a:prstGeom prst="rect">
                      <a:avLst/>
                    </a:prstGeom>
                  </pic:spPr>
                </pic:pic>
              </a:graphicData>
            </a:graphic>
          </wp:inline>
        </w:drawing>
      </w:r>
    </w:p>
    <w:p w14:paraId="64CE84BD" w14:textId="163F63D4" w:rsidR="00697DDD" w:rsidRPr="00D9554E" w:rsidRDefault="001228E7" w:rsidP="001228E7">
      <w:pPr>
        <w:pStyle w:val="Lgende"/>
        <w:jc w:val="center"/>
      </w:pPr>
      <w:bookmarkStart w:id="8" w:name="_Toc218812744"/>
      <w:bookmarkStart w:id="9" w:name="_Toc218872794"/>
      <w:r>
        <w:t xml:space="preserve">Figure </w:t>
      </w:r>
      <w:r w:rsidR="000C12F5">
        <w:fldChar w:fldCharType="begin"/>
      </w:r>
      <w:r w:rsidR="000C12F5">
        <w:instrText xml:space="preserve"> SEQ Figure \* ARABIC </w:instrText>
      </w:r>
      <w:r w:rsidR="000C12F5">
        <w:fldChar w:fldCharType="separate"/>
      </w:r>
      <w:r w:rsidR="001B11FE">
        <w:rPr>
          <w:noProof/>
        </w:rPr>
        <w:t>3</w:t>
      </w:r>
      <w:r w:rsidR="000C12F5">
        <w:rPr>
          <w:noProof/>
        </w:rPr>
        <w:fldChar w:fldCharType="end"/>
      </w:r>
      <w:r>
        <w:t xml:space="preserve">  : Exemple de retour (ligne surligné)</w:t>
      </w:r>
      <w:bookmarkEnd w:id="8"/>
      <w:bookmarkEnd w:id="9"/>
    </w:p>
    <w:p w14:paraId="66D131BB" w14:textId="77525463" w:rsidR="008B58A9" w:rsidRDefault="00D9554E" w:rsidP="008F4ADA">
      <w:pPr>
        <w:numPr>
          <w:ilvl w:val="0"/>
          <w:numId w:val="19"/>
        </w:numPr>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126FEB0D" w14:textId="77777777" w:rsidR="001B11FE" w:rsidRDefault="001B11FE" w:rsidP="001B11FE">
      <w:pPr>
        <w:keepNext/>
        <w:jc w:val="center"/>
      </w:pPr>
      <w:r w:rsidRPr="001B11FE">
        <w:drawing>
          <wp:inline distT="0" distB="0" distL="0" distR="0" wp14:anchorId="6A58F149" wp14:editId="5F3068FD">
            <wp:extent cx="3980316" cy="2349086"/>
            <wp:effectExtent l="0" t="0" r="1270" b="0"/>
            <wp:docPr id="4402474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7477" name="Image 1" descr="Une image contenant texte, capture d’écran, nombre, Police&#10;&#10;Le contenu généré par l’IA peut être incorrect."/>
                    <pic:cNvPicPr/>
                  </pic:nvPicPr>
                  <pic:blipFill>
                    <a:blip r:embed="rId12"/>
                    <a:stretch>
                      <a:fillRect/>
                    </a:stretch>
                  </pic:blipFill>
                  <pic:spPr>
                    <a:xfrm>
                      <a:off x="0" y="0"/>
                      <a:ext cx="3980316" cy="2349086"/>
                    </a:xfrm>
                    <a:prstGeom prst="rect">
                      <a:avLst/>
                    </a:prstGeom>
                  </pic:spPr>
                </pic:pic>
              </a:graphicData>
            </a:graphic>
          </wp:inline>
        </w:drawing>
      </w:r>
    </w:p>
    <w:p w14:paraId="6A991E26" w14:textId="6F1A6A13" w:rsidR="001B11FE" w:rsidRDefault="001B11FE" w:rsidP="001B11FE">
      <w:pPr>
        <w:pStyle w:val="Lgende"/>
        <w:jc w:val="center"/>
      </w:pPr>
      <w:bookmarkStart w:id="10" w:name="_Toc218872795"/>
      <w:r>
        <w:t xml:space="preserve">Figure </w:t>
      </w:r>
      <w:r>
        <w:fldChar w:fldCharType="begin"/>
      </w:r>
      <w:r>
        <w:instrText xml:space="preserve"> SEQ Figure \* ARABIC </w:instrText>
      </w:r>
      <w:r>
        <w:fldChar w:fldCharType="separate"/>
      </w:r>
      <w:r>
        <w:rPr>
          <w:noProof/>
        </w:rPr>
        <w:t>4</w:t>
      </w:r>
      <w:r>
        <w:fldChar w:fldCharType="end"/>
      </w:r>
      <w:r>
        <w:t xml:space="preserve"> : Sauvegarde des données</w:t>
      </w:r>
      <w:bookmarkEnd w:id="10"/>
    </w:p>
    <w:p w14:paraId="38CA1EE2" w14:textId="4CA93555" w:rsidR="003933E5" w:rsidRDefault="003933E5" w:rsidP="001B11FE">
      <w:pPr>
        <w:jc w:val="center"/>
      </w:pPr>
      <w:r>
        <w:br w:type="page"/>
      </w:r>
    </w:p>
    <w:p w14:paraId="07ADCFF5" w14:textId="6DBDEBFA" w:rsidR="008B58A9" w:rsidRPr="008B58A9" w:rsidRDefault="009F469C" w:rsidP="00572747">
      <w:pPr>
        <w:pStyle w:val="Titre3"/>
      </w:pPr>
      <w:bookmarkStart w:id="11" w:name="_Toc218872782"/>
      <w:r>
        <w:lastRenderedPageBreak/>
        <w:t>Règles de modification et possibilités.</w:t>
      </w:r>
      <w:bookmarkEnd w:id="11"/>
    </w:p>
    <w:p w14:paraId="635A517F" w14:textId="1AF55F03" w:rsidR="00572747" w:rsidRDefault="00EA7FA0" w:rsidP="008F4ADA">
      <w:r>
        <w:t>Il est possible de régler dynamiquement plusieurs paramètres concernant tant bien les lecteurs que les documents</w:t>
      </w:r>
      <w:r w:rsidR="009F469C">
        <w:t>.</w:t>
      </w:r>
    </w:p>
    <w:p w14:paraId="7141B02C" w14:textId="29995654" w:rsidR="009F469C" w:rsidRDefault="009F469C" w:rsidP="00572747">
      <w:pPr>
        <w:pStyle w:val="Titre4"/>
      </w:pPr>
      <w:r w:rsidRPr="009F469C">
        <w:t xml:space="preserve">Système de quotas </w:t>
      </w:r>
      <w:r>
        <w:t>et durée.</w:t>
      </w:r>
    </w:p>
    <w:p w14:paraId="16C18919" w14:textId="77777777" w:rsidR="00C829FC" w:rsidRPr="00C829FC" w:rsidRDefault="00C829FC" w:rsidP="00C829FC">
      <w:r w:rsidRPr="00C829FC">
        <w:t>Par défaut, le système applique des règles différenciées selon le profil du lecteur :</w:t>
      </w:r>
    </w:p>
    <w:p w14:paraId="19B5384F" w14:textId="76F9AA7B" w:rsidR="00C829FC" w:rsidRPr="00C829FC" w:rsidRDefault="00C829FC" w:rsidP="00C829FC">
      <w:pPr>
        <w:numPr>
          <w:ilvl w:val="0"/>
          <w:numId w:val="24"/>
        </w:numPr>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C829FC">
      <w:pPr>
        <w:numPr>
          <w:ilvl w:val="0"/>
          <w:numId w:val="24"/>
        </w:numPr>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C829FC">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rPr>
          <w:noProof/>
        </w:rPr>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3"/>
                    <a:stretch>
                      <a:fillRect/>
                    </a:stretch>
                  </pic:blipFill>
                  <pic:spPr>
                    <a:xfrm>
                      <a:off x="0" y="0"/>
                      <a:ext cx="4507918" cy="2235506"/>
                    </a:xfrm>
                    <a:prstGeom prst="rect">
                      <a:avLst/>
                    </a:prstGeom>
                  </pic:spPr>
                </pic:pic>
              </a:graphicData>
            </a:graphic>
          </wp:inline>
        </w:drawing>
      </w:r>
    </w:p>
    <w:p w14:paraId="6EC52D24" w14:textId="49CB06F8" w:rsidR="009E37AA" w:rsidRPr="009E37AA" w:rsidRDefault="008F4ADA" w:rsidP="009E37AA">
      <w:pPr>
        <w:pStyle w:val="Lgende"/>
        <w:jc w:val="center"/>
      </w:pPr>
      <w:bookmarkStart w:id="12" w:name="_Toc218812745"/>
      <w:bookmarkStart w:id="13" w:name="_Toc218872796"/>
      <w:r>
        <w:t xml:space="preserve">Figure </w:t>
      </w:r>
      <w:r w:rsidR="000C12F5">
        <w:fldChar w:fldCharType="begin"/>
      </w:r>
      <w:r w:rsidR="000C12F5">
        <w:instrText xml:space="preserve"> SEQ Figure \* ARABIC </w:instrText>
      </w:r>
      <w:r w:rsidR="000C12F5">
        <w:fldChar w:fldCharType="separate"/>
      </w:r>
      <w:r w:rsidR="001B11FE">
        <w:rPr>
          <w:noProof/>
        </w:rPr>
        <w:t>5</w:t>
      </w:r>
      <w:r w:rsidR="000C12F5">
        <w:rPr>
          <w:noProof/>
        </w:rPr>
        <w:fldChar w:fldCharType="end"/>
      </w:r>
      <w:r>
        <w:t xml:space="preserve"> : Augmenter Quota Exemple</w:t>
      </w:r>
      <w:bookmarkEnd w:id="12"/>
      <w:bookmarkEnd w:id="13"/>
    </w:p>
    <w:p w14:paraId="7BBAE2F5" w14:textId="0043E95D" w:rsidR="00F364B0" w:rsidRPr="00F364B0" w:rsidRDefault="00F364B0" w:rsidP="00E00ADD">
      <w:pPr>
        <w:pStyle w:val="Titre4"/>
      </w:pPr>
      <w:r w:rsidRPr="00F364B0">
        <w:lastRenderedPageBreak/>
        <w:t>Prolongations intelligentes (Bonus)</w:t>
      </w:r>
    </w:p>
    <w:p w14:paraId="26464A39" w14:textId="12398C30" w:rsidR="000C12F5" w:rsidRDefault="00F364B0" w:rsidP="000C12F5">
      <w:pPr>
        <w:keepNext/>
      </w:pPr>
      <w:r w:rsidRPr="00F364B0">
        <w:t>L</w:t>
      </w:r>
      <w:r w:rsidR="001842B0">
        <w:t xml:space="preserve">a méthode </w:t>
      </w:r>
      <w:r w:rsidRPr="00F364B0">
        <w:t>de prolongation ne se contente pas</w:t>
      </w:r>
      <w:r>
        <w:t xml:space="preserve"> seulement</w:t>
      </w:r>
      <w:r w:rsidRPr="00F364B0">
        <w:t xml:space="preserve"> d'ajouter des jours</w:t>
      </w:r>
      <w:r w:rsidR="00B97427">
        <w:t xml:space="preserve">, </w:t>
      </w:r>
      <w:r w:rsidRPr="00F364B0">
        <w:t xml:space="preserve">il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rPr>
          <w:noProof/>
        </w:rPr>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4"/>
                    <a:stretch>
                      <a:fillRect/>
                    </a:stretch>
                  </pic:blipFill>
                  <pic:spPr>
                    <a:xfrm>
                      <a:off x="0" y="0"/>
                      <a:ext cx="3908826" cy="1987826"/>
                    </a:xfrm>
                    <a:prstGeom prst="rect">
                      <a:avLst/>
                    </a:prstGeom>
                  </pic:spPr>
                </pic:pic>
              </a:graphicData>
            </a:graphic>
          </wp:inline>
        </w:drawing>
      </w:r>
    </w:p>
    <w:p w14:paraId="4BA1CA2A" w14:textId="52E24126" w:rsidR="00F364B0" w:rsidRPr="00F364B0" w:rsidRDefault="000C12F5" w:rsidP="000C12F5">
      <w:pPr>
        <w:pStyle w:val="Lgende"/>
        <w:jc w:val="center"/>
      </w:pPr>
      <w:bookmarkStart w:id="14" w:name="_Toc218812746"/>
      <w:bookmarkStart w:id="15" w:name="_Toc218872797"/>
      <w:r>
        <w:t xml:space="preserve">Figure </w:t>
      </w:r>
      <w:r>
        <w:fldChar w:fldCharType="begin"/>
      </w:r>
      <w:r>
        <w:instrText xml:space="preserve"> SEQ Figure \* ARABIC </w:instrText>
      </w:r>
      <w:r>
        <w:fldChar w:fldCharType="separate"/>
      </w:r>
      <w:r w:rsidR="001B11FE">
        <w:rPr>
          <w:noProof/>
        </w:rPr>
        <w:t>6</w:t>
      </w:r>
      <w:r>
        <w:rPr>
          <w:noProof/>
        </w:rPr>
        <w:fldChar w:fldCharType="end"/>
      </w:r>
      <w:r>
        <w:t xml:space="preserve"> </w:t>
      </w:r>
      <w:r w:rsidRPr="00970247">
        <w:t>: Avant Prolongation</w:t>
      </w:r>
      <w:bookmarkEnd w:id="14"/>
      <w:bookmarkEnd w:id="15"/>
    </w:p>
    <w:p w14:paraId="328D5B3F" w14:textId="7DDAC21C" w:rsidR="001842B0" w:rsidRPr="00F364B0" w:rsidRDefault="00F364B0" w:rsidP="00CA2B42">
      <w:pPr>
        <w:numPr>
          <w:ilvl w:val="0"/>
          <w:numId w:val="26"/>
        </w:numPr>
      </w:pPr>
      <w:r w:rsidRPr="00F364B0">
        <w:rPr>
          <w:b/>
          <w:bCs/>
        </w:rPr>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F364B0">
      <w:pPr>
        <w:numPr>
          <w:ilvl w:val="0"/>
          <w:numId w:val="26"/>
        </w:numPr>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C2300B">
      <w:pPr>
        <w:numPr>
          <w:ilvl w:val="0"/>
          <w:numId w:val="26"/>
        </w:numPr>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rPr>
          <w:noProof/>
        </w:rPr>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5"/>
                    <a:stretch>
                      <a:fillRect/>
                    </a:stretch>
                  </pic:blipFill>
                  <pic:spPr>
                    <a:xfrm>
                      <a:off x="0" y="0"/>
                      <a:ext cx="4589177" cy="1780750"/>
                    </a:xfrm>
                    <a:prstGeom prst="rect">
                      <a:avLst/>
                    </a:prstGeom>
                  </pic:spPr>
                </pic:pic>
              </a:graphicData>
            </a:graphic>
          </wp:inline>
        </w:drawing>
      </w:r>
    </w:p>
    <w:p w14:paraId="5CEDC8EA" w14:textId="32B8320D" w:rsidR="00CA2B42" w:rsidRDefault="00795035" w:rsidP="00795035">
      <w:pPr>
        <w:pStyle w:val="Lgende"/>
        <w:jc w:val="center"/>
      </w:pPr>
      <w:bookmarkStart w:id="16" w:name="_Toc218812747"/>
      <w:bookmarkStart w:id="17" w:name="_Toc218872798"/>
      <w:r>
        <w:t xml:space="preserve">Figure </w:t>
      </w:r>
      <w:r w:rsidR="000C12F5">
        <w:fldChar w:fldCharType="begin"/>
      </w:r>
      <w:r w:rsidR="000C12F5">
        <w:instrText xml:space="preserve"> SEQ Figure \* ARABIC </w:instrText>
      </w:r>
      <w:r w:rsidR="000C12F5">
        <w:fldChar w:fldCharType="separate"/>
      </w:r>
      <w:r w:rsidR="001B11FE">
        <w:rPr>
          <w:noProof/>
        </w:rPr>
        <w:t>7</w:t>
      </w:r>
      <w:r w:rsidR="000C12F5">
        <w:rPr>
          <w:noProof/>
        </w:rPr>
        <w:fldChar w:fldCharType="end"/>
      </w:r>
      <w:r>
        <w:t xml:space="preserve"> : Après Prolongation</w:t>
      </w:r>
      <w:bookmarkEnd w:id="16"/>
      <w:bookmarkEnd w:id="17"/>
    </w:p>
    <w:p w14:paraId="67BB18A8" w14:textId="098A2B24" w:rsidR="008059FE" w:rsidRPr="008059FE" w:rsidRDefault="008059FE" w:rsidP="008059FE">
      <w:r>
        <w:br w:type="page"/>
      </w:r>
    </w:p>
    <w:p w14:paraId="167644C4" w14:textId="4E74A4E8" w:rsidR="00FA0210" w:rsidRDefault="00FA0210" w:rsidP="00E00ADD">
      <w:pPr>
        <w:pStyle w:val="Titre4"/>
      </w:pPr>
      <w:r>
        <w:lastRenderedPageBreak/>
        <w:t>Calcul des pénalités de pertes</w:t>
      </w:r>
    </w:p>
    <w:p w14:paraId="39C4E5BA" w14:textId="5FA5515A" w:rsidR="00AD4BFC" w:rsidRPr="00AD4BFC" w:rsidRDefault="00AD4BFC" w:rsidP="00AD4BFC">
      <w:r w:rsidRPr="00AD4BFC">
        <w:t>Le système applique une règle de calcul di</w:t>
      </w:r>
      <w:r>
        <w:t>fférente selon la nature du document</w:t>
      </w:r>
    </w:p>
    <w:p w14:paraId="51ADE2FE" w14:textId="3D4CCA53" w:rsidR="00AD4BFC" w:rsidRPr="00AD4BFC" w:rsidRDefault="00AD4BFC" w:rsidP="00AD4BFC">
      <w:pPr>
        <w:numPr>
          <w:ilvl w:val="0"/>
          <w:numId w:val="28"/>
        </w:numPr>
      </w:pPr>
      <w:r w:rsidRPr="00AD4BFC">
        <w:rPr>
          <w:b/>
          <w:bCs/>
        </w:rPr>
        <w:t>Périodiques</w:t>
      </w:r>
      <w:r w:rsidRPr="00AD4BFC">
        <w:t xml:space="preserve"> : Remboursement à la valeur </w:t>
      </w:r>
      <w:r w:rsidR="00870116">
        <w:t>de l’</w:t>
      </w:r>
      <w:proofErr w:type="spellStart"/>
      <w:r w:rsidR="00870116">
        <w:t>oeuvre</w:t>
      </w:r>
      <w:proofErr w:type="spellEnd"/>
      <w:r w:rsidRPr="00AD4BFC">
        <w:t xml:space="preserve"> (prix d'achat).</w:t>
      </w:r>
    </w:p>
    <w:p w14:paraId="16E9FC9F" w14:textId="73C8704D" w:rsidR="00AD4BFC" w:rsidRDefault="00AD4BFC" w:rsidP="00AD4BFC">
      <w:pPr>
        <w:numPr>
          <w:ilvl w:val="0"/>
          <w:numId w:val="28"/>
        </w:numPr>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AD4BFC">
      <w:pPr>
        <w:numPr>
          <w:ilvl w:val="0"/>
          <w:numId w:val="28"/>
        </w:numPr>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rPr>
          <w:noProof/>
        </w:rPr>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6"/>
                    <a:stretch>
                      <a:fillRect/>
                    </a:stretch>
                  </pic:blipFill>
                  <pic:spPr>
                    <a:xfrm>
                      <a:off x="0" y="0"/>
                      <a:ext cx="5274310" cy="1634490"/>
                    </a:xfrm>
                    <a:prstGeom prst="rect">
                      <a:avLst/>
                    </a:prstGeom>
                  </pic:spPr>
                </pic:pic>
              </a:graphicData>
            </a:graphic>
          </wp:inline>
        </w:drawing>
      </w:r>
    </w:p>
    <w:p w14:paraId="7700D97F" w14:textId="181532A0" w:rsidR="00926DDF" w:rsidRDefault="008A41B6" w:rsidP="009E37AA">
      <w:pPr>
        <w:pStyle w:val="Lgende"/>
        <w:jc w:val="center"/>
      </w:pPr>
      <w:bookmarkStart w:id="18" w:name="_Toc218812748"/>
      <w:bookmarkStart w:id="19" w:name="_Toc218872799"/>
      <w:r>
        <w:t xml:space="preserve">Figure </w:t>
      </w:r>
      <w:r w:rsidR="000C12F5">
        <w:fldChar w:fldCharType="begin"/>
      </w:r>
      <w:r w:rsidR="000C12F5">
        <w:instrText xml:space="preserve"> SEQ Figure \* ARABIC </w:instrText>
      </w:r>
      <w:r w:rsidR="000C12F5">
        <w:fldChar w:fldCharType="separate"/>
      </w:r>
      <w:r w:rsidR="001B11FE">
        <w:rPr>
          <w:noProof/>
        </w:rPr>
        <w:t>8</w:t>
      </w:r>
      <w:r w:rsidR="000C12F5">
        <w:rPr>
          <w:noProof/>
        </w:rPr>
        <w:fldChar w:fldCharType="end"/>
      </w:r>
      <w:r>
        <w:t xml:space="preserve"> : Pénalité en cas de perte</w:t>
      </w:r>
      <w:bookmarkEnd w:id="18"/>
      <w:bookmarkEnd w:id="19"/>
    </w:p>
    <w:p w14:paraId="77A80CF3" w14:textId="7533C957" w:rsidR="00D9554E" w:rsidRDefault="00926DDF" w:rsidP="00861DB9">
      <w:pPr>
        <w:pStyle w:val="Titre2"/>
        <w:numPr>
          <w:ilvl w:val="0"/>
          <w:numId w:val="29"/>
        </w:numPr>
      </w:pPr>
      <w:bookmarkStart w:id="20" w:name="_Toc218872783"/>
      <w:r>
        <w:t>Présentation des classes</w:t>
      </w:r>
      <w:bookmarkEnd w:id="20"/>
    </w:p>
    <w:p w14:paraId="64A5D263" w14:textId="7D4D4C52" w:rsidR="00A95D89" w:rsidRDefault="00A95D89" w:rsidP="00A218E7">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21" w:name="_Toc218872784"/>
      <w:r>
        <w:t>Paquet Modele</w:t>
      </w:r>
      <w:bookmarkEnd w:id="21"/>
    </w:p>
    <w:p w14:paraId="76ADB9A3" w14:textId="7B49D6EE" w:rsidR="00A95D89" w:rsidRPr="00A95D89" w:rsidRDefault="00A95D89" w:rsidP="00A95D89">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A95D89">
      <w:pPr>
        <w:numPr>
          <w:ilvl w:val="0"/>
          <w:numId w:val="20"/>
        </w:numPr>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A95D89">
      <w:pPr>
        <w:numPr>
          <w:ilvl w:val="0"/>
          <w:numId w:val="20"/>
        </w:numPr>
      </w:pPr>
      <w:proofErr w:type="spellStart"/>
      <w:r w:rsidRPr="00A95D89">
        <w:rPr>
          <w:b/>
          <w:bCs/>
        </w:rPr>
        <w:t>Periodique</w:t>
      </w:r>
      <w:proofErr w:type="spellEnd"/>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BD3EA7">
      <w:r w:rsidRPr="00A95D89">
        <w:rPr>
          <w:b/>
          <w:bCs/>
        </w:rPr>
        <w:t>Lecteur (classe abstraite)</w:t>
      </w:r>
      <w:r w:rsidRPr="00A95D89">
        <w:t xml:space="preserve"> : Définit l'identité de l'usager (nom, email, institut) et ses droits d'emprunt (quota, durée, nombre de prolongations autorisées).</w:t>
      </w:r>
      <w:r w:rsidR="00BD3EA7">
        <w:t xml:space="preserve"> Elle possède deux classes </w:t>
      </w:r>
      <w:r w:rsidR="00920DF9">
        <w:t>filles</w:t>
      </w:r>
      <w:r w:rsidR="00BD3EA7">
        <w:t>, permettant de définir selon le type de lecteur :</w:t>
      </w:r>
    </w:p>
    <w:p w14:paraId="63905E53" w14:textId="365A0DF7" w:rsidR="00E86C6C" w:rsidRPr="00E86C6C" w:rsidRDefault="00A95D89" w:rsidP="00A95D89">
      <w:pPr>
        <w:numPr>
          <w:ilvl w:val="0"/>
          <w:numId w:val="20"/>
        </w:numPr>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A95D89">
      <w:pPr>
        <w:numPr>
          <w:ilvl w:val="0"/>
          <w:numId w:val="20"/>
        </w:numPr>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5878D1">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22" w:name="_Toc218872785"/>
      <w:r>
        <w:lastRenderedPageBreak/>
        <w:t>Paquet Gestion</w:t>
      </w:r>
      <w:bookmarkEnd w:id="22"/>
    </w:p>
    <w:p w14:paraId="0981BE9D" w14:textId="4C1A7D88" w:rsidR="009906A7" w:rsidRPr="009906A7" w:rsidRDefault="009906A7" w:rsidP="009906A7">
      <w:r>
        <w:t xml:space="preserve">Ce paquet permet de gérer la persistance et </w:t>
      </w:r>
      <w:r w:rsidR="002500CF">
        <w:t>les chargements</w:t>
      </w:r>
      <w:r>
        <w:t xml:space="preserve"> des données :</w:t>
      </w:r>
    </w:p>
    <w:p w14:paraId="517A4934" w14:textId="77777777" w:rsidR="009906A7" w:rsidRPr="009906A7" w:rsidRDefault="009906A7" w:rsidP="009906A7">
      <w:pPr>
        <w:numPr>
          <w:ilvl w:val="0"/>
          <w:numId w:val="21"/>
        </w:numPr>
      </w:pPr>
      <w:proofErr w:type="spellStart"/>
      <w:r w:rsidRPr="009906A7">
        <w:rPr>
          <w:b/>
          <w:bCs/>
        </w:rPr>
        <w:t>Bibliotheque</w:t>
      </w:r>
      <w:proofErr w:type="spellEnd"/>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9906A7">
      <w:pPr>
        <w:numPr>
          <w:ilvl w:val="0"/>
          <w:numId w:val="21"/>
        </w:numPr>
      </w:pPr>
      <w:proofErr w:type="spellStart"/>
      <w:r w:rsidRPr="009906A7">
        <w:rPr>
          <w:b/>
          <w:bCs/>
        </w:rPr>
        <w:t>GestionDonnees</w:t>
      </w:r>
      <w:proofErr w:type="spellEnd"/>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23" w:name="_Toc218872786"/>
      <w:r>
        <w:t>Paquet Graphic</w:t>
      </w:r>
      <w:bookmarkEnd w:id="23"/>
    </w:p>
    <w:p w14:paraId="11A8F7E1" w14:textId="77777777" w:rsidR="001033EC" w:rsidRPr="001033EC" w:rsidRDefault="001033EC" w:rsidP="001033EC">
      <w:r w:rsidRPr="001033EC">
        <w:t>Ce paquet assure l'interaction entre l'utilisateur et le système via la bibliothèque Swing.</w:t>
      </w:r>
    </w:p>
    <w:p w14:paraId="1A3A2D56" w14:textId="77777777" w:rsidR="001033EC" w:rsidRPr="001033EC" w:rsidRDefault="001033EC" w:rsidP="001033EC">
      <w:pPr>
        <w:numPr>
          <w:ilvl w:val="0"/>
          <w:numId w:val="22"/>
        </w:numPr>
      </w:pPr>
      <w:proofErr w:type="spellStart"/>
      <w:r w:rsidRPr="001033EC">
        <w:rPr>
          <w:b/>
          <w:bCs/>
        </w:rPr>
        <w:t>FenetrePrincipale</w:t>
      </w:r>
      <w:proofErr w:type="spellEnd"/>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1033EC">
      <w:pPr>
        <w:numPr>
          <w:ilvl w:val="0"/>
          <w:numId w:val="22"/>
        </w:numPr>
      </w:pPr>
      <w:r w:rsidRPr="001033EC">
        <w:rPr>
          <w:b/>
          <w:bCs/>
        </w:rPr>
        <w:t>Formulaires</w:t>
      </w:r>
      <w:r w:rsidRPr="001033EC">
        <w:t xml:space="preserve"> : Fournit des fenêtres de dialogue statiques pour la saisie de nouveaux lecteurs, documents ou prêts, garantissant une séparation entre l'affichage principal et la saisie.</w:t>
      </w:r>
    </w:p>
    <w:p w14:paraId="5C01A575" w14:textId="6D071764" w:rsidR="00A95D89" w:rsidRDefault="001033EC" w:rsidP="00070441">
      <w:pPr>
        <w:numPr>
          <w:ilvl w:val="0"/>
          <w:numId w:val="22"/>
        </w:numPr>
      </w:pPr>
      <w:r w:rsidRPr="001033EC">
        <w:rPr>
          <w:b/>
          <w:bCs/>
        </w:rPr>
        <w:t>Lanceur</w:t>
      </w:r>
      <w:r w:rsidRPr="001033EC">
        <w:t xml:space="preserve"> : Contient la méthode main qui </w:t>
      </w:r>
      <w:r>
        <w:t>démarre l’application.</w:t>
      </w:r>
    </w:p>
    <w:p w14:paraId="7D9888AA" w14:textId="30257490" w:rsidR="00C22BD0" w:rsidRDefault="00070441" w:rsidP="00C22BD0">
      <w:pPr>
        <w:pStyle w:val="Titre2"/>
        <w:numPr>
          <w:ilvl w:val="0"/>
          <w:numId w:val="29"/>
        </w:numPr>
      </w:pPr>
      <w:bookmarkStart w:id="24" w:name="_Toc218872787"/>
      <w:r>
        <w:t>Algorithmme (pseudocode)</w:t>
      </w:r>
      <w:bookmarkEnd w:id="24"/>
    </w:p>
    <w:p w14:paraId="33FC0A31" w14:textId="5D653E76" w:rsidR="00850F4D" w:rsidRDefault="00C22BD0" w:rsidP="00C22BD0">
      <w:r>
        <w:t xml:space="preserve">Cette partie présente </w:t>
      </w:r>
      <w:r w:rsidR="00F10F21">
        <w:t>certains algorithmes sous forme de pseudocode, afin de mieux expliquer le processus et leur fonctionnement.</w:t>
      </w:r>
    </w:p>
    <w:p w14:paraId="6C2B36AC" w14:textId="74055FBF" w:rsidR="000C0678" w:rsidRPr="000C0678" w:rsidRDefault="000C0678" w:rsidP="00F10F21">
      <w:pPr>
        <w:pStyle w:val="Titre3"/>
        <w:numPr>
          <w:ilvl w:val="0"/>
          <w:numId w:val="31"/>
        </w:numPr>
      </w:pPr>
      <w:bookmarkStart w:id="25" w:name="_Toc218872788"/>
      <w:r w:rsidRPr="000C0678">
        <w:t>ProlongationPret</w:t>
      </w:r>
      <w:bookmarkEnd w:id="25"/>
      <w:r w:rsidR="002A7168">
        <w:br/>
      </w:r>
    </w:p>
    <w:tbl>
      <w:tblPr>
        <w:tblStyle w:val="Grilledutableau"/>
        <w:tblW w:w="0" w:type="auto"/>
        <w:tblLook w:val="04A0" w:firstRow="1" w:lastRow="0" w:firstColumn="1" w:lastColumn="0" w:noHBand="0" w:noVBand="1"/>
      </w:tblPr>
      <w:tblGrid>
        <w:gridCol w:w="8296"/>
      </w:tblGrid>
      <w:tr w:rsidR="000C0678" w14:paraId="123AD376" w14:textId="77777777" w:rsidTr="000C0678">
        <w:tc>
          <w:tcPr>
            <w:tcW w:w="8296" w:type="dxa"/>
            <w:shd w:val="clear" w:color="auto" w:fill="F2F2F2" w:themeFill="background1" w:themeFillShade="F2"/>
          </w:tcPr>
          <w:p w14:paraId="0D525CD4" w14:textId="77777777" w:rsidR="000C0678" w:rsidRDefault="000C0678" w:rsidP="000C0678">
            <w:r>
              <w:t>ALGORITHME ProlongationPret</w:t>
            </w:r>
          </w:p>
          <w:p w14:paraId="2BBFFAD2" w14:textId="77777777" w:rsidR="000C0678" w:rsidRDefault="000C0678" w:rsidP="000C0678">
            <w:r>
              <w:t>ENTRÉES : Lecteur L, Document D, Entier JoursDemandes</w:t>
            </w:r>
          </w:p>
          <w:p w14:paraId="7F0620E7" w14:textId="0AD252DE" w:rsidR="000C0678" w:rsidRDefault="000C0678" w:rsidP="000C0678">
            <w:r>
              <w:t>SORTIE : Message de confirmation ou d'erreur (</w:t>
            </w:r>
            <w:r>
              <w:t>String</w:t>
            </w:r>
            <w:r>
              <w:t>)</w:t>
            </w:r>
          </w:p>
          <w:p w14:paraId="29293D39" w14:textId="77777777" w:rsidR="000C0678" w:rsidRDefault="000C0678" w:rsidP="000C0678"/>
          <w:p w14:paraId="2E1E7E90" w14:textId="77777777" w:rsidR="000C0678" w:rsidRDefault="000C0678" w:rsidP="000C0678">
            <w:r>
              <w:t>DEBUT</w:t>
            </w:r>
          </w:p>
          <w:p w14:paraId="62EA1F65" w14:textId="745B2607" w:rsidR="000C0678" w:rsidRDefault="000C0678" w:rsidP="000C0678">
            <w:r>
              <w:t xml:space="preserve">    // </w:t>
            </w:r>
            <w:r w:rsidR="00CA3CFA">
              <w:t xml:space="preserve">1. </w:t>
            </w:r>
            <w:r w:rsidR="00213CD2">
              <w:t>On commence par v</w:t>
            </w:r>
            <w:r>
              <w:t>érifi</w:t>
            </w:r>
            <w:r w:rsidR="00213CD2">
              <w:t>er l</w:t>
            </w:r>
            <w:r>
              <w:t>es entrées (Sécurité)</w:t>
            </w:r>
          </w:p>
          <w:p w14:paraId="4AC351AA" w14:textId="77777777" w:rsidR="000C0678" w:rsidRDefault="000C0678" w:rsidP="000C0678">
            <w:r>
              <w:t xml:space="preserve">    SI JoursDemandes &lt;= 0 ALORS</w:t>
            </w:r>
          </w:p>
          <w:p w14:paraId="4220B6C8" w14:textId="77777777" w:rsidR="000C0678" w:rsidRDefault="000C0678" w:rsidP="000C0678">
            <w:r>
              <w:t xml:space="preserve">        RETOURNER "REFUS : Nombre de jours invalide"</w:t>
            </w:r>
          </w:p>
          <w:p w14:paraId="7C10F031" w14:textId="77777777" w:rsidR="000C0678" w:rsidRDefault="000C0678" w:rsidP="000C0678">
            <w:r>
              <w:t xml:space="preserve">    FIN SI</w:t>
            </w:r>
          </w:p>
          <w:p w14:paraId="30DB8A54" w14:textId="77777777" w:rsidR="000C0678" w:rsidRDefault="000C0678" w:rsidP="000C0678"/>
          <w:p w14:paraId="71567C2C" w14:textId="2A1D0BC1" w:rsidR="000C0678" w:rsidRDefault="000C0678" w:rsidP="000C0678">
            <w:r>
              <w:t xml:space="preserve">    // 2. Vérification du plafond de jours </w:t>
            </w:r>
          </w:p>
          <w:p w14:paraId="1DE6A503" w14:textId="77777777" w:rsidR="000C0678" w:rsidRDefault="000C0678" w:rsidP="000C0678">
            <w:r>
              <w:t xml:space="preserve">    SI JoursDemandes &gt; MAX_JOURS_PAR_RALLONGE ALORS</w:t>
            </w:r>
          </w:p>
          <w:p w14:paraId="345535D6" w14:textId="77777777" w:rsidR="000C0678" w:rsidRDefault="000C0678" w:rsidP="000C0678">
            <w:r>
              <w:t xml:space="preserve">        RETOURNER "REFUS : Limite de jours dépassée"</w:t>
            </w:r>
          </w:p>
          <w:p w14:paraId="43FF331A" w14:textId="77777777" w:rsidR="000C0678" w:rsidRDefault="000C0678" w:rsidP="000C0678">
            <w:r>
              <w:t xml:space="preserve">    FIN SI</w:t>
            </w:r>
          </w:p>
          <w:p w14:paraId="3058368D" w14:textId="77777777" w:rsidR="000C0678" w:rsidRDefault="000C0678" w:rsidP="000C0678"/>
          <w:p w14:paraId="43318B5A" w14:textId="279E86EB" w:rsidR="000C0678" w:rsidRDefault="000C0678" w:rsidP="000C0678">
            <w:r>
              <w:t xml:space="preserve">    // 3. Recherche du prêt </w:t>
            </w:r>
            <w:r w:rsidR="00386089">
              <w:t>concerné (actif)</w:t>
            </w:r>
          </w:p>
          <w:p w14:paraId="5EBBC426" w14:textId="77777777" w:rsidR="000C0678" w:rsidRDefault="000C0678" w:rsidP="000C0678">
            <w:r>
              <w:t xml:space="preserve">    POUR CHAQUE Pret P DANS ListeDesPrets FAIRE</w:t>
            </w:r>
          </w:p>
          <w:p w14:paraId="6460D871" w14:textId="77777777" w:rsidR="000C0678" w:rsidRDefault="000C0678" w:rsidP="000C0678">
            <w:r>
              <w:lastRenderedPageBreak/>
              <w:t xml:space="preserve">        </w:t>
            </w:r>
          </w:p>
          <w:p w14:paraId="725C63CE" w14:textId="77777777" w:rsidR="000C0678" w:rsidRDefault="000C0678" w:rsidP="000C0678">
            <w:r>
              <w:t xml:space="preserve">        // Identification unique par Email et Référence</w:t>
            </w:r>
          </w:p>
          <w:p w14:paraId="5D6DC03C" w14:textId="77777777" w:rsidR="000C0678" w:rsidRDefault="000C0678" w:rsidP="000C0678">
            <w:r>
              <w:t xml:space="preserve">        SI (</w:t>
            </w:r>
            <w:proofErr w:type="spellStart"/>
            <w:r>
              <w:t>P.Lecteur.Email</w:t>
            </w:r>
            <w:proofErr w:type="spellEnd"/>
            <w:r>
              <w:t xml:space="preserve"> == </w:t>
            </w:r>
            <w:proofErr w:type="spellStart"/>
            <w:r>
              <w:t>L.Email</w:t>
            </w:r>
            <w:proofErr w:type="spellEnd"/>
            <w:r>
              <w:t>) ET (</w:t>
            </w:r>
            <w:proofErr w:type="spellStart"/>
            <w:r>
              <w:t>P.Document.Reference</w:t>
            </w:r>
            <w:proofErr w:type="spellEnd"/>
            <w:r>
              <w:t xml:space="preserve"> == </w:t>
            </w:r>
            <w:proofErr w:type="spellStart"/>
            <w:r>
              <w:t>D.Reference</w:t>
            </w:r>
            <w:proofErr w:type="spellEnd"/>
            <w:r>
              <w:t>) ALORS</w:t>
            </w:r>
          </w:p>
          <w:p w14:paraId="567494F0" w14:textId="77777777" w:rsidR="000C0678" w:rsidRDefault="000C0678" w:rsidP="000C0678">
            <w:r>
              <w:t xml:space="preserve">            </w:t>
            </w:r>
          </w:p>
          <w:p w14:paraId="51829E8B" w14:textId="77777777" w:rsidR="000C0678" w:rsidRDefault="000C0678" w:rsidP="000C0678">
            <w:r>
              <w:t xml:space="preserve">            // 4. Vérification du quota de répétition</w:t>
            </w:r>
          </w:p>
          <w:p w14:paraId="1B090ECB" w14:textId="77777777" w:rsidR="000C0678" w:rsidRDefault="000C0678" w:rsidP="000C0678">
            <w:r>
              <w:t xml:space="preserve">            SI </w:t>
            </w:r>
            <w:proofErr w:type="spellStart"/>
            <w:r>
              <w:t>P.NbProlongations</w:t>
            </w:r>
            <w:proofErr w:type="spellEnd"/>
            <w:r>
              <w:t xml:space="preserve"> &gt;= MAX_PROLONGATIONS_AUTORISEES ALORS</w:t>
            </w:r>
          </w:p>
          <w:p w14:paraId="4589427C" w14:textId="77777777" w:rsidR="000C0678" w:rsidRDefault="000C0678" w:rsidP="000C0678">
            <w:r>
              <w:t xml:space="preserve">                RETOURNER "REFUS : Quota de prolongations atteint"</w:t>
            </w:r>
          </w:p>
          <w:p w14:paraId="3DC8667D" w14:textId="77777777" w:rsidR="000C0678" w:rsidRDefault="000C0678" w:rsidP="000C0678">
            <w:r>
              <w:t xml:space="preserve">            FIN SI</w:t>
            </w:r>
          </w:p>
          <w:p w14:paraId="4C10A246" w14:textId="77777777" w:rsidR="000C0678" w:rsidRDefault="000C0678" w:rsidP="000C0678"/>
          <w:p w14:paraId="352E419B" w14:textId="77777777" w:rsidR="000C0678" w:rsidRDefault="000C0678" w:rsidP="000C0678">
            <w:r>
              <w:t xml:space="preserve">            // 5. Application de la prolongation</w:t>
            </w:r>
          </w:p>
          <w:p w14:paraId="4A97998B" w14:textId="77777777" w:rsidR="000C0678" w:rsidRDefault="000C0678" w:rsidP="000C0678">
            <w:r>
              <w:t xml:space="preserve">            </w:t>
            </w:r>
            <w:proofErr w:type="spellStart"/>
            <w:r>
              <w:t>P.AjouterProlongation</w:t>
            </w:r>
            <w:proofErr w:type="spellEnd"/>
            <w:r>
              <w:t>(JoursDemandes)</w:t>
            </w:r>
          </w:p>
          <w:p w14:paraId="34EA5937" w14:textId="77777777" w:rsidR="000C0678" w:rsidRDefault="000C0678" w:rsidP="000C0678">
            <w:r>
              <w:t xml:space="preserve">            RETOURNER "SUCCÈS"</w:t>
            </w:r>
          </w:p>
          <w:p w14:paraId="1D6D6627" w14:textId="77777777" w:rsidR="000C0678" w:rsidRDefault="000C0678" w:rsidP="000C0678">
            <w:r>
              <w:t xml:space="preserve">        </w:t>
            </w:r>
          </w:p>
          <w:p w14:paraId="08F4B179" w14:textId="77777777" w:rsidR="000C0678" w:rsidRDefault="000C0678" w:rsidP="000C0678">
            <w:r>
              <w:t xml:space="preserve">        FIN SI</w:t>
            </w:r>
          </w:p>
          <w:p w14:paraId="2E49377D" w14:textId="77777777" w:rsidR="000C0678" w:rsidRDefault="000C0678" w:rsidP="000C0678">
            <w:r>
              <w:t xml:space="preserve">    FIN POUR</w:t>
            </w:r>
          </w:p>
          <w:p w14:paraId="49E289A8" w14:textId="77777777" w:rsidR="000C0678" w:rsidRDefault="000C0678" w:rsidP="000C0678"/>
          <w:p w14:paraId="12C7C44E" w14:textId="11B66BD2" w:rsidR="000C0678" w:rsidRDefault="000C0678" w:rsidP="000C0678">
            <w:r>
              <w:t xml:space="preserve">    // </w:t>
            </w:r>
            <w:r w:rsidR="007645AA">
              <w:t>Si on trouve aucun prêt</w:t>
            </w:r>
          </w:p>
          <w:p w14:paraId="14C2A8C0" w14:textId="77777777" w:rsidR="000C0678" w:rsidRDefault="000C0678" w:rsidP="000C0678">
            <w:r>
              <w:t xml:space="preserve">    RETOURNER "ERREUR : Prêt introuvable"</w:t>
            </w:r>
          </w:p>
          <w:p w14:paraId="1F6F7727" w14:textId="0AD07B03" w:rsidR="000C0678" w:rsidRDefault="000C0678" w:rsidP="000C0678">
            <w:r>
              <w:t>FIN</w:t>
            </w:r>
          </w:p>
        </w:tc>
      </w:tr>
    </w:tbl>
    <w:p w14:paraId="0E7B2F7A" w14:textId="1798072A" w:rsidR="002E1788" w:rsidRDefault="002E1788" w:rsidP="00C22BD0"/>
    <w:p w14:paraId="47BAB1BC" w14:textId="77777777" w:rsidR="002E1788" w:rsidRDefault="002E1788">
      <w:r>
        <w:br w:type="page"/>
      </w:r>
    </w:p>
    <w:p w14:paraId="143BACB4" w14:textId="5AD527E2" w:rsidR="002A7168" w:rsidRPr="002A7168" w:rsidRDefault="002A7168" w:rsidP="002A7168">
      <w:pPr>
        <w:pStyle w:val="Titre3"/>
        <w:numPr>
          <w:ilvl w:val="0"/>
          <w:numId w:val="31"/>
        </w:numPr>
      </w:pPr>
      <w:bookmarkStart w:id="26" w:name="_Toc218872789"/>
      <w:proofErr w:type="spellStart"/>
      <w:r>
        <w:lastRenderedPageBreak/>
        <w:t>CalculerRemboursement</w:t>
      </w:r>
      <w:bookmarkEnd w:id="26"/>
      <w:proofErr w:type="spellEnd"/>
      <w:r>
        <w:br/>
      </w:r>
    </w:p>
    <w:tbl>
      <w:tblPr>
        <w:tblStyle w:val="Grilledutableau"/>
        <w:tblW w:w="0" w:type="auto"/>
        <w:tblLook w:val="04A0" w:firstRow="1" w:lastRow="0" w:firstColumn="1" w:lastColumn="0" w:noHBand="0" w:noVBand="1"/>
      </w:tblPr>
      <w:tblGrid>
        <w:gridCol w:w="8296"/>
      </w:tblGrid>
      <w:tr w:rsidR="002A7168" w14:paraId="25858410" w14:textId="77777777" w:rsidTr="002A7168">
        <w:tc>
          <w:tcPr>
            <w:tcW w:w="8296" w:type="dxa"/>
            <w:shd w:val="clear" w:color="auto" w:fill="F2F2F2" w:themeFill="background1" w:themeFillShade="F2"/>
          </w:tcPr>
          <w:p w14:paraId="55C6A07D" w14:textId="77777777" w:rsidR="002A7168" w:rsidRDefault="002A7168" w:rsidP="002A7168">
            <w:r>
              <w:t>ENTRÉE : Le Document D (Objet)</w:t>
            </w:r>
          </w:p>
          <w:p w14:paraId="4007C775" w14:textId="77777777" w:rsidR="002A7168" w:rsidRDefault="002A7168" w:rsidP="002A7168">
            <w:r>
              <w:t>SORTIE : Montant à payer (Réel)</w:t>
            </w:r>
          </w:p>
          <w:p w14:paraId="057BAA80" w14:textId="77777777" w:rsidR="002A7168" w:rsidRDefault="002A7168" w:rsidP="002A7168"/>
          <w:p w14:paraId="74489F8D" w14:textId="77777777" w:rsidR="002A7168" w:rsidRDefault="002A7168" w:rsidP="002A7168">
            <w:r>
              <w:t>DEBUT</w:t>
            </w:r>
          </w:p>
          <w:p w14:paraId="211DE720" w14:textId="77777777" w:rsidR="002A7168" w:rsidRDefault="002A7168" w:rsidP="002A7168">
            <w:r>
              <w:t xml:space="preserve">    VARIABLE Montant : Réel</w:t>
            </w:r>
          </w:p>
          <w:p w14:paraId="133876B1" w14:textId="77777777" w:rsidR="002A7168" w:rsidRDefault="002A7168" w:rsidP="002A7168"/>
          <w:p w14:paraId="782E2363" w14:textId="345A13A0" w:rsidR="002A7168" w:rsidRDefault="002A7168" w:rsidP="002A7168">
            <w:r>
              <w:t xml:space="preserve">    // Vérification du type dynamique de l'objet </w:t>
            </w:r>
          </w:p>
          <w:p w14:paraId="1D108AEC" w14:textId="77777777" w:rsidR="002A7168" w:rsidRDefault="002A7168" w:rsidP="002A7168">
            <w:r>
              <w:t xml:space="preserve">    SI D EST DE TYPE Livre ALORS</w:t>
            </w:r>
          </w:p>
          <w:p w14:paraId="1EAE4040" w14:textId="77777777" w:rsidR="002A7168" w:rsidRDefault="002A7168" w:rsidP="002A7168">
            <w:r>
              <w:t xml:space="preserve">        </w:t>
            </w:r>
          </w:p>
          <w:p w14:paraId="1DE399CA" w14:textId="5066D86A" w:rsidR="002A7168" w:rsidRDefault="002A7168" w:rsidP="002A7168">
            <w:r>
              <w:t xml:space="preserve">        // On </w:t>
            </w:r>
            <w:proofErr w:type="spellStart"/>
            <w:r>
              <w:t>cast</w:t>
            </w:r>
            <w:proofErr w:type="spellEnd"/>
            <w:r>
              <w:t xml:space="preserve"> en java pour accéder aux méthodes de Livre</w:t>
            </w:r>
          </w:p>
          <w:p w14:paraId="3F8F993F" w14:textId="77777777" w:rsidR="002A7168" w:rsidRDefault="002A7168" w:rsidP="002A7168">
            <w:r>
              <w:t xml:space="preserve">        VARIABLE L : Livre </w:t>
            </w:r>
            <w:r>
              <w:rPr>
                <w:rFonts w:ascii="Times New Roman" w:hAnsi="Times New Roman" w:cs="Times New Roman"/>
              </w:rPr>
              <w:t>←</w:t>
            </w:r>
            <w:r>
              <w:t xml:space="preserve"> (Livre) D</w:t>
            </w:r>
          </w:p>
          <w:p w14:paraId="02F6EEF1" w14:textId="77777777" w:rsidR="002A7168" w:rsidRDefault="002A7168" w:rsidP="002A7168">
            <w:r>
              <w:t xml:space="preserve">        </w:t>
            </w:r>
          </w:p>
          <w:p w14:paraId="563939FD" w14:textId="77777777" w:rsidR="002A7168" w:rsidRDefault="002A7168" w:rsidP="002A7168">
            <w:r>
              <w:t xml:space="preserve">        // Formule : Prix + (Prix * Taux de majoration)</w:t>
            </w:r>
          </w:p>
          <w:p w14:paraId="6C727FB8" w14:textId="77777777" w:rsidR="002A7168" w:rsidRDefault="002A7168" w:rsidP="002A7168">
            <w:r>
              <w:t xml:space="preserve">        Montant </w:t>
            </w:r>
            <w:r>
              <w:rPr>
                <w:rFonts w:ascii="Times New Roman" w:hAnsi="Times New Roman" w:cs="Times New Roman"/>
              </w:rPr>
              <w:t>←</w:t>
            </w:r>
            <w:r>
              <w:t xml:space="preserve"> </w:t>
            </w:r>
            <w:proofErr w:type="spellStart"/>
            <w:r>
              <w:t>L.getPrix</w:t>
            </w:r>
            <w:proofErr w:type="spellEnd"/>
            <w:r>
              <w:t>() + (</w:t>
            </w:r>
            <w:proofErr w:type="spellStart"/>
            <w:r>
              <w:t>L.getPrix</w:t>
            </w:r>
            <w:proofErr w:type="spellEnd"/>
            <w:r>
              <w:t xml:space="preserve">() * </w:t>
            </w:r>
            <w:proofErr w:type="spellStart"/>
            <w:r>
              <w:t>L.getTauxRemboursement</w:t>
            </w:r>
            <w:proofErr w:type="spellEnd"/>
            <w:r>
              <w:t>())</w:t>
            </w:r>
          </w:p>
          <w:p w14:paraId="7F9A9A65" w14:textId="77777777" w:rsidR="002A7168" w:rsidRDefault="002A7168" w:rsidP="002A7168">
            <w:r>
              <w:t xml:space="preserve">    </w:t>
            </w:r>
          </w:p>
          <w:p w14:paraId="69220BE6" w14:textId="77777777" w:rsidR="002A7168" w:rsidRDefault="002A7168" w:rsidP="002A7168">
            <w:r>
              <w:t xml:space="preserve">    SINON SI D EST DE TYPE </w:t>
            </w:r>
            <w:proofErr w:type="spellStart"/>
            <w:r>
              <w:t>Periodique</w:t>
            </w:r>
            <w:proofErr w:type="spellEnd"/>
            <w:r>
              <w:t xml:space="preserve"> ALORS</w:t>
            </w:r>
          </w:p>
          <w:p w14:paraId="5A2F7675" w14:textId="77777777" w:rsidR="002A7168" w:rsidRDefault="002A7168" w:rsidP="002A7168">
            <w:r>
              <w:t xml:space="preserve">        </w:t>
            </w:r>
          </w:p>
          <w:p w14:paraId="69E042AA" w14:textId="77777777" w:rsidR="002A7168" w:rsidRDefault="002A7168" w:rsidP="002A7168">
            <w:r>
              <w:t xml:space="preserve">        // Pour un périodique, pas de majoration</w:t>
            </w:r>
          </w:p>
          <w:p w14:paraId="5B6A5DA1" w14:textId="77777777" w:rsidR="002A7168" w:rsidRDefault="002A7168" w:rsidP="002A7168">
            <w:r>
              <w:t xml:space="preserve">        Montant </w:t>
            </w:r>
            <w:r>
              <w:rPr>
                <w:rFonts w:ascii="Times New Roman" w:hAnsi="Times New Roman" w:cs="Times New Roman"/>
              </w:rPr>
              <w:t>←</w:t>
            </w:r>
            <w:r>
              <w:t xml:space="preserve"> </w:t>
            </w:r>
            <w:proofErr w:type="spellStart"/>
            <w:r>
              <w:t>D.getPrix</w:t>
            </w:r>
            <w:proofErr w:type="spellEnd"/>
            <w:r>
              <w:t>()</w:t>
            </w:r>
          </w:p>
          <w:p w14:paraId="1A96DC95" w14:textId="77777777" w:rsidR="002A7168" w:rsidRDefault="002A7168" w:rsidP="002A7168">
            <w:r>
              <w:t xml:space="preserve">        </w:t>
            </w:r>
          </w:p>
          <w:p w14:paraId="2898F39B" w14:textId="77777777" w:rsidR="002A7168" w:rsidRDefault="002A7168" w:rsidP="002A7168">
            <w:r>
              <w:t xml:space="preserve">    SINON</w:t>
            </w:r>
          </w:p>
          <w:p w14:paraId="0EC652FC" w14:textId="77777777" w:rsidR="002A7168" w:rsidRDefault="002A7168" w:rsidP="002A7168">
            <w:r>
              <w:t xml:space="preserve">        // Cas par défaut (Sécurité)</w:t>
            </w:r>
          </w:p>
          <w:p w14:paraId="696A4092" w14:textId="77777777" w:rsidR="002A7168" w:rsidRDefault="002A7168" w:rsidP="002A7168">
            <w:r>
              <w:t xml:space="preserve">        Montant </w:t>
            </w:r>
            <w:r>
              <w:rPr>
                <w:rFonts w:ascii="Times New Roman" w:hAnsi="Times New Roman" w:cs="Times New Roman"/>
              </w:rPr>
              <w:t>←</w:t>
            </w:r>
            <w:r>
              <w:t xml:space="preserve"> </w:t>
            </w:r>
            <w:proofErr w:type="spellStart"/>
            <w:r>
              <w:t>D.getPrix</w:t>
            </w:r>
            <w:proofErr w:type="spellEnd"/>
            <w:r>
              <w:t>()</w:t>
            </w:r>
          </w:p>
          <w:p w14:paraId="2C3C15A1" w14:textId="77777777" w:rsidR="002A7168" w:rsidRDefault="002A7168" w:rsidP="002A7168">
            <w:r>
              <w:t xml:space="preserve">    FIN SI</w:t>
            </w:r>
          </w:p>
          <w:p w14:paraId="18168D3E" w14:textId="77777777" w:rsidR="002A7168" w:rsidRDefault="002A7168" w:rsidP="002A7168"/>
          <w:p w14:paraId="34354F80" w14:textId="77777777" w:rsidR="002A7168" w:rsidRDefault="002A7168" w:rsidP="002A7168">
            <w:r>
              <w:t xml:space="preserve">    RETOURNER Montant</w:t>
            </w:r>
          </w:p>
          <w:p w14:paraId="63EA1070" w14:textId="7C37C261" w:rsidR="002A7168" w:rsidRDefault="002A7168" w:rsidP="002A7168">
            <w:r>
              <w:t>FIN</w:t>
            </w:r>
          </w:p>
        </w:tc>
      </w:tr>
    </w:tbl>
    <w:p w14:paraId="7DE1F308" w14:textId="77777777" w:rsidR="004643DE" w:rsidRDefault="004643DE" w:rsidP="004643DE"/>
    <w:p w14:paraId="230F2F81" w14:textId="4407BEA2" w:rsidR="00707D2C" w:rsidRPr="00707D2C" w:rsidRDefault="00D82F94" w:rsidP="004643DE">
      <w:pPr>
        <w:pStyle w:val="Titre3"/>
        <w:numPr>
          <w:ilvl w:val="0"/>
          <w:numId w:val="31"/>
        </w:numPr>
      </w:pPr>
      <w:bookmarkStart w:id="27" w:name="_Toc218872790"/>
      <w:proofErr w:type="spellStart"/>
      <w:r>
        <w:t>requetePret</w:t>
      </w:r>
      <w:bookmarkEnd w:id="27"/>
      <w:proofErr w:type="spellEnd"/>
      <w:r w:rsidR="00707D2C">
        <w:br/>
      </w:r>
    </w:p>
    <w:tbl>
      <w:tblPr>
        <w:tblStyle w:val="Grilledutableau"/>
        <w:tblW w:w="0" w:type="auto"/>
        <w:tblLook w:val="04A0" w:firstRow="1" w:lastRow="0" w:firstColumn="1" w:lastColumn="0" w:noHBand="0" w:noVBand="1"/>
      </w:tblPr>
      <w:tblGrid>
        <w:gridCol w:w="8296"/>
      </w:tblGrid>
      <w:tr w:rsidR="00707D2C" w14:paraId="75488AD7" w14:textId="77777777" w:rsidTr="00707D2C">
        <w:tc>
          <w:tcPr>
            <w:tcW w:w="8296" w:type="dxa"/>
            <w:shd w:val="clear" w:color="auto" w:fill="D9D9D9" w:themeFill="background1" w:themeFillShade="D9"/>
          </w:tcPr>
          <w:p w14:paraId="49C7C308" w14:textId="77777777" w:rsidR="00707D2C" w:rsidRDefault="00707D2C" w:rsidP="00707D2C">
            <w:r>
              <w:t>ENTRÉES : Lecteur L, Document D</w:t>
            </w:r>
          </w:p>
          <w:p w14:paraId="0F91E612" w14:textId="77777777" w:rsidR="00707D2C" w:rsidRDefault="00707D2C" w:rsidP="00707D2C">
            <w:r>
              <w:t>SORTIE : Booléen (Vrai si succès, Faux si échec)</w:t>
            </w:r>
          </w:p>
          <w:p w14:paraId="6B34040C" w14:textId="77777777" w:rsidR="00707D2C" w:rsidRDefault="00707D2C" w:rsidP="00707D2C"/>
          <w:p w14:paraId="458C3373" w14:textId="77777777" w:rsidR="00707D2C" w:rsidRDefault="00707D2C" w:rsidP="00707D2C">
            <w:r>
              <w:t>DEBUT</w:t>
            </w:r>
          </w:p>
          <w:p w14:paraId="2E9E9C9E" w14:textId="77777777" w:rsidR="00707D2C" w:rsidRDefault="00707D2C" w:rsidP="00707D2C">
            <w:r>
              <w:t xml:space="preserve">    // 1. Vérification de la disponibilité matérielle</w:t>
            </w:r>
          </w:p>
          <w:p w14:paraId="15EB2B13" w14:textId="77777777" w:rsidR="00707D2C" w:rsidRDefault="00707D2C" w:rsidP="00707D2C">
            <w:r>
              <w:t xml:space="preserve">    SI </w:t>
            </w:r>
            <w:proofErr w:type="spellStart"/>
            <w:r>
              <w:t>D.NombreExemplaires</w:t>
            </w:r>
            <w:proofErr w:type="spellEnd"/>
            <w:r>
              <w:t xml:space="preserve"> &lt;= 0 ALORS</w:t>
            </w:r>
          </w:p>
          <w:p w14:paraId="79E02AED" w14:textId="77777777" w:rsidR="00707D2C" w:rsidRDefault="00707D2C" w:rsidP="00707D2C">
            <w:r>
              <w:t xml:space="preserve">        AFFICHER "Erreur : Document en rupture de stock"</w:t>
            </w:r>
          </w:p>
          <w:p w14:paraId="27DBBAB0" w14:textId="77777777" w:rsidR="00707D2C" w:rsidRDefault="00707D2C" w:rsidP="00707D2C">
            <w:r>
              <w:t xml:space="preserve">        RETOURNER FAUX</w:t>
            </w:r>
          </w:p>
          <w:p w14:paraId="3395BDB1" w14:textId="77777777" w:rsidR="00707D2C" w:rsidRDefault="00707D2C" w:rsidP="00707D2C">
            <w:r>
              <w:t xml:space="preserve">    FIN SI</w:t>
            </w:r>
          </w:p>
          <w:p w14:paraId="129AFB48" w14:textId="77777777" w:rsidR="00707D2C" w:rsidRDefault="00707D2C" w:rsidP="00707D2C"/>
          <w:p w14:paraId="5EA6B3AC" w14:textId="77777777" w:rsidR="00707D2C" w:rsidRDefault="00707D2C" w:rsidP="00707D2C">
            <w:r>
              <w:t xml:space="preserve">    // 2. Vérification des droits administratifs (Quota)</w:t>
            </w:r>
          </w:p>
          <w:p w14:paraId="3C47C85E" w14:textId="77777777" w:rsidR="00707D2C" w:rsidRDefault="00707D2C" w:rsidP="00707D2C">
            <w:r>
              <w:t xml:space="preserve">    // On compte combien de prêts ce lecteur a déjà en cours</w:t>
            </w:r>
          </w:p>
          <w:p w14:paraId="28DE93CB" w14:textId="77777777" w:rsidR="00707D2C" w:rsidRDefault="00707D2C" w:rsidP="00707D2C">
            <w:r>
              <w:t xml:space="preserve">    VARIABLE </w:t>
            </w:r>
            <w:proofErr w:type="spellStart"/>
            <w:r>
              <w:t>NbPretsActuels</w:t>
            </w:r>
            <w:proofErr w:type="spellEnd"/>
            <w:r>
              <w:t xml:space="preserve"> : Entier </w:t>
            </w:r>
            <w:r>
              <w:rPr>
                <w:rFonts w:ascii="Times New Roman" w:hAnsi="Times New Roman" w:cs="Times New Roman"/>
              </w:rPr>
              <w:t>←</w:t>
            </w:r>
            <w:r>
              <w:t xml:space="preserve"> </w:t>
            </w:r>
            <w:proofErr w:type="spellStart"/>
            <w:r>
              <w:t>CompterPretsEnCours</w:t>
            </w:r>
            <w:proofErr w:type="spellEnd"/>
            <w:r>
              <w:t>(L)</w:t>
            </w:r>
          </w:p>
          <w:p w14:paraId="7DD89DD2" w14:textId="77777777" w:rsidR="00707D2C" w:rsidRDefault="00707D2C" w:rsidP="00707D2C">
            <w:r>
              <w:t xml:space="preserve">    </w:t>
            </w:r>
          </w:p>
          <w:p w14:paraId="7A2B81A3" w14:textId="77777777" w:rsidR="00707D2C" w:rsidRDefault="00707D2C" w:rsidP="00707D2C">
            <w:r>
              <w:t xml:space="preserve">    SI </w:t>
            </w:r>
            <w:proofErr w:type="spellStart"/>
            <w:r>
              <w:t>NbPretsActuels</w:t>
            </w:r>
            <w:proofErr w:type="spellEnd"/>
            <w:r>
              <w:t xml:space="preserve"> &gt;= </w:t>
            </w:r>
            <w:proofErr w:type="spellStart"/>
            <w:r>
              <w:t>L.MaxEmpruntsAutorises</w:t>
            </w:r>
            <w:proofErr w:type="spellEnd"/>
            <w:r>
              <w:t xml:space="preserve"> ALORS</w:t>
            </w:r>
          </w:p>
          <w:p w14:paraId="72195042" w14:textId="77777777" w:rsidR="00707D2C" w:rsidRDefault="00707D2C" w:rsidP="00707D2C">
            <w:r>
              <w:t xml:space="preserve">        AFFICHER "Erreur : Quota d'emprunt atteint pour ce lecteur"</w:t>
            </w:r>
          </w:p>
          <w:p w14:paraId="5028F288" w14:textId="77777777" w:rsidR="00707D2C" w:rsidRDefault="00707D2C" w:rsidP="00707D2C">
            <w:r>
              <w:lastRenderedPageBreak/>
              <w:t xml:space="preserve">        RETOURNER FAUX</w:t>
            </w:r>
          </w:p>
          <w:p w14:paraId="4DED1D4D" w14:textId="77777777" w:rsidR="00707D2C" w:rsidRDefault="00707D2C" w:rsidP="00707D2C">
            <w:r>
              <w:t xml:space="preserve">    FIN SI</w:t>
            </w:r>
          </w:p>
          <w:p w14:paraId="1C8A0145" w14:textId="77777777" w:rsidR="00707D2C" w:rsidRDefault="00707D2C" w:rsidP="00707D2C"/>
          <w:p w14:paraId="755F75ED" w14:textId="77777777" w:rsidR="00707D2C" w:rsidRDefault="00707D2C" w:rsidP="00707D2C">
            <w:r>
              <w:t xml:space="preserve">    // 3. Enregistrement de la transaction (Si tout est OK)</w:t>
            </w:r>
          </w:p>
          <w:p w14:paraId="6A3BF856" w14:textId="77777777" w:rsidR="00707D2C" w:rsidRDefault="00707D2C" w:rsidP="00707D2C">
            <w:r>
              <w:t xml:space="preserve">    CRÉER un nouvel objet Pret(L, D, </w:t>
            </w:r>
            <w:proofErr w:type="spellStart"/>
            <w:r>
              <w:t>DateDuJour</w:t>
            </w:r>
            <w:proofErr w:type="spellEnd"/>
            <w:r>
              <w:t>)</w:t>
            </w:r>
          </w:p>
          <w:p w14:paraId="19B2E32C" w14:textId="77777777" w:rsidR="00707D2C" w:rsidRDefault="00707D2C" w:rsidP="00707D2C">
            <w:r>
              <w:t xml:space="preserve">    AJOUTER ce prêt à la ListeDesPrets</w:t>
            </w:r>
          </w:p>
          <w:p w14:paraId="7EC1BFFC" w14:textId="77777777" w:rsidR="00707D2C" w:rsidRDefault="00707D2C" w:rsidP="00707D2C">
            <w:r>
              <w:t xml:space="preserve">    </w:t>
            </w:r>
          </w:p>
          <w:p w14:paraId="69EF1ECE" w14:textId="77777777" w:rsidR="00707D2C" w:rsidRDefault="00707D2C" w:rsidP="00707D2C">
            <w:r>
              <w:t xml:space="preserve">    // 4. Mise à jour de l'inventaire</w:t>
            </w:r>
          </w:p>
          <w:p w14:paraId="157DB335" w14:textId="77777777" w:rsidR="00707D2C" w:rsidRDefault="00707D2C" w:rsidP="00707D2C">
            <w:r>
              <w:t xml:space="preserve">    </w:t>
            </w:r>
            <w:proofErr w:type="spellStart"/>
            <w:r>
              <w:t>D.NombreExemplaires</w:t>
            </w:r>
            <w:proofErr w:type="spellEnd"/>
            <w:r>
              <w:t xml:space="preserve"> </w:t>
            </w:r>
            <w:r>
              <w:rPr>
                <w:rFonts w:ascii="Times New Roman" w:hAnsi="Times New Roman" w:cs="Times New Roman"/>
              </w:rPr>
              <w:t>←</w:t>
            </w:r>
            <w:r>
              <w:t xml:space="preserve"> </w:t>
            </w:r>
            <w:proofErr w:type="spellStart"/>
            <w:r>
              <w:t>D.NombreExemplaires</w:t>
            </w:r>
            <w:proofErr w:type="spellEnd"/>
            <w:r>
              <w:t xml:space="preserve"> - 1</w:t>
            </w:r>
          </w:p>
          <w:p w14:paraId="1250C116" w14:textId="77777777" w:rsidR="00707D2C" w:rsidRDefault="00707D2C" w:rsidP="00707D2C">
            <w:r>
              <w:t xml:space="preserve">    </w:t>
            </w:r>
          </w:p>
          <w:p w14:paraId="3F0C31BF" w14:textId="77777777" w:rsidR="00707D2C" w:rsidRDefault="00707D2C" w:rsidP="00707D2C">
            <w:r>
              <w:t xml:space="preserve">    AFFICHER "Succès : Prêt validé"</w:t>
            </w:r>
          </w:p>
          <w:p w14:paraId="51DD5489" w14:textId="77777777" w:rsidR="00707D2C" w:rsidRDefault="00707D2C" w:rsidP="00707D2C">
            <w:r>
              <w:t xml:space="preserve">    RETOURNER VRAI</w:t>
            </w:r>
          </w:p>
          <w:p w14:paraId="16D144C9" w14:textId="3300F80B" w:rsidR="00707D2C" w:rsidRDefault="00707D2C" w:rsidP="00707D2C">
            <w:r>
              <w:t>FIN</w:t>
            </w:r>
          </w:p>
        </w:tc>
      </w:tr>
    </w:tbl>
    <w:p w14:paraId="1FEBB9E4" w14:textId="664D332A" w:rsidR="005A2107" w:rsidRDefault="005A2107"/>
    <w:p w14:paraId="32DEF413" w14:textId="36C9913B" w:rsidR="005A2107" w:rsidRPr="005A2107" w:rsidRDefault="005A2107" w:rsidP="005A2107">
      <w:pPr>
        <w:pStyle w:val="Titre3"/>
        <w:numPr>
          <w:ilvl w:val="0"/>
          <w:numId w:val="31"/>
        </w:numPr>
      </w:pPr>
      <w:bookmarkStart w:id="28" w:name="_Toc218872791"/>
      <w:proofErr w:type="spellStart"/>
      <w:r>
        <w:t>ChargerDocument</w:t>
      </w:r>
      <w:bookmarkEnd w:id="28"/>
      <w:proofErr w:type="spellEnd"/>
      <w:r>
        <w:br/>
      </w:r>
    </w:p>
    <w:tbl>
      <w:tblPr>
        <w:tblStyle w:val="Grilledutableau"/>
        <w:tblW w:w="0" w:type="auto"/>
        <w:tblLook w:val="04A0" w:firstRow="1" w:lastRow="0" w:firstColumn="1" w:lastColumn="0" w:noHBand="0" w:noVBand="1"/>
      </w:tblPr>
      <w:tblGrid>
        <w:gridCol w:w="8296"/>
      </w:tblGrid>
      <w:tr w:rsidR="005A2107" w14:paraId="602DADB3" w14:textId="77777777" w:rsidTr="005A2107">
        <w:tc>
          <w:tcPr>
            <w:tcW w:w="8296" w:type="dxa"/>
            <w:shd w:val="clear" w:color="auto" w:fill="D9D9D9" w:themeFill="background1" w:themeFillShade="D9"/>
          </w:tcPr>
          <w:p w14:paraId="386601C3" w14:textId="77777777" w:rsidR="005A2107" w:rsidRDefault="005A2107" w:rsidP="005A2107">
            <w:r>
              <w:t>ENTRÉE : La Bibliothèque Biblio</w:t>
            </w:r>
          </w:p>
          <w:p w14:paraId="3C5E5CB9" w14:textId="7BC64C7D" w:rsidR="005A2107" w:rsidRDefault="005A2107" w:rsidP="005A2107">
            <w:r>
              <w:t>SORTIE : Aucune (</w:t>
            </w:r>
            <w:r>
              <w:t>Mis à jour interne)</w:t>
            </w:r>
          </w:p>
          <w:p w14:paraId="0B17F89B" w14:textId="77777777" w:rsidR="005A2107" w:rsidRDefault="005A2107" w:rsidP="005A2107"/>
          <w:p w14:paraId="31A90C28" w14:textId="77777777" w:rsidR="005A2107" w:rsidRDefault="005A2107" w:rsidP="005A2107">
            <w:r>
              <w:t>DEBUT</w:t>
            </w:r>
          </w:p>
          <w:p w14:paraId="3D4416B3" w14:textId="77777777" w:rsidR="005A2107" w:rsidRDefault="005A2107" w:rsidP="005A2107">
            <w:r>
              <w:t xml:space="preserve">    Ouvrir le Fichier F à l'adresse "Documents.txt"</w:t>
            </w:r>
          </w:p>
          <w:p w14:paraId="7827A565" w14:textId="77777777" w:rsidR="005A2107" w:rsidRDefault="005A2107" w:rsidP="005A2107">
            <w:r>
              <w:t xml:space="preserve">    </w:t>
            </w:r>
          </w:p>
          <w:p w14:paraId="240101C3" w14:textId="77777777" w:rsidR="005A2107" w:rsidRDefault="005A2107" w:rsidP="005A2107">
            <w:r>
              <w:t xml:space="preserve">    // 1. Vérification d'existence</w:t>
            </w:r>
          </w:p>
          <w:p w14:paraId="55AD693C" w14:textId="77777777" w:rsidR="005A2107" w:rsidRDefault="005A2107" w:rsidP="005A2107">
            <w:r>
              <w:t xml:space="preserve">    SI F n'existe pas ALORS</w:t>
            </w:r>
          </w:p>
          <w:p w14:paraId="78AB0300" w14:textId="77777777" w:rsidR="005A2107" w:rsidRDefault="005A2107" w:rsidP="005A2107">
            <w:r>
              <w:t xml:space="preserve">        RETOURNER // On arrête, la liste reste vide</w:t>
            </w:r>
          </w:p>
          <w:p w14:paraId="539F1FE5" w14:textId="77777777" w:rsidR="005A2107" w:rsidRDefault="005A2107" w:rsidP="005A2107">
            <w:r>
              <w:t xml:space="preserve">    FIN SI</w:t>
            </w:r>
          </w:p>
          <w:p w14:paraId="1A9768A3" w14:textId="77777777" w:rsidR="005A2107" w:rsidRDefault="005A2107" w:rsidP="005A2107"/>
          <w:p w14:paraId="3D9603E4" w14:textId="77777777" w:rsidR="005A2107" w:rsidRDefault="005A2107" w:rsidP="005A2107">
            <w:r>
              <w:t xml:space="preserve">    // 2. Lecture et Traitement</w:t>
            </w:r>
          </w:p>
          <w:p w14:paraId="3F201107" w14:textId="77777777" w:rsidR="005A2107" w:rsidRDefault="005A2107" w:rsidP="005A2107">
            <w:r>
              <w:t xml:space="preserve">    ESSAYER</w:t>
            </w:r>
          </w:p>
          <w:p w14:paraId="4C3A1328" w14:textId="77777777" w:rsidR="005A2107" w:rsidRDefault="005A2107" w:rsidP="005A2107">
            <w:r>
              <w:t xml:space="preserve">        TANT QUE le Fichier a une ligne suivante FAIRE</w:t>
            </w:r>
          </w:p>
          <w:p w14:paraId="6AFDC8A9" w14:textId="77777777" w:rsidR="005A2107" w:rsidRDefault="005A2107" w:rsidP="005A2107">
            <w:r>
              <w:t xml:space="preserve">            Ligne </w:t>
            </w:r>
            <w:r>
              <w:rPr>
                <w:rFonts w:ascii="Times New Roman" w:hAnsi="Times New Roman" w:cs="Times New Roman"/>
              </w:rPr>
              <w:t>←</w:t>
            </w:r>
            <w:r>
              <w:t xml:space="preserve"> </w:t>
            </w:r>
            <w:proofErr w:type="spellStart"/>
            <w:r>
              <w:t>LireLigneSuivante</w:t>
            </w:r>
            <w:proofErr w:type="spellEnd"/>
            <w:r>
              <w:t>(F)</w:t>
            </w:r>
          </w:p>
          <w:p w14:paraId="2507E126" w14:textId="77777777" w:rsidR="005A2107" w:rsidRDefault="005A2107" w:rsidP="005A2107">
            <w:r>
              <w:t xml:space="preserve">            </w:t>
            </w:r>
          </w:p>
          <w:p w14:paraId="3A553C0E" w14:textId="77777777" w:rsidR="005A2107" w:rsidRDefault="005A2107" w:rsidP="005A2107">
            <w:r>
              <w:t xml:space="preserve">            // Découpage de la chaîne (Séparateur ";")</w:t>
            </w:r>
          </w:p>
          <w:p w14:paraId="72EDC956" w14:textId="77777777" w:rsidR="005A2107" w:rsidRDefault="005A2107" w:rsidP="005A2107">
            <w:r>
              <w:t xml:space="preserve">            Tableau Infos[] </w:t>
            </w:r>
            <w:r>
              <w:rPr>
                <w:rFonts w:ascii="Times New Roman" w:hAnsi="Times New Roman" w:cs="Times New Roman"/>
              </w:rPr>
              <w:t>←</w:t>
            </w:r>
            <w:r>
              <w:t xml:space="preserve"> </w:t>
            </w:r>
            <w:proofErr w:type="spellStart"/>
            <w:r>
              <w:t>Decouper</w:t>
            </w:r>
            <w:proofErr w:type="spellEnd"/>
            <w:r>
              <w:t>(Ligne, ";")</w:t>
            </w:r>
          </w:p>
          <w:p w14:paraId="2751E9CC" w14:textId="77777777" w:rsidR="005A2107" w:rsidRDefault="005A2107" w:rsidP="005A2107">
            <w:r>
              <w:t xml:space="preserve">            </w:t>
            </w:r>
          </w:p>
          <w:p w14:paraId="0C82ECD6" w14:textId="77777777" w:rsidR="005A2107" w:rsidRDefault="005A2107" w:rsidP="005A2107">
            <w:r>
              <w:t xml:space="preserve">            // Extraction des données communes</w:t>
            </w:r>
          </w:p>
          <w:p w14:paraId="15C48A4A" w14:textId="77777777" w:rsidR="005A2107" w:rsidRDefault="005A2107" w:rsidP="005A2107">
            <w:r>
              <w:t xml:space="preserve">            Type  </w:t>
            </w:r>
            <w:r>
              <w:rPr>
                <w:rFonts w:ascii="Times New Roman" w:hAnsi="Times New Roman" w:cs="Times New Roman"/>
              </w:rPr>
              <w:t>←</w:t>
            </w:r>
            <w:r>
              <w:t xml:space="preserve"> Infos[0]</w:t>
            </w:r>
          </w:p>
          <w:p w14:paraId="2FF9E35E" w14:textId="77777777" w:rsidR="005A2107" w:rsidRDefault="005A2107" w:rsidP="005A2107">
            <w:r>
              <w:t xml:space="preserve">            Ref   </w:t>
            </w:r>
            <w:r>
              <w:rPr>
                <w:rFonts w:ascii="Times New Roman" w:hAnsi="Times New Roman" w:cs="Times New Roman"/>
              </w:rPr>
              <w:t>←</w:t>
            </w:r>
            <w:r>
              <w:t xml:space="preserve"> Infos[1]</w:t>
            </w:r>
          </w:p>
          <w:p w14:paraId="2094669D" w14:textId="77777777" w:rsidR="005A2107" w:rsidRDefault="005A2107" w:rsidP="005A2107">
            <w:r>
              <w:t xml:space="preserve">            Titre </w:t>
            </w:r>
            <w:r>
              <w:rPr>
                <w:rFonts w:ascii="Times New Roman" w:hAnsi="Times New Roman" w:cs="Times New Roman"/>
              </w:rPr>
              <w:t>←</w:t>
            </w:r>
            <w:r>
              <w:t xml:space="preserve"> Infos[2]</w:t>
            </w:r>
          </w:p>
          <w:p w14:paraId="78316A3A" w14:textId="77777777" w:rsidR="005A2107" w:rsidRDefault="005A2107" w:rsidP="005A2107">
            <w:r>
              <w:t xml:space="preserve">            </w:t>
            </w:r>
          </w:p>
          <w:p w14:paraId="1AC52111" w14:textId="3A24D738" w:rsidR="005A2107" w:rsidRDefault="005A2107" w:rsidP="005A2107">
            <w:r>
              <w:t xml:space="preserve">            // Conversion: String -&gt; </w:t>
            </w:r>
            <w:proofErr w:type="spellStart"/>
            <w:r>
              <w:t>Float</w:t>
            </w:r>
            <w:proofErr w:type="spellEnd"/>
            <w:r>
              <w:t xml:space="preserve"> -&gt; Int</w:t>
            </w:r>
          </w:p>
          <w:p w14:paraId="17925588" w14:textId="77777777" w:rsidR="005A2107" w:rsidRDefault="005A2107" w:rsidP="005A2107">
            <w:r>
              <w:t xml:space="preserve">            Prix  </w:t>
            </w:r>
            <w:r>
              <w:rPr>
                <w:rFonts w:ascii="Times New Roman" w:hAnsi="Times New Roman" w:cs="Times New Roman"/>
              </w:rPr>
              <w:t>←</w:t>
            </w:r>
            <w:r>
              <w:t xml:space="preserve"> </w:t>
            </w:r>
            <w:proofErr w:type="spellStart"/>
            <w:r>
              <w:t>ConvertirEnEntier</w:t>
            </w:r>
            <w:proofErr w:type="spellEnd"/>
            <w:r>
              <w:t>(</w:t>
            </w:r>
            <w:proofErr w:type="spellStart"/>
            <w:r>
              <w:t>ConvertirEnDecimal</w:t>
            </w:r>
            <w:proofErr w:type="spellEnd"/>
            <w:r>
              <w:t xml:space="preserve">(Infos[3])) </w:t>
            </w:r>
          </w:p>
          <w:p w14:paraId="63E7F967" w14:textId="77777777" w:rsidR="005A2107" w:rsidRDefault="005A2107" w:rsidP="005A2107">
            <w:r>
              <w:t xml:space="preserve">            Stock </w:t>
            </w:r>
            <w:r>
              <w:rPr>
                <w:rFonts w:ascii="Times New Roman" w:hAnsi="Times New Roman" w:cs="Times New Roman"/>
              </w:rPr>
              <w:t>←</w:t>
            </w:r>
            <w:r>
              <w:t xml:space="preserve"> </w:t>
            </w:r>
            <w:proofErr w:type="spellStart"/>
            <w:r>
              <w:t>ConvertirEnEntier</w:t>
            </w:r>
            <w:proofErr w:type="spellEnd"/>
            <w:r>
              <w:t>(Infos[4])</w:t>
            </w:r>
          </w:p>
          <w:p w14:paraId="5557CAB2" w14:textId="77777777" w:rsidR="005A2107" w:rsidRDefault="005A2107" w:rsidP="005A2107"/>
          <w:p w14:paraId="2407E62F" w14:textId="1D29EFD8" w:rsidR="005A2107" w:rsidRDefault="005A2107" w:rsidP="005A2107">
            <w:r>
              <w:t xml:space="preserve">            // </w:t>
            </w:r>
            <w:r w:rsidR="00743E6B">
              <w:t>Création de l’objet dynamique  (Livre ou Périodique)</w:t>
            </w:r>
          </w:p>
          <w:p w14:paraId="5E16528B" w14:textId="77777777" w:rsidR="005A2107" w:rsidRDefault="005A2107" w:rsidP="005A2107">
            <w:r>
              <w:t xml:space="preserve">            SI Type est "LIVRE" ALORS</w:t>
            </w:r>
          </w:p>
          <w:p w14:paraId="1969848D" w14:textId="77777777" w:rsidR="005A2107" w:rsidRDefault="005A2107" w:rsidP="005A2107">
            <w:r>
              <w:t xml:space="preserve">                Auteur </w:t>
            </w:r>
            <w:r>
              <w:rPr>
                <w:rFonts w:ascii="Times New Roman" w:hAnsi="Times New Roman" w:cs="Times New Roman"/>
              </w:rPr>
              <w:t>←</w:t>
            </w:r>
            <w:r>
              <w:t xml:space="preserve"> Infos[5]</w:t>
            </w:r>
          </w:p>
          <w:p w14:paraId="000ED7D7" w14:textId="77777777" w:rsidR="005A2107" w:rsidRDefault="005A2107" w:rsidP="005A2107">
            <w:r>
              <w:t xml:space="preserve">                Taux   </w:t>
            </w:r>
            <w:r>
              <w:rPr>
                <w:rFonts w:ascii="Times New Roman" w:hAnsi="Times New Roman" w:cs="Times New Roman"/>
              </w:rPr>
              <w:t>←</w:t>
            </w:r>
            <w:r>
              <w:t xml:space="preserve"> </w:t>
            </w:r>
            <w:proofErr w:type="spellStart"/>
            <w:r>
              <w:t>ConvertirEnDecimal</w:t>
            </w:r>
            <w:proofErr w:type="spellEnd"/>
            <w:r>
              <w:t>(Infos[6])</w:t>
            </w:r>
          </w:p>
          <w:p w14:paraId="547AF293" w14:textId="77777777" w:rsidR="005A2107" w:rsidRDefault="005A2107" w:rsidP="005A2107">
            <w:r>
              <w:t xml:space="preserve">                </w:t>
            </w:r>
          </w:p>
          <w:p w14:paraId="0BB8D656" w14:textId="77777777" w:rsidR="005A2107" w:rsidRDefault="005A2107" w:rsidP="005A2107">
            <w:r>
              <w:lastRenderedPageBreak/>
              <w:t xml:space="preserve">                </w:t>
            </w:r>
            <w:proofErr w:type="spellStart"/>
            <w:r>
              <w:t>NouveauLivre</w:t>
            </w:r>
            <w:proofErr w:type="spellEnd"/>
            <w:r>
              <w:t xml:space="preserve"> L </w:t>
            </w:r>
            <w:r>
              <w:rPr>
                <w:rFonts w:ascii="Times New Roman" w:hAnsi="Times New Roman" w:cs="Times New Roman"/>
              </w:rPr>
              <w:t>←</w:t>
            </w:r>
            <w:r>
              <w:t xml:space="preserve"> Cr</w:t>
            </w:r>
            <w:r>
              <w:rPr>
                <w:rFonts w:ascii="Constantia" w:hAnsi="Constantia" w:cs="Constantia"/>
              </w:rPr>
              <w:t>é</w:t>
            </w:r>
            <w:r>
              <w:t>er Livre(Ref, Titre, Prix, Stock, Auteur, Taux)</w:t>
            </w:r>
          </w:p>
          <w:p w14:paraId="4D0355B1" w14:textId="77777777" w:rsidR="005A2107" w:rsidRDefault="005A2107" w:rsidP="005A2107">
            <w:r>
              <w:t xml:space="preserve">                </w:t>
            </w:r>
            <w:proofErr w:type="spellStart"/>
            <w:r>
              <w:t>Biblio.AjouterDocument</w:t>
            </w:r>
            <w:proofErr w:type="spellEnd"/>
            <w:r>
              <w:t>(L)</w:t>
            </w:r>
          </w:p>
          <w:p w14:paraId="13FB46D6" w14:textId="77777777" w:rsidR="005A2107" w:rsidRDefault="005A2107" w:rsidP="005A2107">
            <w:r>
              <w:t xml:space="preserve">            </w:t>
            </w:r>
          </w:p>
          <w:p w14:paraId="29D949EC" w14:textId="77777777" w:rsidR="005A2107" w:rsidRDefault="005A2107" w:rsidP="005A2107">
            <w:r>
              <w:t xml:space="preserve">            SINON SI Type est "PERIODIQUE" ALORS</w:t>
            </w:r>
          </w:p>
          <w:p w14:paraId="0FF5B5D5" w14:textId="77777777" w:rsidR="005A2107" w:rsidRDefault="005A2107" w:rsidP="005A2107">
            <w:r>
              <w:t xml:space="preserve">                </w:t>
            </w:r>
            <w:proofErr w:type="spellStart"/>
            <w:r>
              <w:t>Numero</w:t>
            </w:r>
            <w:proofErr w:type="spellEnd"/>
            <w:r>
              <w:t xml:space="preserve"> </w:t>
            </w:r>
            <w:r>
              <w:rPr>
                <w:rFonts w:ascii="Times New Roman" w:hAnsi="Times New Roman" w:cs="Times New Roman"/>
              </w:rPr>
              <w:t>←</w:t>
            </w:r>
            <w:r>
              <w:t xml:space="preserve"> </w:t>
            </w:r>
            <w:proofErr w:type="spellStart"/>
            <w:r>
              <w:t>ConvertirEnEntier</w:t>
            </w:r>
            <w:proofErr w:type="spellEnd"/>
            <w:r>
              <w:t>(Infos[5])</w:t>
            </w:r>
          </w:p>
          <w:p w14:paraId="604D70B6" w14:textId="77777777" w:rsidR="005A2107" w:rsidRDefault="005A2107" w:rsidP="005A2107">
            <w:r>
              <w:t xml:space="preserve">                </w:t>
            </w:r>
            <w:proofErr w:type="spellStart"/>
            <w:r>
              <w:t>Annee</w:t>
            </w:r>
            <w:proofErr w:type="spellEnd"/>
            <w:r>
              <w:t xml:space="preserve">  </w:t>
            </w:r>
            <w:r>
              <w:rPr>
                <w:rFonts w:ascii="Times New Roman" w:hAnsi="Times New Roman" w:cs="Times New Roman"/>
              </w:rPr>
              <w:t>←</w:t>
            </w:r>
            <w:r>
              <w:t xml:space="preserve"> </w:t>
            </w:r>
            <w:proofErr w:type="spellStart"/>
            <w:r>
              <w:t>ConvertirEnEntier</w:t>
            </w:r>
            <w:proofErr w:type="spellEnd"/>
            <w:r>
              <w:t>(Infos[6])</w:t>
            </w:r>
          </w:p>
          <w:p w14:paraId="15E9E923" w14:textId="77777777" w:rsidR="005A2107" w:rsidRDefault="005A2107" w:rsidP="005A2107">
            <w:r>
              <w:t xml:space="preserve">                </w:t>
            </w:r>
          </w:p>
          <w:p w14:paraId="49A19039" w14:textId="77777777" w:rsidR="005A2107" w:rsidRDefault="005A2107" w:rsidP="005A2107">
            <w:r>
              <w:t xml:space="preserve">                </w:t>
            </w:r>
            <w:proofErr w:type="spellStart"/>
            <w:r>
              <w:t>NouveauPeriodique</w:t>
            </w:r>
            <w:proofErr w:type="spellEnd"/>
            <w:r>
              <w:t xml:space="preserve"> P </w:t>
            </w:r>
            <w:r>
              <w:rPr>
                <w:rFonts w:ascii="Times New Roman" w:hAnsi="Times New Roman" w:cs="Times New Roman"/>
              </w:rPr>
              <w:t>←</w:t>
            </w:r>
            <w:r>
              <w:t xml:space="preserve"> Cr</w:t>
            </w:r>
            <w:r>
              <w:rPr>
                <w:rFonts w:ascii="Constantia" w:hAnsi="Constantia" w:cs="Constantia"/>
              </w:rPr>
              <w:t>é</w:t>
            </w:r>
            <w:r>
              <w:t xml:space="preserve">er </w:t>
            </w:r>
            <w:proofErr w:type="spellStart"/>
            <w:r>
              <w:t>Periodique</w:t>
            </w:r>
            <w:proofErr w:type="spellEnd"/>
            <w:r>
              <w:t xml:space="preserve">(Ref, Titre, Prix, </w:t>
            </w:r>
            <w:proofErr w:type="spellStart"/>
            <w:r>
              <w:t>Numero</w:t>
            </w:r>
            <w:proofErr w:type="spellEnd"/>
            <w:r>
              <w:t xml:space="preserve">, </w:t>
            </w:r>
            <w:proofErr w:type="spellStart"/>
            <w:r>
              <w:t>Annee</w:t>
            </w:r>
            <w:proofErr w:type="spellEnd"/>
            <w:r>
              <w:t>)</w:t>
            </w:r>
          </w:p>
          <w:p w14:paraId="5626B080" w14:textId="77777777" w:rsidR="005A2107" w:rsidRDefault="005A2107" w:rsidP="005A2107">
            <w:r>
              <w:t xml:space="preserve">                </w:t>
            </w:r>
            <w:proofErr w:type="spellStart"/>
            <w:r>
              <w:t>P.setStock</w:t>
            </w:r>
            <w:proofErr w:type="spellEnd"/>
            <w:r>
              <w:t>(Stock)</w:t>
            </w:r>
          </w:p>
          <w:p w14:paraId="254DF784" w14:textId="77777777" w:rsidR="005A2107" w:rsidRDefault="005A2107" w:rsidP="005A2107">
            <w:r>
              <w:t xml:space="preserve">                </w:t>
            </w:r>
            <w:proofErr w:type="spellStart"/>
            <w:r>
              <w:t>Biblio.AjouterDocument</w:t>
            </w:r>
            <w:proofErr w:type="spellEnd"/>
            <w:r>
              <w:t>(P)</w:t>
            </w:r>
          </w:p>
          <w:p w14:paraId="3B1D54B3" w14:textId="77777777" w:rsidR="005A2107" w:rsidRDefault="005A2107" w:rsidP="005A2107">
            <w:r>
              <w:t xml:space="preserve">            FIN SI</w:t>
            </w:r>
          </w:p>
          <w:p w14:paraId="6F473762" w14:textId="77777777" w:rsidR="005A2107" w:rsidRDefault="005A2107" w:rsidP="005A2107"/>
          <w:p w14:paraId="1A249B12" w14:textId="77777777" w:rsidR="005A2107" w:rsidRDefault="005A2107" w:rsidP="005A2107">
            <w:r>
              <w:t xml:space="preserve">        FIN TANT QUE</w:t>
            </w:r>
          </w:p>
          <w:p w14:paraId="095DCDBF" w14:textId="77777777" w:rsidR="005A2107" w:rsidRDefault="005A2107" w:rsidP="005A2107">
            <w:r>
              <w:t xml:space="preserve">        </w:t>
            </w:r>
          </w:p>
          <w:p w14:paraId="6EAAC172" w14:textId="77777777" w:rsidR="005A2107" w:rsidRDefault="005A2107" w:rsidP="005A2107">
            <w:r>
              <w:t xml:space="preserve">        Fermer le Scanner</w:t>
            </w:r>
          </w:p>
          <w:p w14:paraId="27CC20EF" w14:textId="77777777" w:rsidR="005A2107" w:rsidRDefault="005A2107" w:rsidP="005A2107">
            <w:r>
              <w:t xml:space="preserve">        </w:t>
            </w:r>
          </w:p>
          <w:p w14:paraId="5D1847AA" w14:textId="77777777" w:rsidR="005A2107" w:rsidRDefault="005A2107" w:rsidP="005A2107">
            <w:r>
              <w:t xml:space="preserve">    ATTRAPER Erreur</w:t>
            </w:r>
          </w:p>
          <w:p w14:paraId="0782329B" w14:textId="77777777" w:rsidR="005A2107" w:rsidRDefault="005A2107" w:rsidP="005A2107">
            <w:r>
              <w:t xml:space="preserve">        AFFICHER "Erreur lecture documents : " + </w:t>
            </w:r>
            <w:proofErr w:type="spellStart"/>
            <w:r>
              <w:t>MessageErreur</w:t>
            </w:r>
            <w:proofErr w:type="spellEnd"/>
          </w:p>
          <w:p w14:paraId="28DC22BA" w14:textId="77777777" w:rsidR="005A2107" w:rsidRDefault="005A2107" w:rsidP="005A2107">
            <w:r>
              <w:t xml:space="preserve">    FIN ESSAYER</w:t>
            </w:r>
          </w:p>
          <w:p w14:paraId="24C622B1" w14:textId="202CF8D0" w:rsidR="005A2107" w:rsidRDefault="005A2107" w:rsidP="005A2107">
            <w:r>
              <w:t>FIN</w:t>
            </w:r>
          </w:p>
        </w:tc>
      </w:tr>
    </w:tbl>
    <w:p w14:paraId="51A66EF0" w14:textId="77777777" w:rsidR="005A2107" w:rsidRPr="005A2107" w:rsidRDefault="005A2107" w:rsidP="005A2107"/>
    <w:p w14:paraId="3D2F5F3B" w14:textId="77777777" w:rsidR="00707D2C" w:rsidRPr="00707D2C" w:rsidRDefault="00707D2C" w:rsidP="00707D2C"/>
    <w:sectPr w:rsidR="00707D2C" w:rsidRPr="00707D2C" w:rsidSect="00D5222D">
      <w:footerReference w:type="default" r:id="rId17"/>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0ED5D" w14:textId="77777777" w:rsidR="0057727D" w:rsidRDefault="0057727D" w:rsidP="00C6554A">
      <w:pPr>
        <w:spacing w:before="0" w:after="0" w:line="240" w:lineRule="auto"/>
      </w:pPr>
      <w:r>
        <w:separator/>
      </w:r>
    </w:p>
  </w:endnote>
  <w:endnote w:type="continuationSeparator" w:id="0">
    <w:p w14:paraId="02642938" w14:textId="77777777" w:rsidR="0057727D" w:rsidRDefault="0057727D"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BA90A" w14:textId="77777777" w:rsidR="0057727D" w:rsidRDefault="0057727D" w:rsidP="00C6554A">
      <w:pPr>
        <w:spacing w:before="0" w:after="0" w:line="240" w:lineRule="auto"/>
      </w:pPr>
      <w:r>
        <w:separator/>
      </w:r>
    </w:p>
  </w:footnote>
  <w:footnote w:type="continuationSeparator" w:id="0">
    <w:p w14:paraId="762CABCE" w14:textId="77777777" w:rsidR="0057727D" w:rsidRDefault="0057727D"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E50CC0"/>
    <w:multiLevelType w:val="hybridMultilevel"/>
    <w:tmpl w:val="7F4AA86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2720C"/>
    <w:multiLevelType w:val="hybridMultilevel"/>
    <w:tmpl w:val="AA0640E8"/>
    <w:lvl w:ilvl="0" w:tplc="756C275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24F3B"/>
    <w:multiLevelType w:val="hybridMultilevel"/>
    <w:tmpl w:val="593E17E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3"/>
  </w:num>
  <w:num w:numId="21" w16cid:durableId="1984893125">
    <w:abstractNumId w:val="14"/>
  </w:num>
  <w:num w:numId="22" w16cid:durableId="663093388">
    <w:abstractNumId w:val="19"/>
  </w:num>
  <w:num w:numId="23" w16cid:durableId="1928004831">
    <w:abstractNumId w:val="11"/>
  </w:num>
  <w:num w:numId="24" w16cid:durableId="1016544961">
    <w:abstractNumId w:val="27"/>
  </w:num>
  <w:num w:numId="25" w16cid:durableId="900334196">
    <w:abstractNumId w:val="26"/>
  </w:num>
  <w:num w:numId="26" w16cid:durableId="511795850">
    <w:abstractNumId w:val="25"/>
  </w:num>
  <w:num w:numId="27" w16cid:durableId="1613782739">
    <w:abstractNumId w:val="22"/>
  </w:num>
  <w:num w:numId="28" w16cid:durableId="84542931">
    <w:abstractNumId w:val="15"/>
  </w:num>
  <w:num w:numId="29" w16cid:durableId="1353265680">
    <w:abstractNumId w:val="24"/>
  </w:num>
  <w:num w:numId="30" w16cid:durableId="505482195">
    <w:abstractNumId w:val="21"/>
  </w:num>
  <w:num w:numId="31" w16cid:durableId="10905388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70441"/>
    <w:rsid w:val="00082800"/>
    <w:rsid w:val="000C0678"/>
    <w:rsid w:val="000C12F5"/>
    <w:rsid w:val="000D2AD9"/>
    <w:rsid w:val="001033EC"/>
    <w:rsid w:val="00106779"/>
    <w:rsid w:val="001133FD"/>
    <w:rsid w:val="00114E42"/>
    <w:rsid w:val="001228E7"/>
    <w:rsid w:val="00142B1B"/>
    <w:rsid w:val="00143B50"/>
    <w:rsid w:val="00155454"/>
    <w:rsid w:val="00170B06"/>
    <w:rsid w:val="001842B0"/>
    <w:rsid w:val="001B11FE"/>
    <w:rsid w:val="001C34A9"/>
    <w:rsid w:val="001F0054"/>
    <w:rsid w:val="00213CD2"/>
    <w:rsid w:val="00247F5C"/>
    <w:rsid w:val="002500CF"/>
    <w:rsid w:val="0025495E"/>
    <w:rsid w:val="002554CD"/>
    <w:rsid w:val="00280DA7"/>
    <w:rsid w:val="00293B83"/>
    <w:rsid w:val="002A7168"/>
    <w:rsid w:val="002B4294"/>
    <w:rsid w:val="002D113A"/>
    <w:rsid w:val="002D3F67"/>
    <w:rsid w:val="002E1788"/>
    <w:rsid w:val="00333D0D"/>
    <w:rsid w:val="0034651A"/>
    <w:rsid w:val="003839AD"/>
    <w:rsid w:val="00386089"/>
    <w:rsid w:val="003933E5"/>
    <w:rsid w:val="00425588"/>
    <w:rsid w:val="00425BE5"/>
    <w:rsid w:val="004643DE"/>
    <w:rsid w:val="004B657D"/>
    <w:rsid w:val="004C049F"/>
    <w:rsid w:val="004C665F"/>
    <w:rsid w:val="004D2B7E"/>
    <w:rsid w:val="005000E2"/>
    <w:rsid w:val="00554E7C"/>
    <w:rsid w:val="00570DC2"/>
    <w:rsid w:val="00572747"/>
    <w:rsid w:val="0057727D"/>
    <w:rsid w:val="005878D1"/>
    <w:rsid w:val="005A0296"/>
    <w:rsid w:val="005A2107"/>
    <w:rsid w:val="005D6CCD"/>
    <w:rsid w:val="005D7316"/>
    <w:rsid w:val="005E4DE7"/>
    <w:rsid w:val="005F1821"/>
    <w:rsid w:val="0067710E"/>
    <w:rsid w:val="00692424"/>
    <w:rsid w:val="00697DDD"/>
    <w:rsid w:val="006A3CE7"/>
    <w:rsid w:val="00707D2C"/>
    <w:rsid w:val="00743E6B"/>
    <w:rsid w:val="007645AA"/>
    <w:rsid w:val="00795035"/>
    <w:rsid w:val="007F5F46"/>
    <w:rsid w:val="00800D33"/>
    <w:rsid w:val="008059FE"/>
    <w:rsid w:val="008133DE"/>
    <w:rsid w:val="00840584"/>
    <w:rsid w:val="00840F0C"/>
    <w:rsid w:val="00850F4D"/>
    <w:rsid w:val="00861DB9"/>
    <w:rsid w:val="008664BD"/>
    <w:rsid w:val="00870116"/>
    <w:rsid w:val="0089714F"/>
    <w:rsid w:val="008A41B6"/>
    <w:rsid w:val="008B4817"/>
    <w:rsid w:val="008B58A9"/>
    <w:rsid w:val="008C3E56"/>
    <w:rsid w:val="008F1319"/>
    <w:rsid w:val="008F4ADA"/>
    <w:rsid w:val="008F64B2"/>
    <w:rsid w:val="00913636"/>
    <w:rsid w:val="00920DF9"/>
    <w:rsid w:val="00926DDF"/>
    <w:rsid w:val="00933881"/>
    <w:rsid w:val="009906A7"/>
    <w:rsid w:val="00990975"/>
    <w:rsid w:val="009A7D9F"/>
    <w:rsid w:val="009B0165"/>
    <w:rsid w:val="009E37AA"/>
    <w:rsid w:val="009F469C"/>
    <w:rsid w:val="009F49FB"/>
    <w:rsid w:val="00A04C4B"/>
    <w:rsid w:val="00A218E7"/>
    <w:rsid w:val="00A66693"/>
    <w:rsid w:val="00A95878"/>
    <w:rsid w:val="00A95D89"/>
    <w:rsid w:val="00AB1239"/>
    <w:rsid w:val="00AC2240"/>
    <w:rsid w:val="00AD4BFC"/>
    <w:rsid w:val="00AF370E"/>
    <w:rsid w:val="00B30249"/>
    <w:rsid w:val="00B46C5B"/>
    <w:rsid w:val="00B672AC"/>
    <w:rsid w:val="00B97427"/>
    <w:rsid w:val="00BD3EA7"/>
    <w:rsid w:val="00C22BD0"/>
    <w:rsid w:val="00C2300B"/>
    <w:rsid w:val="00C55AF5"/>
    <w:rsid w:val="00C6554A"/>
    <w:rsid w:val="00C829FC"/>
    <w:rsid w:val="00C84889"/>
    <w:rsid w:val="00CA2B42"/>
    <w:rsid w:val="00CA3CFA"/>
    <w:rsid w:val="00CA7118"/>
    <w:rsid w:val="00CB1363"/>
    <w:rsid w:val="00CB4C8B"/>
    <w:rsid w:val="00CC3697"/>
    <w:rsid w:val="00D20612"/>
    <w:rsid w:val="00D35E1B"/>
    <w:rsid w:val="00D4697E"/>
    <w:rsid w:val="00D5222D"/>
    <w:rsid w:val="00D6677A"/>
    <w:rsid w:val="00D82F94"/>
    <w:rsid w:val="00D84B64"/>
    <w:rsid w:val="00D9554E"/>
    <w:rsid w:val="00DD1906"/>
    <w:rsid w:val="00DD34FF"/>
    <w:rsid w:val="00DE0A75"/>
    <w:rsid w:val="00E00ADD"/>
    <w:rsid w:val="00E4134D"/>
    <w:rsid w:val="00E86C6C"/>
    <w:rsid w:val="00EA73FE"/>
    <w:rsid w:val="00EA7B9C"/>
    <w:rsid w:val="00EA7FA0"/>
    <w:rsid w:val="00ED40D5"/>
    <w:rsid w:val="00ED7C44"/>
    <w:rsid w:val="00F10F21"/>
    <w:rsid w:val="00F253CE"/>
    <w:rsid w:val="00F364B0"/>
    <w:rsid w:val="00F67385"/>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 w:type="table" w:styleId="Grilledutableau">
    <w:name w:val="Table Grid"/>
    <w:basedOn w:val="TableauNormal"/>
    <w:uiPriority w:val="39"/>
    <w:rsid w:val="000C067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192</TotalTime>
  <Pages>14</Pages>
  <Words>2237</Words>
  <Characters>12439</Characters>
  <Application>Microsoft Office Word</Application>
  <DocSecurity>0</DocSecurity>
  <Lines>310</Lines>
  <Paragraphs>193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122</cp:revision>
  <dcterms:created xsi:type="dcterms:W3CDTF">2026-01-08T21:54:00Z</dcterms:created>
  <dcterms:modified xsi:type="dcterms:W3CDTF">2026-01-09T16:39:00Z</dcterms:modified>
</cp:coreProperties>
</file>