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FB99" w14:textId="77777777" w:rsidR="00C63A32" w:rsidRDefault="00C63A32" w:rsidP="00C63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C63A32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Разработка системы </w:t>
      </w:r>
      <w:proofErr w:type="spellStart"/>
      <w:r w:rsidRPr="00C63A32">
        <w:rPr>
          <w:rFonts w:asciiTheme="majorHAnsi" w:hAnsiTheme="majorHAnsi" w:cstheme="majorHAnsi"/>
          <w:b/>
          <w:bCs/>
          <w:sz w:val="28"/>
          <w:szCs w:val="28"/>
          <w:lang w:val="ru-RU"/>
        </w:rPr>
        <w:t>доразметки</w:t>
      </w:r>
      <w:proofErr w:type="spellEnd"/>
      <w:r w:rsidRPr="00C63A32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данных в задачах классификации изображений</w:t>
      </w:r>
    </w:p>
    <w:p w14:paraId="2B4E31CF" w14:textId="77777777" w:rsidR="00C63A32" w:rsidRDefault="00C63A32" w:rsidP="00C63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72B277C" w14:textId="7FBB34A4" w:rsidR="00C63A32" w:rsidRDefault="00C63A32" w:rsidP="00C63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>Состав команды:</w:t>
      </w:r>
    </w:p>
    <w:p w14:paraId="4D4C7239" w14:textId="77777777" w:rsidR="00C63A32" w:rsidRDefault="00C63A32" w:rsidP="00C63A32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C63A32">
        <w:rPr>
          <w:rFonts w:asciiTheme="majorHAnsi" w:hAnsiTheme="majorHAnsi" w:cstheme="majorHAnsi"/>
          <w:sz w:val="28"/>
          <w:szCs w:val="28"/>
          <w:lang w:val="ru-RU"/>
        </w:rPr>
        <w:t>Гудкова Д.А. (Б20-504)</w:t>
      </w:r>
    </w:p>
    <w:p w14:paraId="625851A3" w14:textId="7140BE8B" w:rsidR="00C63A32" w:rsidRPr="00C63A32" w:rsidRDefault="00C63A32" w:rsidP="00C63A32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C63A32">
        <w:rPr>
          <w:rFonts w:asciiTheme="majorHAnsi" w:hAnsiTheme="majorHAnsi" w:cstheme="majorHAnsi"/>
          <w:sz w:val="28"/>
          <w:szCs w:val="28"/>
          <w:lang w:val="ru-RU"/>
        </w:rPr>
        <w:t>Каретникова</w:t>
      </w:r>
      <w:proofErr w:type="spellEnd"/>
      <w:r w:rsidRPr="00C63A32">
        <w:rPr>
          <w:rFonts w:asciiTheme="majorHAnsi" w:hAnsiTheme="majorHAnsi" w:cstheme="majorHAnsi"/>
          <w:sz w:val="28"/>
          <w:szCs w:val="28"/>
          <w:lang w:val="ru-RU"/>
        </w:rPr>
        <w:t xml:space="preserve"> О.А. (Б20-514)</w:t>
      </w:r>
    </w:p>
    <w:p w14:paraId="4F3EF366" w14:textId="1BD039CF" w:rsidR="00C63A32" w:rsidRPr="00C63A32" w:rsidRDefault="00C63A32" w:rsidP="00C63A32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C63A32">
        <w:rPr>
          <w:rFonts w:asciiTheme="majorHAnsi" w:hAnsiTheme="majorHAnsi" w:cstheme="majorHAnsi"/>
          <w:sz w:val="28"/>
          <w:szCs w:val="28"/>
          <w:lang w:val="ru-RU"/>
        </w:rPr>
        <w:t>Мальгина</w:t>
      </w:r>
      <w:proofErr w:type="spellEnd"/>
      <w:r w:rsidRPr="00C63A32">
        <w:rPr>
          <w:rFonts w:asciiTheme="majorHAnsi" w:hAnsiTheme="majorHAnsi" w:cstheme="majorHAnsi"/>
          <w:sz w:val="28"/>
          <w:szCs w:val="28"/>
          <w:lang w:val="ru-RU"/>
        </w:rPr>
        <w:t xml:space="preserve"> Э.А. (Б20-514)</w:t>
      </w:r>
    </w:p>
    <w:p w14:paraId="3D0C7A01" w14:textId="77777777" w:rsidR="00C63A32" w:rsidRPr="00C63A32" w:rsidRDefault="00C63A32" w:rsidP="00C63A32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C63A32">
        <w:rPr>
          <w:rFonts w:asciiTheme="majorHAnsi" w:hAnsiTheme="majorHAnsi" w:cstheme="majorHAnsi"/>
          <w:sz w:val="28"/>
          <w:szCs w:val="28"/>
          <w:lang w:val="ru-RU"/>
        </w:rPr>
        <w:t>Фигурин</w:t>
      </w:r>
      <w:proofErr w:type="spellEnd"/>
      <w:r w:rsidRPr="00C63A32">
        <w:rPr>
          <w:rFonts w:asciiTheme="majorHAnsi" w:hAnsiTheme="majorHAnsi" w:cstheme="majorHAnsi"/>
          <w:sz w:val="28"/>
          <w:szCs w:val="28"/>
          <w:lang w:val="ru-RU"/>
        </w:rPr>
        <w:t xml:space="preserve"> И.И. (Б20-514)</w:t>
      </w:r>
    </w:p>
    <w:p w14:paraId="58843412" w14:textId="298573B9" w:rsidR="00C63A32" w:rsidRPr="00C63A32" w:rsidRDefault="00C63A32" w:rsidP="00C63A32">
      <w:pPr>
        <w:pStyle w:val="a5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C63A32">
        <w:rPr>
          <w:rFonts w:asciiTheme="majorHAnsi" w:hAnsiTheme="majorHAnsi" w:cstheme="majorHAnsi"/>
          <w:sz w:val="28"/>
          <w:szCs w:val="28"/>
          <w:lang w:val="ru-RU"/>
        </w:rPr>
        <w:t>Фонов Н.Д. (Б20-514)</w:t>
      </w:r>
      <w:r w:rsidR="00EF3F3D">
        <w:rPr>
          <w:rFonts w:asciiTheme="majorHAnsi" w:hAnsiTheme="majorHAnsi" w:cstheme="majorHAnsi"/>
          <w:sz w:val="28"/>
          <w:szCs w:val="28"/>
          <w:lang w:val="ru-RU"/>
        </w:rPr>
        <w:t xml:space="preserve"> (тимлид)</w:t>
      </w:r>
    </w:p>
    <w:p w14:paraId="5559CD1E" w14:textId="77777777" w:rsidR="00C63A32" w:rsidRDefault="00C63A32" w:rsidP="00C63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00000003" w14:textId="5C5DF001" w:rsidR="00682AD1" w:rsidRPr="008459DB" w:rsidRDefault="00000000" w:rsidP="008459DB">
      <w:pPr>
        <w:rPr>
          <w:rFonts w:asciiTheme="majorHAnsi" w:hAnsiTheme="majorHAnsi" w:cstheme="majorHAnsi"/>
          <w:b/>
        </w:rPr>
      </w:pPr>
      <w:r w:rsidRPr="008459DB">
        <w:rPr>
          <w:rFonts w:asciiTheme="majorHAnsi" w:hAnsiTheme="majorHAnsi" w:cstheme="majorHAnsi"/>
          <w:b/>
        </w:rPr>
        <w:t>Техническое задание</w:t>
      </w:r>
    </w:p>
    <w:p w14:paraId="00000004" w14:textId="77777777" w:rsidR="00682AD1" w:rsidRPr="008459DB" w:rsidRDefault="00000000" w:rsidP="008459DB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8459DB">
        <w:rPr>
          <w:rFonts w:asciiTheme="majorHAnsi" w:hAnsiTheme="majorHAnsi" w:cstheme="majorHAnsi"/>
          <w:b/>
        </w:rPr>
        <w:t>Системные требования</w:t>
      </w:r>
    </w:p>
    <w:p w14:paraId="00000005" w14:textId="77777777" w:rsidR="00682AD1" w:rsidRPr="008459DB" w:rsidRDefault="00000000" w:rsidP="008459DB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Система, на которой будет исполняться приложение на основе Electron (в случае полного автономного десктопа - работа Python + </w:t>
      </w:r>
      <w:proofErr w:type="spellStart"/>
      <w:r w:rsidRPr="008459DB">
        <w:rPr>
          <w:rFonts w:asciiTheme="majorHAnsi" w:hAnsiTheme="majorHAnsi" w:cstheme="majorHAnsi"/>
        </w:rPr>
        <w:t>TensorFlow</w:t>
      </w:r>
      <w:proofErr w:type="spellEnd"/>
      <w:r w:rsidRPr="008459DB">
        <w:rPr>
          <w:rFonts w:asciiTheme="majorHAnsi" w:hAnsiTheme="majorHAnsi" w:cstheme="majorHAnsi"/>
        </w:rPr>
        <w:t>)</w:t>
      </w:r>
    </w:p>
    <w:p w14:paraId="00000006" w14:textId="77777777" w:rsidR="00682AD1" w:rsidRPr="008459DB" w:rsidRDefault="00000000" w:rsidP="008459DB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8459DB">
        <w:rPr>
          <w:rFonts w:asciiTheme="majorHAnsi" w:hAnsiTheme="majorHAnsi" w:cstheme="majorHAnsi"/>
          <w:b/>
        </w:rPr>
        <w:t>Функционал приложения</w:t>
      </w:r>
    </w:p>
    <w:p w14:paraId="00000007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Указание настроек алгоритма </w:t>
      </w:r>
      <w:proofErr w:type="spellStart"/>
      <w:r w:rsidRPr="008459DB">
        <w:rPr>
          <w:rFonts w:asciiTheme="majorHAnsi" w:hAnsiTheme="majorHAnsi" w:cstheme="majorHAnsi"/>
        </w:rPr>
        <w:t>доразметки</w:t>
      </w:r>
      <w:proofErr w:type="spellEnd"/>
    </w:p>
    <w:p w14:paraId="00000008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Загрузка </w:t>
      </w:r>
      <w:proofErr w:type="spellStart"/>
      <w:r w:rsidRPr="008459DB">
        <w:rPr>
          <w:rFonts w:asciiTheme="majorHAnsi" w:hAnsiTheme="majorHAnsi" w:cstheme="majorHAnsi"/>
        </w:rPr>
        <w:t>датасета</w:t>
      </w:r>
      <w:proofErr w:type="spellEnd"/>
      <w:r w:rsidRPr="008459DB">
        <w:rPr>
          <w:rFonts w:asciiTheme="majorHAnsi" w:hAnsiTheme="majorHAnsi" w:cstheme="majorHAnsi"/>
        </w:rPr>
        <w:t xml:space="preserve"> с частичной разметкой или без нее</w:t>
      </w:r>
    </w:p>
    <w:p w14:paraId="00000009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Загрузка собственного алгоритма предобработки изображений</w:t>
      </w:r>
    </w:p>
    <w:p w14:paraId="0000000A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Загрузка конфигурации модели и/или весов модели</w:t>
      </w:r>
    </w:p>
    <w:p w14:paraId="0000000B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Выгрузка </w:t>
      </w:r>
      <w:proofErr w:type="spellStart"/>
      <w:r w:rsidRPr="008459DB">
        <w:rPr>
          <w:rFonts w:asciiTheme="majorHAnsi" w:hAnsiTheme="majorHAnsi" w:cstheme="majorHAnsi"/>
        </w:rPr>
        <w:t>датасета</w:t>
      </w:r>
      <w:proofErr w:type="spellEnd"/>
      <w:r w:rsidRPr="008459DB">
        <w:rPr>
          <w:rFonts w:asciiTheme="majorHAnsi" w:hAnsiTheme="majorHAnsi" w:cstheme="majorHAnsi"/>
        </w:rPr>
        <w:t xml:space="preserve"> с частичной разметкой</w:t>
      </w:r>
    </w:p>
    <w:p w14:paraId="0000000C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Выгрузка весов модели и конфигурации</w:t>
      </w:r>
    </w:p>
    <w:p w14:paraId="0000000D" w14:textId="77777777" w:rsidR="00682AD1" w:rsidRPr="008459DB" w:rsidRDefault="00000000" w:rsidP="008459DB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8459DB">
        <w:rPr>
          <w:rFonts w:asciiTheme="majorHAnsi" w:hAnsiTheme="majorHAnsi" w:cstheme="majorHAnsi"/>
          <w:b/>
        </w:rPr>
        <w:t>Порядок (</w:t>
      </w:r>
      <w:proofErr w:type="spellStart"/>
      <w:r w:rsidRPr="008459DB">
        <w:rPr>
          <w:rFonts w:asciiTheme="majorHAnsi" w:hAnsiTheme="majorHAnsi" w:cstheme="majorHAnsi"/>
          <w:b/>
        </w:rPr>
        <w:t>Flow</w:t>
      </w:r>
      <w:proofErr w:type="spellEnd"/>
      <w:r w:rsidRPr="008459DB">
        <w:rPr>
          <w:rFonts w:asciiTheme="majorHAnsi" w:hAnsiTheme="majorHAnsi" w:cstheme="majorHAnsi"/>
          <w:b/>
        </w:rPr>
        <w:t>) работы с приложением</w:t>
      </w:r>
    </w:p>
    <w:p w14:paraId="0000000E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Пользователь задает настройки алгоритма в приложении</w:t>
      </w:r>
    </w:p>
    <w:p w14:paraId="0000000F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Пользователь загружает частично размеченный или неразмеченный </w:t>
      </w:r>
      <w:proofErr w:type="spellStart"/>
      <w:r w:rsidRPr="008459DB">
        <w:rPr>
          <w:rFonts w:asciiTheme="majorHAnsi" w:hAnsiTheme="majorHAnsi" w:cstheme="majorHAnsi"/>
        </w:rPr>
        <w:t>датасет</w:t>
      </w:r>
      <w:proofErr w:type="spellEnd"/>
      <w:r w:rsidRPr="008459DB">
        <w:rPr>
          <w:rFonts w:asciiTheme="majorHAnsi" w:hAnsiTheme="majorHAnsi" w:cstheme="majorHAnsi"/>
        </w:rPr>
        <w:t xml:space="preserve"> изображений</w:t>
      </w:r>
    </w:p>
    <w:p w14:paraId="00000010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Пользователь указывает собственный алгоритм предобработки изображений или выбирает из </w:t>
      </w:r>
      <w:proofErr w:type="spellStart"/>
      <w:r w:rsidRPr="008459DB">
        <w:rPr>
          <w:rFonts w:asciiTheme="majorHAnsi" w:hAnsiTheme="majorHAnsi" w:cstheme="majorHAnsi"/>
        </w:rPr>
        <w:t>пресетов</w:t>
      </w:r>
      <w:proofErr w:type="spellEnd"/>
      <w:r w:rsidRPr="008459DB">
        <w:rPr>
          <w:rFonts w:asciiTheme="majorHAnsi" w:hAnsiTheme="majorHAnsi" w:cstheme="majorHAnsi"/>
        </w:rPr>
        <w:t>.</w:t>
      </w:r>
    </w:p>
    <w:p w14:paraId="00000011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Пользователь указывает модель из существующих </w:t>
      </w:r>
      <w:proofErr w:type="spellStart"/>
      <w:r w:rsidRPr="008459DB">
        <w:rPr>
          <w:rFonts w:asciiTheme="majorHAnsi" w:hAnsiTheme="majorHAnsi" w:cstheme="majorHAnsi"/>
        </w:rPr>
        <w:t>пресетов</w:t>
      </w:r>
      <w:proofErr w:type="spellEnd"/>
      <w:r w:rsidRPr="008459DB">
        <w:rPr>
          <w:rFonts w:asciiTheme="majorHAnsi" w:hAnsiTheme="majorHAnsi" w:cstheme="majorHAnsi"/>
        </w:rPr>
        <w:t xml:space="preserve"> или предоставляет собственную. К этой модели также есть возможность загрузить собственные веса.</w:t>
      </w:r>
    </w:p>
    <w:p w14:paraId="00000012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В случае, если нет размеченных данных в </w:t>
      </w:r>
      <w:proofErr w:type="spellStart"/>
      <w:r w:rsidRPr="008459DB">
        <w:rPr>
          <w:rFonts w:asciiTheme="majorHAnsi" w:hAnsiTheme="majorHAnsi" w:cstheme="majorHAnsi"/>
        </w:rPr>
        <w:t>датасете</w:t>
      </w:r>
      <w:proofErr w:type="spellEnd"/>
      <w:r w:rsidRPr="008459DB">
        <w:rPr>
          <w:rFonts w:asciiTheme="majorHAnsi" w:hAnsiTheme="majorHAnsi" w:cstheme="majorHAnsi"/>
        </w:rPr>
        <w:t xml:space="preserve">, пользователю предлагается провести начальную разметку до работы с </w:t>
      </w:r>
      <w:proofErr w:type="spellStart"/>
      <w:r w:rsidRPr="008459DB">
        <w:rPr>
          <w:rFonts w:asciiTheme="majorHAnsi" w:hAnsiTheme="majorHAnsi" w:cstheme="majorHAnsi"/>
        </w:rPr>
        <w:t>доразметкой</w:t>
      </w:r>
      <w:proofErr w:type="spellEnd"/>
      <w:r w:rsidRPr="008459DB">
        <w:rPr>
          <w:rFonts w:asciiTheme="majorHAnsi" w:hAnsiTheme="majorHAnsi" w:cstheme="majorHAnsi"/>
        </w:rPr>
        <w:t>.</w:t>
      </w:r>
    </w:p>
    <w:p w14:paraId="00000013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После указания всех пунктов a-e становится доступной функция </w:t>
      </w:r>
      <w:proofErr w:type="spellStart"/>
      <w:r w:rsidRPr="008459DB">
        <w:rPr>
          <w:rFonts w:asciiTheme="majorHAnsi" w:hAnsiTheme="majorHAnsi" w:cstheme="majorHAnsi"/>
        </w:rPr>
        <w:t>доразметки</w:t>
      </w:r>
      <w:proofErr w:type="spellEnd"/>
      <w:r w:rsidRPr="008459DB">
        <w:rPr>
          <w:rFonts w:asciiTheme="majorHAnsi" w:hAnsiTheme="majorHAnsi" w:cstheme="majorHAnsi"/>
        </w:rPr>
        <w:t>. Это итеративный алгоритм, в частности, повторяются следующие пункты:</w:t>
      </w:r>
    </w:p>
    <w:p w14:paraId="00000014" w14:textId="77777777" w:rsidR="00682AD1" w:rsidRPr="008459DB" w:rsidRDefault="00000000" w:rsidP="008459D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Происходит обучение модели классификатора на существующих данных.</w:t>
      </w:r>
    </w:p>
    <w:p w14:paraId="00000015" w14:textId="77777777" w:rsidR="00682AD1" w:rsidRPr="008459DB" w:rsidRDefault="00000000" w:rsidP="008459D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Происходит разбиение неразмеченных данных на временные подклассы.</w:t>
      </w:r>
    </w:p>
    <w:p w14:paraId="00000016" w14:textId="77777777" w:rsidR="00682AD1" w:rsidRPr="008459DB" w:rsidRDefault="00000000" w:rsidP="008459D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Из одного из временных подклассов пользователю предлагается выбрать только те элементы, которые принадлежат одному из существующих (исходных) классов.</w:t>
      </w:r>
    </w:p>
    <w:p w14:paraId="00000017" w14:textId="77777777" w:rsidR="00682AD1" w:rsidRPr="008459DB" w:rsidRDefault="00000000" w:rsidP="008459D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Алгоритм на основе полученных вводных совершает </w:t>
      </w:r>
      <w:proofErr w:type="spellStart"/>
      <w:r w:rsidRPr="008459DB">
        <w:rPr>
          <w:rFonts w:asciiTheme="majorHAnsi" w:hAnsiTheme="majorHAnsi" w:cstheme="majorHAnsi"/>
        </w:rPr>
        <w:t>доразметку</w:t>
      </w:r>
      <w:proofErr w:type="spellEnd"/>
      <w:r w:rsidRPr="008459DB">
        <w:rPr>
          <w:rFonts w:asciiTheme="majorHAnsi" w:hAnsiTheme="majorHAnsi" w:cstheme="majorHAnsi"/>
        </w:rPr>
        <w:t xml:space="preserve"> и оценивает точность и полноту полученной разметки.</w:t>
      </w:r>
    </w:p>
    <w:p w14:paraId="00000018" w14:textId="77777777" w:rsidR="00682AD1" w:rsidRPr="008459DB" w:rsidRDefault="00000000" w:rsidP="008459DB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lastRenderedPageBreak/>
        <w:t>Пользователю предоставляется возможность выполнить еще одну итерацию или остановить работу алгоритма с выгрузкой результатов.</w:t>
      </w:r>
    </w:p>
    <w:p w14:paraId="00000019" w14:textId="77777777" w:rsidR="00682AD1" w:rsidRPr="008459DB" w:rsidRDefault="00000000" w:rsidP="008459DB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После окончания работы алгоритма пользователь имеет опции выгрузить следующие данные:</w:t>
      </w:r>
    </w:p>
    <w:p w14:paraId="0000001A" w14:textId="77777777" w:rsidR="00682AD1" w:rsidRPr="008459DB" w:rsidRDefault="00000000" w:rsidP="008459DB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459DB">
        <w:rPr>
          <w:rFonts w:asciiTheme="majorHAnsi" w:hAnsiTheme="majorHAnsi" w:cstheme="majorHAnsi"/>
        </w:rPr>
        <w:t>Датасет</w:t>
      </w:r>
      <w:proofErr w:type="spellEnd"/>
      <w:r w:rsidRPr="008459DB">
        <w:rPr>
          <w:rFonts w:asciiTheme="majorHAnsi" w:hAnsiTheme="majorHAnsi" w:cstheme="majorHAnsi"/>
        </w:rPr>
        <w:t xml:space="preserve"> с </w:t>
      </w:r>
      <w:proofErr w:type="spellStart"/>
      <w:r w:rsidRPr="008459DB">
        <w:rPr>
          <w:rFonts w:asciiTheme="majorHAnsi" w:hAnsiTheme="majorHAnsi" w:cstheme="majorHAnsi"/>
        </w:rPr>
        <w:t>доразмеченными</w:t>
      </w:r>
      <w:proofErr w:type="spellEnd"/>
      <w:r w:rsidRPr="008459DB">
        <w:rPr>
          <w:rFonts w:asciiTheme="majorHAnsi" w:hAnsiTheme="majorHAnsi" w:cstheme="majorHAnsi"/>
        </w:rPr>
        <w:t xml:space="preserve"> данными;</w:t>
      </w:r>
    </w:p>
    <w:p w14:paraId="0000001B" w14:textId="77777777" w:rsidR="00682AD1" w:rsidRPr="008459DB" w:rsidRDefault="00000000" w:rsidP="008459DB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Полученную конфигурацию модели;</w:t>
      </w:r>
    </w:p>
    <w:p w14:paraId="0000001C" w14:textId="77777777" w:rsidR="00682AD1" w:rsidRPr="008459DB" w:rsidRDefault="00000000" w:rsidP="008459DB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Конечные веса модели.</w:t>
      </w:r>
    </w:p>
    <w:p w14:paraId="0000001D" w14:textId="77777777" w:rsidR="00682AD1" w:rsidRPr="008459DB" w:rsidRDefault="00682AD1" w:rsidP="008459DB">
      <w:pPr>
        <w:rPr>
          <w:rFonts w:asciiTheme="majorHAnsi" w:hAnsiTheme="majorHAnsi" w:cstheme="majorHAnsi"/>
        </w:rPr>
      </w:pPr>
    </w:p>
    <w:p w14:paraId="0000001E" w14:textId="77777777" w:rsidR="00682AD1" w:rsidRPr="008459DB" w:rsidRDefault="00682AD1" w:rsidP="008459DB">
      <w:pPr>
        <w:rPr>
          <w:rFonts w:asciiTheme="majorHAnsi" w:hAnsiTheme="majorHAnsi" w:cstheme="majorHAnsi"/>
        </w:rPr>
      </w:pPr>
    </w:p>
    <w:p w14:paraId="0000001F" w14:textId="77777777" w:rsidR="00682AD1" w:rsidRPr="008459DB" w:rsidRDefault="00000000" w:rsidP="008459DB">
      <w:pPr>
        <w:rPr>
          <w:rFonts w:asciiTheme="majorHAnsi" w:hAnsiTheme="majorHAnsi" w:cstheme="majorHAnsi"/>
          <w:b/>
        </w:rPr>
      </w:pPr>
      <w:r w:rsidRPr="008459DB">
        <w:rPr>
          <w:rFonts w:asciiTheme="majorHAnsi" w:hAnsiTheme="majorHAnsi" w:cstheme="majorHAnsi"/>
          <w:b/>
        </w:rPr>
        <w:t>Пользовательские требования</w:t>
      </w:r>
    </w:p>
    <w:p w14:paraId="00000020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Программа должна иметь функцию импорта частично размеченного или неразмеченного </w:t>
      </w:r>
      <w:proofErr w:type="spellStart"/>
      <w:r w:rsidRPr="008459DB">
        <w:rPr>
          <w:rFonts w:asciiTheme="majorHAnsi" w:hAnsiTheme="majorHAnsi" w:cstheme="majorHAnsi"/>
        </w:rPr>
        <w:t>датасета</w:t>
      </w:r>
      <w:proofErr w:type="spellEnd"/>
      <w:r w:rsidRPr="008459DB">
        <w:rPr>
          <w:rFonts w:asciiTheme="majorHAnsi" w:hAnsiTheme="majorHAnsi" w:cstheme="majorHAnsi"/>
        </w:rPr>
        <w:t xml:space="preserve"> в виде архива изображений формата .</w:t>
      </w:r>
      <w:proofErr w:type="spellStart"/>
      <w:r w:rsidRPr="008459DB">
        <w:rPr>
          <w:rFonts w:asciiTheme="majorHAnsi" w:hAnsiTheme="majorHAnsi" w:cstheme="majorHAnsi"/>
        </w:rPr>
        <w:t>png</w:t>
      </w:r>
      <w:proofErr w:type="spellEnd"/>
      <w:r w:rsidRPr="008459DB">
        <w:rPr>
          <w:rFonts w:asciiTheme="majorHAnsi" w:hAnsiTheme="majorHAnsi" w:cstheme="majorHAnsi"/>
        </w:rPr>
        <w:t>;</w:t>
      </w:r>
    </w:p>
    <w:p w14:paraId="00000021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Программа должна иметь функцию экспорта </w:t>
      </w:r>
      <w:proofErr w:type="spellStart"/>
      <w:r w:rsidRPr="008459DB">
        <w:rPr>
          <w:rFonts w:asciiTheme="majorHAnsi" w:hAnsiTheme="majorHAnsi" w:cstheme="majorHAnsi"/>
        </w:rPr>
        <w:t>доразмеченного</w:t>
      </w:r>
      <w:proofErr w:type="spellEnd"/>
      <w:r w:rsidRPr="008459DB">
        <w:rPr>
          <w:rFonts w:asciiTheme="majorHAnsi" w:hAnsiTheme="majorHAnsi" w:cstheme="majorHAnsi"/>
        </w:rPr>
        <w:t xml:space="preserve"> </w:t>
      </w:r>
      <w:proofErr w:type="spellStart"/>
      <w:r w:rsidRPr="008459DB">
        <w:rPr>
          <w:rFonts w:asciiTheme="majorHAnsi" w:hAnsiTheme="majorHAnsi" w:cstheme="majorHAnsi"/>
        </w:rPr>
        <w:t>датасета</w:t>
      </w:r>
      <w:proofErr w:type="spellEnd"/>
      <w:r w:rsidRPr="008459DB">
        <w:rPr>
          <w:rFonts w:asciiTheme="majorHAnsi" w:hAnsiTheme="majorHAnsi" w:cstheme="majorHAnsi"/>
        </w:rPr>
        <w:t xml:space="preserve"> в виде архива изображений формата .</w:t>
      </w:r>
      <w:proofErr w:type="spellStart"/>
      <w:r w:rsidRPr="008459DB">
        <w:rPr>
          <w:rFonts w:asciiTheme="majorHAnsi" w:hAnsiTheme="majorHAnsi" w:cstheme="majorHAnsi"/>
        </w:rPr>
        <w:t>png</w:t>
      </w:r>
      <w:proofErr w:type="spellEnd"/>
      <w:r w:rsidRPr="008459DB">
        <w:rPr>
          <w:rFonts w:asciiTheme="majorHAnsi" w:hAnsiTheme="majorHAnsi" w:cstheme="majorHAnsi"/>
        </w:rPr>
        <w:t>;</w:t>
      </w:r>
    </w:p>
    <w:p w14:paraId="00000022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иметь функцию загрузки алгоритма предобработки данных в формате .</w:t>
      </w:r>
      <w:proofErr w:type="spellStart"/>
      <w:r w:rsidRPr="008459DB">
        <w:rPr>
          <w:rFonts w:asciiTheme="majorHAnsi" w:hAnsiTheme="majorHAnsi" w:cstheme="majorHAnsi"/>
        </w:rPr>
        <w:t>py</w:t>
      </w:r>
      <w:proofErr w:type="spellEnd"/>
      <w:r w:rsidRPr="008459DB">
        <w:rPr>
          <w:rFonts w:asciiTheme="majorHAnsi" w:hAnsiTheme="majorHAnsi" w:cstheme="majorHAnsi"/>
        </w:rPr>
        <w:t>;</w:t>
      </w:r>
    </w:p>
    <w:p w14:paraId="00000023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иметь функцию загрузки ML-модели в формате .</w:t>
      </w:r>
      <w:proofErr w:type="spellStart"/>
      <w:r w:rsidRPr="008459DB">
        <w:rPr>
          <w:rFonts w:asciiTheme="majorHAnsi" w:hAnsiTheme="majorHAnsi" w:cstheme="majorHAnsi"/>
        </w:rPr>
        <w:t>py</w:t>
      </w:r>
      <w:proofErr w:type="spellEnd"/>
      <w:r w:rsidRPr="008459DB">
        <w:rPr>
          <w:rFonts w:asciiTheme="majorHAnsi" w:hAnsiTheme="majorHAnsi" w:cstheme="majorHAnsi"/>
        </w:rPr>
        <w:t>;</w:t>
      </w:r>
    </w:p>
    <w:p w14:paraId="00000024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иметь функцию выгрузки обученной ML-модели в формате .</w:t>
      </w:r>
      <w:proofErr w:type="spellStart"/>
      <w:r w:rsidRPr="008459DB">
        <w:rPr>
          <w:rFonts w:asciiTheme="majorHAnsi" w:hAnsiTheme="majorHAnsi" w:cstheme="majorHAnsi"/>
        </w:rPr>
        <w:t>py</w:t>
      </w:r>
      <w:proofErr w:type="spellEnd"/>
      <w:r w:rsidRPr="008459DB">
        <w:rPr>
          <w:rFonts w:asciiTheme="majorHAnsi" w:hAnsiTheme="majorHAnsi" w:cstheme="majorHAnsi"/>
        </w:rPr>
        <w:t>;</w:t>
      </w:r>
    </w:p>
    <w:p w14:paraId="00000025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Программа должна предоставлять возможность просматривать файлы в </w:t>
      </w:r>
      <w:proofErr w:type="spellStart"/>
      <w:r w:rsidRPr="008459DB">
        <w:rPr>
          <w:rFonts w:asciiTheme="majorHAnsi" w:hAnsiTheme="majorHAnsi" w:cstheme="majorHAnsi"/>
        </w:rPr>
        <w:t>датасете</w:t>
      </w:r>
      <w:proofErr w:type="spellEnd"/>
      <w:r w:rsidRPr="008459DB">
        <w:rPr>
          <w:rFonts w:asciiTheme="majorHAnsi" w:hAnsiTheme="majorHAnsi" w:cstheme="majorHAnsi"/>
        </w:rPr>
        <w:t>:</w:t>
      </w:r>
    </w:p>
    <w:p w14:paraId="00000026" w14:textId="77777777" w:rsidR="00682AD1" w:rsidRPr="008459DB" w:rsidRDefault="00000000" w:rsidP="008459DB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группируя по классам,</w:t>
      </w:r>
    </w:p>
    <w:p w14:paraId="00000027" w14:textId="77777777" w:rsidR="00682AD1" w:rsidRPr="008459DB" w:rsidRDefault="00000000" w:rsidP="008459DB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случайные изображения из всего набора;</w:t>
      </w:r>
    </w:p>
    <w:p w14:paraId="00000028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предоставлять пользователю возможность выбора алгоритма предобработки данных из ранее загруженных пользователем или из предоставляемых системой алгоритмов (</w:t>
      </w:r>
      <w:proofErr w:type="spellStart"/>
      <w:r w:rsidRPr="008459DB">
        <w:rPr>
          <w:rFonts w:asciiTheme="majorHAnsi" w:hAnsiTheme="majorHAnsi" w:cstheme="majorHAnsi"/>
        </w:rPr>
        <w:t>Batch</w:t>
      </w:r>
      <w:proofErr w:type="spellEnd"/>
      <w:r w:rsidRPr="008459DB">
        <w:rPr>
          <w:rFonts w:asciiTheme="majorHAnsi" w:hAnsiTheme="majorHAnsi" w:cstheme="majorHAnsi"/>
        </w:rPr>
        <w:t xml:space="preserve"> </w:t>
      </w:r>
      <w:proofErr w:type="spellStart"/>
      <w:r w:rsidRPr="008459DB">
        <w:rPr>
          <w:rFonts w:asciiTheme="majorHAnsi" w:hAnsiTheme="majorHAnsi" w:cstheme="majorHAnsi"/>
        </w:rPr>
        <w:t>norm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Scalling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Gaussian</w:t>
      </w:r>
      <w:proofErr w:type="spellEnd"/>
      <w:r w:rsidRPr="008459DB">
        <w:rPr>
          <w:rFonts w:asciiTheme="majorHAnsi" w:hAnsiTheme="majorHAnsi" w:cstheme="majorHAnsi"/>
        </w:rPr>
        <w:t xml:space="preserve"> </w:t>
      </w:r>
      <w:proofErr w:type="spellStart"/>
      <w:r w:rsidRPr="008459DB">
        <w:rPr>
          <w:rFonts w:asciiTheme="majorHAnsi" w:hAnsiTheme="majorHAnsi" w:cstheme="majorHAnsi"/>
        </w:rPr>
        <w:t>Blur</w:t>
      </w:r>
      <w:proofErr w:type="spellEnd"/>
      <w:r w:rsidRPr="008459DB">
        <w:rPr>
          <w:rFonts w:asciiTheme="majorHAnsi" w:hAnsiTheme="majorHAnsi" w:cstheme="majorHAnsi"/>
        </w:rPr>
        <w:t>, VGG16);</w:t>
      </w:r>
    </w:p>
    <w:p w14:paraId="00000029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предоставлять пользователю возможность выбора оптимизируемого ML-алгоритма из ранее загруженных пользователем или из предоставляемых системой ML-алгоритмов (Байесовская классификация, Логистическая регрессия, KNN, Модели ансамблей);</w:t>
      </w:r>
    </w:p>
    <w:p w14:paraId="0000002A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предоставлять пользователю выбирать метод кросс-валидации из предоставляемых системой методов (K-</w:t>
      </w:r>
      <w:proofErr w:type="spellStart"/>
      <w:r w:rsidRPr="008459DB">
        <w:rPr>
          <w:rFonts w:asciiTheme="majorHAnsi" w:hAnsiTheme="majorHAnsi" w:cstheme="majorHAnsi"/>
        </w:rPr>
        <w:t>Fold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Repeated</w:t>
      </w:r>
      <w:proofErr w:type="spellEnd"/>
      <w:r w:rsidRPr="008459DB">
        <w:rPr>
          <w:rFonts w:asciiTheme="majorHAnsi" w:hAnsiTheme="majorHAnsi" w:cstheme="majorHAnsi"/>
        </w:rPr>
        <w:t xml:space="preserve"> </w:t>
      </w:r>
      <w:proofErr w:type="spellStart"/>
      <w:r w:rsidRPr="008459DB">
        <w:rPr>
          <w:rFonts w:asciiTheme="majorHAnsi" w:hAnsiTheme="majorHAnsi" w:cstheme="majorHAnsi"/>
        </w:rPr>
        <w:t>Random</w:t>
      </w:r>
      <w:proofErr w:type="spellEnd"/>
      <w:r w:rsidRPr="008459DB">
        <w:rPr>
          <w:rFonts w:asciiTheme="majorHAnsi" w:hAnsiTheme="majorHAnsi" w:cstheme="majorHAnsi"/>
        </w:rPr>
        <w:t xml:space="preserve"> Sub-</w:t>
      </w:r>
      <w:proofErr w:type="spellStart"/>
      <w:r w:rsidRPr="008459DB">
        <w:rPr>
          <w:rFonts w:asciiTheme="majorHAnsi" w:hAnsiTheme="majorHAnsi" w:cstheme="majorHAnsi"/>
        </w:rPr>
        <w:t>sampling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Leave-one-out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Holdout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Resubstitution</w:t>
      </w:r>
      <w:proofErr w:type="spellEnd"/>
      <w:r w:rsidRPr="008459DB">
        <w:rPr>
          <w:rFonts w:asciiTheme="majorHAnsi" w:hAnsiTheme="majorHAnsi" w:cstheme="majorHAnsi"/>
        </w:rPr>
        <w:t>);</w:t>
      </w:r>
    </w:p>
    <w:p w14:paraId="0000002B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отображать пользователю метрики классификации из предоставляемых системой метрик (</w:t>
      </w:r>
      <w:proofErr w:type="spellStart"/>
      <w:r w:rsidRPr="008459DB">
        <w:rPr>
          <w:rFonts w:asciiTheme="majorHAnsi" w:hAnsiTheme="majorHAnsi" w:cstheme="majorHAnsi"/>
        </w:rPr>
        <w:t>error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accuracy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recall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specificity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precision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fall-out</w:t>
      </w:r>
      <w:proofErr w:type="spellEnd"/>
      <w:r w:rsidRPr="008459DB">
        <w:rPr>
          <w:rFonts w:asciiTheme="majorHAnsi" w:hAnsiTheme="majorHAnsi" w:cstheme="majorHAnsi"/>
        </w:rPr>
        <w:t>, F-</w:t>
      </w:r>
      <w:proofErr w:type="spellStart"/>
      <w:r w:rsidRPr="008459DB">
        <w:rPr>
          <w:rFonts w:asciiTheme="majorHAnsi" w:hAnsiTheme="majorHAnsi" w:cstheme="majorHAnsi"/>
        </w:rPr>
        <w:t>score</w:t>
      </w:r>
      <w:proofErr w:type="spellEnd"/>
      <w:r w:rsidRPr="008459DB">
        <w:rPr>
          <w:rFonts w:asciiTheme="majorHAnsi" w:hAnsiTheme="majorHAnsi" w:cstheme="majorHAnsi"/>
        </w:rPr>
        <w:t xml:space="preserve">, </w:t>
      </w:r>
      <w:proofErr w:type="spellStart"/>
      <w:r w:rsidRPr="008459DB">
        <w:rPr>
          <w:rFonts w:asciiTheme="majorHAnsi" w:hAnsiTheme="majorHAnsi" w:cstheme="majorHAnsi"/>
        </w:rPr>
        <w:t>Cohen’s</w:t>
      </w:r>
      <w:proofErr w:type="spellEnd"/>
      <w:r w:rsidRPr="008459DB">
        <w:rPr>
          <w:rFonts w:asciiTheme="majorHAnsi" w:hAnsiTheme="majorHAnsi" w:cstheme="majorHAnsi"/>
        </w:rPr>
        <w:t xml:space="preserve"> </w:t>
      </w:r>
      <w:proofErr w:type="spellStart"/>
      <w:r w:rsidRPr="008459DB">
        <w:rPr>
          <w:rFonts w:asciiTheme="majorHAnsi" w:hAnsiTheme="majorHAnsi" w:cstheme="majorHAnsi"/>
        </w:rPr>
        <w:t>Kappa</w:t>
      </w:r>
      <w:proofErr w:type="spellEnd"/>
      <w:r w:rsidRPr="008459DB">
        <w:rPr>
          <w:rFonts w:asciiTheme="majorHAnsi" w:hAnsiTheme="majorHAnsi" w:cstheme="majorHAnsi"/>
        </w:rPr>
        <w:t xml:space="preserve">, Микро и </w:t>
      </w:r>
      <w:proofErr w:type="gramStart"/>
      <w:r w:rsidRPr="008459DB">
        <w:rPr>
          <w:rFonts w:asciiTheme="majorHAnsi" w:hAnsiTheme="majorHAnsi" w:cstheme="majorHAnsi"/>
        </w:rPr>
        <w:t>Макро усреднение</w:t>
      </w:r>
      <w:proofErr w:type="gramEnd"/>
      <w:r w:rsidRPr="008459DB">
        <w:rPr>
          <w:rFonts w:asciiTheme="majorHAnsi" w:hAnsiTheme="majorHAnsi" w:cstheme="majorHAnsi"/>
        </w:rPr>
        <w:t xml:space="preserve"> по метрикам) по выбору пользователя;</w:t>
      </w:r>
    </w:p>
    <w:p w14:paraId="0000002C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>Программа должна отображать пользователю графики обучения из предоставляемых системой графиков (AUC ROC, PR ROC) алгоритма по выбору пользователя;</w:t>
      </w:r>
    </w:p>
    <w:p w14:paraId="0000002D" w14:textId="77777777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Программа должна предоставлять пользователю возможность </w:t>
      </w:r>
      <w:proofErr w:type="spellStart"/>
      <w:r w:rsidRPr="008459DB">
        <w:rPr>
          <w:rFonts w:asciiTheme="majorHAnsi" w:hAnsiTheme="majorHAnsi" w:cstheme="majorHAnsi"/>
        </w:rPr>
        <w:t>доразметки</w:t>
      </w:r>
      <w:proofErr w:type="spellEnd"/>
      <w:r w:rsidRPr="008459DB">
        <w:rPr>
          <w:rFonts w:asciiTheme="majorHAnsi" w:hAnsiTheme="majorHAnsi" w:cstheme="majorHAnsi"/>
        </w:rPr>
        <w:t xml:space="preserve"> изображений*;</w:t>
      </w:r>
    </w:p>
    <w:p w14:paraId="0000002F" w14:textId="529B36E8" w:rsidR="00682AD1" w:rsidRPr="008459DB" w:rsidRDefault="00000000" w:rsidP="008459D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Программа должна иметь функцию </w:t>
      </w:r>
      <w:proofErr w:type="spellStart"/>
      <w:r w:rsidRPr="008459DB">
        <w:rPr>
          <w:rFonts w:asciiTheme="majorHAnsi" w:hAnsiTheme="majorHAnsi" w:cstheme="majorHAnsi"/>
        </w:rPr>
        <w:t>автосохранения</w:t>
      </w:r>
      <w:proofErr w:type="spellEnd"/>
      <w:r w:rsidRPr="008459DB">
        <w:rPr>
          <w:rFonts w:asciiTheme="majorHAnsi" w:hAnsiTheme="majorHAnsi" w:cstheme="majorHAnsi"/>
        </w:rPr>
        <w:t xml:space="preserve"> (каждые 10 минут работы системы) </w:t>
      </w:r>
      <w:proofErr w:type="spellStart"/>
      <w:r w:rsidRPr="008459DB">
        <w:rPr>
          <w:rFonts w:asciiTheme="majorHAnsi" w:hAnsiTheme="majorHAnsi" w:cstheme="majorHAnsi"/>
        </w:rPr>
        <w:t>доразмеченных</w:t>
      </w:r>
      <w:proofErr w:type="spellEnd"/>
      <w:r w:rsidRPr="008459DB">
        <w:rPr>
          <w:rFonts w:asciiTheme="majorHAnsi" w:hAnsiTheme="majorHAnsi" w:cstheme="majorHAnsi"/>
        </w:rPr>
        <w:t xml:space="preserve"> данных и весов модели для предотвращения потери данных пользователя.</w:t>
      </w:r>
    </w:p>
    <w:p w14:paraId="00000032" w14:textId="145F8816" w:rsidR="00682AD1" w:rsidRPr="007560A3" w:rsidRDefault="00000000">
      <w:pPr>
        <w:rPr>
          <w:rFonts w:asciiTheme="majorHAnsi" w:hAnsiTheme="majorHAnsi" w:cstheme="majorHAnsi"/>
        </w:rPr>
      </w:pPr>
      <w:r w:rsidRPr="008459DB">
        <w:rPr>
          <w:rFonts w:asciiTheme="majorHAnsi" w:hAnsiTheme="majorHAnsi" w:cstheme="majorHAnsi"/>
        </w:rPr>
        <w:t xml:space="preserve">* – алгоритм выбора данных для оптимальной </w:t>
      </w:r>
      <w:proofErr w:type="spellStart"/>
      <w:r w:rsidRPr="008459DB">
        <w:rPr>
          <w:rFonts w:asciiTheme="majorHAnsi" w:hAnsiTheme="majorHAnsi" w:cstheme="majorHAnsi"/>
        </w:rPr>
        <w:t>доразметки</w:t>
      </w:r>
      <w:proofErr w:type="spellEnd"/>
      <w:r w:rsidRPr="008459DB">
        <w:rPr>
          <w:rFonts w:asciiTheme="majorHAnsi" w:hAnsiTheme="majorHAnsi" w:cstheme="majorHAnsi"/>
        </w:rPr>
        <w:t xml:space="preserve"> предоставляет пользователю набор изображений, в котором пользователю необходимо отметить изображения указанного алгоритмом класса.</w:t>
      </w:r>
    </w:p>
    <w:sectPr w:rsidR="00682AD1" w:rsidRPr="007560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24A"/>
    <w:multiLevelType w:val="multilevel"/>
    <w:tmpl w:val="74C40A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1E213D2"/>
    <w:multiLevelType w:val="multilevel"/>
    <w:tmpl w:val="10A8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A86399"/>
    <w:multiLevelType w:val="multilevel"/>
    <w:tmpl w:val="6CF0C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4911E7"/>
    <w:multiLevelType w:val="hybridMultilevel"/>
    <w:tmpl w:val="E45E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41D63"/>
    <w:multiLevelType w:val="hybridMultilevel"/>
    <w:tmpl w:val="48565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6821"/>
    <w:multiLevelType w:val="multilevel"/>
    <w:tmpl w:val="0DA82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44964269">
    <w:abstractNumId w:val="2"/>
  </w:num>
  <w:num w:numId="2" w16cid:durableId="1474104208">
    <w:abstractNumId w:val="1"/>
  </w:num>
  <w:num w:numId="3" w16cid:durableId="643899868">
    <w:abstractNumId w:val="0"/>
  </w:num>
  <w:num w:numId="4" w16cid:durableId="1884319358">
    <w:abstractNumId w:val="5"/>
  </w:num>
  <w:num w:numId="5" w16cid:durableId="1361856906">
    <w:abstractNumId w:val="4"/>
  </w:num>
  <w:num w:numId="6" w16cid:durableId="127043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D1"/>
    <w:rsid w:val="00682AD1"/>
    <w:rsid w:val="007560A3"/>
    <w:rsid w:val="008459DB"/>
    <w:rsid w:val="00C63A32"/>
    <w:rsid w:val="00E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160D2"/>
  <w15:docId w15:val="{42C0515A-228D-074E-89A0-D11D0150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6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2023-09-18T17:09:00Z</cp:lastPrinted>
  <dcterms:created xsi:type="dcterms:W3CDTF">2023-09-18T17:09:00Z</dcterms:created>
  <dcterms:modified xsi:type="dcterms:W3CDTF">2023-09-18T17:09:00Z</dcterms:modified>
</cp:coreProperties>
</file>