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9750" w14:textId="5D496DDA" w:rsidR="00AC0269" w:rsidRPr="00AC0269" w:rsidRDefault="00AC0269" w:rsidP="00AC0269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MINI SCIENTIFIC RESEARCH REPORT</w:t>
      </w:r>
    </w:p>
    <w:p w14:paraId="761B6241" w14:textId="2CE58C61" w:rsidR="00AC0269" w:rsidRPr="00AC0269" w:rsidRDefault="00AC0269" w:rsidP="00AC02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0269">
        <w:rPr>
          <w:rFonts w:ascii="Times New Roman" w:hAnsi="Times New Roman" w:cs="Times New Roman"/>
          <w:sz w:val="28"/>
          <w:szCs w:val="28"/>
        </w:rPr>
        <w:t>Title</w:t>
      </w:r>
    </w:p>
    <w:p w14:paraId="1B5D3726" w14:textId="59CBAF92" w:rsidR="00AC0269" w:rsidRDefault="00AC0269" w:rsidP="00AC0269">
      <w:pPr>
        <w:spacing w:line="360" w:lineRule="auto"/>
        <w:rPr>
          <w:rFonts w:ascii="Times New Roman" w:hAnsi="Times New Roman" w:cs="Times New Roman"/>
        </w:rPr>
      </w:pPr>
      <w:r w:rsidRPr="00AC0269">
        <w:rPr>
          <w:rFonts w:ascii="Times New Roman" w:hAnsi="Times New Roman" w:cs="Times New Roman"/>
        </w:rPr>
        <w:t>Combined solution of current methods based of analysis about procrastination and productivity.</w:t>
      </w:r>
    </w:p>
    <w:p w14:paraId="2C4227C7" w14:textId="77777777" w:rsidR="00AC0269" w:rsidRDefault="00AC0269" w:rsidP="00AC0269">
      <w:pPr>
        <w:spacing w:line="360" w:lineRule="auto"/>
        <w:rPr>
          <w:rFonts w:ascii="Times New Roman" w:hAnsi="Times New Roman" w:cs="Times New Roman"/>
        </w:rPr>
      </w:pPr>
    </w:p>
    <w:p w14:paraId="7B5DCCFB" w14:textId="56D7F88D" w:rsidR="00AC0269" w:rsidRDefault="00AC0269" w:rsidP="00AC02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Background</w:t>
      </w:r>
    </w:p>
    <w:p w14:paraId="3100F74D" w14:textId="3D39ED78" w:rsidR="00AC0269" w:rsidRDefault="00AC0269" w:rsidP="00AC026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Identified Problem:</w:t>
      </w:r>
    </w:p>
    <w:p w14:paraId="761D37FA" w14:textId="2FEAF201" w:rsidR="00AC0269" w:rsidRDefault="00AC0269" w:rsidP="00AC026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C0269">
        <w:rPr>
          <w:rFonts w:ascii="Times New Roman" w:hAnsi="Times New Roman" w:cs="Times New Roman"/>
        </w:rPr>
        <w:t>Many people struggle with procrastination. Although they use productivity or anti-procrastination apps, they often return to their old habits after a short time.</w:t>
      </w:r>
    </w:p>
    <w:p w14:paraId="0EA1153E" w14:textId="18BA58CD" w:rsidR="00AC0269" w:rsidRDefault="00AC0269" w:rsidP="00AC026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Importance:</w:t>
      </w:r>
    </w:p>
    <w:p w14:paraId="133C9AA4" w14:textId="7830A39A" w:rsidR="00AC0269" w:rsidRDefault="00AC0269" w:rsidP="00AC026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C0269">
        <w:rPr>
          <w:rFonts w:ascii="Times New Roman" w:hAnsi="Times New Roman" w:cs="Times New Roman"/>
        </w:rPr>
        <w:t>Procrastination lowers productivity, increases stress, and makes it difficult for people to complete tasks and achieve their goals in the long term.</w:t>
      </w:r>
    </w:p>
    <w:p w14:paraId="053E9204" w14:textId="66EF9B7B" w:rsidR="00AC0269" w:rsidRDefault="00AC0269" w:rsidP="00AC026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Supporting </w:t>
      </w:r>
      <w:r w:rsidR="00E92010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ata:</w:t>
      </w:r>
    </w:p>
    <w:p w14:paraId="6D5DE378" w14:textId="55A58769" w:rsidR="00AC0269" w:rsidRDefault="00AC0269" w:rsidP="00AC026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C0269">
        <w:rPr>
          <w:rFonts w:ascii="Times New Roman" w:hAnsi="Times New Roman" w:cs="Times New Roman"/>
          <w:i/>
          <w:iCs/>
        </w:rPr>
        <w:t>“... In 2026, the global average screen time across all devices has reached 7 hours per day ... when you isolate smartphones specifically ... the global average sits at 4 hours and 37 minutes a day.”</w:t>
      </w:r>
      <w:r w:rsidRPr="00AC026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692564502"/>
          <w:citation/>
        </w:sdtPr>
        <w:sdtContent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Nee26 \l 1033 </w:instrText>
          </w:r>
          <w:r>
            <w:rPr>
              <w:rFonts w:ascii="Times New Roman" w:hAnsi="Times New Roman" w:cs="Times New Roman"/>
            </w:rPr>
            <w:fldChar w:fldCharType="separate"/>
          </w:r>
          <w:r w:rsidRPr="00AC0269">
            <w:rPr>
              <w:rFonts w:ascii="Times New Roman" w:hAnsi="Times New Roman" w:cs="Times New Roman"/>
              <w:noProof/>
              <w:lang w:val="en-US"/>
            </w:rPr>
            <w:t>(Dhoker, 2026)</w:t>
          </w:r>
          <w:r>
            <w:rPr>
              <w:rFonts w:ascii="Times New Roman" w:hAnsi="Times New Roman" w:cs="Times New Roman"/>
            </w:rPr>
            <w:fldChar w:fldCharType="end"/>
          </w:r>
        </w:sdtContent>
      </w:sdt>
    </w:p>
    <w:p w14:paraId="64FD0E18" w14:textId="77777777" w:rsidR="00E92010" w:rsidRDefault="00E92010" w:rsidP="00E92010">
      <w:pPr>
        <w:spacing w:line="360" w:lineRule="auto"/>
        <w:rPr>
          <w:rFonts w:ascii="Times New Roman" w:hAnsi="Times New Roman" w:cs="Times New Roman"/>
        </w:rPr>
      </w:pPr>
    </w:p>
    <w:p w14:paraId="56EB318F" w14:textId="7DA95015" w:rsidR="00E92010" w:rsidRDefault="00E92010" w:rsidP="00E92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Research Findings</w:t>
      </w:r>
    </w:p>
    <w:p w14:paraId="2E9C5445" w14:textId="112CBB6B" w:rsidR="00E92010" w:rsidRPr="00E92010" w:rsidRDefault="00E92010" w:rsidP="00E920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Trend Observation:</w:t>
      </w:r>
    </w:p>
    <w:p w14:paraId="41E20D02" w14:textId="2ED20354" w:rsidR="00E92010" w:rsidRDefault="00E92010" w:rsidP="00E920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92010">
        <w:rPr>
          <w:rFonts w:ascii="Times New Roman" w:hAnsi="Times New Roman" w:cs="Times New Roman"/>
        </w:rPr>
        <w:t>More people are using productivity and anti-procrastination apps to help them manage their time better. These apps often improve productivity in the short term, but not in a long term.</w:t>
      </w:r>
    </w:p>
    <w:p w14:paraId="3117AB82" w14:textId="2F3263FA" w:rsidR="00E92010" w:rsidRDefault="00E92010" w:rsidP="00E920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Consumer Needs:</w:t>
      </w:r>
    </w:p>
    <w:p w14:paraId="12DA113C" w14:textId="4767D33A" w:rsidR="00E92010" w:rsidRDefault="00E92010" w:rsidP="00E920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92010">
        <w:rPr>
          <w:rFonts w:ascii="Times New Roman" w:hAnsi="Times New Roman" w:cs="Times New Roman"/>
        </w:rPr>
        <w:t>People need a solution that helps them stay productive for the long term. A solution that combines productivity tools with social support can help reduce procrastination more effectively.</w:t>
      </w:r>
    </w:p>
    <w:p w14:paraId="184C3F4C" w14:textId="33A780E5" w:rsidR="00E92010" w:rsidRDefault="00E92010" w:rsidP="00E920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Supporting Screenshots:</w:t>
      </w:r>
    </w:p>
    <w:p w14:paraId="2F93F1C0" w14:textId="1FA35E63" w:rsidR="00E92010" w:rsidRDefault="00E92010" w:rsidP="00E9201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526591" wp14:editId="2053F04C">
            <wp:extent cx="3890920" cy="1459149"/>
            <wp:effectExtent l="0" t="0" r="0" b="8255"/>
            <wp:docPr id="34545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811" cy="152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D826B" w14:textId="0F7C95A2" w:rsidR="00E92010" w:rsidRDefault="00E92010" w:rsidP="00E9201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7FF176" wp14:editId="228D431A">
            <wp:extent cx="4513587" cy="2169268"/>
            <wp:effectExtent l="0" t="0" r="1270" b="2540"/>
            <wp:docPr id="775187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87" cy="2188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08A8" w14:textId="0F9016D6" w:rsidR="00E92010" w:rsidRDefault="00E92010" w:rsidP="00E9201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BBB501" wp14:editId="34947211">
            <wp:extent cx="4134255" cy="2240519"/>
            <wp:effectExtent l="0" t="0" r="0" b="7620"/>
            <wp:docPr id="2031252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902" cy="224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F90F" w14:textId="2F41D4AE" w:rsidR="00E92010" w:rsidRDefault="00E92010" w:rsidP="00E92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Proposed Solution:</w:t>
      </w:r>
    </w:p>
    <w:p w14:paraId="62F52B72" w14:textId="2ECB2B4D" w:rsidR="00E92010" w:rsidRDefault="00E92010" w:rsidP="00E920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Idea:</w:t>
      </w:r>
    </w:p>
    <w:p w14:paraId="60181899" w14:textId="21D7FE96" w:rsidR="00E92010" w:rsidRDefault="00E92010" w:rsidP="00E920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92010">
        <w:rPr>
          <w:rFonts w:ascii="Times New Roman" w:hAnsi="Times New Roman" w:cs="Times New Roman"/>
        </w:rPr>
        <w:t>Develop a productivity app that combines task management with social support. The app includes daily task planning, reminders, and an accountability feature where friends or family can encourage and monitor progress.</w:t>
      </w:r>
    </w:p>
    <w:p w14:paraId="03243E67" w14:textId="49A1A9CD" w:rsidR="00E92010" w:rsidRDefault="00E92010" w:rsidP="00E920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Benefits:</w:t>
      </w:r>
    </w:p>
    <w:p w14:paraId="3300A197" w14:textId="4EE08E8B" w:rsidR="00E92010" w:rsidRDefault="00E92010" w:rsidP="00E9201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92010">
        <w:rPr>
          <w:rFonts w:ascii="Times New Roman" w:hAnsi="Times New Roman" w:cs="Times New Roman"/>
        </w:rPr>
        <w:t>Encourages lasting behavio</w:t>
      </w:r>
      <w:r>
        <w:rPr>
          <w:rFonts w:ascii="Times New Roman" w:hAnsi="Times New Roman" w:cs="Times New Roman"/>
        </w:rPr>
        <w:t>u</w:t>
      </w:r>
      <w:r w:rsidRPr="00E92010">
        <w:rPr>
          <w:rFonts w:ascii="Times New Roman" w:hAnsi="Times New Roman" w:cs="Times New Roman"/>
        </w:rPr>
        <w:t>r change instead of relying on temporary motivation.</w:t>
      </w:r>
    </w:p>
    <w:p w14:paraId="22B0A1FD" w14:textId="476C4D7B" w:rsidR="00E92010" w:rsidRDefault="00E92010" w:rsidP="00E9201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92010">
        <w:rPr>
          <w:rFonts w:ascii="Times New Roman" w:hAnsi="Times New Roman" w:cs="Times New Roman"/>
        </w:rPr>
        <w:t>Helps people recognize and overcome procrastination triggers before they become habits.</w:t>
      </w:r>
    </w:p>
    <w:p w14:paraId="2FA22AE5" w14:textId="6F6C5580" w:rsidR="00E92010" w:rsidRDefault="00E92010" w:rsidP="00E9201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92010">
        <w:rPr>
          <w:rFonts w:ascii="Times New Roman" w:hAnsi="Times New Roman" w:cs="Times New Roman"/>
        </w:rPr>
        <w:t>Builds a supportive environment where people can be motivated through socializing.</w:t>
      </w:r>
    </w:p>
    <w:p w14:paraId="648A61B4" w14:textId="539B5866" w:rsidR="00E92010" w:rsidRDefault="00E92010" w:rsidP="00E920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Conclusion</w:t>
      </w:r>
    </w:p>
    <w:p w14:paraId="60087CC5" w14:textId="02CB6F2B" w:rsidR="00E92010" w:rsidRDefault="00E92010" w:rsidP="00E920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Problem:</w:t>
      </w:r>
    </w:p>
    <w:p w14:paraId="7AF9B6B8" w14:textId="43929ADD" w:rsidR="00E92010" w:rsidRDefault="00E92010" w:rsidP="00E92010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E92010">
        <w:rPr>
          <w:rFonts w:ascii="Times New Roman" w:hAnsi="Times New Roman" w:cs="Times New Roman"/>
        </w:rPr>
        <w:t>any people struggle with procrastination and have a hard time of overcoming procrastination in a long term. Meanwhile, solutions like productivity apps or productivity techniques only works in a short term for most of them.</w:t>
      </w:r>
    </w:p>
    <w:p w14:paraId="7C8CE8DD" w14:textId="34097192" w:rsidR="00E92010" w:rsidRDefault="00E92010" w:rsidP="00E920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3D6D8062" w14:textId="68A1B197" w:rsidR="00E92010" w:rsidRDefault="00E92010" w:rsidP="00E920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E92010">
        <w:rPr>
          <w:rFonts w:ascii="Times New Roman" w:hAnsi="Times New Roman" w:cs="Times New Roman"/>
        </w:rPr>
        <w:t xml:space="preserve">To </w:t>
      </w:r>
      <w:proofErr w:type="spellStart"/>
      <w:r w:rsidRPr="00E92010">
        <w:rPr>
          <w:rFonts w:ascii="Times New Roman" w:hAnsi="Times New Roman" w:cs="Times New Roman"/>
        </w:rPr>
        <w:t>fulfill</w:t>
      </w:r>
      <w:proofErr w:type="spellEnd"/>
      <w:r w:rsidRPr="00E92010">
        <w:rPr>
          <w:rFonts w:ascii="Times New Roman" w:hAnsi="Times New Roman" w:cs="Times New Roman"/>
        </w:rPr>
        <w:t xml:space="preserve"> the demands of overcoming procrastination in a long term, we decided to make a combined solution which is combining social support along with productivity apps that helps using the productivity app in a long term and putting away the phone a habit.</w:t>
      </w:r>
    </w:p>
    <w:p w14:paraId="78785C4F" w14:textId="218B3AA2" w:rsidR="00E92010" w:rsidRDefault="00E92010" w:rsidP="00E920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Evidence:</w:t>
      </w:r>
    </w:p>
    <w:p w14:paraId="5C5EF1D2" w14:textId="2D56E443" w:rsidR="00E92010" w:rsidRDefault="00A63C82" w:rsidP="00A63C8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hyperlink r:id="rId9" w:history="1">
        <w:r w:rsidRPr="00B70E8D">
          <w:rPr>
            <w:rStyle w:val="Hyperlink"/>
            <w:rFonts w:ascii="Times New Roman" w:hAnsi="Times New Roman" w:cs="Times New Roman"/>
            <w:i/>
            <w:iCs/>
          </w:rPr>
          <w:t>https://habitdoom.com/blog/screen-time-statistics-2026</w:t>
        </w:r>
      </w:hyperlink>
    </w:p>
    <w:p w14:paraId="3B63987C" w14:textId="4DE29EFA" w:rsidR="00A63C82" w:rsidRDefault="00A63C82" w:rsidP="00A63C8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hyperlink r:id="rId10" w:history="1">
        <w:r w:rsidRPr="00B70E8D">
          <w:rPr>
            <w:rStyle w:val="Hyperlink"/>
            <w:rFonts w:ascii="Times New Roman" w:hAnsi="Times New Roman" w:cs="Times New Roman"/>
            <w:i/>
            <w:iCs/>
          </w:rPr>
          <w:t>https://medium.com/@tomialo/why-productivity-apps-cant-cure-my-procrastination-47e909f42787</w:t>
        </w:r>
      </w:hyperlink>
    </w:p>
    <w:p w14:paraId="231FDA1C" w14:textId="20605EA4" w:rsidR="00A63C82" w:rsidRDefault="00A63C82" w:rsidP="00A63C8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hyperlink r:id="rId11" w:history="1">
        <w:r w:rsidRPr="00B70E8D">
          <w:rPr>
            <w:rStyle w:val="Hyperlink"/>
            <w:rFonts w:ascii="Times New Roman" w:hAnsi="Times New Roman" w:cs="Times New Roman"/>
            <w:i/>
            <w:iCs/>
          </w:rPr>
          <w:t>https://www.ipb.ac.id/news/index/2025/08/ipb-university-lecturer-procrastination-triggers-mental-health-issues/</w:t>
        </w:r>
      </w:hyperlink>
    </w:p>
    <w:p w14:paraId="74D947F7" w14:textId="53AF2A93" w:rsidR="00A63C82" w:rsidRDefault="00A63C82" w:rsidP="00A63C8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iCs/>
        </w:rPr>
      </w:pPr>
      <w:hyperlink r:id="rId12" w:history="1">
        <w:r w:rsidRPr="00B70E8D">
          <w:rPr>
            <w:rStyle w:val="Hyperlink"/>
            <w:rFonts w:ascii="Times New Roman" w:hAnsi="Times New Roman" w:cs="Times New Roman"/>
            <w:i/>
            <w:iCs/>
          </w:rPr>
          <w:t>https://www.inc.com/jessica-stillman/anti-procrastination-apps-actually-work-study-says.html</w:t>
        </w:r>
      </w:hyperlink>
    </w:p>
    <w:p w14:paraId="307EEDF9" w14:textId="77777777" w:rsidR="00A63C82" w:rsidRDefault="00A63C82" w:rsidP="00A63C82">
      <w:pPr>
        <w:pStyle w:val="ListParagraph"/>
        <w:spacing w:line="360" w:lineRule="auto"/>
        <w:ind w:left="1080"/>
        <w:rPr>
          <w:rFonts w:ascii="Times New Roman" w:hAnsi="Times New Roman" w:cs="Times New Roman"/>
          <w:i/>
          <w:iCs/>
        </w:rPr>
      </w:pPr>
    </w:p>
    <w:p w14:paraId="0010DA71" w14:textId="77777777" w:rsidR="00A63C82" w:rsidRDefault="00A63C82" w:rsidP="00A63C82">
      <w:pPr>
        <w:pStyle w:val="ListParagraph"/>
        <w:spacing w:line="360" w:lineRule="auto"/>
        <w:ind w:left="1080"/>
        <w:rPr>
          <w:rFonts w:ascii="Times New Roman" w:hAnsi="Times New Roman" w:cs="Times New Roman"/>
          <w:i/>
          <w:iCs/>
        </w:rPr>
      </w:pPr>
    </w:p>
    <w:p w14:paraId="7F23E773" w14:textId="77777777" w:rsidR="00A63C82" w:rsidRDefault="00A63C82" w:rsidP="00A63C82">
      <w:pPr>
        <w:pStyle w:val="ListParagraph"/>
        <w:spacing w:line="360" w:lineRule="auto"/>
        <w:ind w:left="1080"/>
        <w:rPr>
          <w:rFonts w:ascii="Times New Roman" w:hAnsi="Times New Roman" w:cs="Times New Roman"/>
          <w:i/>
          <w:iCs/>
        </w:rPr>
      </w:pPr>
    </w:p>
    <w:p w14:paraId="2036A69F" w14:textId="77777777" w:rsidR="00A63C82" w:rsidRDefault="00A63C82" w:rsidP="00A63C82">
      <w:pPr>
        <w:pStyle w:val="ListParagraph"/>
        <w:spacing w:line="360" w:lineRule="auto"/>
        <w:ind w:left="1080"/>
        <w:rPr>
          <w:rFonts w:ascii="Times New Roman" w:hAnsi="Times New Roman" w:cs="Times New Roman"/>
          <w:i/>
          <w:iCs/>
        </w:rPr>
      </w:pPr>
    </w:p>
    <w:p w14:paraId="65DA7D48" w14:textId="77777777" w:rsidR="00A63C82" w:rsidRDefault="00A63C82" w:rsidP="00A63C82">
      <w:pPr>
        <w:pStyle w:val="ListParagraph"/>
        <w:spacing w:line="360" w:lineRule="auto"/>
        <w:ind w:left="1080"/>
        <w:rPr>
          <w:rFonts w:ascii="Times New Roman" w:hAnsi="Times New Roman" w:cs="Times New Roman"/>
          <w:i/>
          <w:iCs/>
        </w:rPr>
      </w:pPr>
    </w:p>
    <w:p w14:paraId="464C5C6A" w14:textId="77777777" w:rsidR="00E92010" w:rsidRDefault="00E9201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sdt>
      <w:sdtPr>
        <w:id w:val="182631947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1205986D" w14:textId="21D86395" w:rsidR="00A63C82" w:rsidRDefault="00A63C82">
          <w:pPr>
            <w:pStyle w:val="Heading1"/>
          </w:pPr>
          <w:r>
            <w:t>Works Cited</w:t>
          </w:r>
        </w:p>
        <w:p w14:paraId="161E4543" w14:textId="77777777" w:rsidR="00A63C82" w:rsidRDefault="00A63C82" w:rsidP="00A63C82">
          <w:pPr>
            <w:pStyle w:val="Bibliography"/>
            <w:ind w:left="720" w:hanging="720"/>
            <w:rPr>
              <w:noProof/>
              <w:kern w:val="0"/>
              <w:lang w:val="en-US"/>
              <w14:ligatures w14:val="none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noProof/>
              <w:lang w:val="en-US"/>
            </w:rPr>
            <w:t xml:space="preserve">Dhoker, N. (2026, March 5). </w:t>
          </w:r>
          <w:r>
            <w:rPr>
              <w:i/>
              <w:iCs/>
              <w:noProof/>
              <w:lang w:val="en-US"/>
            </w:rPr>
            <w:t>Blog</w:t>
          </w:r>
          <w:r>
            <w:rPr>
              <w:noProof/>
              <w:lang w:val="en-US"/>
            </w:rPr>
            <w:t>. Retrieved from Habitdoom: https://habitdoom.com/blog/screen-time-statistics-2026</w:t>
          </w:r>
        </w:p>
        <w:p w14:paraId="7BB55873" w14:textId="11F5E82B" w:rsidR="00A63C82" w:rsidRDefault="00A63C82" w:rsidP="00A63C82">
          <w:r>
            <w:rPr>
              <w:b/>
              <w:bCs/>
            </w:rPr>
            <w:fldChar w:fldCharType="end"/>
          </w:r>
        </w:p>
      </w:sdtContent>
    </w:sdt>
    <w:p w14:paraId="485AB096" w14:textId="77777777" w:rsidR="00E92010" w:rsidRDefault="00E92010" w:rsidP="00E92010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0913BC7" w14:textId="73DE7A99" w:rsidR="00E92010" w:rsidRPr="00E92010" w:rsidRDefault="00E92010" w:rsidP="00E92010">
      <w:pPr>
        <w:spacing w:line="360" w:lineRule="auto"/>
        <w:rPr>
          <w:rFonts w:ascii="Times New Roman" w:hAnsi="Times New Roman" w:cs="Times New Roman"/>
        </w:rPr>
      </w:pPr>
    </w:p>
    <w:p w14:paraId="1C0DBA01" w14:textId="77777777" w:rsidR="00E92010" w:rsidRPr="00E92010" w:rsidRDefault="00E92010" w:rsidP="00E92010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AEB8EA2" w14:textId="77777777" w:rsidR="00AC0269" w:rsidRDefault="00AC0269" w:rsidP="00AC0269">
      <w:pPr>
        <w:rPr>
          <w:rFonts w:ascii="Times New Roman" w:hAnsi="Times New Roman" w:cs="Times New Roman"/>
        </w:rPr>
      </w:pPr>
    </w:p>
    <w:p w14:paraId="7FE457E4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6138C81F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0288A1DD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41AAEF84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60DC3E2F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4FB1F0A2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7D3D9177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03079A6B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1B33887C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7AB54335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5BF21CB3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2F177781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4FC08969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2D428460" w14:textId="77777777" w:rsidR="00A63C82" w:rsidRDefault="00A63C82" w:rsidP="00AC0269">
      <w:pPr>
        <w:rPr>
          <w:rFonts w:ascii="Times New Roman" w:hAnsi="Times New Roman" w:cs="Times New Roman"/>
        </w:rPr>
      </w:pPr>
    </w:p>
    <w:p w14:paraId="601AEC7D" w14:textId="6BDD2253" w:rsidR="00A63C82" w:rsidRDefault="00A63C82" w:rsidP="00AC02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9A Research Group:</w:t>
      </w:r>
    </w:p>
    <w:p w14:paraId="6FC95D87" w14:textId="63B66228" w:rsidR="00A63C82" w:rsidRDefault="00A63C82" w:rsidP="00A63C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Alvin</w:t>
      </w:r>
    </w:p>
    <w:p w14:paraId="4F75EB4F" w14:textId="52490D55" w:rsidR="00A63C82" w:rsidRDefault="00A63C82" w:rsidP="00A63C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Richard</w:t>
      </w:r>
    </w:p>
    <w:p w14:paraId="7BEB802D" w14:textId="6BF6CDEF" w:rsidR="00A63C82" w:rsidRDefault="00A63C82" w:rsidP="00A63C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Kim</w:t>
      </w:r>
    </w:p>
    <w:p w14:paraId="248BA759" w14:textId="67242D14" w:rsidR="00A63C82" w:rsidRDefault="00A63C82" w:rsidP="00A63C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Felice</w:t>
      </w:r>
    </w:p>
    <w:p w14:paraId="106F078A" w14:textId="674D1A66" w:rsidR="00A63C82" w:rsidRDefault="00A63C82" w:rsidP="00A63C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Janet</w:t>
      </w:r>
    </w:p>
    <w:p w14:paraId="14AC87A0" w14:textId="51E53E75" w:rsidR="00A63C82" w:rsidRDefault="00A63C82" w:rsidP="00A63C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Keyser</w:t>
      </w:r>
    </w:p>
    <w:p w14:paraId="489DE52C" w14:textId="45A7E987" w:rsidR="00A63C82" w:rsidRDefault="00A63C82" w:rsidP="00A63C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Gracelynn</w:t>
      </w:r>
    </w:p>
    <w:p w14:paraId="6648AAF8" w14:textId="3F8B95B1" w:rsidR="00A63C82" w:rsidRPr="00A63C82" w:rsidRDefault="00A63C82" w:rsidP="00A63C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J. Lionel</w:t>
      </w:r>
    </w:p>
    <w:sectPr w:rsidR="00A63C82" w:rsidRPr="00A63C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877"/>
    <w:multiLevelType w:val="hybridMultilevel"/>
    <w:tmpl w:val="83E452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80971"/>
    <w:multiLevelType w:val="hybridMultilevel"/>
    <w:tmpl w:val="181E7604"/>
    <w:lvl w:ilvl="0" w:tplc="AB58F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4764F7"/>
    <w:multiLevelType w:val="hybridMultilevel"/>
    <w:tmpl w:val="06F644BE"/>
    <w:lvl w:ilvl="0" w:tplc="B7E2FC8A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50375C"/>
    <w:multiLevelType w:val="hybridMultilevel"/>
    <w:tmpl w:val="0C84A3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A4CB1"/>
    <w:multiLevelType w:val="hybridMultilevel"/>
    <w:tmpl w:val="468AA318"/>
    <w:lvl w:ilvl="0" w:tplc="BEA8C0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F61953"/>
    <w:multiLevelType w:val="hybridMultilevel"/>
    <w:tmpl w:val="E80E13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A0F1F"/>
    <w:multiLevelType w:val="hybridMultilevel"/>
    <w:tmpl w:val="170C7FAC"/>
    <w:lvl w:ilvl="0" w:tplc="C8E486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2439496">
    <w:abstractNumId w:val="5"/>
  </w:num>
  <w:num w:numId="2" w16cid:durableId="627007350">
    <w:abstractNumId w:val="0"/>
  </w:num>
  <w:num w:numId="3" w16cid:durableId="168180038">
    <w:abstractNumId w:val="4"/>
  </w:num>
  <w:num w:numId="4" w16cid:durableId="1146169585">
    <w:abstractNumId w:val="1"/>
  </w:num>
  <w:num w:numId="5" w16cid:durableId="498934364">
    <w:abstractNumId w:val="6"/>
  </w:num>
  <w:num w:numId="6" w16cid:durableId="1205679593">
    <w:abstractNumId w:val="2"/>
  </w:num>
  <w:num w:numId="7" w16cid:durableId="1222405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269"/>
    <w:rsid w:val="00A63C82"/>
    <w:rsid w:val="00A74758"/>
    <w:rsid w:val="00AC0269"/>
    <w:rsid w:val="00E9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B8E2D"/>
  <w15:chartTrackingRefBased/>
  <w15:docId w15:val="{40046031-28FC-4F01-A0E1-DEED8BFF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269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E92010"/>
  </w:style>
  <w:style w:type="character" w:styleId="Hyperlink">
    <w:name w:val="Hyperlink"/>
    <w:basedOn w:val="DefaultParagraphFont"/>
    <w:uiPriority w:val="99"/>
    <w:unhideWhenUsed/>
    <w:rsid w:val="00A63C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5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inc.com/jessica-stillman/anti-procrastination-apps-actually-work-study-say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ipb.ac.id/news/index/2025/08/ipb-university-lecturer-procrastination-triggers-mental-health-issu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edium.com/@tomialo/why-productivity-apps-cant-cure-my-procrastination-47e909f4278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itdoom.com/blog/screen-time-statistics-202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Nee26</b:Tag>
    <b:SourceType>InternetSite</b:SourceType>
    <b:Guid>{5B7B9914-23E8-4B45-8188-2E1F2CFEC420}</b:Guid>
    <b:Title>Blog</b:Title>
    <b:Year>2026</b:Year>
    <b:LCID>en-US</b:LCID>
    <b:Author>
      <b:Author>
        <b:NameList>
          <b:Person>
            <b:Last>Dhoker</b:Last>
            <b:First>Needhi</b:First>
          </b:Person>
        </b:NameList>
      </b:Author>
    </b:Author>
    <b:InternetSiteTitle>Habitdoom</b:InternetSiteTitle>
    <b:Month>March</b:Month>
    <b:Day>5</b:Day>
    <b:URL>https://habitdoom.com/blog/screen-time-statistics-2026</b:URL>
    <b:RefOrder>1</b:RefOrder>
  </b:Source>
</b:Sources>
</file>

<file path=customXml/itemProps1.xml><?xml version="1.0" encoding="utf-8"?>
<ds:datastoreItem xmlns:ds="http://schemas.openxmlformats.org/officeDocument/2006/customXml" ds:itemID="{D62E36F8-131F-458A-89BA-7A654710A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Julianto Julianto</dc:creator>
  <cp:keywords/>
  <dc:description/>
  <cp:lastModifiedBy>Julianto Julianto</cp:lastModifiedBy>
  <cp:revision>1</cp:revision>
  <dcterms:created xsi:type="dcterms:W3CDTF">2026-07-30T10:15:00Z</dcterms:created>
  <dcterms:modified xsi:type="dcterms:W3CDTF">2026-07-30T10:41:00Z</dcterms:modified>
</cp:coreProperties>
</file>