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A8" w:rsidRDefault="00BF7C1B">
      <w:r>
        <w:t>Kyle- Director, Sound lead</w:t>
      </w:r>
    </w:p>
    <w:p w:rsidR="00BF7C1B" w:rsidRDefault="00BF7C1B">
      <w:r>
        <w:t>Evan- Art lead, design lead</w:t>
      </w:r>
      <w:bookmarkStart w:id="0" w:name="_GoBack"/>
      <w:bookmarkEnd w:id="0"/>
    </w:p>
    <w:p w:rsidR="00BF7C1B" w:rsidRDefault="00BF7C1B">
      <w:r>
        <w:t>Drew- Producer, Tech lead</w:t>
      </w:r>
    </w:p>
    <w:sectPr w:rsidR="00BF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A8"/>
    <w:rsid w:val="00AD30A8"/>
    <w:rsid w:val="00B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910E"/>
  <w15:chartTrackingRefBased/>
  <w15:docId w15:val="{40DB25B9-CEB6-4078-B17A-293E88EE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Jamison</dc:creator>
  <cp:keywords/>
  <dc:description/>
  <cp:lastModifiedBy>Kyle Jamison</cp:lastModifiedBy>
  <cp:revision>2</cp:revision>
  <dcterms:created xsi:type="dcterms:W3CDTF">2019-10-15T23:33:00Z</dcterms:created>
  <dcterms:modified xsi:type="dcterms:W3CDTF">2019-10-15T23:38:00Z</dcterms:modified>
</cp:coreProperties>
</file>