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C6" w:rsidRDefault="006656C6">
      <w:r>
        <w:t>120VAC -&gt; Rectifier</w:t>
      </w:r>
    </w:p>
    <w:p w:rsidR="006656C6" w:rsidRDefault="006656C6">
      <w:r>
        <w:tab/>
        <w:t>120VDC 8A -&gt; DC-DC Converter 24VDC</w:t>
      </w:r>
    </w:p>
    <w:p w:rsidR="006656C6" w:rsidRDefault="006656C6">
      <w:r>
        <w:tab/>
      </w:r>
      <w:r>
        <w:tab/>
        <w:t xml:space="preserve">       -&gt; DC-DC Converter 12VDC</w:t>
      </w:r>
    </w:p>
    <w:p w:rsidR="006656C6" w:rsidRDefault="006656C6">
      <w:r>
        <w:tab/>
      </w:r>
      <w:r>
        <w:tab/>
        <w:t xml:space="preserve">       -&gt; DC-DC Converter 5VDC</w:t>
      </w:r>
    </w:p>
    <w:p w:rsidR="006656C6" w:rsidRDefault="006656C6">
      <w:r>
        <w:tab/>
      </w:r>
      <w:r>
        <w:tab/>
        <w:t xml:space="preserve">       -&gt; DC-DC Converter 3.3VDC</w:t>
      </w:r>
    </w:p>
    <w:p w:rsidR="006656C6" w:rsidRDefault="006656C6">
      <w:r>
        <w:tab/>
      </w:r>
      <w:r>
        <w:tab/>
        <w:t xml:space="preserve">       -&gt; Variable DC voltage divider</w:t>
      </w:r>
    </w:p>
    <w:p w:rsidR="006656C6" w:rsidRDefault="006656C6"/>
    <w:sectPr w:rsidR="006656C6" w:rsidSect="001C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0E5A"/>
    <w:rsid w:val="001C4DDB"/>
    <w:rsid w:val="00631969"/>
    <w:rsid w:val="006656C6"/>
    <w:rsid w:val="00A849D4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2016-04-28T06:00:00Z</dcterms:created>
  <dcterms:modified xsi:type="dcterms:W3CDTF">2016-04-28T06:04:00Z</dcterms:modified>
</cp:coreProperties>
</file>