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28293A5C" w:rsidR="00554EE8" w:rsidRDefault="00043C7C" w:rsidP="00DA4BCD">
      <w:r>
        <w:rPr>
          <w:noProof/>
        </w:rPr>
        <w:lastRenderedPageBreak/>
        <w:drawing>
          <wp:anchor distT="0" distB="0" distL="114300" distR="114300" simplePos="0" relativeHeight="251682816" behindDoc="1" locked="0" layoutInCell="1" allowOverlap="1" wp14:anchorId="50B09BC9" wp14:editId="6C314EB0">
            <wp:simplePos x="0" y="0"/>
            <wp:positionH relativeFrom="margin">
              <wp:align>center</wp:align>
            </wp:positionH>
            <wp:positionV relativeFrom="paragraph">
              <wp:posOffset>-149581</wp:posOffset>
            </wp:positionV>
            <wp:extent cx="9124429" cy="5412402"/>
            <wp:effectExtent l="0" t="0" r="635" b="0"/>
            <wp:wrapNone/>
            <wp:docPr id="13388385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0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24429" cy="5412402"/>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0CCBC270" w:rsidR="00BC3CB3" w:rsidRDefault="00554EE8">
      <w:r>
        <w:br w:type="page"/>
      </w:r>
    </w:p>
    <w:p w14:paraId="7FEEF7CF" w14:textId="0328C7A9" w:rsidR="00BC3CB3" w:rsidRDefault="00BC3CB3">
      <w:r>
        <w:lastRenderedPageBreak/>
        <w:br w:type="page"/>
      </w:r>
      <w:r w:rsidR="002F4E93">
        <w:rPr>
          <w:noProof/>
        </w:rPr>
        <w:drawing>
          <wp:anchor distT="0" distB="0" distL="114300" distR="114300" simplePos="0" relativeHeight="251683840" behindDoc="1" locked="0" layoutInCell="1" allowOverlap="1" wp14:anchorId="4E80437C" wp14:editId="56ADD3CD">
            <wp:simplePos x="0" y="0"/>
            <wp:positionH relativeFrom="column">
              <wp:posOffset>-631</wp:posOffset>
            </wp:positionH>
            <wp:positionV relativeFrom="paragraph">
              <wp:posOffset>-2144</wp:posOffset>
            </wp:positionV>
            <wp:extent cx="9697720" cy="6655435"/>
            <wp:effectExtent l="0" t="0" r="0" b="0"/>
            <wp:wrapNone/>
            <wp:docPr id="33632176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21762"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655435"/>
                    </a:xfrm>
                    <a:prstGeom prst="rect">
                      <a:avLst/>
                    </a:prstGeom>
                  </pic:spPr>
                </pic:pic>
              </a:graphicData>
            </a:graphic>
            <wp14:sizeRelH relativeFrom="page">
              <wp14:pctWidth>0</wp14:pctWidth>
            </wp14:sizeRelH>
            <wp14:sizeRelV relativeFrom="page">
              <wp14:pctHeight>0</wp14:pctHeight>
            </wp14:sizeRelV>
          </wp:anchor>
        </w:drawing>
      </w:r>
    </w:p>
    <w:p w14:paraId="5E8E1BC2" w14:textId="77777777" w:rsidR="00554EE8" w:rsidRDefault="00554EE8"/>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77777777" w:rsidR="00554EE8" w:rsidRDefault="00554EE8" w:rsidP="00554EE8">
            <w:pPr>
              <w:rPr>
                <w:rFonts w:asciiTheme="majorHAnsi" w:hAnsiTheme="majorHAnsi"/>
                <w:b w:val="0"/>
                <w:bCs w:val="0"/>
                <w:lang w:val="en-US"/>
              </w:rPr>
            </w:pPr>
            <w:r>
              <w:rPr>
                <w:rFonts w:asciiTheme="majorHAnsi" w:hAnsiTheme="majorHAnsi"/>
                <w:lang w:val="en-US"/>
              </w:rPr>
              <w:t>Annual Yield Summary 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554EE8" w:rsidRPr="00DA5280" w14:paraId="03B5A85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498D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1ACCE0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40D3D59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54EE8" w:rsidRPr="00DA5280" w14:paraId="11776CAE"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4EC9934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Annually, 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6236CC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80FBB7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E96D90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C0FFE57"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C9D169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554EE8" w:rsidRPr="00DA5280" w14:paraId="36A15B82"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20A58D75"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 Year 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554EE8" w:rsidRPr="00DA5280" w14:paraId="27A144F0"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7404ABD"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8801D90"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5FADC2D"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3DD936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66C7CD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- 10 Year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AFEBE5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9D9E9B4"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7E751D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03C8352"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0C86BA2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554EE8" w:rsidRPr="00DA5280" w14:paraId="0CC0310F"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0DE76F0" w14:textId="77777777" w:rsidR="00554EE8" w:rsidRPr="006159A5" w:rsidRDefault="00554EE8" w:rsidP="00554EE8">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2185C78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2444671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F33265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85364D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24FBE8E"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4E2780"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94E322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7E66458"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A478EF"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554EE8" w:rsidRPr="00DA5280" w14:paraId="6EDC0E5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426C3D2"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E33320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D13B94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8B76DC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5FFB195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F09468D"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1E45E6C"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1072EDA"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5B9D1DF6"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5934C1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554EE8" w:rsidRPr="00DA5280" w14:paraId="228D8C4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2A5EE032"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4CBB5F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6113386"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F2979D"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1AF2625"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757378C"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7FAFB7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554EE8" w:rsidRPr="00DA5280" w14:paraId="596B3FED"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B4A377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93D826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7C08488"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FA92A7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7CE5DD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2F2AF57"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33D52DB"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2A06284"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DF05351"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7B943C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554EE8"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77777777" w:rsidR="00554EE8" w:rsidRDefault="00554EE8" w:rsidP="00554EE8">
            <w:pPr>
              <w:rPr>
                <w:rFonts w:asciiTheme="majorHAnsi" w:hAnsiTheme="majorHAnsi"/>
                <w:lang w:val="en-US"/>
              </w:rPr>
            </w:pPr>
            <w:r>
              <w:rPr>
                <w:rFonts w:asciiTheme="majorHAnsi" w:hAnsiTheme="majorHAnsi"/>
                <w:lang w:val="en-US"/>
              </w:rPr>
              <w:t>Yield Burndown Summary Estimates</w:t>
            </w:r>
          </w:p>
        </w:tc>
      </w:tr>
      <w:tr w:rsidR="00554EE8" w:rsidRPr="00DA5280" w14:paraId="5A34472A"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0D147491" w14:textId="77777777" w:rsidR="00554EE8" w:rsidRPr="0099730A" w:rsidRDefault="00554EE8" w:rsidP="00554EE8">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64C89692"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54EE8" w:rsidRPr="00DA5280" w14:paraId="56C1877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29B0E12"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1778D06" w14:textId="77777777" w:rsidR="00554EE8" w:rsidRPr="0099730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554EE8" w:rsidRPr="00BC6E6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54EE8" w:rsidRPr="00DA5280" w14:paraId="7FF8227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5975BF0F"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152F8775"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554EE8" w:rsidRPr="00BC6E6C"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54EE8" w:rsidRPr="00DA5280" w14:paraId="3B0292A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6D4FE67B" w14:textId="77777777" w:rsidR="00554EE8" w:rsidRDefault="00554EE8" w:rsidP="00554EE8">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2D49EB3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07D100B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7815F3C6"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7D35FE11"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1B60DE3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6E39D08D"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554EE8" w:rsidRPr="00DA5280" w14:paraId="5AD5FEC5"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6CC0096C"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tbl>
      <w:tblPr>
        <w:tblStyle w:val="PlainTable2"/>
        <w:tblpPr w:leftFromText="180" w:rightFromText="180" w:vertAnchor="text" w:horzAnchor="margin" w:tblpY="300"/>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BC3CB3" w:rsidRPr="00DA5280" w14:paraId="21CC0E4F" w14:textId="77777777" w:rsidTr="00BC3CB3">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5D944AB7" w14:textId="77777777" w:rsidR="00BC3CB3" w:rsidRDefault="00BC3CB3" w:rsidP="00BC3CB3">
            <w:pPr>
              <w:rPr>
                <w:rFonts w:asciiTheme="majorHAnsi" w:hAnsiTheme="majorHAnsi"/>
                <w:b w:val="0"/>
                <w:bCs w:val="0"/>
                <w:lang w:val="en-US"/>
              </w:rPr>
            </w:pPr>
            <w:r>
              <w:rPr>
                <w:rFonts w:asciiTheme="majorHAnsi" w:hAnsiTheme="majorHAnsi"/>
                <w:lang w:val="en-US"/>
              </w:rPr>
              <w:t>Lightning Bank 5 Year Bitcoin Yield Estimates</w:t>
            </w:r>
          </w:p>
        </w:tc>
        <w:tc>
          <w:tcPr>
            <w:tcW w:w="6237" w:type="dxa"/>
            <w:gridSpan w:val="5"/>
            <w:tcBorders>
              <w:top w:val="nil"/>
              <w:bottom w:val="nil"/>
            </w:tcBorders>
            <w:shd w:val="clear" w:color="auto" w:fill="C1E4F5" w:themeFill="accent1" w:themeFillTint="33"/>
            <w:vAlign w:val="center"/>
          </w:tcPr>
          <w:p w14:paraId="1D03471E" w14:textId="77777777" w:rsidR="00BC3CB3" w:rsidRDefault="00BC3CB3" w:rsidP="00BC3C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BC3CB3" w:rsidRPr="00DA5280" w14:paraId="04F6C40E"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2C4DC052" w14:textId="77777777" w:rsidR="00BC3CB3" w:rsidRPr="00046FFA" w:rsidRDefault="00BC3CB3" w:rsidP="00BC3CB3">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3DD7D88A"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1C9AFC4E"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0CDEB78"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6CF17BB"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1CE6988"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66B34A84"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073E8812"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C3CB3" w:rsidRPr="00DA5280" w14:paraId="0D54544F"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9CBF254" w14:textId="77777777" w:rsidR="00BC3CB3" w:rsidRDefault="00BC3CB3" w:rsidP="00BC3CB3">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701C3E8E"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0698B6B7"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A637F7"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2BDBC06"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63E2FBFB"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15E9C92B"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44D72933"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BC3CB3" w:rsidRPr="00DA5280" w14:paraId="25AF60ED"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73318D0" w14:textId="77777777" w:rsidR="00BC3CB3" w:rsidRDefault="00BC3CB3" w:rsidP="00BC3CB3">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7E4BD3A7"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E03A3AE"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CAB2759"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3D1152B4"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5C9EA745"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4D83E0C6"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5752FC8C"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BC3CB3" w:rsidRPr="00DA5280" w14:paraId="2AAF39A8"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426244F" w14:textId="77777777" w:rsidR="00BC3CB3" w:rsidRDefault="00BC3CB3" w:rsidP="00BC3CB3">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564BDE16"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3793E7B5"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02CCBF1"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198B771"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AC22A31"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5D95FDB"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F3F4E65"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BC3CB3" w:rsidRPr="00DA5280" w14:paraId="4DA8CA93"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1F43A804" w14:textId="77777777" w:rsidR="00BC3CB3" w:rsidRDefault="00BC3CB3" w:rsidP="00BC3CB3">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01916DF6"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33414F0"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40141939"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E18836F"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D773075"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08AF15E"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3D5A562D"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BC3CB3" w:rsidRPr="00DA5280" w14:paraId="731CDF54"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F703527" w14:textId="77777777" w:rsidR="00BC3CB3" w:rsidRDefault="00BC3CB3" w:rsidP="00BC3CB3">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6EB40B82"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0C2A5B1D"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FF615C4"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EADDCD1"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EFD04E2"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B12C77"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703AD51"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BC3CB3" w:rsidRPr="00DA5280" w14:paraId="52EB7DB2"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35B090BA" w14:textId="77777777" w:rsidR="00BC3CB3" w:rsidRDefault="00BC3CB3" w:rsidP="00BC3CB3">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51AD091C"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76435355"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FE0CDC1"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E4231EA"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C81BED2"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8822579"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3E49315"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BC3CB3" w:rsidRPr="00DA5280" w14:paraId="5BDBEFE3"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2F41F32D" w14:textId="77777777" w:rsidR="00BC3CB3" w:rsidRDefault="00BC3CB3" w:rsidP="00BC3CB3">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101AD334"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70251ACD"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A820B0E" w14:textId="77777777" w:rsidR="00BC3CB3" w:rsidRPr="00D61B35"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9EEF72B" w14:textId="77777777" w:rsidR="00BC3CB3" w:rsidRPr="00D61B35"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F8D19B7"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13206D4E"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E0E0B7F"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BC3CB3" w:rsidRPr="00DA5280" w14:paraId="0629915B"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1F8EAEC2" w14:textId="77777777" w:rsidR="00BC3CB3" w:rsidRDefault="00BC3CB3" w:rsidP="00BC3CB3">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3FD31368"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1F9C48D6"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49A2FB3B"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8CD6D6"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21A7F66"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96339D"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646D36C"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BC3CB3" w:rsidRPr="00DA5280" w14:paraId="13F53B9F"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03BA0F9A" w14:textId="77777777" w:rsidR="00BC3CB3" w:rsidRPr="00AB0E28" w:rsidRDefault="00BC3CB3" w:rsidP="00BC3CB3">
            <w:pPr>
              <w:rPr>
                <w:rFonts w:asciiTheme="majorHAnsi" w:hAnsiTheme="majorHAnsi"/>
              </w:rPr>
            </w:pPr>
            <w:r w:rsidRPr="00AB0E28">
              <w:rPr>
                <w:rFonts w:asciiTheme="majorHAnsi" w:hAnsiTheme="majorHAnsi"/>
              </w:rPr>
              <w:t>The Goal</w:t>
            </w:r>
          </w:p>
        </w:tc>
      </w:tr>
      <w:tr w:rsidR="00BC3CB3" w:rsidRPr="00DA5280" w14:paraId="3B64C2F4" w14:textId="77777777" w:rsidTr="00BC3CB3">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41FD10D6" w14:textId="77777777" w:rsidR="00BC3CB3" w:rsidRPr="00592197" w:rsidRDefault="00BC3CB3" w:rsidP="00BC3CB3">
            <w:pPr>
              <w:rPr>
                <w:rFonts w:asciiTheme="majorHAnsi" w:hAnsiTheme="majorHAnsi"/>
              </w:rPr>
            </w:pPr>
            <w:r w:rsidRPr="00592197">
              <w:rPr>
                <w:rFonts w:asciiTheme="majorHAnsi" w:hAnsiTheme="majorHAnsi"/>
              </w:rPr>
              <w:t>Offer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247BC5EC" w14:textId="77777777" w:rsidR="00BC3CB3" w:rsidRPr="00AB0E28" w:rsidRDefault="00BC3CB3" w:rsidP="00BC3CB3">
            <w:pPr>
              <w:rPr>
                <w:rFonts w:asciiTheme="majorHAnsi" w:hAnsiTheme="majorHAnsi"/>
              </w:rPr>
            </w:pPr>
            <w:r w:rsidRPr="00592197">
              <w:rPr>
                <w:rFonts w:asciiTheme="majorHAnsi" w:hAnsiTheme="majorHAnsi"/>
              </w:rPr>
              <w:t>The pathway to 2.1 million Bitcoin TVL on the Lightning Network has never been clearer.</w:t>
            </w:r>
          </w:p>
        </w:tc>
      </w:tr>
    </w:tbl>
    <w:p w14:paraId="23C4B59C" w14:textId="0DA5B816" w:rsidR="00DA4BCD" w:rsidRDefault="00DA4BCD"/>
    <w:p w14:paraId="71FEBB4C" w14:textId="77777777" w:rsidR="00641D07" w:rsidRDefault="00641D07" w:rsidP="00DA4BCD"/>
    <w:sectPr w:rsidR="00641D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11D1F" w14:textId="77777777" w:rsidR="00D312F1" w:rsidRDefault="00D312F1" w:rsidP="00DF3F33">
      <w:pPr>
        <w:spacing w:before="0" w:after="0" w:line="240" w:lineRule="auto"/>
      </w:pPr>
      <w:r>
        <w:separator/>
      </w:r>
    </w:p>
  </w:endnote>
  <w:endnote w:type="continuationSeparator" w:id="0">
    <w:p w14:paraId="45B75389" w14:textId="77777777" w:rsidR="00D312F1" w:rsidRDefault="00D312F1"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C2E94" w14:textId="77777777" w:rsidR="00D312F1" w:rsidRDefault="00D312F1" w:rsidP="00DF3F33">
      <w:pPr>
        <w:spacing w:before="0" w:after="0" w:line="240" w:lineRule="auto"/>
      </w:pPr>
      <w:r>
        <w:separator/>
      </w:r>
    </w:p>
  </w:footnote>
  <w:footnote w:type="continuationSeparator" w:id="0">
    <w:p w14:paraId="17242104" w14:textId="77777777" w:rsidR="00D312F1" w:rsidRDefault="00D312F1"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3C7C"/>
    <w:rsid w:val="000449F2"/>
    <w:rsid w:val="00044D4C"/>
    <w:rsid w:val="00045137"/>
    <w:rsid w:val="00045280"/>
    <w:rsid w:val="00046430"/>
    <w:rsid w:val="00046B60"/>
    <w:rsid w:val="00046FFA"/>
    <w:rsid w:val="00047DAC"/>
    <w:rsid w:val="00047DF2"/>
    <w:rsid w:val="00047DFD"/>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67C"/>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4E93"/>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D5D86"/>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197"/>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AEC"/>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2819"/>
    <w:rsid w:val="00663840"/>
    <w:rsid w:val="00663880"/>
    <w:rsid w:val="0066547E"/>
    <w:rsid w:val="00667547"/>
    <w:rsid w:val="00667A5E"/>
    <w:rsid w:val="00670209"/>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2F1"/>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465"/>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4AC7"/>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4825</TotalTime>
  <Pages>10</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900</cp:revision>
  <cp:lastPrinted>2025-09-16T20:44:00Z</cp:lastPrinted>
  <dcterms:created xsi:type="dcterms:W3CDTF">2025-09-16T20:35:00Z</dcterms:created>
  <dcterms:modified xsi:type="dcterms:W3CDTF">2025-10-03T20:08:00Z</dcterms:modified>
</cp:coreProperties>
</file>