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BFBE134" w14:textId="65F4AD15" w:rsidR="00FF2009" w:rsidRDefault="009E4421" w:rsidP="009E4421">
      <w:pPr>
        <w:pStyle w:val="Heading1"/>
      </w:pPr>
      <w:r>
        <w:t xml:space="preserve">STAT 460/560 </w:t>
      </w:r>
      <w:r w:rsidR="00E67A1C">
        <w:t>Final – Dataset Proposal</w:t>
      </w:r>
    </w:p>
    <w:p w14:paraId="77572330" w14:textId="614041B9" w:rsidR="00210497" w:rsidRPr="002F14CC" w:rsidRDefault="00FF2009" w:rsidP="00FF2009">
      <w:pPr>
        <w:rPr>
          <w:sz w:val="20"/>
          <w:szCs w:val="20"/>
        </w:rPr>
      </w:pPr>
      <w:r>
        <w:t>Aidan, Ben, &amp; Kyle</w:t>
      </w:r>
      <w:r w:rsidR="00210497">
        <w:br/>
      </w:r>
    </w:p>
    <w:p w14:paraId="32DD524E" w14:textId="3A493AC7" w:rsidR="00FF2009" w:rsidRDefault="00FF2009" w:rsidP="00FF2009">
      <w:pPr>
        <w:pStyle w:val="Heading2"/>
      </w:pPr>
      <w:r>
        <w:t>Dataset</w:t>
      </w:r>
      <w:r w:rsidR="00331837">
        <w:t xml:space="preserve"> Source</w:t>
      </w:r>
    </w:p>
    <w:p w14:paraId="118ED0CD" w14:textId="53905633" w:rsidR="00210497" w:rsidRPr="00210497" w:rsidRDefault="00FF2009" w:rsidP="00FF2009">
      <w:pPr>
        <w:rPr>
          <w:sz w:val="20"/>
          <w:szCs w:val="20"/>
        </w:rPr>
      </w:pPr>
      <w:r>
        <w:t>Hourly Air Quality Data of India (2010 – 2023)</w:t>
      </w:r>
      <w:r w:rsidR="00331837">
        <w:t xml:space="preserve"> which can be found on Kaggle</w:t>
      </w:r>
      <w:r w:rsidR="00205153">
        <w:t xml:space="preserve"> </w:t>
      </w:r>
      <w:hyperlink r:id="rId5" w:history="1">
        <w:r w:rsidR="00210497" w:rsidRPr="00210497">
          <w:rPr>
            <w:rStyle w:val="Hyperlink"/>
          </w:rPr>
          <w:t>here</w:t>
        </w:r>
      </w:hyperlink>
      <w:r w:rsidR="00331837">
        <w:t>.</w:t>
      </w:r>
      <w:r w:rsidR="00210497">
        <w:t xml:space="preserve"> </w:t>
      </w:r>
      <w:proofErr w:type="gramStart"/>
      <w:r>
        <w:t>These</w:t>
      </w:r>
      <w:proofErr w:type="gramEnd"/>
      <w:r>
        <w:t xml:space="preserve"> data have been sourced from the </w:t>
      </w:r>
      <w:r w:rsidRPr="00FF2009">
        <w:t>Central Pollution Control Board</w:t>
      </w:r>
      <w:r>
        <w:t xml:space="preserve"> </w:t>
      </w:r>
      <w:r w:rsidR="00205153">
        <w:t>whose</w:t>
      </w:r>
      <w:r>
        <w:t xml:space="preserve"> website can be found </w:t>
      </w:r>
      <w:r w:rsidR="00205153">
        <w:t>at</w:t>
      </w:r>
      <w:r>
        <w:t xml:space="preserve"> </w:t>
      </w:r>
      <w:hyperlink r:id="rId6" w:history="1">
        <w:r w:rsidRPr="00354CBC">
          <w:rPr>
            <w:rStyle w:val="Hyperlink"/>
          </w:rPr>
          <w:t>https://cpcb.nic.in/</w:t>
        </w:r>
      </w:hyperlink>
      <w:r>
        <w:t>.</w:t>
      </w:r>
      <w:r w:rsidR="00210497">
        <w:br/>
      </w:r>
    </w:p>
    <w:p w14:paraId="7E302DBC" w14:textId="47848160" w:rsidR="00331837" w:rsidRDefault="00331837" w:rsidP="00331837">
      <w:pPr>
        <w:pStyle w:val="Heading2"/>
      </w:pPr>
      <w:r>
        <w:t>Dataset Description</w:t>
      </w:r>
    </w:p>
    <w:p w14:paraId="069E33A6" w14:textId="4DF13421" w:rsidR="00331837" w:rsidRPr="00210497" w:rsidRDefault="00331837" w:rsidP="00FF2009">
      <w:pPr>
        <w:rPr>
          <w:sz w:val="20"/>
          <w:szCs w:val="20"/>
        </w:rPr>
      </w:pPr>
      <w:r>
        <w:t xml:space="preserve">Data is included across some stretch of time between 2010 and 2023 for </w:t>
      </w:r>
      <w:r w:rsidRPr="00331837">
        <w:t>453</w:t>
      </w:r>
      <w:r>
        <w:t xml:space="preserve"> different cities within India. Each city’s </w:t>
      </w:r>
      <w:r w:rsidR="009E4421">
        <w:t xml:space="preserve">hourly </w:t>
      </w:r>
      <w:r>
        <w:t xml:space="preserve">data is stored in a unique CSV. The file “stations_info.csv” references each file name with the city it corresponds to, </w:t>
      </w:r>
      <w:r w:rsidR="009E4421">
        <w:t>and</w:t>
      </w:r>
      <w:r>
        <w:t xml:space="preserve"> includes the state, agency, location, and the month data collection began in that city.</w:t>
      </w:r>
      <w:r w:rsidR="00210497">
        <w:br/>
      </w:r>
    </w:p>
    <w:p w14:paraId="0B35A0F1" w14:textId="21F689C2" w:rsidR="009E4421" w:rsidRPr="009E4421" w:rsidRDefault="009E4421" w:rsidP="009E4421">
      <w:pPr>
        <w:pStyle w:val="Heading2"/>
        <w:rPr>
          <w:sz w:val="34"/>
          <w:szCs w:val="34"/>
        </w:rPr>
      </w:pPr>
      <w:r>
        <w:rPr>
          <w:sz w:val="34"/>
          <w:szCs w:val="34"/>
        </w:rPr>
        <w:t>Research Question</w:t>
      </w:r>
    </w:p>
    <w:p w14:paraId="63C52C75" w14:textId="792634B0" w:rsidR="008C6051" w:rsidRPr="00210497" w:rsidRDefault="00E67A1C">
      <w:pPr>
        <w:rPr>
          <w:b/>
          <w:bCs/>
          <w:sz w:val="20"/>
          <w:szCs w:val="20"/>
        </w:rPr>
      </w:pPr>
      <w:r w:rsidRPr="00210497">
        <w:rPr>
          <w:b/>
          <w:bCs/>
        </w:rPr>
        <w:t xml:space="preserve">When is air quality predicted to be </w:t>
      </w:r>
      <w:r w:rsidR="00205153" w:rsidRPr="00210497">
        <w:rPr>
          <w:b/>
          <w:bCs/>
        </w:rPr>
        <w:t xml:space="preserve">at its worst </w:t>
      </w:r>
      <w:r w:rsidRPr="00210497">
        <w:rPr>
          <w:b/>
          <w:bCs/>
        </w:rPr>
        <w:t>in Delhi, India?</w:t>
      </w:r>
      <w:r w:rsidR="00210497">
        <w:rPr>
          <w:b/>
          <w:bCs/>
        </w:rPr>
        <w:br/>
      </w:r>
    </w:p>
    <w:p w14:paraId="6DE38420" w14:textId="47CC853C" w:rsidR="009E4421" w:rsidRPr="009E4421" w:rsidRDefault="008C6051" w:rsidP="009E4421">
      <w:pPr>
        <w:pStyle w:val="Heading2"/>
        <w:rPr>
          <w:sz w:val="34"/>
          <w:szCs w:val="34"/>
        </w:rPr>
      </w:pPr>
      <w:r>
        <w:rPr>
          <w:sz w:val="34"/>
          <w:szCs w:val="34"/>
        </w:rPr>
        <w:t xml:space="preserve"> </w:t>
      </w:r>
      <w:r w:rsidR="009E4421">
        <w:rPr>
          <w:sz w:val="34"/>
          <w:szCs w:val="34"/>
        </w:rPr>
        <w:t>Approach</w:t>
      </w:r>
    </w:p>
    <w:p w14:paraId="101E1784" w14:textId="14AC312B" w:rsidR="005D6AE0" w:rsidRPr="005D6AE0" w:rsidRDefault="005D6AE0" w:rsidP="009E4421">
      <w:r>
        <w:rPr>
          <w:b/>
          <w:bCs/>
        </w:rPr>
        <w:t>Parameter Selection</w:t>
      </w:r>
      <w:r w:rsidR="00210497">
        <w:rPr>
          <w:b/>
          <w:bCs/>
        </w:rPr>
        <w:t xml:space="preserve">: </w:t>
      </w:r>
      <w:r>
        <w:t>Air quality measures will be chosen based on data availability and with emphasis given to parameters that have a significant impact on individual health. PM</w:t>
      </w:r>
      <w:r w:rsidR="006066B0">
        <w:t>2.5</w:t>
      </w:r>
      <w:r>
        <w:t xml:space="preserve"> which measures air particulates will be considered.</w:t>
      </w:r>
    </w:p>
    <w:p w14:paraId="215B6444" w14:textId="76A270F5" w:rsidR="005D6AE0" w:rsidRDefault="005D6AE0" w:rsidP="009E4421">
      <w:r>
        <w:rPr>
          <w:b/>
          <w:bCs/>
        </w:rPr>
        <w:t>Model Selection</w:t>
      </w:r>
      <w:r w:rsidR="00210497">
        <w:rPr>
          <w:b/>
          <w:bCs/>
        </w:rPr>
        <w:t xml:space="preserve">: </w:t>
      </w:r>
      <w:r>
        <w:t xml:space="preserve">A selection of the models addressed in class will be tested and chosen based on the accuracy against a test set, sliced from the end of the data, using the RMSE to choose the model that performs the best. </w:t>
      </w:r>
    </w:p>
    <w:p w14:paraId="75AA338B" w14:textId="7A43CE81" w:rsidR="005D6AE0" w:rsidRDefault="005D6AE0" w:rsidP="009E4421">
      <w:r>
        <w:rPr>
          <w:b/>
          <w:bCs/>
        </w:rPr>
        <w:t>Seasonality Considerations</w:t>
      </w:r>
      <w:r w:rsidR="00210497">
        <w:rPr>
          <w:b/>
          <w:bCs/>
        </w:rPr>
        <w:t xml:space="preserve">: </w:t>
      </w:r>
      <w:r>
        <w:t xml:space="preserve">The sub-daily data likely contains multiple layers of seasonality. Two options will be considered to address this. The prophet model will be tested and </w:t>
      </w:r>
      <w:r w:rsidR="00453EC9">
        <w:t>its</w:t>
      </w:r>
      <w:r>
        <w:t xml:space="preserve"> effectiveness assessed. Additionally, aggregation of the hourly data into a daily time series will be tested. </w:t>
      </w:r>
    </w:p>
    <w:p w14:paraId="525215EC" w14:textId="37635D5A" w:rsidR="00515DC9" w:rsidRPr="00FF2009" w:rsidRDefault="005D6AE0" w:rsidP="00515DC9">
      <w:r>
        <w:rPr>
          <w:b/>
          <w:bCs/>
        </w:rPr>
        <w:t>Missing Data Considerations</w:t>
      </w:r>
      <w:r w:rsidR="00210497">
        <w:rPr>
          <w:b/>
          <w:bCs/>
        </w:rPr>
        <w:t xml:space="preserve">: </w:t>
      </w:r>
      <w:r>
        <w:t xml:space="preserve">The data stations appear to be shut down for varied intervals which cause gaps in the available data. Some basic imputation methods may be attempted, in addition to re-indexing the time series to obtain continuous data. </w:t>
      </w:r>
    </w:p>
    <w:sectPr w:rsidR="00515DC9" w:rsidRPr="00FF2009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B284FB9"/>
    <w:multiLevelType w:val="hybridMultilevel"/>
    <w:tmpl w:val="C99E5812"/>
    <w:lvl w:ilvl="0" w:tplc="618A6694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11413337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70116"/>
    <w:rsid w:val="00014291"/>
    <w:rsid w:val="00205153"/>
    <w:rsid w:val="00210497"/>
    <w:rsid w:val="002832FD"/>
    <w:rsid w:val="002F14CC"/>
    <w:rsid w:val="00331837"/>
    <w:rsid w:val="00452FD8"/>
    <w:rsid w:val="00453EC9"/>
    <w:rsid w:val="00475425"/>
    <w:rsid w:val="004E620D"/>
    <w:rsid w:val="00515DC9"/>
    <w:rsid w:val="00534CD1"/>
    <w:rsid w:val="005D6AE0"/>
    <w:rsid w:val="006066B0"/>
    <w:rsid w:val="00685F8A"/>
    <w:rsid w:val="0072684B"/>
    <w:rsid w:val="007445BD"/>
    <w:rsid w:val="008C6051"/>
    <w:rsid w:val="009463C8"/>
    <w:rsid w:val="009E4421"/>
    <w:rsid w:val="00A14F59"/>
    <w:rsid w:val="00A22C80"/>
    <w:rsid w:val="00A643F6"/>
    <w:rsid w:val="00AB038B"/>
    <w:rsid w:val="00B440CD"/>
    <w:rsid w:val="00E67A1C"/>
    <w:rsid w:val="00EE5BF6"/>
    <w:rsid w:val="00F70116"/>
    <w:rsid w:val="00FC5A7D"/>
    <w:rsid w:val="00FD07A4"/>
    <w:rsid w:val="00FF200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1731B9A"/>
  <w15:chartTrackingRefBased/>
  <w15:docId w15:val="{9A3D788C-CF83-40B5-AF2D-343E1970458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E4421"/>
  </w:style>
  <w:style w:type="paragraph" w:styleId="Heading1">
    <w:name w:val="heading 1"/>
    <w:basedOn w:val="Normal"/>
    <w:next w:val="Normal"/>
    <w:link w:val="Heading1Char"/>
    <w:uiPriority w:val="9"/>
    <w:qFormat/>
    <w:rsid w:val="00F7011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7011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7011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7011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7011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7011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7011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7011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7011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7011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F7011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7011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7011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7011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7011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7011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7011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7011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7011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7011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7011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7011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7011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7011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7011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7011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7011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7011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70116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FF2009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FF2009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cpcb.nic.in/" TargetMode="External"/><Relationship Id="rId5" Type="http://schemas.openxmlformats.org/officeDocument/2006/relationships/hyperlink" Target="https://www.kaggle.com/datasets/abhisheksjha/time-series-air-quality-data-of-india-2010-2023/data?suggestionBundleId=1307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1151</TotalTime>
  <Pages>1</Pages>
  <Words>275</Words>
  <Characters>1447</Characters>
  <Application>Microsoft Office Word</Application>
  <DocSecurity>0</DocSecurity>
  <Lines>31</Lines>
  <Paragraphs>13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Maher, Kyle  - SDSU Student</dc:creator>
  <cp:keywords/>
  <dc:description/>
  <cp:lastModifiedBy>Maher, Kyle  - SDSU Student</cp:lastModifiedBy>
  <cp:revision>14</cp:revision>
  <dcterms:created xsi:type="dcterms:W3CDTF">2025-11-03T14:12:00Z</dcterms:created>
  <dcterms:modified xsi:type="dcterms:W3CDTF">2025-11-06T22:06:00Z</dcterms:modified>
</cp:coreProperties>
</file>